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334" w:line="219" w:lineRule="auto"/>
        <w:ind w:left="111"/>
        <w:rPr>
          <w:rFonts w:ascii="宋体" w:hAnsi="宋体" w:eastAsia="宋体" w:cs="宋体"/>
          <w:sz w:val="103"/>
          <w:szCs w:val="103"/>
        </w:rPr>
      </w:pPr>
      <w:r>
        <w:rPr>
          <w:rFonts w:ascii="宋体" w:hAnsi="宋体" w:eastAsia="宋体" w:cs="宋体"/>
          <w:b w:val="0"/>
          <w:bCs w:val="0"/>
          <w:color w:val="auto"/>
          <w:spacing w:val="-79"/>
          <w:w w:val="82"/>
          <w:sz w:val="103"/>
          <w:szCs w:val="103"/>
        </w:rPr>
        <w:t>辽宁省文化和旅游厅文件</w:t>
      </w: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104" w:line="224" w:lineRule="auto"/>
        <w:ind w:left="2600"/>
        <w:rPr>
          <w:rFonts w:ascii="仿宋" w:hAnsi="仿宋" w:eastAsia="仿宋" w:cs="仿宋"/>
          <w:sz w:val="32"/>
          <w:szCs w:val="32"/>
        </w:rPr>
      </w:pPr>
      <w:r>
        <w:rPr>
          <w:rFonts w:ascii="仿宋" w:hAnsi="仿宋" w:eastAsia="仿宋" w:cs="仿宋"/>
          <w:spacing w:val="4"/>
          <w:sz w:val="32"/>
          <w:szCs w:val="32"/>
        </w:rPr>
        <w:t>辽文旅办发〔2023〕60号</w:t>
      </w:r>
    </w:p>
    <w:p>
      <w:pPr>
        <w:spacing w:before="149" w:line="30" w:lineRule="exact"/>
        <w:ind w:firstLine="9"/>
        <w:textAlignment w:val="center"/>
      </w:pPr>
      <w:r>
        <w:drawing>
          <wp:inline distT="0" distB="0" distL="0" distR="0">
            <wp:extent cx="5568950" cy="190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5568981" cy="19141"/>
                    </a:xfrm>
                    <a:prstGeom prst="rect">
                      <a:avLst/>
                    </a:prstGeom>
                  </pic:spPr>
                </pic:pic>
              </a:graphicData>
            </a:graphic>
          </wp:inline>
        </w:drawing>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47" w:line="216" w:lineRule="auto"/>
        <w:ind w:left="46" w:right="21" w:firstLine="289"/>
        <w:rPr>
          <w:rFonts w:ascii="宋体" w:hAnsi="宋体" w:eastAsia="宋体" w:cs="宋体"/>
          <w:sz w:val="45"/>
          <w:szCs w:val="45"/>
        </w:rPr>
      </w:pPr>
      <w:r>
        <w:rPr>
          <w:rFonts w:ascii="宋体" w:hAnsi="宋体" w:eastAsia="宋体" w:cs="宋体"/>
          <w:b/>
          <w:bCs/>
          <w:spacing w:val="-26"/>
          <w:sz w:val="45"/>
          <w:szCs w:val="45"/>
        </w:rPr>
        <w:t>辽宁省文化和旅游厅关于印发《辽宁省文化</w:t>
      </w:r>
      <w:r>
        <w:rPr>
          <w:rFonts w:ascii="宋体" w:hAnsi="宋体" w:eastAsia="宋体" w:cs="宋体"/>
          <w:sz w:val="45"/>
          <w:szCs w:val="45"/>
        </w:rPr>
        <w:t xml:space="preserve">  </w:t>
      </w:r>
      <w:r>
        <w:rPr>
          <w:rFonts w:ascii="宋体" w:hAnsi="宋体" w:eastAsia="宋体" w:cs="宋体"/>
          <w:b/>
          <w:bCs/>
          <w:spacing w:val="3"/>
          <w:sz w:val="45"/>
          <w:szCs w:val="45"/>
        </w:rPr>
        <w:t>市场综合执法行政处罚裁量权基准》的通知</w:t>
      </w:r>
    </w:p>
    <w:p>
      <w:pPr>
        <w:spacing w:line="267" w:lineRule="auto"/>
        <w:rPr>
          <w:rFonts w:ascii="Arial"/>
          <w:sz w:val="21"/>
        </w:rPr>
      </w:pPr>
    </w:p>
    <w:p>
      <w:pPr>
        <w:spacing w:line="267" w:lineRule="auto"/>
        <w:rPr>
          <w:rFonts w:ascii="Arial"/>
          <w:sz w:val="21"/>
        </w:rPr>
      </w:pPr>
    </w:p>
    <w:p>
      <w:pPr>
        <w:spacing w:before="104" w:line="221" w:lineRule="auto"/>
        <w:ind w:left="39"/>
        <w:rPr>
          <w:rFonts w:ascii="仿宋" w:hAnsi="仿宋" w:eastAsia="仿宋" w:cs="仿宋"/>
          <w:sz w:val="32"/>
          <w:szCs w:val="32"/>
        </w:rPr>
      </w:pPr>
      <w:r>
        <w:rPr>
          <w:rFonts w:ascii="仿宋" w:hAnsi="仿宋" w:eastAsia="仿宋" w:cs="仿宋"/>
          <w:spacing w:val="-4"/>
          <w:sz w:val="32"/>
          <w:szCs w:val="32"/>
        </w:rPr>
        <w:t>各市文化和旅游行政主管部门、沈抚示范区社会事业局：</w:t>
      </w:r>
    </w:p>
    <w:p>
      <w:pPr>
        <w:spacing w:before="152" w:line="312" w:lineRule="auto"/>
        <w:ind w:right="7" w:firstLine="679"/>
        <w:jc w:val="both"/>
        <w:rPr>
          <w:rFonts w:ascii="仿宋" w:hAnsi="仿宋" w:eastAsia="仿宋" w:cs="仿宋"/>
          <w:sz w:val="32"/>
          <w:szCs w:val="32"/>
        </w:rPr>
      </w:pPr>
      <w:r>
        <w:rPr>
          <w:rFonts w:ascii="仿宋" w:hAnsi="仿宋" w:eastAsia="仿宋" w:cs="仿宋"/>
          <w:spacing w:val="3"/>
          <w:sz w:val="32"/>
          <w:szCs w:val="32"/>
        </w:rPr>
        <w:t>根据《文化和旅游部关于印发〈文化市场综合执法行政处</w:t>
      </w:r>
      <w:r>
        <w:rPr>
          <w:rFonts w:ascii="仿宋" w:hAnsi="仿宋" w:eastAsia="仿宋" w:cs="仿宋"/>
          <w:spacing w:val="16"/>
          <w:sz w:val="32"/>
          <w:szCs w:val="32"/>
        </w:rPr>
        <w:t xml:space="preserve"> </w:t>
      </w:r>
      <w:r>
        <w:rPr>
          <w:rFonts w:ascii="仿宋" w:hAnsi="仿宋" w:eastAsia="仿宋" w:cs="仿宋"/>
          <w:spacing w:val="-10"/>
          <w:sz w:val="32"/>
          <w:szCs w:val="32"/>
        </w:rPr>
        <w:t>罚裁量权适用办法〉的通知》</w:t>
      </w:r>
      <w:r>
        <w:rPr>
          <w:rFonts w:ascii="仿宋" w:hAnsi="仿宋" w:eastAsia="仿宋" w:cs="仿宋"/>
          <w:spacing w:val="155"/>
          <w:sz w:val="32"/>
          <w:szCs w:val="32"/>
        </w:rPr>
        <w:t xml:space="preserve"> </w:t>
      </w:r>
      <w:r>
        <w:rPr>
          <w:rFonts w:ascii="仿宋" w:hAnsi="仿宋" w:eastAsia="仿宋" w:cs="仿宋"/>
          <w:spacing w:val="-10"/>
          <w:sz w:val="32"/>
          <w:szCs w:val="32"/>
        </w:rPr>
        <w:t>(文旅综执发〔2021〕11号，</w:t>
      </w:r>
      <w:r>
        <w:rPr>
          <w:rFonts w:ascii="仿宋" w:hAnsi="仿宋" w:eastAsia="仿宋" w:cs="仿宋"/>
          <w:spacing w:val="90"/>
          <w:sz w:val="32"/>
          <w:szCs w:val="32"/>
        </w:rPr>
        <w:t xml:space="preserve"> </w:t>
      </w:r>
      <w:r>
        <w:rPr>
          <w:rFonts w:ascii="仿宋" w:hAnsi="仿宋" w:eastAsia="仿宋" w:cs="仿宋"/>
          <w:spacing w:val="-10"/>
          <w:sz w:val="32"/>
          <w:szCs w:val="32"/>
        </w:rPr>
        <w:t>以</w:t>
      </w:r>
      <w:r>
        <w:rPr>
          <w:rFonts w:ascii="仿宋" w:hAnsi="仿宋" w:eastAsia="仿宋" w:cs="仿宋"/>
          <w:sz w:val="32"/>
          <w:szCs w:val="32"/>
        </w:rPr>
        <w:t xml:space="preserve"> </w:t>
      </w:r>
      <w:r>
        <w:rPr>
          <w:rFonts w:ascii="仿宋" w:hAnsi="仿宋" w:eastAsia="仿宋" w:cs="仿宋"/>
          <w:spacing w:val="-4"/>
          <w:sz w:val="32"/>
          <w:szCs w:val="32"/>
        </w:rPr>
        <w:t>下简称《裁量权适用办法》)、</w:t>
      </w:r>
      <w:r>
        <w:rPr>
          <w:rFonts w:ascii="仿宋" w:hAnsi="仿宋" w:eastAsia="仿宋" w:cs="仿宋"/>
          <w:spacing w:val="18"/>
          <w:sz w:val="32"/>
          <w:szCs w:val="32"/>
        </w:rPr>
        <w:t xml:space="preserve">  </w:t>
      </w:r>
      <w:r>
        <w:rPr>
          <w:rFonts w:ascii="仿宋" w:hAnsi="仿宋" w:eastAsia="仿宋" w:cs="仿宋"/>
          <w:spacing w:val="-4"/>
          <w:sz w:val="32"/>
          <w:szCs w:val="32"/>
        </w:rPr>
        <w:t>《辽宁省司法厅关于贯彻落实</w:t>
      </w:r>
      <w:r>
        <w:rPr>
          <w:rFonts w:ascii="仿宋" w:hAnsi="仿宋" w:eastAsia="仿宋" w:cs="仿宋"/>
          <w:spacing w:val="1"/>
          <w:sz w:val="32"/>
          <w:szCs w:val="32"/>
        </w:rPr>
        <w:t xml:space="preserve"> </w:t>
      </w:r>
      <w:r>
        <w:rPr>
          <w:rFonts w:ascii="仿宋" w:hAnsi="仿宋" w:eastAsia="仿宋" w:cs="仿宋"/>
          <w:spacing w:val="4"/>
          <w:sz w:val="32"/>
          <w:szCs w:val="32"/>
        </w:rPr>
        <w:t>〈国务院办公厅关于进一步规范行政裁量权基准制定和管理工</w:t>
      </w:r>
      <w:r>
        <w:rPr>
          <w:rFonts w:ascii="仿宋" w:hAnsi="仿宋" w:eastAsia="仿宋" w:cs="仿宋"/>
          <w:spacing w:val="2"/>
          <w:sz w:val="32"/>
          <w:szCs w:val="32"/>
        </w:rPr>
        <w:t xml:space="preserve"> </w:t>
      </w:r>
      <w:r>
        <w:rPr>
          <w:rFonts w:ascii="仿宋" w:hAnsi="仿宋" w:eastAsia="仿宋" w:cs="仿宋"/>
          <w:spacing w:val="5"/>
          <w:sz w:val="32"/>
          <w:szCs w:val="32"/>
        </w:rPr>
        <w:t>作的意见〉的通知》</w:t>
      </w:r>
      <w:r>
        <w:rPr>
          <w:rFonts w:ascii="仿宋" w:hAnsi="仿宋" w:eastAsia="仿宋" w:cs="仿宋"/>
          <w:spacing w:val="120"/>
          <w:sz w:val="32"/>
          <w:szCs w:val="32"/>
        </w:rPr>
        <w:t xml:space="preserve"> </w:t>
      </w:r>
      <w:r>
        <w:rPr>
          <w:rFonts w:ascii="仿宋" w:hAnsi="仿宋" w:eastAsia="仿宋" w:cs="仿宋"/>
          <w:spacing w:val="5"/>
          <w:sz w:val="32"/>
          <w:szCs w:val="32"/>
        </w:rPr>
        <w:t>(辽司发〔2023〕12号)和《中华人民共</w:t>
      </w:r>
      <w:r>
        <w:rPr>
          <w:rFonts w:ascii="仿宋" w:hAnsi="仿宋" w:eastAsia="仿宋" w:cs="仿宋"/>
          <w:sz w:val="32"/>
          <w:szCs w:val="32"/>
        </w:rPr>
        <w:t xml:space="preserve"> </w:t>
      </w:r>
      <w:r>
        <w:rPr>
          <w:rFonts w:ascii="仿宋" w:hAnsi="仿宋" w:eastAsia="仿宋" w:cs="仿宋"/>
          <w:spacing w:val="4"/>
          <w:sz w:val="32"/>
          <w:szCs w:val="32"/>
        </w:rPr>
        <w:t>和国行政处罚法》等相关法律、法规、规章，结合辽宁经济社</w:t>
      </w:r>
    </w:p>
    <w:p>
      <w:pPr>
        <w:spacing w:before="2" w:line="220" w:lineRule="auto"/>
        <w:ind w:left="39"/>
        <w:rPr>
          <w:rFonts w:ascii="仿宋" w:hAnsi="仿宋" w:eastAsia="仿宋" w:cs="仿宋"/>
          <w:sz w:val="32"/>
          <w:szCs w:val="32"/>
        </w:rPr>
      </w:pPr>
      <w:r>
        <w:rPr>
          <w:rFonts w:ascii="仿宋" w:hAnsi="仿宋" w:eastAsia="仿宋" w:cs="仿宋"/>
          <w:spacing w:val="3"/>
          <w:sz w:val="32"/>
          <w:szCs w:val="32"/>
        </w:rPr>
        <w:t>会发展水平和行业发展等实际，综合考虑裁量</w:t>
      </w:r>
      <w:r>
        <w:rPr>
          <w:rFonts w:ascii="仿宋" w:hAnsi="仿宋" w:eastAsia="仿宋" w:cs="仿宋"/>
          <w:spacing w:val="2"/>
          <w:sz w:val="32"/>
          <w:szCs w:val="32"/>
        </w:rPr>
        <w:t>因素，辽宁省文</w:t>
      </w:r>
    </w:p>
    <w:p>
      <w:pPr>
        <w:sectPr>
          <w:footerReference r:id="rId5" w:type="default"/>
          <w:pgSz w:w="11910" w:h="16840"/>
          <w:pgMar w:top="1431" w:right="1579" w:bottom="1309" w:left="1550" w:header="0" w:footer="1070" w:gutter="0"/>
          <w:cols w:space="720" w:num="1"/>
        </w:sectPr>
      </w:pPr>
    </w:p>
    <w:p>
      <w:pPr>
        <w:spacing w:line="336" w:lineRule="auto"/>
        <w:rPr>
          <w:rFonts w:ascii="Arial"/>
          <w:sz w:val="21"/>
        </w:rPr>
      </w:pPr>
    </w:p>
    <w:p>
      <w:pPr>
        <w:spacing w:line="336" w:lineRule="auto"/>
        <w:rPr>
          <w:rFonts w:ascii="Arial"/>
          <w:sz w:val="21"/>
        </w:rPr>
      </w:pPr>
    </w:p>
    <w:p>
      <w:pPr>
        <w:spacing w:before="101" w:line="315" w:lineRule="auto"/>
        <w:jc w:val="both"/>
        <w:rPr>
          <w:rFonts w:ascii="仿宋" w:hAnsi="仿宋" w:eastAsia="仿宋" w:cs="仿宋"/>
          <w:sz w:val="31"/>
          <w:szCs w:val="31"/>
        </w:rPr>
      </w:pPr>
      <w:r>
        <w:rPr>
          <w:rFonts w:ascii="仿宋" w:hAnsi="仿宋" w:eastAsia="仿宋" w:cs="仿宋"/>
          <w:spacing w:val="11"/>
          <w:sz w:val="31"/>
          <w:szCs w:val="31"/>
        </w:rPr>
        <w:t>化和旅游厅制定了《辽宁省文化市场综合执法行政处罚裁量权</w:t>
      </w:r>
      <w:r>
        <w:rPr>
          <w:rFonts w:ascii="仿宋" w:hAnsi="仿宋" w:eastAsia="仿宋" w:cs="仿宋"/>
          <w:spacing w:val="2"/>
          <w:sz w:val="31"/>
          <w:szCs w:val="31"/>
        </w:rPr>
        <w:t xml:space="preserve"> </w:t>
      </w:r>
      <w:r>
        <w:rPr>
          <w:rFonts w:ascii="仿宋" w:hAnsi="仿宋" w:eastAsia="仿宋" w:cs="仿宋"/>
          <w:spacing w:val="21"/>
          <w:sz w:val="31"/>
          <w:szCs w:val="31"/>
        </w:rPr>
        <w:t>基准》(以下简称《行政处罚裁量权基准》),现印发给你们，</w:t>
      </w:r>
    </w:p>
    <w:p>
      <w:pPr>
        <w:spacing w:line="220" w:lineRule="auto"/>
        <w:rPr>
          <w:rFonts w:ascii="仿宋" w:hAnsi="仿宋" w:eastAsia="仿宋" w:cs="仿宋"/>
          <w:sz w:val="31"/>
          <w:szCs w:val="31"/>
        </w:rPr>
      </w:pPr>
      <w:r>
        <w:rPr>
          <w:rFonts w:ascii="仿宋" w:hAnsi="仿宋" w:eastAsia="仿宋" w:cs="仿宋"/>
          <w:spacing w:val="6"/>
          <w:sz w:val="31"/>
          <w:szCs w:val="31"/>
        </w:rPr>
        <w:t>请结合实际遵照执行。并将有关事项一并通知如下：</w:t>
      </w:r>
    </w:p>
    <w:p>
      <w:pPr>
        <w:spacing w:before="178" w:line="321" w:lineRule="auto"/>
        <w:ind w:right="102" w:firstLine="640"/>
        <w:rPr>
          <w:rFonts w:ascii="仿宋" w:hAnsi="仿宋" w:eastAsia="仿宋" w:cs="仿宋"/>
          <w:sz w:val="31"/>
          <w:szCs w:val="31"/>
        </w:rPr>
      </w:pPr>
      <w:r>
        <w:rPr>
          <w:rFonts w:ascii="仿宋" w:hAnsi="仿宋" w:eastAsia="仿宋" w:cs="仿宋"/>
          <w:spacing w:val="11"/>
          <w:sz w:val="31"/>
          <w:szCs w:val="31"/>
        </w:rPr>
        <w:t>一、按照《辽宁省司法厅关于贯彻落实〈国务院办公厅关</w:t>
      </w:r>
      <w:r>
        <w:rPr>
          <w:rFonts w:ascii="仿宋" w:hAnsi="仿宋" w:eastAsia="仿宋" w:cs="仿宋"/>
          <w:spacing w:val="7"/>
          <w:sz w:val="31"/>
          <w:szCs w:val="31"/>
        </w:rPr>
        <w:t xml:space="preserve"> </w:t>
      </w:r>
      <w:r>
        <w:rPr>
          <w:rFonts w:ascii="仿宋" w:hAnsi="仿宋" w:eastAsia="仿宋" w:cs="仿宋"/>
          <w:spacing w:val="2"/>
          <w:sz w:val="31"/>
          <w:szCs w:val="31"/>
        </w:rPr>
        <w:t>于进一步规范行政裁量权基准制定和管理工作的意见〉》</w:t>
      </w:r>
      <w:r>
        <w:rPr>
          <w:rFonts w:ascii="仿宋" w:hAnsi="仿宋" w:eastAsia="仿宋" w:cs="仿宋"/>
          <w:spacing w:val="149"/>
          <w:sz w:val="31"/>
          <w:szCs w:val="31"/>
        </w:rPr>
        <w:t xml:space="preserve"> </w:t>
      </w:r>
      <w:r>
        <w:rPr>
          <w:rFonts w:ascii="仿宋" w:hAnsi="仿宋" w:eastAsia="仿宋" w:cs="仿宋"/>
          <w:spacing w:val="2"/>
          <w:sz w:val="31"/>
          <w:szCs w:val="31"/>
        </w:rPr>
        <w:t>(</w:t>
      </w:r>
      <w:r>
        <w:rPr>
          <w:rFonts w:ascii="仿宋" w:hAnsi="仿宋" w:eastAsia="仿宋" w:cs="仿宋"/>
          <w:spacing w:val="-39"/>
          <w:sz w:val="31"/>
          <w:szCs w:val="31"/>
        </w:rPr>
        <w:t xml:space="preserve"> </w:t>
      </w:r>
      <w:r>
        <w:rPr>
          <w:rFonts w:ascii="仿宋" w:hAnsi="仿宋" w:eastAsia="仿宋" w:cs="仿宋"/>
          <w:spacing w:val="2"/>
          <w:sz w:val="31"/>
          <w:szCs w:val="31"/>
        </w:rPr>
        <w:t>辽</w:t>
      </w:r>
      <w:r>
        <w:rPr>
          <w:rFonts w:ascii="仿宋" w:hAnsi="仿宋" w:eastAsia="仿宋" w:cs="仿宋"/>
          <w:sz w:val="31"/>
          <w:szCs w:val="31"/>
        </w:rPr>
        <w:t xml:space="preserve"> </w:t>
      </w:r>
      <w:r>
        <w:rPr>
          <w:rFonts w:ascii="仿宋" w:hAnsi="仿宋" w:eastAsia="仿宋" w:cs="仿宋"/>
          <w:spacing w:val="15"/>
          <w:sz w:val="31"/>
          <w:szCs w:val="31"/>
        </w:rPr>
        <w:t>司发〔2023〕12号)通知要求，各市要做好本地区裁量权基准</w:t>
      </w:r>
      <w:r>
        <w:rPr>
          <w:rFonts w:ascii="仿宋" w:hAnsi="仿宋" w:eastAsia="仿宋" w:cs="仿宋"/>
          <w:spacing w:val="3"/>
          <w:sz w:val="31"/>
          <w:szCs w:val="31"/>
        </w:rPr>
        <w:t xml:space="preserve"> </w:t>
      </w:r>
      <w:r>
        <w:rPr>
          <w:rFonts w:ascii="仿宋" w:hAnsi="仿宋" w:eastAsia="仿宋" w:cs="仿宋"/>
          <w:spacing w:val="-1"/>
          <w:sz w:val="31"/>
          <w:szCs w:val="31"/>
        </w:rPr>
        <w:t>制定和管理工作，对于同一行政处罚事项，原则上直接适用《行</w:t>
      </w:r>
      <w:r>
        <w:rPr>
          <w:rFonts w:ascii="仿宋" w:hAnsi="仿宋" w:eastAsia="仿宋" w:cs="仿宋"/>
          <w:spacing w:val="5"/>
          <w:sz w:val="31"/>
          <w:szCs w:val="31"/>
        </w:rPr>
        <w:t xml:space="preserve"> </w:t>
      </w:r>
      <w:r>
        <w:rPr>
          <w:rFonts w:ascii="仿宋" w:hAnsi="仿宋" w:eastAsia="仿宋" w:cs="仿宋"/>
          <w:spacing w:val="18"/>
          <w:sz w:val="31"/>
          <w:szCs w:val="31"/>
        </w:rPr>
        <w:t>政处罚裁量权基准》;可以根据本地区执法工作实际需要，细</w:t>
      </w:r>
      <w:r>
        <w:rPr>
          <w:rFonts w:ascii="仿宋" w:hAnsi="仿宋" w:eastAsia="仿宋" w:cs="仿宋"/>
          <w:sz w:val="31"/>
          <w:szCs w:val="31"/>
        </w:rPr>
        <w:t xml:space="preserve"> </w:t>
      </w:r>
      <w:r>
        <w:rPr>
          <w:rFonts w:ascii="仿宋" w:hAnsi="仿宋" w:eastAsia="仿宋" w:cs="仿宋"/>
          <w:spacing w:val="17"/>
          <w:sz w:val="31"/>
          <w:szCs w:val="31"/>
        </w:rPr>
        <w:t>化《行政处罚裁量权基准》;经梳理，发现《行政处</w:t>
      </w:r>
      <w:r>
        <w:rPr>
          <w:rFonts w:ascii="仿宋" w:hAnsi="仿宋" w:eastAsia="仿宋" w:cs="仿宋"/>
          <w:spacing w:val="16"/>
          <w:sz w:val="31"/>
          <w:szCs w:val="31"/>
        </w:rPr>
        <w:t>罚裁量权</w:t>
      </w:r>
      <w:r>
        <w:rPr>
          <w:rFonts w:ascii="仿宋" w:hAnsi="仿宋" w:eastAsia="仿宋" w:cs="仿宋"/>
          <w:sz w:val="31"/>
          <w:szCs w:val="31"/>
        </w:rPr>
        <w:t xml:space="preserve"> </w:t>
      </w:r>
      <w:r>
        <w:rPr>
          <w:rFonts w:ascii="仿宋" w:hAnsi="仿宋" w:eastAsia="仿宋" w:cs="仿宋"/>
          <w:spacing w:val="11"/>
          <w:sz w:val="31"/>
          <w:szCs w:val="31"/>
        </w:rPr>
        <w:t>基准》不能满足本地实际需求，或没有制定的，可根据实际需</w:t>
      </w:r>
    </w:p>
    <w:p>
      <w:pPr>
        <w:spacing w:before="1" w:line="220" w:lineRule="auto"/>
        <w:rPr>
          <w:rFonts w:ascii="仿宋" w:hAnsi="仿宋" w:eastAsia="仿宋" w:cs="仿宋"/>
          <w:sz w:val="31"/>
          <w:szCs w:val="31"/>
        </w:rPr>
      </w:pPr>
      <w:r>
        <w:rPr>
          <w:rFonts w:ascii="仿宋" w:hAnsi="仿宋" w:eastAsia="仿宋" w:cs="仿宋"/>
          <w:spacing w:val="5"/>
          <w:sz w:val="31"/>
          <w:szCs w:val="31"/>
        </w:rPr>
        <w:t>要依法制定本行政区域内的行政处罚裁量权基准。</w:t>
      </w:r>
    </w:p>
    <w:p>
      <w:pPr>
        <w:spacing w:before="168" w:line="541" w:lineRule="exact"/>
        <w:ind w:left="640"/>
        <w:rPr>
          <w:rFonts w:ascii="仿宋" w:hAnsi="仿宋" w:eastAsia="仿宋" w:cs="仿宋"/>
          <w:sz w:val="31"/>
          <w:szCs w:val="31"/>
        </w:rPr>
      </w:pPr>
      <w:r>
        <w:rPr>
          <w:rFonts w:ascii="仿宋" w:hAnsi="仿宋" w:eastAsia="仿宋" w:cs="仿宋"/>
          <w:spacing w:val="7"/>
          <w:position w:val="16"/>
          <w:sz w:val="31"/>
          <w:szCs w:val="31"/>
        </w:rPr>
        <w:t>二、</w:t>
      </w:r>
      <w:r>
        <w:rPr>
          <w:rFonts w:ascii="仿宋" w:hAnsi="仿宋" w:eastAsia="仿宋" w:cs="仿宋"/>
          <w:spacing w:val="-46"/>
          <w:position w:val="16"/>
          <w:sz w:val="31"/>
          <w:szCs w:val="31"/>
        </w:rPr>
        <w:t xml:space="preserve"> </w:t>
      </w:r>
      <w:r>
        <w:rPr>
          <w:rFonts w:ascii="仿宋" w:hAnsi="仿宋" w:eastAsia="仿宋" w:cs="仿宋"/>
          <w:spacing w:val="7"/>
          <w:position w:val="16"/>
          <w:sz w:val="31"/>
          <w:szCs w:val="31"/>
        </w:rPr>
        <w:t>省文化和旅游厅将根据辽宁经济社会发展等情况，适</w:t>
      </w:r>
    </w:p>
    <w:p>
      <w:pPr>
        <w:spacing w:before="1" w:line="220" w:lineRule="auto"/>
        <w:rPr>
          <w:rFonts w:ascii="仿宋" w:hAnsi="仿宋" w:eastAsia="仿宋" w:cs="仿宋"/>
          <w:sz w:val="31"/>
          <w:szCs w:val="31"/>
        </w:rPr>
      </w:pPr>
      <w:r>
        <w:rPr>
          <w:rFonts w:ascii="仿宋" w:hAnsi="仿宋" w:eastAsia="仿宋" w:cs="仿宋"/>
          <w:spacing w:val="4"/>
          <w:sz w:val="31"/>
          <w:szCs w:val="31"/>
        </w:rPr>
        <w:t>时动态调整《行政处罚裁量权基准》。</w:t>
      </w:r>
    </w:p>
    <w:p>
      <w:pPr>
        <w:spacing w:before="168" w:line="221" w:lineRule="auto"/>
        <w:ind w:left="640"/>
        <w:rPr>
          <w:rFonts w:ascii="仿宋" w:hAnsi="仿宋" w:eastAsia="仿宋" w:cs="仿宋"/>
          <w:sz w:val="31"/>
          <w:szCs w:val="31"/>
        </w:rPr>
      </w:pPr>
      <w:r>
        <w:rPr>
          <w:rFonts w:ascii="仿宋" w:hAnsi="仿宋" w:eastAsia="仿宋" w:cs="仿宋"/>
          <w:spacing w:val="-4"/>
          <w:sz w:val="31"/>
          <w:szCs w:val="31"/>
        </w:rPr>
        <w:t>三、</w:t>
      </w:r>
      <w:r>
        <w:rPr>
          <w:rFonts w:ascii="仿宋" w:hAnsi="仿宋" w:eastAsia="仿宋" w:cs="仿宋"/>
          <w:spacing w:val="76"/>
          <w:sz w:val="31"/>
          <w:szCs w:val="31"/>
        </w:rPr>
        <w:t xml:space="preserve"> </w:t>
      </w:r>
      <w:r>
        <w:rPr>
          <w:rFonts w:ascii="仿宋" w:hAnsi="仿宋" w:eastAsia="仿宋" w:cs="仿宋"/>
          <w:spacing w:val="-4"/>
          <w:sz w:val="31"/>
          <w:szCs w:val="31"/>
        </w:rPr>
        <w:t>《行政处罚裁量权基准》自印发之日起施行。</w:t>
      </w:r>
    </w:p>
    <w:p>
      <w:pPr>
        <w:spacing w:before="174" w:line="224" w:lineRule="auto"/>
        <w:ind w:left="640"/>
        <w:rPr>
          <w:rFonts w:ascii="仿宋" w:hAnsi="仿宋" w:eastAsia="仿宋" w:cs="仿宋"/>
          <w:sz w:val="31"/>
          <w:szCs w:val="31"/>
        </w:rPr>
      </w:pPr>
      <w:r>
        <w:rPr>
          <w:rFonts w:ascii="仿宋" w:hAnsi="仿宋" w:eastAsia="仿宋" w:cs="仿宋"/>
          <w:spacing w:val="-5"/>
          <w:sz w:val="31"/>
          <w:szCs w:val="31"/>
        </w:rPr>
        <w:t>特此通知。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101" w:line="540" w:lineRule="exact"/>
        <w:ind w:left="4620"/>
        <w:rPr>
          <w:rFonts w:ascii="仿宋" w:hAnsi="仿宋" w:eastAsia="仿宋" w:cs="仿宋"/>
          <w:sz w:val="31"/>
          <w:szCs w:val="31"/>
        </w:rPr>
      </w:pPr>
      <w:r>
        <w:rPr>
          <w:rFonts w:ascii="仿宋" w:hAnsi="仿宋" w:eastAsia="仿宋" w:cs="仿宋"/>
          <w:spacing w:val="4"/>
          <w:position w:val="16"/>
          <w:sz w:val="31"/>
          <w:szCs w:val="31"/>
        </w:rPr>
        <w:t>辽宁省文化和旅游厅</w:t>
      </w:r>
    </w:p>
    <w:p>
      <w:pPr>
        <w:spacing w:before="1" w:line="222" w:lineRule="auto"/>
        <w:ind w:left="4819"/>
        <w:rPr>
          <w:rFonts w:ascii="仿宋" w:hAnsi="仿宋" w:eastAsia="仿宋" w:cs="仿宋"/>
          <w:sz w:val="31"/>
          <w:szCs w:val="31"/>
        </w:rPr>
      </w:pPr>
      <w:r>
        <w:rPr>
          <w:rFonts w:ascii="仿宋" w:hAnsi="仿宋" w:eastAsia="仿宋" w:cs="仿宋"/>
          <w:spacing w:val="44"/>
          <w:sz w:val="31"/>
          <w:szCs w:val="31"/>
        </w:rPr>
        <w:t>2023年4月28日</w:t>
      </w:r>
    </w:p>
    <w:p>
      <w:pPr>
        <w:spacing w:line="309" w:lineRule="auto"/>
        <w:rPr>
          <w:rFonts w:ascii="Arial"/>
          <w:sz w:val="21"/>
        </w:rPr>
      </w:pPr>
    </w:p>
    <w:p>
      <w:pPr>
        <w:spacing w:line="309" w:lineRule="auto"/>
        <w:rPr>
          <w:rFonts w:ascii="Arial"/>
          <w:sz w:val="21"/>
        </w:rPr>
      </w:pPr>
    </w:p>
    <w:p>
      <w:pPr>
        <w:spacing w:before="101" w:line="220" w:lineRule="auto"/>
        <w:ind w:left="769"/>
        <w:rPr>
          <w:rFonts w:ascii="仿宋" w:hAnsi="仿宋" w:eastAsia="仿宋" w:cs="仿宋"/>
          <w:sz w:val="31"/>
          <w:szCs w:val="31"/>
        </w:rPr>
      </w:pPr>
      <w:r>
        <w:rPr>
          <w:rFonts w:ascii="仿宋" w:hAnsi="仿宋" w:eastAsia="仿宋" w:cs="仿宋"/>
          <w:spacing w:val="19"/>
          <w:sz w:val="31"/>
          <w:szCs w:val="31"/>
        </w:rPr>
        <w:t>(此件公开发布)</w:t>
      </w:r>
    </w:p>
    <w:p>
      <w:pPr>
        <w:sectPr>
          <w:footerReference r:id="rId6" w:type="default"/>
          <w:pgSz w:w="11910" w:h="16840"/>
          <w:pgMar w:top="1431" w:right="1515" w:bottom="1312" w:left="1589" w:header="0" w:footer="1054" w:gutter="0"/>
          <w:cols w:space="720" w:num="1"/>
        </w:sectPr>
      </w:pPr>
    </w:p>
    <w:p>
      <w:pPr>
        <w:spacing w:line="326" w:lineRule="auto"/>
        <w:rPr>
          <w:rFonts w:ascii="Arial"/>
          <w:sz w:val="21"/>
        </w:rPr>
      </w:pPr>
      <w:r>
        <w:pict>
          <v:shape id="_x0000_s1026" o:spid="_x0000_s1026" o:spt="202" type="#_x0000_t202" style="position:absolute;left:0pt;margin-left:49.95pt;margin-top:466.45pt;height:21.85pt;width:15.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w:t>
                  </w:r>
                </w:p>
              </w:txbxContent>
            </v:textbox>
          </v:shape>
        </w:pict>
      </w:r>
    </w:p>
    <w:p>
      <w:pPr>
        <w:spacing w:line="326" w:lineRule="auto"/>
        <w:rPr>
          <w:rFonts w:ascii="Arial"/>
          <w:sz w:val="21"/>
        </w:rPr>
      </w:pPr>
    </w:p>
    <w:p>
      <w:pPr>
        <w:spacing w:before="143" w:line="219" w:lineRule="auto"/>
        <w:ind w:left="2884"/>
        <w:rPr>
          <w:rFonts w:ascii="宋体" w:hAnsi="宋体" w:eastAsia="宋体" w:cs="宋体"/>
          <w:sz w:val="44"/>
          <w:szCs w:val="44"/>
        </w:rPr>
      </w:pPr>
      <w:r>
        <w:rPr>
          <w:rFonts w:ascii="宋体" w:hAnsi="宋体" w:eastAsia="宋体" w:cs="宋体"/>
          <w:b/>
          <w:bCs/>
          <w:spacing w:val="-6"/>
          <w:sz w:val="44"/>
          <w:szCs w:val="44"/>
        </w:rPr>
        <w:t>辽宁省文化市场综合执法行政处罚裁量权基准</w:t>
      </w:r>
    </w:p>
    <w:p>
      <w:pPr>
        <w:spacing w:line="180" w:lineRule="exact"/>
      </w:pPr>
    </w:p>
    <w:tbl>
      <w:tblPr>
        <w:tblStyle w:val="4"/>
        <w:tblW w:w="12827" w:type="dxa"/>
        <w:tblInd w:w="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64" w:type="dxa"/>
            <w:vAlign w:val="top"/>
          </w:tcPr>
          <w:p>
            <w:pPr>
              <w:spacing w:before="21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0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0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08" w:line="219" w:lineRule="auto"/>
              <w:ind w:left="1945"/>
              <w:rPr>
                <w:rFonts w:ascii="宋体" w:hAnsi="宋体" w:eastAsia="宋体" w:cs="宋体"/>
                <w:sz w:val="16"/>
                <w:szCs w:val="16"/>
              </w:rPr>
            </w:pPr>
            <w:r>
              <w:rPr>
                <w:rFonts w:ascii="宋体" w:hAnsi="宋体" w:eastAsia="宋体" w:cs="宋体"/>
                <w:b/>
                <w:bCs/>
                <w:spacing w:val="9"/>
                <w:sz w:val="16"/>
                <w:szCs w:val="16"/>
              </w:rPr>
              <w:t>实施依据</w:t>
            </w:r>
          </w:p>
        </w:tc>
        <w:tc>
          <w:tcPr>
            <w:tcW w:w="5848" w:type="dxa"/>
            <w:vAlign w:val="top"/>
          </w:tcPr>
          <w:p>
            <w:pPr>
              <w:spacing w:before="20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827" w:type="dxa"/>
            <w:gridSpan w:val="5"/>
            <w:vAlign w:val="top"/>
          </w:tcPr>
          <w:p>
            <w:pPr>
              <w:spacing w:before="141" w:line="221" w:lineRule="auto"/>
              <w:ind w:left="6099"/>
              <w:rPr>
                <w:rFonts w:ascii="宋体" w:hAnsi="宋体" w:eastAsia="宋体" w:cs="宋体"/>
                <w:sz w:val="31"/>
                <w:szCs w:val="31"/>
              </w:rPr>
            </w:pPr>
            <w:r>
              <w:rPr>
                <w:rFonts w:ascii="宋体" w:hAnsi="宋体" w:eastAsia="宋体" w:cs="宋体"/>
                <w:b/>
                <w:bCs/>
                <w:spacing w:val="-7"/>
                <w:sz w:val="31"/>
                <w:szCs w:val="31"/>
              </w:rPr>
              <w:t>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6" w:hRule="atLeast"/>
        </w:trPr>
        <w:tc>
          <w:tcPr>
            <w:tcW w:w="564" w:type="dxa"/>
            <w:vAlign w:val="top"/>
          </w:tcPr>
          <w:p>
            <w:pPr>
              <w:rPr>
                <w:rFonts w:ascii="Arial"/>
                <w:sz w:val="21"/>
              </w:rPr>
            </w:pPr>
          </w:p>
        </w:tc>
        <w:tc>
          <w:tcPr>
            <w:tcW w:w="107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46" w:lineRule="auto"/>
              <w:ind w:left="21" w:right="93"/>
              <w:jc w:val="both"/>
              <w:rPr>
                <w:rFonts w:ascii="宋体" w:hAnsi="宋体" w:eastAsia="宋体" w:cs="宋体"/>
                <w:sz w:val="16"/>
                <w:szCs w:val="16"/>
              </w:rPr>
            </w:pPr>
            <w:r>
              <w:rPr>
                <w:rFonts w:ascii="宋体" w:hAnsi="宋体" w:eastAsia="宋体" w:cs="宋体"/>
                <w:spacing w:val="-1"/>
                <w:sz w:val="16"/>
                <w:szCs w:val="16"/>
              </w:rPr>
              <w:t>对擅自从事互</w:t>
            </w:r>
            <w:r>
              <w:rPr>
                <w:rFonts w:ascii="宋体" w:hAnsi="宋体" w:eastAsia="宋体" w:cs="宋体"/>
                <w:sz w:val="16"/>
                <w:szCs w:val="16"/>
              </w:rPr>
              <w:t xml:space="preserve"> </w:t>
            </w:r>
            <w:r>
              <w:rPr>
                <w:rFonts w:ascii="宋体" w:hAnsi="宋体" w:eastAsia="宋体" w:cs="宋体"/>
                <w:spacing w:val="-2"/>
                <w:sz w:val="16"/>
                <w:szCs w:val="16"/>
              </w:rPr>
              <w:t>联网上网服务</w:t>
            </w:r>
            <w:r>
              <w:rPr>
                <w:rFonts w:ascii="宋体" w:hAnsi="宋体" w:eastAsia="宋体" w:cs="宋体"/>
                <w:spacing w:val="4"/>
                <w:sz w:val="16"/>
                <w:szCs w:val="16"/>
              </w:rPr>
              <w:t xml:space="preserve"> </w:t>
            </w:r>
            <w:r>
              <w:rPr>
                <w:rFonts w:ascii="宋体" w:hAnsi="宋体" w:eastAsia="宋体" w:cs="宋体"/>
                <w:spacing w:val="-2"/>
                <w:sz w:val="16"/>
                <w:szCs w:val="16"/>
              </w:rPr>
              <w:t>经营活动的行</w:t>
            </w:r>
            <w:r>
              <w:rPr>
                <w:rFonts w:ascii="宋体" w:hAnsi="宋体" w:eastAsia="宋体" w:cs="宋体"/>
                <w:spacing w:val="3"/>
                <w:sz w:val="16"/>
                <w:szCs w:val="16"/>
              </w:rPr>
              <w:t xml:space="preserve"> </w:t>
            </w:r>
            <w:r>
              <w:rPr>
                <w:rFonts w:ascii="宋体" w:hAnsi="宋体" w:eastAsia="宋体" w:cs="宋体"/>
                <w:spacing w:val="6"/>
                <w:sz w:val="16"/>
                <w:szCs w:val="16"/>
              </w:rPr>
              <w:t>政处罚</w:t>
            </w:r>
          </w:p>
        </w:tc>
        <w:tc>
          <w:tcPr>
            <w:tcW w:w="7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19" w:lineRule="auto"/>
              <w:ind w:left="33"/>
              <w:rPr>
                <w:rFonts w:ascii="宋体" w:hAnsi="宋体" w:eastAsia="宋体" w:cs="宋体"/>
                <w:sz w:val="16"/>
                <w:szCs w:val="16"/>
              </w:rPr>
            </w:pPr>
            <w:r>
              <w:rPr>
                <w:rFonts w:ascii="宋体" w:hAnsi="宋体" w:eastAsia="宋体" w:cs="宋体"/>
                <w:spacing w:val="9"/>
                <w:sz w:val="16"/>
                <w:szCs w:val="16"/>
              </w:rPr>
              <w:t>《互联网上网服务营业场所管理条例》</w:t>
            </w:r>
          </w:p>
          <w:p>
            <w:pPr>
              <w:spacing w:before="49" w:line="266" w:lineRule="auto"/>
              <w:ind w:left="22"/>
              <w:rPr>
                <w:rFonts w:ascii="宋体" w:hAnsi="宋体" w:eastAsia="宋体" w:cs="宋体"/>
                <w:sz w:val="15"/>
                <w:szCs w:val="15"/>
              </w:rPr>
            </w:pPr>
            <w:r>
              <w:rPr>
                <w:rFonts w:ascii="宋体" w:hAnsi="宋体" w:eastAsia="宋体" w:cs="宋体"/>
                <w:spacing w:val="8"/>
                <w:sz w:val="15"/>
                <w:szCs w:val="15"/>
              </w:rPr>
              <w:t>第二十七条：违反本条例的规定，擅自从事互联网上网服务经营</w:t>
            </w:r>
            <w:r>
              <w:rPr>
                <w:rFonts w:ascii="宋体" w:hAnsi="宋体" w:eastAsia="宋体" w:cs="宋体"/>
                <w:spacing w:val="5"/>
                <w:sz w:val="15"/>
                <w:szCs w:val="15"/>
              </w:rPr>
              <w:t xml:space="preserve">  </w:t>
            </w:r>
            <w:r>
              <w:rPr>
                <w:rFonts w:ascii="宋体" w:hAnsi="宋体" w:eastAsia="宋体" w:cs="宋体"/>
                <w:spacing w:val="8"/>
                <w:sz w:val="15"/>
                <w:szCs w:val="15"/>
              </w:rPr>
              <w:t>活动的，由文化行政部门或者由文化行政部门会同公安机关依法</w:t>
            </w:r>
            <w:r>
              <w:rPr>
                <w:rFonts w:ascii="宋体" w:hAnsi="宋体" w:eastAsia="宋体" w:cs="宋体"/>
                <w:spacing w:val="3"/>
                <w:sz w:val="15"/>
                <w:szCs w:val="15"/>
              </w:rPr>
              <w:t xml:space="preserve">  </w:t>
            </w:r>
            <w:r>
              <w:rPr>
                <w:rFonts w:ascii="宋体" w:hAnsi="宋体" w:eastAsia="宋体" w:cs="宋体"/>
                <w:spacing w:val="8"/>
                <w:sz w:val="15"/>
                <w:szCs w:val="15"/>
              </w:rPr>
              <w:t>予以取缔，查封其从事违法经营活动的场所，扣押从事违法经营</w:t>
            </w:r>
            <w:r>
              <w:rPr>
                <w:rFonts w:ascii="宋体" w:hAnsi="宋体" w:eastAsia="宋体" w:cs="宋体"/>
                <w:spacing w:val="5"/>
                <w:sz w:val="15"/>
                <w:szCs w:val="15"/>
              </w:rPr>
              <w:t xml:space="preserve">  </w:t>
            </w:r>
            <w:r>
              <w:rPr>
                <w:rFonts w:ascii="宋体" w:hAnsi="宋体" w:eastAsia="宋体" w:cs="宋体"/>
                <w:spacing w:val="7"/>
                <w:sz w:val="15"/>
                <w:szCs w:val="15"/>
              </w:rPr>
              <w:t>活动的专用工具、设备；触犯刑律的，依照刑法关于非法经营罪</w:t>
            </w:r>
            <w:r>
              <w:rPr>
                <w:rFonts w:ascii="宋体" w:hAnsi="宋体" w:eastAsia="宋体" w:cs="宋体"/>
                <w:sz w:val="15"/>
                <w:szCs w:val="15"/>
              </w:rPr>
              <w:t xml:space="preserve">  </w:t>
            </w:r>
            <w:r>
              <w:rPr>
                <w:rFonts w:ascii="宋体" w:hAnsi="宋体" w:eastAsia="宋体" w:cs="宋体"/>
                <w:spacing w:val="8"/>
                <w:sz w:val="15"/>
                <w:szCs w:val="15"/>
              </w:rPr>
              <w:t>的规定，依法追究刑事责任；尚不够刑事处罚的，由文化行政部</w:t>
            </w:r>
            <w:r>
              <w:rPr>
                <w:rFonts w:ascii="宋体" w:hAnsi="宋体" w:eastAsia="宋体" w:cs="宋体"/>
                <w:spacing w:val="4"/>
                <w:sz w:val="15"/>
                <w:szCs w:val="15"/>
              </w:rPr>
              <w:t xml:space="preserve">  </w:t>
            </w:r>
            <w:r>
              <w:rPr>
                <w:rFonts w:ascii="宋体" w:hAnsi="宋体" w:eastAsia="宋体" w:cs="宋体"/>
                <w:spacing w:val="8"/>
                <w:sz w:val="15"/>
                <w:szCs w:val="15"/>
              </w:rPr>
              <w:t>门没收违法所得及其从事违法经营活动的专用工具、设备；违法</w:t>
            </w:r>
            <w:r>
              <w:rPr>
                <w:rFonts w:ascii="宋体" w:hAnsi="宋体" w:eastAsia="宋体" w:cs="宋体"/>
                <w:spacing w:val="3"/>
                <w:sz w:val="15"/>
                <w:szCs w:val="15"/>
              </w:rPr>
              <w:t xml:space="preserve">  </w:t>
            </w:r>
            <w:r>
              <w:rPr>
                <w:rFonts w:ascii="宋体" w:hAnsi="宋体" w:eastAsia="宋体" w:cs="宋体"/>
                <w:spacing w:val="10"/>
                <w:sz w:val="15"/>
                <w:szCs w:val="15"/>
              </w:rPr>
              <w:t>经营额1万元以上的，并处违法经营额5倍以上10倍以下的罚款；</w:t>
            </w:r>
            <w:r>
              <w:rPr>
                <w:rFonts w:ascii="宋体" w:hAnsi="宋体" w:eastAsia="宋体" w:cs="宋体"/>
                <w:sz w:val="15"/>
                <w:szCs w:val="15"/>
              </w:rPr>
              <w:t xml:space="preserve"> </w:t>
            </w:r>
            <w:r>
              <w:rPr>
                <w:rFonts w:ascii="宋体" w:hAnsi="宋体" w:eastAsia="宋体" w:cs="宋体"/>
                <w:spacing w:val="15"/>
                <w:sz w:val="15"/>
                <w:szCs w:val="15"/>
              </w:rPr>
              <w:t>违法经营额不足1万元的，并处1万元以上5万元以下的罚款。</w:t>
            </w:r>
          </w:p>
        </w:tc>
        <w:tc>
          <w:tcPr>
            <w:tcW w:w="5848"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49" w:line="231" w:lineRule="auto"/>
              <w:ind w:left="35"/>
              <w:rPr>
                <w:rFonts w:ascii="宋体" w:hAnsi="宋体" w:eastAsia="宋体" w:cs="宋体"/>
                <w:sz w:val="15"/>
                <w:szCs w:val="15"/>
              </w:rPr>
            </w:pPr>
            <w:r>
              <w:rPr>
                <w:rFonts w:ascii="宋体" w:hAnsi="宋体" w:eastAsia="宋体" w:cs="宋体"/>
                <w:spacing w:val="11"/>
                <w:sz w:val="15"/>
                <w:szCs w:val="15"/>
              </w:rPr>
              <w:t>由文化行政部门或者由文化行政部门会同公安机关依法予以取缔，查封其从事违法</w:t>
            </w:r>
          </w:p>
          <w:p>
            <w:pPr>
              <w:spacing w:before="33" w:line="230" w:lineRule="auto"/>
              <w:ind w:left="35"/>
              <w:rPr>
                <w:rFonts w:ascii="宋体" w:hAnsi="宋体" w:eastAsia="宋体" w:cs="宋体"/>
                <w:sz w:val="16"/>
                <w:szCs w:val="16"/>
              </w:rPr>
            </w:pPr>
            <w:r>
              <w:rPr>
                <w:rFonts w:ascii="宋体" w:hAnsi="宋体" w:eastAsia="宋体" w:cs="宋体"/>
                <w:spacing w:val="3"/>
                <w:sz w:val="16"/>
                <w:szCs w:val="16"/>
              </w:rPr>
              <w:t>经营活动的场所，扣押从事违法经营活动的专用工具、设备</w:t>
            </w:r>
            <w:r>
              <w:rPr>
                <w:rFonts w:ascii="宋体" w:hAnsi="宋体" w:eastAsia="宋体" w:cs="宋体"/>
                <w:spacing w:val="2"/>
                <w:sz w:val="16"/>
                <w:szCs w:val="16"/>
              </w:rPr>
              <w:t>。</w:t>
            </w:r>
          </w:p>
          <w:p>
            <w:pPr>
              <w:spacing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50" w:line="219" w:lineRule="auto"/>
              <w:ind w:left="35"/>
              <w:rPr>
                <w:rFonts w:ascii="宋体" w:hAnsi="宋体" w:eastAsia="宋体" w:cs="宋体"/>
                <w:sz w:val="16"/>
                <w:szCs w:val="16"/>
              </w:rPr>
            </w:pPr>
            <w:r>
              <w:rPr>
                <w:rFonts w:ascii="宋体" w:hAnsi="宋体" w:eastAsia="宋体" w:cs="宋体"/>
                <w:spacing w:val="3"/>
                <w:sz w:val="16"/>
                <w:szCs w:val="16"/>
              </w:rPr>
              <w:t>具体情节：违法经营额小于2000元或者无法查明的；</w:t>
            </w:r>
          </w:p>
          <w:p>
            <w:pPr>
              <w:spacing w:before="30" w:line="226" w:lineRule="auto"/>
              <w:ind w:left="35" w:right="5"/>
              <w:rPr>
                <w:rFonts w:ascii="宋体" w:hAnsi="宋体" w:eastAsia="宋体" w:cs="宋体"/>
                <w:sz w:val="16"/>
                <w:szCs w:val="16"/>
              </w:rPr>
            </w:pPr>
            <w:r>
              <w:rPr>
                <w:rFonts w:ascii="宋体" w:hAnsi="宋体" w:eastAsia="宋体" w:cs="宋体"/>
                <w:spacing w:val="3"/>
                <w:sz w:val="16"/>
                <w:szCs w:val="16"/>
              </w:rPr>
              <w:t>裁量基准：没收违法所得及其从事违法经营活动的专用工具、设备，并处10000元</w:t>
            </w:r>
            <w:r>
              <w:rPr>
                <w:rFonts w:ascii="宋体" w:hAnsi="宋体" w:eastAsia="宋体" w:cs="宋体"/>
                <w:spacing w:val="1"/>
                <w:sz w:val="16"/>
                <w:szCs w:val="16"/>
              </w:rPr>
              <w:t xml:space="preserve"> </w:t>
            </w:r>
            <w:r>
              <w:rPr>
                <w:rFonts w:ascii="宋体" w:hAnsi="宋体" w:eastAsia="宋体" w:cs="宋体"/>
                <w:spacing w:val="-7"/>
                <w:sz w:val="16"/>
                <w:szCs w:val="16"/>
              </w:rPr>
              <w:t>罚</w:t>
            </w:r>
            <w:r>
              <w:rPr>
                <w:rFonts w:ascii="宋体" w:hAnsi="宋体" w:eastAsia="宋体" w:cs="宋体"/>
                <w:spacing w:val="-15"/>
                <w:sz w:val="16"/>
                <w:szCs w:val="16"/>
              </w:rPr>
              <w:t xml:space="preserve"> </w:t>
            </w:r>
            <w:r>
              <w:rPr>
                <w:rFonts w:ascii="宋体" w:hAnsi="宋体" w:eastAsia="宋体" w:cs="宋体"/>
                <w:spacing w:val="-7"/>
                <w:sz w:val="16"/>
                <w:szCs w:val="16"/>
              </w:rPr>
              <w:t>款</w:t>
            </w:r>
            <w:r>
              <w:rPr>
                <w:rFonts w:ascii="宋体" w:hAnsi="宋体" w:eastAsia="宋体" w:cs="宋体"/>
                <w:spacing w:val="-22"/>
                <w:sz w:val="16"/>
                <w:szCs w:val="16"/>
              </w:rPr>
              <w:t xml:space="preserve"> </w:t>
            </w:r>
            <w:r>
              <w:rPr>
                <w:rFonts w:ascii="宋体" w:hAnsi="宋体" w:eastAsia="宋体" w:cs="宋体"/>
                <w:spacing w:val="-7"/>
                <w:sz w:val="16"/>
                <w:szCs w:val="16"/>
              </w:rPr>
              <w:t>。</w:t>
            </w:r>
          </w:p>
          <w:p>
            <w:pPr>
              <w:spacing w:before="38"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35"/>
              <w:rPr>
                <w:rFonts w:ascii="宋体" w:hAnsi="宋体" w:eastAsia="宋体" w:cs="宋体"/>
                <w:sz w:val="16"/>
                <w:szCs w:val="16"/>
              </w:rPr>
            </w:pPr>
            <w:r>
              <w:rPr>
                <w:rFonts w:ascii="宋体" w:hAnsi="宋体" w:eastAsia="宋体" w:cs="宋体"/>
                <w:spacing w:val="13"/>
                <w:sz w:val="16"/>
                <w:szCs w:val="16"/>
              </w:rPr>
              <w:t>具体情节1:违法经营额2000元以上10000元以下(不含100</w:t>
            </w:r>
            <w:r>
              <w:rPr>
                <w:rFonts w:ascii="宋体" w:hAnsi="宋体" w:eastAsia="宋体" w:cs="宋体"/>
                <w:spacing w:val="12"/>
                <w:sz w:val="16"/>
                <w:szCs w:val="16"/>
              </w:rPr>
              <w:t>00万元)的；</w:t>
            </w:r>
          </w:p>
          <w:p>
            <w:pPr>
              <w:spacing w:before="30" w:line="251" w:lineRule="auto"/>
              <w:ind w:left="35"/>
              <w:rPr>
                <w:rFonts w:ascii="宋体" w:hAnsi="宋体" w:eastAsia="宋体" w:cs="宋体"/>
                <w:sz w:val="15"/>
                <w:szCs w:val="15"/>
              </w:rPr>
            </w:pPr>
            <w:r>
              <w:rPr>
                <w:rFonts w:ascii="宋体" w:hAnsi="宋体" w:eastAsia="宋体" w:cs="宋体"/>
                <w:spacing w:val="11"/>
                <w:sz w:val="15"/>
                <w:szCs w:val="15"/>
              </w:rPr>
              <w:t>裁量基准：没收违法所得及其从事违法经营活动的专用工具、设备，按照违法经营</w:t>
            </w:r>
            <w:r>
              <w:rPr>
                <w:rFonts w:ascii="宋体" w:hAnsi="宋体" w:eastAsia="宋体" w:cs="宋体"/>
                <w:spacing w:val="5"/>
                <w:sz w:val="15"/>
                <w:szCs w:val="15"/>
              </w:rPr>
              <w:t xml:space="preserve"> </w:t>
            </w:r>
            <w:r>
              <w:rPr>
                <w:rFonts w:ascii="宋体" w:hAnsi="宋体" w:eastAsia="宋体" w:cs="宋体"/>
                <w:spacing w:val="17"/>
                <w:sz w:val="15"/>
                <w:szCs w:val="15"/>
              </w:rPr>
              <w:t>额的5倍进行罚款。</w:t>
            </w:r>
          </w:p>
          <w:p>
            <w:pPr>
              <w:spacing w:before="32" w:line="219" w:lineRule="auto"/>
              <w:ind w:left="35"/>
              <w:rPr>
                <w:rFonts w:ascii="宋体" w:hAnsi="宋体" w:eastAsia="宋体" w:cs="宋体"/>
                <w:sz w:val="16"/>
                <w:szCs w:val="16"/>
              </w:rPr>
            </w:pPr>
            <w:r>
              <w:rPr>
                <w:rFonts w:ascii="宋体" w:hAnsi="宋体" w:eastAsia="宋体" w:cs="宋体"/>
                <w:spacing w:val="13"/>
                <w:sz w:val="16"/>
                <w:szCs w:val="16"/>
              </w:rPr>
              <w:t>具体情节2:违法经营额10000元以上(含10000元)的；</w:t>
            </w:r>
          </w:p>
          <w:p>
            <w:pPr>
              <w:spacing w:before="39" w:line="254" w:lineRule="auto"/>
              <w:ind w:left="35"/>
              <w:jc w:val="both"/>
              <w:rPr>
                <w:rFonts w:ascii="宋体" w:hAnsi="宋体" w:eastAsia="宋体" w:cs="宋体"/>
                <w:sz w:val="15"/>
                <w:szCs w:val="15"/>
              </w:rPr>
            </w:pPr>
            <w:r>
              <w:rPr>
                <w:rFonts w:ascii="宋体" w:hAnsi="宋体" w:eastAsia="宋体" w:cs="宋体"/>
                <w:spacing w:val="4"/>
                <w:sz w:val="15"/>
                <w:szCs w:val="15"/>
              </w:rPr>
              <w:t>裁量基准：没收违法所得及其从事违法经营活动的专用工具、设备；违法经营额10000</w:t>
            </w:r>
            <w:r>
              <w:rPr>
                <w:rFonts w:ascii="宋体" w:hAnsi="宋体" w:eastAsia="宋体" w:cs="宋体"/>
                <w:spacing w:val="1"/>
                <w:sz w:val="15"/>
                <w:szCs w:val="15"/>
              </w:rPr>
              <w:t xml:space="preserve"> </w:t>
            </w:r>
            <w:r>
              <w:rPr>
                <w:rFonts w:ascii="宋体" w:hAnsi="宋体" w:eastAsia="宋体" w:cs="宋体"/>
                <w:spacing w:val="15"/>
                <w:sz w:val="15"/>
                <w:szCs w:val="15"/>
              </w:rPr>
              <w:t>元以上20000元以下的，处违法经营额5</w:t>
            </w:r>
            <w:r>
              <w:rPr>
                <w:rFonts w:ascii="宋体" w:hAnsi="宋体" w:eastAsia="宋体" w:cs="宋体"/>
                <w:spacing w:val="14"/>
                <w:sz w:val="15"/>
                <w:szCs w:val="15"/>
              </w:rPr>
              <w:t>倍的罚款，在此基础上，违法经营额每增</w:t>
            </w:r>
            <w:r>
              <w:rPr>
                <w:rFonts w:ascii="宋体" w:hAnsi="宋体" w:eastAsia="宋体" w:cs="宋体"/>
                <w:sz w:val="15"/>
                <w:szCs w:val="15"/>
              </w:rPr>
              <w:t xml:space="preserve"> </w:t>
            </w:r>
            <w:r>
              <w:rPr>
                <w:rFonts w:ascii="宋体" w:hAnsi="宋体" w:eastAsia="宋体" w:cs="宋体"/>
                <w:spacing w:val="14"/>
                <w:sz w:val="15"/>
                <w:szCs w:val="15"/>
              </w:rPr>
              <w:t>加一个万元区间，提高1个罚款倍数，最高处违法经营额10倍的罚款。</w:t>
            </w:r>
          </w:p>
          <w:p>
            <w:pPr>
              <w:spacing w:before="3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19" w:lineRule="auto"/>
              <w:ind w:left="35"/>
              <w:rPr>
                <w:rFonts w:ascii="宋体" w:hAnsi="宋体" w:eastAsia="宋体" w:cs="宋体"/>
                <w:sz w:val="16"/>
                <w:szCs w:val="16"/>
              </w:rPr>
            </w:pPr>
            <w:r>
              <w:rPr>
                <w:rFonts w:ascii="宋体" w:hAnsi="宋体" w:eastAsia="宋体" w:cs="宋体"/>
                <w:spacing w:val="7"/>
                <w:sz w:val="16"/>
                <w:szCs w:val="16"/>
              </w:rPr>
              <w:t>具体情节：触犯刑律的；</w:t>
            </w:r>
          </w:p>
          <w:p>
            <w:pPr>
              <w:spacing w:before="19" w:line="219" w:lineRule="auto"/>
              <w:ind w:left="35"/>
              <w:rPr>
                <w:rFonts w:ascii="宋体" w:hAnsi="宋体" w:eastAsia="宋体" w:cs="宋体"/>
                <w:sz w:val="16"/>
                <w:szCs w:val="16"/>
              </w:rPr>
            </w:pPr>
            <w:r>
              <w:rPr>
                <w:rFonts w:ascii="宋体" w:hAnsi="宋体" w:eastAsia="宋体" w:cs="宋体"/>
                <w:spacing w:val="2"/>
                <w:sz w:val="16"/>
                <w:szCs w:val="16"/>
              </w:rPr>
              <w:t>裁量基准：依照刑法关于非法经营罪的规定，移送司法机关依法追究刑事责任。</w:t>
            </w:r>
          </w:p>
        </w:tc>
      </w:tr>
    </w:tbl>
    <w:p>
      <w:pPr>
        <w:rPr>
          <w:rFonts w:ascii="Arial"/>
          <w:sz w:val="21"/>
        </w:rPr>
      </w:pPr>
    </w:p>
    <w:p>
      <w:pPr>
        <w:sectPr>
          <w:footerReference r:id="rId7" w:type="default"/>
          <w:pgSz w:w="16840" w:h="11910"/>
          <w:pgMar w:top="1012" w:right="2047" w:bottom="400" w:left="1102" w:header="0" w:footer="0" w:gutter="0"/>
          <w:cols w:space="720" w:num="1"/>
        </w:sectPr>
      </w:pPr>
    </w:p>
    <w:p>
      <w:r>
        <w:pict>
          <v:shape id="_x0000_s1027" o:spid="_x0000_s1027" o:spt="202" type="#_x0000_t202" style="position:absolute;left:0pt;margin-left:50.45pt;margin-top:83pt;height:21.85pt;width:15.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-4-</w:t>
                  </w:r>
                </w:p>
              </w:txbxContent>
            </v:textbox>
          </v:shape>
        </w:pict>
      </w:r>
    </w:p>
    <w:p/>
    <w:p>
      <w:pPr>
        <w:spacing w:line="89" w:lineRule="exact"/>
      </w:pPr>
    </w:p>
    <w:tbl>
      <w:tblPr>
        <w:tblStyle w:val="4"/>
        <w:tblW w:w="12810" w:type="dxa"/>
        <w:tblInd w:w="8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59"/>
        <w:gridCol w:w="820"/>
        <w:gridCol w:w="4526"/>
        <w:gridCol w:w="5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575" w:type="dxa"/>
            <w:vAlign w:val="top"/>
          </w:tcPr>
          <w:p>
            <w:pPr>
              <w:spacing w:before="21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0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820" w:type="dxa"/>
            <w:vAlign w:val="top"/>
          </w:tcPr>
          <w:p>
            <w:pPr>
              <w:spacing w:before="209" w:line="219" w:lineRule="auto"/>
              <w:ind w:left="9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08" w:line="219" w:lineRule="auto"/>
              <w:ind w:left="1953"/>
              <w:rPr>
                <w:rFonts w:ascii="宋体" w:hAnsi="宋体" w:eastAsia="宋体" w:cs="宋体"/>
                <w:sz w:val="16"/>
                <w:szCs w:val="16"/>
              </w:rPr>
            </w:pPr>
            <w:r>
              <w:rPr>
                <w:rFonts w:ascii="宋体" w:hAnsi="宋体" w:eastAsia="宋体" w:cs="宋体"/>
                <w:b/>
                <w:bCs/>
                <w:spacing w:val="-4"/>
                <w:sz w:val="16"/>
                <w:szCs w:val="16"/>
              </w:rPr>
              <w:t>实施依据</w:t>
            </w:r>
          </w:p>
        </w:tc>
        <w:tc>
          <w:tcPr>
            <w:tcW w:w="5830" w:type="dxa"/>
            <w:vAlign w:val="top"/>
          </w:tcPr>
          <w:p>
            <w:pPr>
              <w:spacing w:before="209" w:line="220" w:lineRule="auto"/>
              <w:ind w:left="205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6" w:hRule="atLeast"/>
        </w:trPr>
        <w:tc>
          <w:tcPr>
            <w:tcW w:w="575"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2" w:line="183" w:lineRule="auto"/>
              <w:ind w:left="234"/>
              <w:rPr>
                <w:rFonts w:ascii="宋体" w:hAnsi="宋体" w:eastAsia="宋体" w:cs="宋体"/>
                <w:sz w:val="16"/>
                <w:szCs w:val="16"/>
              </w:rPr>
            </w:pPr>
            <w:r>
              <w:rPr>
                <w:rFonts w:ascii="宋体" w:hAnsi="宋体" w:eastAsia="宋体" w:cs="宋体"/>
                <w:sz w:val="16"/>
                <w:szCs w:val="16"/>
              </w:rPr>
              <w:t>2</w:t>
            </w:r>
          </w:p>
        </w:tc>
        <w:tc>
          <w:tcPr>
            <w:tcW w:w="1059" w:type="dxa"/>
            <w:vAlign w:val="top"/>
          </w:tcPr>
          <w:p>
            <w:pPr>
              <w:spacing w:line="307" w:lineRule="auto"/>
              <w:rPr>
                <w:rFonts w:ascii="Arial"/>
                <w:sz w:val="21"/>
              </w:rPr>
            </w:pPr>
          </w:p>
          <w:p>
            <w:pPr>
              <w:spacing w:line="308" w:lineRule="auto"/>
              <w:rPr>
                <w:rFonts w:ascii="Arial"/>
                <w:sz w:val="21"/>
              </w:rPr>
            </w:pPr>
          </w:p>
          <w:p>
            <w:pPr>
              <w:spacing w:before="49" w:line="258" w:lineRule="auto"/>
              <w:ind w:right="63" w:firstLine="10"/>
              <w:rPr>
                <w:rFonts w:ascii="宋体" w:hAnsi="宋体" w:eastAsia="宋体" w:cs="宋体"/>
                <w:sz w:val="15"/>
                <w:szCs w:val="15"/>
              </w:rPr>
            </w:pPr>
            <w:r>
              <w:rPr>
                <w:rFonts w:ascii="宋体" w:hAnsi="宋体" w:eastAsia="宋体" w:cs="宋体"/>
                <w:spacing w:val="12"/>
                <w:sz w:val="15"/>
                <w:szCs w:val="15"/>
              </w:rPr>
              <w:t>对互联网上网</w:t>
            </w:r>
            <w:r>
              <w:rPr>
                <w:rFonts w:ascii="宋体" w:hAnsi="宋体" w:eastAsia="宋体" w:cs="宋体"/>
                <w:spacing w:val="2"/>
                <w:sz w:val="15"/>
                <w:szCs w:val="15"/>
              </w:rPr>
              <w:t xml:space="preserve"> </w:t>
            </w:r>
            <w:r>
              <w:rPr>
                <w:rFonts w:ascii="宋体" w:hAnsi="宋体" w:eastAsia="宋体" w:cs="宋体"/>
                <w:spacing w:val="10"/>
                <w:sz w:val="15"/>
                <w:szCs w:val="15"/>
              </w:rPr>
              <w:t>服务营业场所</w:t>
            </w:r>
            <w:r>
              <w:rPr>
                <w:rFonts w:ascii="宋体" w:hAnsi="宋体" w:eastAsia="宋体" w:cs="宋体"/>
                <w:spacing w:val="2"/>
                <w:sz w:val="15"/>
                <w:szCs w:val="15"/>
              </w:rPr>
              <w:t xml:space="preserve"> </w:t>
            </w:r>
            <w:r>
              <w:rPr>
                <w:rFonts w:ascii="宋体" w:hAnsi="宋体" w:eastAsia="宋体" w:cs="宋体"/>
                <w:spacing w:val="8"/>
                <w:sz w:val="15"/>
                <w:szCs w:val="15"/>
              </w:rPr>
              <w:t>经营单位涂</w:t>
            </w:r>
          </w:p>
          <w:p>
            <w:pPr>
              <w:spacing w:before="21" w:line="249" w:lineRule="auto"/>
              <w:ind w:left="10" w:right="59"/>
              <w:rPr>
                <w:rFonts w:ascii="宋体" w:hAnsi="宋体" w:eastAsia="宋体" w:cs="宋体"/>
                <w:sz w:val="16"/>
                <w:szCs w:val="16"/>
              </w:rPr>
            </w:pPr>
            <w:r>
              <w:rPr>
                <w:rFonts w:ascii="宋体" w:hAnsi="宋体" w:eastAsia="宋体" w:cs="宋体"/>
                <w:spacing w:val="3"/>
                <w:sz w:val="16"/>
                <w:szCs w:val="16"/>
              </w:rPr>
              <w:t>改、出租、出</w:t>
            </w:r>
            <w:r>
              <w:rPr>
                <w:rFonts w:ascii="宋体" w:hAnsi="宋体" w:eastAsia="宋体" w:cs="宋体"/>
                <w:sz w:val="16"/>
                <w:szCs w:val="16"/>
              </w:rPr>
              <w:t xml:space="preserve"> </w:t>
            </w:r>
            <w:r>
              <w:rPr>
                <w:rFonts w:ascii="宋体" w:hAnsi="宋体" w:eastAsia="宋体" w:cs="宋体"/>
                <w:spacing w:val="-2"/>
                <w:sz w:val="16"/>
                <w:szCs w:val="16"/>
              </w:rPr>
              <w:t>借或者以其他</w:t>
            </w:r>
            <w:r>
              <w:rPr>
                <w:rFonts w:ascii="宋体" w:hAnsi="宋体" w:eastAsia="宋体" w:cs="宋体"/>
                <w:spacing w:val="4"/>
                <w:sz w:val="16"/>
                <w:szCs w:val="16"/>
              </w:rPr>
              <w:t xml:space="preserve"> </w:t>
            </w:r>
            <w:r>
              <w:rPr>
                <w:rFonts w:ascii="宋体" w:hAnsi="宋体" w:eastAsia="宋体" w:cs="宋体"/>
                <w:spacing w:val="2"/>
                <w:sz w:val="16"/>
                <w:szCs w:val="16"/>
              </w:rPr>
              <w:t xml:space="preserve">方式转让《网 </w:t>
            </w:r>
            <w:r>
              <w:rPr>
                <w:rFonts w:ascii="宋体" w:hAnsi="宋体" w:eastAsia="宋体" w:cs="宋体"/>
                <w:spacing w:val="-2"/>
                <w:sz w:val="16"/>
                <w:szCs w:val="16"/>
              </w:rPr>
              <w:t>络文化经营许</w:t>
            </w:r>
            <w:r>
              <w:rPr>
                <w:rFonts w:ascii="宋体" w:hAnsi="宋体" w:eastAsia="宋体" w:cs="宋体"/>
                <w:spacing w:val="4"/>
                <w:sz w:val="16"/>
                <w:szCs w:val="16"/>
              </w:rPr>
              <w:t xml:space="preserve"> </w:t>
            </w:r>
            <w:r>
              <w:rPr>
                <w:rFonts w:ascii="宋体" w:hAnsi="宋体" w:eastAsia="宋体" w:cs="宋体"/>
                <w:spacing w:val="-2"/>
                <w:sz w:val="16"/>
                <w:szCs w:val="16"/>
              </w:rPr>
              <w:t>可证》,尚不</w:t>
            </w:r>
            <w:r>
              <w:rPr>
                <w:rFonts w:ascii="宋体" w:hAnsi="宋体" w:eastAsia="宋体" w:cs="宋体"/>
                <w:spacing w:val="1"/>
                <w:sz w:val="16"/>
                <w:szCs w:val="16"/>
              </w:rPr>
              <w:t xml:space="preserve">  </w:t>
            </w:r>
            <w:r>
              <w:rPr>
                <w:rFonts w:ascii="宋体" w:hAnsi="宋体" w:eastAsia="宋体" w:cs="宋体"/>
                <w:spacing w:val="-1"/>
                <w:sz w:val="16"/>
                <w:szCs w:val="16"/>
              </w:rPr>
              <w:t>够刑事处罚的</w:t>
            </w:r>
            <w:r>
              <w:rPr>
                <w:rFonts w:ascii="宋体" w:hAnsi="宋体" w:eastAsia="宋体" w:cs="宋体"/>
                <w:sz w:val="16"/>
                <w:szCs w:val="16"/>
              </w:rPr>
              <w:t xml:space="preserve"> </w:t>
            </w:r>
            <w:r>
              <w:rPr>
                <w:rFonts w:ascii="宋体" w:hAnsi="宋体" w:eastAsia="宋体" w:cs="宋体"/>
                <w:spacing w:val="4"/>
                <w:sz w:val="16"/>
                <w:szCs w:val="16"/>
              </w:rPr>
              <w:t>行政处罚</w:t>
            </w:r>
          </w:p>
        </w:tc>
        <w:tc>
          <w:tcPr>
            <w:tcW w:w="82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357" w:lineRule="auto"/>
              <w:rPr>
                <w:rFonts w:ascii="Arial"/>
                <w:sz w:val="21"/>
              </w:rPr>
            </w:pPr>
          </w:p>
          <w:p>
            <w:pPr>
              <w:spacing w:line="357"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5"/>
                <w:sz w:val="15"/>
                <w:szCs w:val="15"/>
              </w:rPr>
              <w:t>《互联网上网服务营业场所管理条例》</w:t>
            </w:r>
          </w:p>
          <w:p>
            <w:pPr>
              <w:spacing w:before="49" w:line="265" w:lineRule="auto"/>
              <w:ind w:left="10"/>
              <w:rPr>
                <w:rFonts w:ascii="宋体" w:hAnsi="宋体" w:eastAsia="宋体" w:cs="宋体"/>
                <w:sz w:val="15"/>
                <w:szCs w:val="15"/>
              </w:rPr>
            </w:pPr>
            <w:r>
              <w:rPr>
                <w:rFonts w:ascii="宋体" w:hAnsi="宋体" w:eastAsia="宋体" w:cs="宋体"/>
                <w:spacing w:val="10"/>
                <w:sz w:val="15"/>
                <w:szCs w:val="15"/>
              </w:rPr>
              <w:t>第二十九条：互联网上网服务营业场所经营单位违反本条例的规</w:t>
            </w:r>
            <w:r>
              <w:rPr>
                <w:rFonts w:ascii="宋体" w:hAnsi="宋体" w:eastAsia="宋体" w:cs="宋体"/>
                <w:spacing w:val="11"/>
                <w:sz w:val="15"/>
                <w:szCs w:val="15"/>
              </w:rPr>
              <w:t xml:space="preserve"> </w:t>
            </w:r>
            <w:r>
              <w:rPr>
                <w:rFonts w:ascii="宋体" w:hAnsi="宋体" w:eastAsia="宋体" w:cs="宋体"/>
                <w:spacing w:val="9"/>
                <w:sz w:val="15"/>
                <w:szCs w:val="15"/>
              </w:rPr>
              <w:t>定，涂改、出租、出借或者以其他方式转让《网络文化经营许可</w:t>
            </w:r>
            <w:r>
              <w:rPr>
                <w:rFonts w:ascii="宋体" w:hAnsi="宋体" w:eastAsia="宋体" w:cs="宋体"/>
                <w:spacing w:val="2"/>
                <w:sz w:val="15"/>
                <w:szCs w:val="15"/>
              </w:rPr>
              <w:t xml:space="preserve"> </w:t>
            </w:r>
            <w:r>
              <w:rPr>
                <w:rFonts w:ascii="宋体" w:hAnsi="宋体" w:eastAsia="宋体" w:cs="宋体"/>
                <w:spacing w:val="13"/>
                <w:sz w:val="15"/>
                <w:szCs w:val="15"/>
              </w:rPr>
              <w:t>证》,触犯刑律的，依照刑法关于伪造、变造、买卖国家机关公</w:t>
            </w:r>
            <w:r>
              <w:rPr>
                <w:rFonts w:ascii="宋体" w:hAnsi="宋体" w:eastAsia="宋体" w:cs="宋体"/>
                <w:spacing w:val="5"/>
                <w:sz w:val="15"/>
                <w:szCs w:val="15"/>
              </w:rPr>
              <w:t xml:space="preserve"> </w:t>
            </w:r>
            <w:r>
              <w:rPr>
                <w:rFonts w:ascii="宋体" w:hAnsi="宋体" w:eastAsia="宋体" w:cs="宋体"/>
                <w:spacing w:val="11"/>
                <w:sz w:val="15"/>
                <w:szCs w:val="15"/>
              </w:rPr>
              <w:t>文、证件、印章罪的规定，依法追究刑事责任；尚不够刑</w:t>
            </w:r>
            <w:r>
              <w:rPr>
                <w:rFonts w:ascii="宋体" w:hAnsi="宋体" w:eastAsia="宋体" w:cs="宋体"/>
                <w:spacing w:val="10"/>
                <w:sz w:val="15"/>
                <w:szCs w:val="15"/>
              </w:rPr>
              <w:t>事处罚</w:t>
            </w:r>
            <w:r>
              <w:rPr>
                <w:rFonts w:ascii="宋体" w:hAnsi="宋体" w:eastAsia="宋体" w:cs="宋体"/>
                <w:sz w:val="15"/>
                <w:szCs w:val="15"/>
              </w:rPr>
              <w:t xml:space="preserve"> </w:t>
            </w:r>
            <w:r>
              <w:rPr>
                <w:rFonts w:ascii="宋体" w:hAnsi="宋体" w:eastAsia="宋体" w:cs="宋体"/>
                <w:spacing w:val="13"/>
                <w:sz w:val="15"/>
                <w:szCs w:val="15"/>
              </w:rPr>
              <w:t>的，由文化行政部门吊销《网络文化经营许可证》,没收违法所</w:t>
            </w:r>
            <w:r>
              <w:rPr>
                <w:rFonts w:ascii="宋体" w:hAnsi="宋体" w:eastAsia="宋体" w:cs="宋体"/>
                <w:spacing w:val="1"/>
                <w:sz w:val="15"/>
                <w:szCs w:val="15"/>
              </w:rPr>
              <w:t xml:space="preserve"> </w:t>
            </w:r>
            <w:r>
              <w:rPr>
                <w:rFonts w:ascii="宋体" w:hAnsi="宋体" w:eastAsia="宋体" w:cs="宋体"/>
                <w:spacing w:val="15"/>
                <w:sz w:val="15"/>
                <w:szCs w:val="15"/>
              </w:rPr>
              <w:t>得；违法经营额5000元以上的，并处违法经营额2倍以上5倍以</w:t>
            </w:r>
            <w:r>
              <w:rPr>
                <w:rFonts w:ascii="宋体" w:hAnsi="宋体" w:eastAsia="宋体" w:cs="宋体"/>
                <w:sz w:val="15"/>
                <w:szCs w:val="15"/>
              </w:rPr>
              <w:t xml:space="preserve"> </w:t>
            </w:r>
            <w:r>
              <w:rPr>
                <w:rFonts w:ascii="宋体" w:hAnsi="宋体" w:eastAsia="宋体" w:cs="宋体"/>
                <w:spacing w:val="17"/>
                <w:sz w:val="15"/>
                <w:szCs w:val="15"/>
              </w:rPr>
              <w:t>下的罚款；违法经营额不足5000元的，并处</w:t>
            </w:r>
            <w:r>
              <w:rPr>
                <w:rFonts w:ascii="宋体" w:hAnsi="宋体" w:eastAsia="宋体" w:cs="宋体"/>
                <w:spacing w:val="16"/>
                <w:sz w:val="15"/>
                <w:szCs w:val="15"/>
              </w:rPr>
              <w:t>5000元以上1万元</w:t>
            </w:r>
            <w:r>
              <w:rPr>
                <w:rFonts w:ascii="宋体" w:hAnsi="宋体" w:eastAsia="宋体" w:cs="宋体"/>
                <w:sz w:val="15"/>
                <w:szCs w:val="15"/>
              </w:rPr>
              <w:t xml:space="preserve"> </w:t>
            </w:r>
            <w:r>
              <w:rPr>
                <w:rFonts w:ascii="宋体" w:hAnsi="宋体" w:eastAsia="宋体" w:cs="宋体"/>
                <w:spacing w:val="22"/>
                <w:sz w:val="15"/>
                <w:szCs w:val="15"/>
              </w:rPr>
              <w:t>以下的罚款。</w:t>
            </w:r>
          </w:p>
        </w:tc>
        <w:tc>
          <w:tcPr>
            <w:tcW w:w="5830" w:type="dxa"/>
            <w:vAlign w:val="top"/>
          </w:tcPr>
          <w:p>
            <w:pPr>
              <w:spacing w:before="117" w:line="219" w:lineRule="auto"/>
              <w:ind w:left="34"/>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34"/>
              <w:rPr>
                <w:rFonts w:ascii="宋体" w:hAnsi="宋体" w:eastAsia="宋体" w:cs="宋体"/>
                <w:sz w:val="16"/>
                <w:szCs w:val="16"/>
              </w:rPr>
            </w:pPr>
            <w:r>
              <w:rPr>
                <w:rFonts w:ascii="宋体" w:hAnsi="宋体" w:eastAsia="宋体" w:cs="宋体"/>
                <w:spacing w:val="3"/>
                <w:sz w:val="16"/>
                <w:szCs w:val="16"/>
              </w:rPr>
              <w:t>具体情节：违法经营额小于2500元或者无法查明的；</w:t>
            </w:r>
          </w:p>
          <w:p>
            <w:pPr>
              <w:spacing w:before="47" w:line="227" w:lineRule="auto"/>
              <w:ind w:left="34" w:right="264"/>
              <w:rPr>
                <w:rFonts w:ascii="宋体" w:hAnsi="宋体" w:eastAsia="宋体" w:cs="宋体"/>
                <w:sz w:val="16"/>
                <w:szCs w:val="16"/>
              </w:rPr>
            </w:pPr>
            <w:r>
              <w:rPr>
                <w:rFonts w:ascii="宋体" w:hAnsi="宋体" w:eastAsia="宋体" w:cs="宋体"/>
                <w:spacing w:val="4"/>
                <w:sz w:val="16"/>
                <w:szCs w:val="16"/>
              </w:rPr>
              <w:t>裁量基准：吊销《网络文化经营许可证》,没收违法所得，并处5000元罚款。</w:t>
            </w:r>
            <w:r>
              <w:rPr>
                <w:rFonts w:ascii="宋体" w:hAnsi="宋体" w:eastAsia="宋体" w:cs="宋体"/>
                <w:spacing w:val="15"/>
                <w:sz w:val="16"/>
                <w:szCs w:val="16"/>
              </w:rPr>
              <w:t xml:space="preserve"> </w:t>
            </w:r>
            <w:r>
              <w:rPr>
                <w:rFonts w:ascii="宋体" w:hAnsi="宋体" w:eastAsia="宋体" w:cs="宋体"/>
                <w:spacing w:val="8"/>
                <w:sz w:val="16"/>
                <w:szCs w:val="16"/>
              </w:rPr>
              <w:t>违法行为情节一般的：</w:t>
            </w:r>
          </w:p>
          <w:p>
            <w:pPr>
              <w:spacing w:before="48" w:line="219" w:lineRule="auto"/>
              <w:ind w:left="34"/>
              <w:rPr>
                <w:rFonts w:ascii="宋体" w:hAnsi="宋体" w:eastAsia="宋体" w:cs="宋体"/>
                <w:sz w:val="16"/>
                <w:szCs w:val="16"/>
              </w:rPr>
            </w:pPr>
            <w:r>
              <w:rPr>
                <w:rFonts w:ascii="宋体" w:hAnsi="宋体" w:eastAsia="宋体" w:cs="宋体"/>
                <w:spacing w:val="9"/>
                <w:sz w:val="16"/>
                <w:szCs w:val="16"/>
              </w:rPr>
              <w:t>具体情节1:违法经营额2500元以上5000元以下的；</w:t>
            </w:r>
          </w:p>
          <w:p>
            <w:pPr>
              <w:spacing w:before="17" w:line="247" w:lineRule="auto"/>
              <w:ind w:left="34"/>
              <w:rPr>
                <w:rFonts w:ascii="宋体" w:hAnsi="宋体" w:eastAsia="宋体" w:cs="宋体"/>
                <w:sz w:val="15"/>
                <w:szCs w:val="15"/>
              </w:rPr>
            </w:pPr>
            <w:r>
              <w:rPr>
                <w:rFonts w:ascii="宋体" w:hAnsi="宋体" w:eastAsia="宋体" w:cs="宋体"/>
                <w:spacing w:val="15"/>
                <w:sz w:val="15"/>
                <w:szCs w:val="15"/>
              </w:rPr>
              <w:t>裁量基准：吊销《网络文化经营许可证》,没收违法所得；按照违法经</w:t>
            </w:r>
            <w:r>
              <w:rPr>
                <w:rFonts w:ascii="宋体" w:hAnsi="宋体" w:eastAsia="宋体" w:cs="宋体"/>
                <w:spacing w:val="14"/>
                <w:sz w:val="15"/>
                <w:szCs w:val="15"/>
              </w:rPr>
              <w:t>营额的2倍</w:t>
            </w:r>
            <w:r>
              <w:rPr>
                <w:rFonts w:ascii="宋体" w:hAnsi="宋体" w:eastAsia="宋体" w:cs="宋体"/>
                <w:sz w:val="15"/>
                <w:szCs w:val="15"/>
              </w:rPr>
              <w:t xml:space="preserve"> </w:t>
            </w:r>
            <w:r>
              <w:rPr>
                <w:rFonts w:ascii="宋体" w:hAnsi="宋体" w:eastAsia="宋体" w:cs="宋体"/>
                <w:spacing w:val="13"/>
                <w:sz w:val="15"/>
                <w:szCs w:val="15"/>
              </w:rPr>
              <w:t>进行罚款，最高罚至10000元。</w:t>
            </w:r>
          </w:p>
          <w:p>
            <w:pPr>
              <w:spacing w:before="52" w:line="219" w:lineRule="auto"/>
              <w:ind w:left="34"/>
              <w:rPr>
                <w:rFonts w:ascii="宋体" w:hAnsi="宋体" w:eastAsia="宋体" w:cs="宋体"/>
                <w:sz w:val="16"/>
                <w:szCs w:val="16"/>
              </w:rPr>
            </w:pPr>
            <w:r>
              <w:rPr>
                <w:rFonts w:ascii="宋体" w:hAnsi="宋体" w:eastAsia="宋体" w:cs="宋体"/>
                <w:spacing w:val="8"/>
                <w:sz w:val="16"/>
                <w:szCs w:val="16"/>
              </w:rPr>
              <w:t>具体情节2:违法经营额5000元以上的；</w:t>
            </w:r>
          </w:p>
          <w:p>
            <w:pPr>
              <w:spacing w:before="17" w:line="263" w:lineRule="auto"/>
              <w:ind w:left="34"/>
              <w:rPr>
                <w:rFonts w:ascii="宋体" w:hAnsi="宋体" w:eastAsia="宋体" w:cs="宋体"/>
                <w:sz w:val="15"/>
                <w:szCs w:val="15"/>
              </w:rPr>
            </w:pPr>
            <w:r>
              <w:rPr>
                <w:rFonts w:ascii="宋体" w:hAnsi="宋体" w:eastAsia="宋体" w:cs="宋体"/>
                <w:spacing w:val="14"/>
                <w:sz w:val="15"/>
                <w:szCs w:val="15"/>
              </w:rPr>
              <w:t>裁量基准：吊销《网络文化经营许可证》,没收违法所得；违法经营额不足10000</w:t>
            </w:r>
            <w:r>
              <w:rPr>
                <w:rFonts w:ascii="宋体" w:hAnsi="宋体" w:eastAsia="宋体" w:cs="宋体"/>
                <w:spacing w:val="2"/>
                <w:sz w:val="15"/>
                <w:szCs w:val="15"/>
              </w:rPr>
              <w:t xml:space="preserve"> </w:t>
            </w:r>
            <w:r>
              <w:rPr>
                <w:rFonts w:ascii="宋体" w:hAnsi="宋体" w:eastAsia="宋体" w:cs="宋体"/>
                <w:spacing w:val="12"/>
                <w:sz w:val="15"/>
                <w:szCs w:val="15"/>
              </w:rPr>
              <w:t>元的，处违法经营额2倍的罚款，在此基础上，违法经营额每增加一</w:t>
            </w:r>
            <w:r>
              <w:rPr>
                <w:rFonts w:ascii="宋体" w:hAnsi="宋体" w:eastAsia="宋体" w:cs="宋体"/>
                <w:spacing w:val="11"/>
                <w:sz w:val="15"/>
                <w:szCs w:val="15"/>
              </w:rPr>
              <w:t>个万元区间，</w:t>
            </w:r>
            <w:r>
              <w:rPr>
                <w:rFonts w:ascii="宋体" w:hAnsi="宋体" w:eastAsia="宋体" w:cs="宋体"/>
                <w:sz w:val="15"/>
                <w:szCs w:val="15"/>
              </w:rPr>
              <w:t xml:space="preserve"> </w:t>
            </w:r>
            <w:r>
              <w:rPr>
                <w:rFonts w:ascii="宋体" w:hAnsi="宋体" w:eastAsia="宋体" w:cs="宋体"/>
                <w:spacing w:val="14"/>
                <w:sz w:val="15"/>
                <w:szCs w:val="15"/>
              </w:rPr>
              <w:t>提高一个罚款倍数，最高罚至5倍罚款。</w:t>
            </w:r>
          </w:p>
          <w:p>
            <w:pPr>
              <w:spacing w:before="22" w:line="220" w:lineRule="auto"/>
              <w:ind w:left="34"/>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19" w:lineRule="auto"/>
              <w:ind w:left="34"/>
              <w:rPr>
                <w:rFonts w:ascii="宋体" w:hAnsi="宋体" w:eastAsia="宋体" w:cs="宋体"/>
                <w:sz w:val="16"/>
                <w:szCs w:val="16"/>
              </w:rPr>
            </w:pPr>
            <w:r>
              <w:rPr>
                <w:rFonts w:ascii="宋体" w:hAnsi="宋体" w:eastAsia="宋体" w:cs="宋体"/>
                <w:spacing w:val="7"/>
                <w:sz w:val="16"/>
                <w:szCs w:val="16"/>
              </w:rPr>
              <w:t>具体情节：触犯刑律的；</w:t>
            </w:r>
          </w:p>
          <w:p>
            <w:pPr>
              <w:spacing w:before="20" w:line="257" w:lineRule="auto"/>
              <w:ind w:left="34"/>
              <w:rPr>
                <w:rFonts w:ascii="宋体" w:hAnsi="宋体" w:eastAsia="宋体" w:cs="宋体"/>
                <w:sz w:val="15"/>
                <w:szCs w:val="15"/>
              </w:rPr>
            </w:pPr>
            <w:r>
              <w:rPr>
                <w:rFonts w:ascii="宋体" w:hAnsi="宋体" w:eastAsia="宋体" w:cs="宋体"/>
                <w:spacing w:val="11"/>
                <w:sz w:val="15"/>
                <w:szCs w:val="15"/>
              </w:rPr>
              <w:t>裁量基准：依照刑法关于伪造、变造、买卖国</w:t>
            </w:r>
            <w:r>
              <w:rPr>
                <w:rFonts w:ascii="宋体" w:hAnsi="宋体" w:eastAsia="宋体" w:cs="宋体"/>
                <w:spacing w:val="10"/>
                <w:sz w:val="15"/>
                <w:szCs w:val="15"/>
              </w:rPr>
              <w:t>家机关公文、证件、印章罪的规定，</w:t>
            </w:r>
            <w:r>
              <w:rPr>
                <w:rFonts w:ascii="宋体" w:hAnsi="宋体" w:eastAsia="宋体" w:cs="宋体"/>
                <w:sz w:val="15"/>
                <w:szCs w:val="15"/>
              </w:rPr>
              <w:t xml:space="preserve"> </w:t>
            </w:r>
            <w:r>
              <w:rPr>
                <w:rFonts w:ascii="宋体" w:hAnsi="宋体" w:eastAsia="宋体" w:cs="宋体"/>
                <w:spacing w:val="13"/>
                <w:sz w:val="15"/>
                <w:szCs w:val="15"/>
              </w:rPr>
              <w:t>移送司法机关依法追究刑事责任。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0" w:hRule="atLeast"/>
        </w:trPr>
        <w:tc>
          <w:tcPr>
            <w:tcW w:w="57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2" w:line="183" w:lineRule="auto"/>
              <w:ind w:left="234"/>
              <w:rPr>
                <w:rFonts w:ascii="宋体" w:hAnsi="宋体" w:eastAsia="宋体" w:cs="宋体"/>
                <w:sz w:val="16"/>
                <w:szCs w:val="16"/>
              </w:rPr>
            </w:pPr>
            <w:r>
              <w:rPr>
                <w:rFonts w:ascii="宋体" w:hAnsi="宋体" w:eastAsia="宋体" w:cs="宋体"/>
                <w:sz w:val="16"/>
                <w:szCs w:val="16"/>
              </w:rPr>
              <w:t>3</w:t>
            </w:r>
          </w:p>
        </w:tc>
        <w:tc>
          <w:tcPr>
            <w:tcW w:w="1059" w:type="dxa"/>
            <w:vAlign w:val="top"/>
          </w:tcPr>
          <w:p>
            <w:pPr>
              <w:spacing w:line="443" w:lineRule="auto"/>
              <w:rPr>
                <w:rFonts w:ascii="Arial"/>
                <w:sz w:val="21"/>
              </w:rPr>
            </w:pPr>
          </w:p>
          <w:p>
            <w:pPr>
              <w:spacing w:before="52" w:line="250" w:lineRule="auto"/>
              <w:ind w:left="10" w:right="59"/>
              <w:rPr>
                <w:rFonts w:ascii="宋体" w:hAnsi="宋体" w:eastAsia="宋体" w:cs="宋体"/>
                <w:sz w:val="16"/>
                <w:szCs w:val="16"/>
              </w:rPr>
            </w:pPr>
            <w:r>
              <w:rPr>
                <w:rFonts w:ascii="宋体" w:hAnsi="宋体" w:eastAsia="宋体" w:cs="宋体"/>
                <w:spacing w:val="2"/>
                <w:sz w:val="16"/>
                <w:szCs w:val="16"/>
              </w:rPr>
              <w:t xml:space="preserve">对互联网上网 </w:t>
            </w:r>
            <w:r>
              <w:rPr>
                <w:rFonts w:ascii="宋体" w:hAnsi="宋体" w:eastAsia="宋体" w:cs="宋体"/>
                <w:spacing w:val="-2"/>
                <w:sz w:val="16"/>
                <w:szCs w:val="16"/>
              </w:rPr>
              <w:t>服务营业场所</w:t>
            </w:r>
            <w:r>
              <w:rPr>
                <w:rFonts w:ascii="宋体" w:hAnsi="宋体" w:eastAsia="宋体" w:cs="宋体"/>
                <w:spacing w:val="4"/>
                <w:sz w:val="16"/>
                <w:szCs w:val="16"/>
              </w:rPr>
              <w:t xml:space="preserve"> </w:t>
            </w:r>
            <w:r>
              <w:rPr>
                <w:rFonts w:ascii="宋体" w:hAnsi="宋体" w:eastAsia="宋体" w:cs="宋体"/>
                <w:spacing w:val="3"/>
                <w:sz w:val="16"/>
                <w:szCs w:val="16"/>
              </w:rPr>
              <w:t>经营单位利用</w:t>
            </w:r>
            <w:r>
              <w:rPr>
                <w:rFonts w:ascii="宋体" w:hAnsi="宋体" w:eastAsia="宋体" w:cs="宋体"/>
                <w:sz w:val="16"/>
                <w:szCs w:val="16"/>
              </w:rPr>
              <w:t xml:space="preserve"> </w:t>
            </w:r>
            <w:r>
              <w:rPr>
                <w:rFonts w:ascii="宋体" w:hAnsi="宋体" w:eastAsia="宋体" w:cs="宋体"/>
                <w:spacing w:val="-1"/>
                <w:sz w:val="16"/>
                <w:szCs w:val="16"/>
              </w:rPr>
              <w:t>营业场所</w:t>
            </w:r>
            <w:r>
              <w:rPr>
                <w:rFonts w:ascii="宋体" w:hAnsi="宋体" w:eastAsia="宋体" w:cs="宋体"/>
                <w:spacing w:val="17"/>
                <w:sz w:val="16"/>
                <w:szCs w:val="16"/>
              </w:rPr>
              <w:t xml:space="preserve"> </w:t>
            </w:r>
            <w:r>
              <w:rPr>
                <w:rFonts w:ascii="宋体" w:hAnsi="宋体" w:eastAsia="宋体" w:cs="宋体"/>
                <w:spacing w:val="-1"/>
                <w:sz w:val="16"/>
                <w:szCs w:val="16"/>
              </w:rPr>
              <w:t>制</w:t>
            </w:r>
            <w:r>
              <w:rPr>
                <w:rFonts w:ascii="宋体" w:hAnsi="宋体" w:eastAsia="宋体" w:cs="宋体"/>
                <w:sz w:val="16"/>
                <w:szCs w:val="16"/>
              </w:rPr>
              <w:t xml:space="preserve">  </w:t>
            </w:r>
            <w:r>
              <w:rPr>
                <w:rFonts w:ascii="宋体" w:hAnsi="宋体" w:eastAsia="宋体" w:cs="宋体"/>
                <w:spacing w:val="-2"/>
                <w:sz w:val="16"/>
                <w:szCs w:val="16"/>
              </w:rPr>
              <w:t>作、下载、复</w:t>
            </w:r>
            <w:r>
              <w:rPr>
                <w:rFonts w:ascii="宋体" w:hAnsi="宋体" w:eastAsia="宋体" w:cs="宋体"/>
                <w:spacing w:val="4"/>
                <w:sz w:val="16"/>
                <w:szCs w:val="16"/>
              </w:rPr>
              <w:t xml:space="preserve"> </w:t>
            </w:r>
            <w:r>
              <w:rPr>
                <w:rFonts w:ascii="宋体" w:hAnsi="宋体" w:eastAsia="宋体" w:cs="宋体"/>
                <w:spacing w:val="-2"/>
                <w:sz w:val="16"/>
                <w:szCs w:val="16"/>
              </w:rPr>
              <w:t>制、查阅、发</w:t>
            </w:r>
            <w:r>
              <w:rPr>
                <w:rFonts w:ascii="宋体" w:hAnsi="宋体" w:eastAsia="宋体" w:cs="宋体"/>
                <w:spacing w:val="4"/>
                <w:sz w:val="16"/>
                <w:szCs w:val="16"/>
              </w:rPr>
              <w:t xml:space="preserve"> </w:t>
            </w:r>
            <w:r>
              <w:rPr>
                <w:rFonts w:ascii="宋体" w:hAnsi="宋体" w:eastAsia="宋体" w:cs="宋体"/>
                <w:spacing w:val="-2"/>
                <w:sz w:val="16"/>
                <w:szCs w:val="16"/>
              </w:rPr>
              <w:t>布、传播或者</w:t>
            </w:r>
            <w:r>
              <w:rPr>
                <w:rFonts w:ascii="宋体" w:hAnsi="宋体" w:eastAsia="宋体" w:cs="宋体"/>
                <w:spacing w:val="4"/>
                <w:sz w:val="16"/>
                <w:szCs w:val="16"/>
              </w:rPr>
              <w:t xml:space="preserve"> </w:t>
            </w:r>
            <w:r>
              <w:rPr>
                <w:rFonts w:ascii="宋体" w:hAnsi="宋体" w:eastAsia="宋体" w:cs="宋体"/>
                <w:spacing w:val="1"/>
                <w:sz w:val="16"/>
                <w:szCs w:val="16"/>
              </w:rPr>
              <w:t xml:space="preserve">以其他方式使 </w:t>
            </w:r>
            <w:r>
              <w:rPr>
                <w:rFonts w:ascii="宋体" w:hAnsi="宋体" w:eastAsia="宋体" w:cs="宋体"/>
                <w:spacing w:val="-2"/>
                <w:sz w:val="16"/>
                <w:szCs w:val="16"/>
              </w:rPr>
              <w:t>用含有《互联</w:t>
            </w:r>
            <w:r>
              <w:rPr>
                <w:rFonts w:ascii="宋体" w:hAnsi="宋体" w:eastAsia="宋体" w:cs="宋体"/>
                <w:spacing w:val="3"/>
                <w:sz w:val="16"/>
                <w:szCs w:val="16"/>
              </w:rPr>
              <w:t xml:space="preserve"> </w:t>
            </w:r>
            <w:r>
              <w:rPr>
                <w:rFonts w:ascii="宋体" w:hAnsi="宋体" w:eastAsia="宋体" w:cs="宋体"/>
                <w:spacing w:val="1"/>
                <w:sz w:val="16"/>
                <w:szCs w:val="16"/>
              </w:rPr>
              <w:t>网上网服务营</w:t>
            </w:r>
            <w:r>
              <w:rPr>
                <w:rFonts w:ascii="宋体" w:hAnsi="宋体" w:eastAsia="宋体" w:cs="宋体"/>
                <w:spacing w:val="3"/>
                <w:sz w:val="16"/>
                <w:szCs w:val="16"/>
              </w:rPr>
              <w:t xml:space="preserve"> </w:t>
            </w:r>
            <w:r>
              <w:rPr>
                <w:rFonts w:ascii="宋体" w:hAnsi="宋体" w:eastAsia="宋体" w:cs="宋体"/>
                <w:spacing w:val="-1"/>
                <w:sz w:val="16"/>
                <w:szCs w:val="16"/>
              </w:rPr>
              <w:t>业场所管理条</w:t>
            </w:r>
            <w:r>
              <w:rPr>
                <w:rFonts w:ascii="宋体" w:hAnsi="宋体" w:eastAsia="宋体" w:cs="宋体"/>
                <w:sz w:val="16"/>
                <w:szCs w:val="16"/>
              </w:rPr>
              <w:t xml:space="preserve"> </w:t>
            </w:r>
            <w:r>
              <w:rPr>
                <w:rFonts w:ascii="宋体" w:hAnsi="宋体" w:eastAsia="宋体" w:cs="宋体"/>
                <w:spacing w:val="-2"/>
                <w:sz w:val="16"/>
                <w:szCs w:val="16"/>
              </w:rPr>
              <w:t>例》第十四条</w:t>
            </w:r>
            <w:r>
              <w:rPr>
                <w:rFonts w:ascii="宋体" w:hAnsi="宋体" w:eastAsia="宋体" w:cs="宋体"/>
                <w:spacing w:val="4"/>
                <w:sz w:val="16"/>
                <w:szCs w:val="16"/>
              </w:rPr>
              <w:t xml:space="preserve"> </w:t>
            </w:r>
            <w:r>
              <w:rPr>
                <w:rFonts w:ascii="宋体" w:hAnsi="宋体" w:eastAsia="宋体" w:cs="宋体"/>
                <w:spacing w:val="-2"/>
                <w:sz w:val="16"/>
                <w:szCs w:val="16"/>
              </w:rPr>
              <w:t>规定禁止含有</w:t>
            </w:r>
            <w:r>
              <w:rPr>
                <w:rFonts w:ascii="宋体" w:hAnsi="宋体" w:eastAsia="宋体" w:cs="宋体"/>
                <w:spacing w:val="4"/>
                <w:sz w:val="16"/>
                <w:szCs w:val="16"/>
              </w:rPr>
              <w:t xml:space="preserve"> </w:t>
            </w:r>
            <w:r>
              <w:rPr>
                <w:rFonts w:ascii="宋体" w:hAnsi="宋体" w:eastAsia="宋体" w:cs="宋体"/>
                <w:spacing w:val="2"/>
                <w:sz w:val="16"/>
                <w:szCs w:val="16"/>
              </w:rPr>
              <w:t>的内容的信</w:t>
            </w:r>
          </w:p>
          <w:p>
            <w:pPr>
              <w:spacing w:before="50" w:line="231" w:lineRule="auto"/>
              <w:ind w:left="10" w:right="71"/>
              <w:rPr>
                <w:rFonts w:ascii="宋体" w:hAnsi="宋体" w:eastAsia="宋体" w:cs="宋体"/>
                <w:sz w:val="16"/>
                <w:szCs w:val="16"/>
              </w:rPr>
            </w:pPr>
            <w:r>
              <w:rPr>
                <w:rFonts w:ascii="宋体" w:hAnsi="宋体" w:eastAsia="宋体" w:cs="宋体"/>
                <w:spacing w:val="1"/>
                <w:sz w:val="16"/>
                <w:szCs w:val="16"/>
              </w:rPr>
              <w:t>息，情节严重</w:t>
            </w:r>
            <w:r>
              <w:rPr>
                <w:rFonts w:ascii="宋体" w:hAnsi="宋体" w:eastAsia="宋体" w:cs="宋体"/>
                <w:sz w:val="16"/>
                <w:szCs w:val="16"/>
              </w:rPr>
              <w:t xml:space="preserve"> </w:t>
            </w:r>
            <w:r>
              <w:rPr>
                <w:rFonts w:ascii="宋体" w:hAnsi="宋体" w:eastAsia="宋体" w:cs="宋体"/>
                <w:spacing w:val="3"/>
                <w:sz w:val="16"/>
                <w:szCs w:val="16"/>
              </w:rPr>
              <w:t>的行政处罚</w:t>
            </w:r>
          </w:p>
        </w:tc>
        <w:tc>
          <w:tcPr>
            <w:tcW w:w="82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before="61" w:line="232" w:lineRule="auto"/>
              <w:rPr>
                <w:rFonts w:ascii="宋体" w:hAnsi="宋体" w:eastAsia="宋体" w:cs="宋体"/>
                <w:sz w:val="15"/>
                <w:szCs w:val="15"/>
              </w:rPr>
            </w:pPr>
            <w:r>
              <w:rPr>
                <w:rFonts w:ascii="宋体" w:hAnsi="宋体" w:eastAsia="宋体" w:cs="宋体"/>
                <w:spacing w:val="15"/>
                <w:sz w:val="15"/>
                <w:szCs w:val="15"/>
              </w:rPr>
              <w:t>《互联网上网服务营业场所管理条例》</w:t>
            </w:r>
          </w:p>
          <w:p>
            <w:pPr>
              <w:spacing w:before="31" w:line="266" w:lineRule="auto"/>
              <w:ind w:left="10"/>
              <w:rPr>
                <w:rFonts w:ascii="宋体" w:hAnsi="宋体" w:eastAsia="宋体" w:cs="宋体"/>
                <w:sz w:val="15"/>
                <w:szCs w:val="15"/>
              </w:rPr>
            </w:pPr>
            <w:r>
              <w:rPr>
                <w:rFonts w:ascii="宋体" w:hAnsi="宋体" w:eastAsia="宋体" w:cs="宋体"/>
                <w:spacing w:val="9"/>
                <w:sz w:val="15"/>
                <w:szCs w:val="15"/>
              </w:rPr>
              <w:t>第三十条第一款：互联网上网服务营业场所经营单位违反本条例</w:t>
            </w:r>
            <w:r>
              <w:rPr>
                <w:rFonts w:ascii="宋体" w:hAnsi="宋体" w:eastAsia="宋体" w:cs="宋体"/>
                <w:spacing w:val="14"/>
                <w:sz w:val="15"/>
                <w:szCs w:val="15"/>
              </w:rPr>
              <w:t xml:space="preserve"> </w:t>
            </w:r>
            <w:r>
              <w:rPr>
                <w:rFonts w:ascii="宋体" w:hAnsi="宋体" w:eastAsia="宋体" w:cs="宋体"/>
                <w:spacing w:val="11"/>
                <w:sz w:val="15"/>
                <w:szCs w:val="15"/>
              </w:rPr>
              <w:t>的规定，利用营业场所制作、下载、复制、查阅</w:t>
            </w:r>
            <w:r>
              <w:rPr>
                <w:rFonts w:ascii="宋体" w:hAnsi="宋体" w:eastAsia="宋体" w:cs="宋体"/>
                <w:spacing w:val="10"/>
                <w:sz w:val="15"/>
                <w:szCs w:val="15"/>
              </w:rPr>
              <w:t>、发布、传播或</w:t>
            </w:r>
            <w:r>
              <w:rPr>
                <w:rFonts w:ascii="宋体" w:hAnsi="宋体" w:eastAsia="宋体" w:cs="宋体"/>
                <w:sz w:val="15"/>
                <w:szCs w:val="15"/>
              </w:rPr>
              <w:t xml:space="preserve"> </w:t>
            </w:r>
            <w:r>
              <w:rPr>
                <w:rFonts w:ascii="宋体" w:hAnsi="宋体" w:eastAsia="宋体" w:cs="宋体"/>
                <w:spacing w:val="11"/>
                <w:sz w:val="15"/>
                <w:szCs w:val="15"/>
              </w:rPr>
              <w:t>者以其他方式使用含有本条例第十四条规定禁止含有的内</w:t>
            </w:r>
            <w:r>
              <w:rPr>
                <w:rFonts w:ascii="宋体" w:hAnsi="宋体" w:eastAsia="宋体" w:cs="宋体"/>
                <w:spacing w:val="10"/>
                <w:sz w:val="15"/>
                <w:szCs w:val="15"/>
              </w:rPr>
              <w:t>容的信</w:t>
            </w:r>
            <w:r>
              <w:rPr>
                <w:rFonts w:ascii="宋体" w:hAnsi="宋体" w:eastAsia="宋体" w:cs="宋体"/>
                <w:sz w:val="15"/>
                <w:szCs w:val="15"/>
              </w:rPr>
              <w:t xml:space="preserve"> </w:t>
            </w:r>
            <w:r>
              <w:rPr>
                <w:rFonts w:ascii="宋体" w:hAnsi="宋体" w:eastAsia="宋体" w:cs="宋体"/>
                <w:spacing w:val="11"/>
                <w:sz w:val="15"/>
                <w:szCs w:val="15"/>
              </w:rPr>
              <w:t>息，触犯刑律的，依法追究刑事责任；尚不够刑事处</w:t>
            </w:r>
            <w:r>
              <w:rPr>
                <w:rFonts w:ascii="宋体" w:hAnsi="宋体" w:eastAsia="宋体" w:cs="宋体"/>
                <w:spacing w:val="10"/>
                <w:sz w:val="15"/>
                <w:szCs w:val="15"/>
              </w:rPr>
              <w:t>罚的，由公</w:t>
            </w:r>
            <w:r>
              <w:rPr>
                <w:rFonts w:ascii="宋体" w:hAnsi="宋体" w:eastAsia="宋体" w:cs="宋体"/>
                <w:sz w:val="15"/>
                <w:szCs w:val="15"/>
              </w:rPr>
              <w:t xml:space="preserve"> </w:t>
            </w:r>
            <w:r>
              <w:rPr>
                <w:rFonts w:ascii="宋体" w:hAnsi="宋体" w:eastAsia="宋体" w:cs="宋体"/>
                <w:spacing w:val="13"/>
                <w:sz w:val="15"/>
                <w:szCs w:val="15"/>
              </w:rPr>
              <w:t>安机关给予警告，没收违法所得；违法经营额1万元以上的，并</w:t>
            </w:r>
            <w:r>
              <w:rPr>
                <w:rFonts w:ascii="宋体" w:hAnsi="宋体" w:eastAsia="宋体" w:cs="宋体"/>
                <w:spacing w:val="10"/>
                <w:sz w:val="15"/>
                <w:szCs w:val="15"/>
              </w:rPr>
              <w:t xml:space="preserve"> </w:t>
            </w:r>
            <w:r>
              <w:rPr>
                <w:rFonts w:ascii="宋体" w:hAnsi="宋体" w:eastAsia="宋体" w:cs="宋体"/>
                <w:spacing w:val="19"/>
                <w:sz w:val="15"/>
                <w:szCs w:val="15"/>
              </w:rPr>
              <w:t>处违法经营额2倍以上5倍以下的罚款；违法经</w:t>
            </w:r>
            <w:r>
              <w:rPr>
                <w:rFonts w:ascii="宋体" w:hAnsi="宋体" w:eastAsia="宋体" w:cs="宋体"/>
                <w:spacing w:val="18"/>
                <w:sz w:val="15"/>
                <w:szCs w:val="15"/>
              </w:rPr>
              <w:t>营额不足1万元</w:t>
            </w:r>
            <w:r>
              <w:rPr>
                <w:rFonts w:ascii="宋体" w:hAnsi="宋体" w:eastAsia="宋体" w:cs="宋体"/>
                <w:sz w:val="15"/>
                <w:szCs w:val="15"/>
              </w:rPr>
              <w:t xml:space="preserve"> </w:t>
            </w:r>
            <w:r>
              <w:rPr>
                <w:rFonts w:ascii="宋体" w:hAnsi="宋体" w:eastAsia="宋体" w:cs="宋体"/>
                <w:spacing w:val="16"/>
                <w:sz w:val="15"/>
                <w:szCs w:val="15"/>
              </w:rPr>
              <w:t>的，并处1万元以上2万元以下的罚款；情节严重的，责令停业</w:t>
            </w:r>
            <w:r>
              <w:rPr>
                <w:rFonts w:ascii="宋体" w:hAnsi="宋体" w:eastAsia="宋体" w:cs="宋体"/>
                <w:sz w:val="15"/>
                <w:szCs w:val="15"/>
              </w:rPr>
              <w:t xml:space="preserve"> </w:t>
            </w:r>
            <w:r>
              <w:rPr>
                <w:rFonts w:ascii="宋体" w:hAnsi="宋体" w:eastAsia="宋体" w:cs="宋体"/>
                <w:spacing w:val="12"/>
                <w:sz w:val="15"/>
                <w:szCs w:val="15"/>
              </w:rPr>
              <w:t>整顿，直至由文化行政部门吊销《网络文化经营许可证》。</w:t>
            </w:r>
          </w:p>
          <w:p>
            <w:pPr>
              <w:spacing w:before="32" w:line="266" w:lineRule="auto"/>
              <w:ind w:left="10"/>
              <w:rPr>
                <w:rFonts w:ascii="宋体" w:hAnsi="宋体" w:eastAsia="宋体" w:cs="宋体"/>
                <w:sz w:val="15"/>
                <w:szCs w:val="15"/>
              </w:rPr>
            </w:pPr>
            <w:r>
              <w:rPr>
                <w:rFonts w:ascii="宋体" w:hAnsi="宋体" w:eastAsia="宋体" w:cs="宋体"/>
                <w:spacing w:val="9"/>
                <w:sz w:val="15"/>
                <w:szCs w:val="15"/>
              </w:rPr>
              <w:t>第十四条：互联网上网服务营业场所经营单位和上网消费者不</w:t>
            </w:r>
            <w:r>
              <w:rPr>
                <w:rFonts w:ascii="宋体" w:hAnsi="宋体" w:eastAsia="宋体" w:cs="宋体"/>
                <w:spacing w:val="8"/>
                <w:sz w:val="15"/>
                <w:szCs w:val="15"/>
              </w:rPr>
              <w:t>得</w:t>
            </w:r>
            <w:r>
              <w:rPr>
                <w:rFonts w:ascii="宋体" w:hAnsi="宋体" w:eastAsia="宋体" w:cs="宋体"/>
                <w:sz w:val="15"/>
                <w:szCs w:val="15"/>
              </w:rPr>
              <w:t xml:space="preserve"> </w:t>
            </w:r>
            <w:r>
              <w:rPr>
                <w:rFonts w:ascii="宋体" w:hAnsi="宋体" w:eastAsia="宋体" w:cs="宋体"/>
                <w:spacing w:val="11"/>
                <w:sz w:val="15"/>
                <w:szCs w:val="15"/>
              </w:rPr>
              <w:t>利用互联网上网服务营业场所制作、下载、复</w:t>
            </w:r>
            <w:r>
              <w:rPr>
                <w:rFonts w:ascii="宋体" w:hAnsi="宋体" w:eastAsia="宋体" w:cs="宋体"/>
                <w:spacing w:val="10"/>
                <w:sz w:val="15"/>
                <w:szCs w:val="15"/>
              </w:rPr>
              <w:t>制、查阅、发布、</w:t>
            </w:r>
            <w:r>
              <w:rPr>
                <w:rFonts w:ascii="宋体" w:hAnsi="宋体" w:eastAsia="宋体" w:cs="宋体"/>
                <w:sz w:val="15"/>
                <w:szCs w:val="15"/>
              </w:rPr>
              <w:t xml:space="preserve"> </w:t>
            </w:r>
            <w:r>
              <w:rPr>
                <w:rFonts w:ascii="宋体" w:hAnsi="宋体" w:eastAsia="宋体" w:cs="宋体"/>
                <w:spacing w:val="3"/>
                <w:sz w:val="15"/>
                <w:szCs w:val="15"/>
              </w:rPr>
              <w:t>传播或者以其他方式使用含有下列内容的信息：</w:t>
            </w:r>
            <w:r>
              <w:rPr>
                <w:rFonts w:ascii="宋体" w:hAnsi="宋体" w:eastAsia="宋体" w:cs="宋体"/>
                <w:spacing w:val="4"/>
                <w:sz w:val="15"/>
                <w:szCs w:val="15"/>
              </w:rPr>
              <w:t xml:space="preserve">    </w:t>
            </w:r>
            <w:r>
              <w:rPr>
                <w:rFonts w:ascii="宋体" w:hAnsi="宋体" w:eastAsia="宋体" w:cs="宋体"/>
                <w:spacing w:val="3"/>
                <w:sz w:val="15"/>
                <w:szCs w:val="15"/>
              </w:rPr>
              <w:t>(一)反对宪法</w:t>
            </w:r>
            <w:r>
              <w:rPr>
                <w:rFonts w:ascii="宋体" w:hAnsi="宋体" w:eastAsia="宋体" w:cs="宋体"/>
                <w:sz w:val="15"/>
                <w:szCs w:val="15"/>
              </w:rPr>
              <w:t xml:space="preserve"> </w:t>
            </w:r>
            <w:r>
              <w:rPr>
                <w:rFonts w:ascii="宋体" w:hAnsi="宋体" w:eastAsia="宋体" w:cs="宋体"/>
                <w:spacing w:val="4"/>
                <w:sz w:val="15"/>
                <w:szCs w:val="15"/>
              </w:rPr>
              <w:t>确定的基本原则的；</w:t>
            </w:r>
            <w:r>
              <w:rPr>
                <w:rFonts w:ascii="宋体" w:hAnsi="宋体" w:eastAsia="宋体" w:cs="宋体"/>
                <w:spacing w:val="9"/>
                <w:sz w:val="15"/>
                <w:szCs w:val="15"/>
              </w:rPr>
              <w:t xml:space="preserve">    </w:t>
            </w:r>
            <w:r>
              <w:rPr>
                <w:rFonts w:ascii="宋体" w:hAnsi="宋体" w:eastAsia="宋体" w:cs="宋体"/>
                <w:spacing w:val="4"/>
                <w:sz w:val="15"/>
                <w:szCs w:val="15"/>
              </w:rPr>
              <w:t>(二)危害国家统一、主权和领土完整的；</w:t>
            </w:r>
            <w:r>
              <w:rPr>
                <w:rFonts w:ascii="宋体" w:hAnsi="宋体" w:eastAsia="宋体" w:cs="宋体"/>
                <w:spacing w:val="1"/>
                <w:sz w:val="15"/>
                <w:szCs w:val="15"/>
              </w:rPr>
              <w:t xml:space="preserve"> </w:t>
            </w:r>
            <w:r>
              <w:rPr>
                <w:rFonts w:ascii="宋体" w:hAnsi="宋体" w:eastAsia="宋体" w:cs="宋体"/>
                <w:spacing w:val="12"/>
                <w:sz w:val="15"/>
                <w:szCs w:val="15"/>
              </w:rPr>
              <w:t>(三)泄露国家秘密，危害国家安全或者损害国家荣誉和利益的</w:t>
            </w:r>
            <w:r>
              <w:rPr>
                <w:rFonts w:ascii="宋体" w:hAnsi="宋体" w:eastAsia="宋体" w:cs="宋体"/>
                <w:spacing w:val="5"/>
                <w:sz w:val="15"/>
                <w:szCs w:val="15"/>
              </w:rPr>
              <w:t xml:space="preserve">  </w:t>
            </w:r>
            <w:r>
              <w:rPr>
                <w:rFonts w:ascii="宋体" w:hAnsi="宋体" w:eastAsia="宋体" w:cs="宋体"/>
                <w:spacing w:val="11"/>
                <w:sz w:val="15"/>
                <w:szCs w:val="15"/>
              </w:rPr>
              <w:t>(四)煽动民族仇恨、民族歧视，破坏民族团结，或者侵害民族</w:t>
            </w:r>
            <w:r>
              <w:rPr>
                <w:rFonts w:ascii="宋体" w:hAnsi="宋体" w:eastAsia="宋体" w:cs="宋体"/>
                <w:spacing w:val="4"/>
                <w:sz w:val="15"/>
                <w:szCs w:val="15"/>
              </w:rPr>
              <w:t xml:space="preserve">   风俗、习惯的；</w:t>
            </w:r>
            <w:r>
              <w:rPr>
                <w:rFonts w:ascii="宋体" w:hAnsi="宋体" w:eastAsia="宋体" w:cs="宋体"/>
                <w:spacing w:val="9"/>
                <w:sz w:val="15"/>
                <w:szCs w:val="15"/>
              </w:rPr>
              <w:t xml:space="preserve">    </w:t>
            </w:r>
            <w:r>
              <w:rPr>
                <w:rFonts w:ascii="宋体" w:hAnsi="宋体" w:eastAsia="宋体" w:cs="宋体"/>
                <w:spacing w:val="4"/>
                <w:sz w:val="15"/>
                <w:szCs w:val="15"/>
              </w:rPr>
              <w:t>(五)破坏国家宗教政策，宣扬邪教、迷信的；</w:t>
            </w:r>
            <w:r>
              <w:rPr>
                <w:rFonts w:ascii="宋体" w:hAnsi="宋体" w:eastAsia="宋体" w:cs="宋体"/>
                <w:spacing w:val="2"/>
                <w:sz w:val="15"/>
                <w:szCs w:val="15"/>
              </w:rPr>
              <w:t xml:space="preserve"> </w:t>
            </w:r>
            <w:r>
              <w:rPr>
                <w:rFonts w:ascii="宋体" w:hAnsi="宋体" w:eastAsia="宋体" w:cs="宋体"/>
                <w:spacing w:val="6"/>
                <w:sz w:val="15"/>
                <w:szCs w:val="15"/>
              </w:rPr>
              <w:t>(六)散布谣言，扰乱社会秩序，破坏社会稳定的；    (七)宣传</w:t>
            </w:r>
            <w:r>
              <w:rPr>
                <w:rFonts w:ascii="宋体" w:hAnsi="宋体" w:eastAsia="宋体" w:cs="宋体"/>
                <w:sz w:val="15"/>
                <w:szCs w:val="15"/>
              </w:rPr>
              <w:t xml:space="preserve">  </w:t>
            </w:r>
            <w:r>
              <w:rPr>
                <w:rFonts w:ascii="宋体" w:hAnsi="宋体" w:eastAsia="宋体" w:cs="宋体"/>
                <w:spacing w:val="4"/>
                <w:sz w:val="15"/>
                <w:szCs w:val="15"/>
              </w:rPr>
              <w:t>淫秽、赌博、暴力或者教唆犯罪的；</w:t>
            </w:r>
            <w:r>
              <w:rPr>
                <w:rFonts w:ascii="宋体" w:hAnsi="宋体" w:eastAsia="宋体" w:cs="宋体"/>
                <w:spacing w:val="9"/>
                <w:sz w:val="15"/>
                <w:szCs w:val="15"/>
              </w:rPr>
              <w:t xml:space="preserve">    </w:t>
            </w:r>
            <w:r>
              <w:rPr>
                <w:rFonts w:ascii="宋体" w:hAnsi="宋体" w:eastAsia="宋体" w:cs="宋体"/>
                <w:spacing w:val="4"/>
                <w:sz w:val="15"/>
                <w:szCs w:val="15"/>
              </w:rPr>
              <w:t>(八)侮辱或者诽谤他人，</w:t>
            </w:r>
            <w:r>
              <w:rPr>
                <w:rFonts w:ascii="宋体" w:hAnsi="宋体" w:eastAsia="宋体" w:cs="宋体"/>
                <w:spacing w:val="1"/>
                <w:sz w:val="15"/>
                <w:szCs w:val="15"/>
              </w:rPr>
              <w:t xml:space="preserve"> </w:t>
            </w:r>
            <w:r>
              <w:rPr>
                <w:rFonts w:ascii="宋体" w:hAnsi="宋体" w:eastAsia="宋体" w:cs="宋体"/>
                <w:spacing w:val="3"/>
                <w:sz w:val="15"/>
                <w:szCs w:val="15"/>
              </w:rPr>
              <w:t>侵害他人合法权益的；</w:t>
            </w:r>
            <w:r>
              <w:rPr>
                <w:rFonts w:ascii="宋体" w:hAnsi="宋体" w:eastAsia="宋体" w:cs="宋体"/>
                <w:spacing w:val="4"/>
                <w:sz w:val="15"/>
                <w:szCs w:val="15"/>
              </w:rPr>
              <w:t xml:space="preserve">    </w:t>
            </w:r>
            <w:r>
              <w:rPr>
                <w:rFonts w:ascii="宋体" w:hAnsi="宋体" w:eastAsia="宋体" w:cs="宋体"/>
                <w:spacing w:val="3"/>
                <w:sz w:val="15"/>
                <w:szCs w:val="15"/>
              </w:rPr>
              <w:t>(九)危害社会公德或者民族优秀文化传</w:t>
            </w:r>
            <w:r>
              <w:rPr>
                <w:rFonts w:ascii="宋体" w:hAnsi="宋体" w:eastAsia="宋体" w:cs="宋体"/>
                <w:spacing w:val="2"/>
                <w:sz w:val="15"/>
                <w:szCs w:val="15"/>
              </w:rPr>
              <w:t xml:space="preserve"> </w:t>
            </w:r>
            <w:r>
              <w:rPr>
                <w:rFonts w:ascii="宋体" w:hAnsi="宋体" w:eastAsia="宋体" w:cs="宋体"/>
                <w:spacing w:val="5"/>
                <w:sz w:val="15"/>
                <w:szCs w:val="15"/>
              </w:rPr>
              <w:t>统的；</w:t>
            </w:r>
            <w:r>
              <w:rPr>
                <w:rFonts w:ascii="宋体" w:hAnsi="宋体" w:eastAsia="宋体" w:cs="宋体"/>
                <w:spacing w:val="24"/>
                <w:sz w:val="15"/>
                <w:szCs w:val="15"/>
              </w:rPr>
              <w:t xml:space="preserve">   </w:t>
            </w:r>
            <w:r>
              <w:rPr>
                <w:rFonts w:ascii="宋体" w:hAnsi="宋体" w:eastAsia="宋体" w:cs="宋体"/>
                <w:spacing w:val="5"/>
                <w:sz w:val="15"/>
                <w:szCs w:val="15"/>
              </w:rPr>
              <w:t>(十)含有法律、行政法规禁止的其他内容的。</w:t>
            </w:r>
          </w:p>
        </w:tc>
        <w:tc>
          <w:tcPr>
            <w:tcW w:w="583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48" w:line="254" w:lineRule="auto"/>
              <w:ind w:left="34"/>
              <w:rPr>
                <w:rFonts w:ascii="宋体" w:hAnsi="宋体" w:eastAsia="宋体" w:cs="宋体"/>
                <w:sz w:val="15"/>
                <w:szCs w:val="15"/>
              </w:rPr>
            </w:pPr>
            <w:r>
              <w:rPr>
                <w:rFonts w:ascii="宋体" w:hAnsi="宋体" w:eastAsia="宋体" w:cs="宋体"/>
                <w:spacing w:val="11"/>
                <w:sz w:val="15"/>
                <w:szCs w:val="15"/>
              </w:rPr>
              <w:t>具体情节：互联网上网服务营业场所经营单位利用</w:t>
            </w:r>
            <w:r>
              <w:rPr>
                <w:rFonts w:ascii="宋体" w:hAnsi="宋体" w:eastAsia="宋体" w:cs="宋体"/>
                <w:spacing w:val="10"/>
                <w:sz w:val="15"/>
                <w:szCs w:val="15"/>
              </w:rPr>
              <w:t>营业场所制作、下载、复制、查</w:t>
            </w:r>
            <w:r>
              <w:rPr>
                <w:rFonts w:ascii="宋体" w:hAnsi="宋体" w:eastAsia="宋体" w:cs="宋体"/>
                <w:sz w:val="15"/>
                <w:szCs w:val="15"/>
              </w:rPr>
              <w:t xml:space="preserve"> </w:t>
            </w:r>
            <w:r>
              <w:rPr>
                <w:rFonts w:ascii="宋体" w:hAnsi="宋体" w:eastAsia="宋体" w:cs="宋体"/>
                <w:spacing w:val="11"/>
                <w:sz w:val="15"/>
                <w:szCs w:val="15"/>
              </w:rPr>
              <w:t>阅、发布、传播或者以其他方式使用含有本条例第十四条</w:t>
            </w:r>
            <w:r>
              <w:rPr>
                <w:rFonts w:ascii="宋体" w:hAnsi="宋体" w:eastAsia="宋体" w:cs="宋体"/>
                <w:spacing w:val="10"/>
                <w:sz w:val="15"/>
                <w:szCs w:val="15"/>
              </w:rPr>
              <w:t>规定禁止含有的内容的信</w:t>
            </w:r>
            <w:r>
              <w:rPr>
                <w:rFonts w:ascii="宋体" w:hAnsi="宋体" w:eastAsia="宋体" w:cs="宋体"/>
                <w:sz w:val="15"/>
                <w:szCs w:val="15"/>
              </w:rPr>
              <w:t xml:space="preserve"> </w:t>
            </w:r>
            <w:r>
              <w:rPr>
                <w:rFonts w:ascii="宋体" w:hAnsi="宋体" w:eastAsia="宋体" w:cs="宋体"/>
                <w:spacing w:val="19"/>
                <w:sz w:val="15"/>
                <w:szCs w:val="15"/>
              </w:rPr>
              <w:t>息，情节严重的；</w:t>
            </w:r>
          </w:p>
          <w:p>
            <w:pPr>
              <w:spacing w:before="41" w:line="220" w:lineRule="auto"/>
              <w:ind w:left="34"/>
              <w:rPr>
                <w:rFonts w:ascii="宋体" w:hAnsi="宋体" w:eastAsia="宋体" w:cs="宋体"/>
                <w:sz w:val="16"/>
                <w:szCs w:val="16"/>
              </w:rPr>
            </w:pPr>
            <w:r>
              <w:rPr>
                <w:rFonts w:ascii="宋体" w:hAnsi="宋体" w:eastAsia="宋体" w:cs="宋体"/>
                <w:spacing w:val="4"/>
                <w:sz w:val="16"/>
                <w:szCs w:val="16"/>
              </w:rPr>
              <w:t>裁量基准：吊销《网络文化经营许可证》。</w:t>
            </w:r>
          </w:p>
        </w:tc>
      </w:tr>
    </w:tbl>
    <w:p>
      <w:pPr>
        <w:rPr>
          <w:rFonts w:ascii="Arial"/>
          <w:sz w:val="21"/>
        </w:rPr>
      </w:pPr>
    </w:p>
    <w:p>
      <w:pPr>
        <w:sectPr>
          <w:pgSz w:w="16840" w:h="11910"/>
          <w:pgMar w:top="1012" w:right="2064" w:bottom="400" w:left="1114" w:header="0" w:footer="0" w:gutter="0"/>
          <w:cols w:space="720" w:num="1"/>
        </w:sectPr>
      </w:pPr>
    </w:p>
    <w:p>
      <w:r>
        <w:pict>
          <v:shape id="_x0000_s1028" o:spid="_x0000_s1028" o:spt="202" type="#_x0000_t202" style="position:absolute;left:0pt;margin-left:49.95pt;margin-top:465.95pt;height:21.85pt;width:15.4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ind w:left="20"/>
                    <w:rPr>
                      <w:rFonts w:ascii="宋体" w:hAnsi="宋体" w:eastAsia="宋体" w:cs="宋体"/>
                      <w:sz w:val="27"/>
                      <w:szCs w:val="27"/>
                    </w:rPr>
                  </w:pPr>
                  <w:r>
                    <w:rPr>
                      <w:rFonts w:ascii="宋体" w:hAnsi="宋体" w:eastAsia="宋体" w:cs="宋体"/>
                      <w:spacing w:val="-3"/>
                      <w:sz w:val="27"/>
                      <w:szCs w:val="27"/>
                    </w:rPr>
                    <w:t>-5-</w:t>
                  </w:r>
                </w:p>
              </w:txbxContent>
            </v:textbox>
          </v:shape>
        </w:pict>
      </w:r>
    </w:p>
    <w:p/>
    <w:p>
      <w:pPr>
        <w:spacing w:line="89" w:lineRule="exact"/>
      </w:pPr>
    </w:p>
    <w:tbl>
      <w:tblPr>
        <w:tblStyle w:val="4"/>
        <w:tblW w:w="12819" w:type="dxa"/>
        <w:tblInd w:w="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27"/>
        <w:gridCol w:w="5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564" w:type="dxa"/>
            <w:vAlign w:val="top"/>
          </w:tcPr>
          <w:p>
            <w:pPr>
              <w:spacing w:before="219" w:line="221" w:lineRule="auto"/>
              <w:ind w:left="136"/>
              <w:rPr>
                <w:rFonts w:ascii="宋体" w:hAnsi="宋体" w:eastAsia="宋体" w:cs="宋体"/>
                <w:sz w:val="14"/>
                <w:szCs w:val="14"/>
              </w:rPr>
            </w:pPr>
            <w:r>
              <w:rPr>
                <w:rFonts w:ascii="宋体" w:hAnsi="宋体" w:eastAsia="宋体" w:cs="宋体"/>
                <w:b/>
                <w:bCs/>
                <w:spacing w:val="-3"/>
                <w:sz w:val="14"/>
                <w:szCs w:val="14"/>
              </w:rPr>
              <w:t>序号</w:t>
            </w:r>
          </w:p>
        </w:tc>
        <w:tc>
          <w:tcPr>
            <w:tcW w:w="1079" w:type="dxa"/>
            <w:vAlign w:val="top"/>
          </w:tcPr>
          <w:p>
            <w:pPr>
              <w:spacing w:before="219" w:line="220" w:lineRule="auto"/>
              <w:ind w:left="222"/>
              <w:rPr>
                <w:rFonts w:ascii="宋体" w:hAnsi="宋体" w:eastAsia="宋体" w:cs="宋体"/>
                <w:sz w:val="14"/>
                <w:szCs w:val="14"/>
              </w:rPr>
            </w:pPr>
            <w:r>
              <w:rPr>
                <w:rFonts w:ascii="宋体" w:hAnsi="宋体" w:eastAsia="宋体" w:cs="宋体"/>
                <w:b/>
                <w:bCs/>
                <w:spacing w:val="-3"/>
                <w:sz w:val="14"/>
                <w:szCs w:val="14"/>
              </w:rPr>
              <w:t>事项名称</w:t>
            </w:r>
          </w:p>
        </w:tc>
        <w:tc>
          <w:tcPr>
            <w:tcW w:w="799" w:type="dxa"/>
            <w:vAlign w:val="top"/>
          </w:tcPr>
          <w:p>
            <w:pPr>
              <w:spacing w:before="218" w:line="219" w:lineRule="auto"/>
              <w:ind w:left="174"/>
              <w:rPr>
                <w:rFonts w:ascii="宋体" w:hAnsi="宋体" w:eastAsia="宋体" w:cs="宋体"/>
                <w:sz w:val="14"/>
                <w:szCs w:val="14"/>
              </w:rPr>
            </w:pPr>
            <w:r>
              <w:rPr>
                <w:rFonts w:ascii="宋体" w:hAnsi="宋体" w:eastAsia="宋体" w:cs="宋体"/>
                <w:b/>
                <w:bCs/>
                <w:spacing w:val="-3"/>
                <w:sz w:val="14"/>
                <w:szCs w:val="14"/>
              </w:rPr>
              <w:t>职权类型</w:t>
            </w:r>
          </w:p>
        </w:tc>
        <w:tc>
          <w:tcPr>
            <w:tcW w:w="4527" w:type="dxa"/>
            <w:vAlign w:val="top"/>
          </w:tcPr>
          <w:p>
            <w:pPr>
              <w:spacing w:before="217" w:line="219" w:lineRule="auto"/>
              <w:ind w:left="1965"/>
              <w:rPr>
                <w:rFonts w:ascii="宋体" w:hAnsi="宋体" w:eastAsia="宋体" w:cs="宋体"/>
                <w:sz w:val="14"/>
                <w:szCs w:val="14"/>
              </w:rPr>
            </w:pPr>
            <w:r>
              <w:rPr>
                <w:rFonts w:ascii="宋体" w:hAnsi="宋体" w:eastAsia="宋体" w:cs="宋体"/>
                <w:b/>
                <w:bCs/>
                <w:spacing w:val="19"/>
                <w:sz w:val="14"/>
                <w:szCs w:val="14"/>
              </w:rPr>
              <w:t>实施依据</w:t>
            </w:r>
          </w:p>
        </w:tc>
        <w:tc>
          <w:tcPr>
            <w:tcW w:w="5850" w:type="dxa"/>
            <w:vAlign w:val="top"/>
          </w:tcPr>
          <w:p>
            <w:pPr>
              <w:spacing w:before="219" w:line="220" w:lineRule="auto"/>
              <w:ind w:left="2057"/>
              <w:rPr>
                <w:rFonts w:ascii="宋体" w:hAnsi="宋体" w:eastAsia="宋体" w:cs="宋体"/>
                <w:sz w:val="14"/>
                <w:szCs w:val="14"/>
              </w:rPr>
            </w:pPr>
            <w:r>
              <w:rPr>
                <w:rFonts w:ascii="宋体" w:hAnsi="宋体" w:eastAsia="宋体" w:cs="宋体"/>
                <w:b/>
                <w:bCs/>
                <w:spacing w:val="18"/>
                <w:sz w:val="14"/>
                <w:szCs w:val="14"/>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6" w:hRule="atLeast"/>
        </w:trPr>
        <w:tc>
          <w:tcPr>
            <w:tcW w:w="56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45" w:line="183" w:lineRule="auto"/>
              <w:ind w:left="234"/>
              <w:rPr>
                <w:rFonts w:ascii="宋体" w:hAnsi="宋体" w:eastAsia="宋体" w:cs="宋体"/>
                <w:sz w:val="14"/>
                <w:szCs w:val="14"/>
              </w:rPr>
            </w:pPr>
            <w:r>
              <w:rPr>
                <w:rFonts w:ascii="宋体" w:hAnsi="宋体" w:eastAsia="宋体" w:cs="宋体"/>
                <w:sz w:val="14"/>
                <w:szCs w:val="14"/>
              </w:rPr>
              <w:t>4</w:t>
            </w:r>
          </w:p>
        </w:tc>
        <w:tc>
          <w:tcPr>
            <w:tcW w:w="107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46" w:line="278" w:lineRule="auto"/>
              <w:ind w:left="21" w:right="190"/>
              <w:jc w:val="both"/>
              <w:rPr>
                <w:rFonts w:ascii="宋体" w:hAnsi="宋体" w:eastAsia="宋体" w:cs="宋体"/>
                <w:sz w:val="14"/>
                <w:szCs w:val="14"/>
              </w:rPr>
            </w:pPr>
            <w:r>
              <w:rPr>
                <w:rFonts w:ascii="宋体" w:hAnsi="宋体" w:eastAsia="宋体" w:cs="宋体"/>
                <w:spacing w:val="-1"/>
                <w:sz w:val="14"/>
                <w:szCs w:val="14"/>
              </w:rPr>
              <w:t>对互联网上网</w:t>
            </w:r>
            <w:r>
              <w:rPr>
                <w:rFonts w:ascii="宋体" w:hAnsi="宋体" w:eastAsia="宋体" w:cs="宋体"/>
                <w:sz w:val="14"/>
                <w:szCs w:val="14"/>
              </w:rPr>
              <w:t xml:space="preserve"> </w:t>
            </w:r>
            <w:r>
              <w:rPr>
                <w:rFonts w:ascii="宋体" w:hAnsi="宋体" w:eastAsia="宋体" w:cs="宋体"/>
                <w:spacing w:val="-1"/>
                <w:sz w:val="14"/>
                <w:szCs w:val="14"/>
              </w:rPr>
              <w:t>服务营业场所</w:t>
            </w:r>
            <w:r>
              <w:rPr>
                <w:rFonts w:ascii="宋体" w:hAnsi="宋体" w:eastAsia="宋体" w:cs="宋体"/>
                <w:sz w:val="14"/>
                <w:szCs w:val="14"/>
              </w:rPr>
              <w:t xml:space="preserve"> </w:t>
            </w:r>
            <w:r>
              <w:rPr>
                <w:rFonts w:ascii="宋体" w:hAnsi="宋体" w:eastAsia="宋体" w:cs="宋体"/>
                <w:spacing w:val="-2"/>
                <w:sz w:val="14"/>
                <w:szCs w:val="14"/>
              </w:rPr>
              <w:t>经营单位接纳</w:t>
            </w:r>
            <w:r>
              <w:rPr>
                <w:rFonts w:ascii="宋体" w:hAnsi="宋体" w:eastAsia="宋体" w:cs="宋体"/>
                <w:spacing w:val="4"/>
                <w:sz w:val="14"/>
                <w:szCs w:val="14"/>
              </w:rPr>
              <w:t xml:space="preserve"> </w:t>
            </w:r>
            <w:r>
              <w:rPr>
                <w:rFonts w:ascii="宋体" w:hAnsi="宋体" w:eastAsia="宋体" w:cs="宋体"/>
                <w:spacing w:val="-2"/>
                <w:sz w:val="14"/>
                <w:szCs w:val="14"/>
              </w:rPr>
              <w:t>未成年人进入</w:t>
            </w:r>
            <w:r>
              <w:rPr>
                <w:rFonts w:ascii="宋体" w:hAnsi="宋体" w:eastAsia="宋体" w:cs="宋体"/>
                <w:spacing w:val="3"/>
                <w:sz w:val="14"/>
                <w:szCs w:val="14"/>
              </w:rPr>
              <w:t xml:space="preserve"> </w:t>
            </w:r>
            <w:r>
              <w:rPr>
                <w:rFonts w:ascii="宋体" w:hAnsi="宋体" w:eastAsia="宋体" w:cs="宋体"/>
                <w:spacing w:val="-2"/>
                <w:sz w:val="14"/>
                <w:szCs w:val="14"/>
              </w:rPr>
              <w:t>营业场所等行</w:t>
            </w:r>
            <w:r>
              <w:rPr>
                <w:rFonts w:ascii="宋体" w:hAnsi="宋体" w:eastAsia="宋体" w:cs="宋体"/>
                <w:spacing w:val="1"/>
                <w:sz w:val="14"/>
                <w:szCs w:val="14"/>
              </w:rPr>
              <w:t xml:space="preserve"> </w:t>
            </w:r>
            <w:r>
              <w:rPr>
                <w:rFonts w:ascii="宋体" w:hAnsi="宋体" w:eastAsia="宋体" w:cs="宋体"/>
                <w:spacing w:val="2"/>
                <w:sz w:val="14"/>
                <w:szCs w:val="14"/>
              </w:rPr>
              <w:t>为的行政处罚</w:t>
            </w:r>
          </w:p>
        </w:tc>
        <w:tc>
          <w:tcPr>
            <w:tcW w:w="79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46" w:line="220" w:lineRule="auto"/>
              <w:ind w:left="172"/>
              <w:rPr>
                <w:rFonts w:ascii="宋体" w:hAnsi="宋体" w:eastAsia="宋体" w:cs="宋体"/>
                <w:sz w:val="14"/>
                <w:szCs w:val="14"/>
              </w:rPr>
            </w:pPr>
            <w:r>
              <w:rPr>
                <w:rFonts w:ascii="宋体" w:hAnsi="宋体" w:eastAsia="宋体" w:cs="宋体"/>
                <w:spacing w:val="4"/>
                <w:sz w:val="14"/>
                <w:szCs w:val="14"/>
              </w:rPr>
              <w:t>行政处罚</w:t>
            </w:r>
          </w:p>
        </w:tc>
        <w:tc>
          <w:tcPr>
            <w:tcW w:w="452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42" w:line="234" w:lineRule="auto"/>
              <w:rPr>
                <w:rFonts w:ascii="宋体" w:hAnsi="宋体" w:eastAsia="宋体" w:cs="宋体"/>
                <w:sz w:val="13"/>
                <w:szCs w:val="13"/>
              </w:rPr>
            </w:pPr>
            <w:r>
              <w:rPr>
                <w:rFonts w:ascii="宋体" w:hAnsi="宋体" w:eastAsia="宋体" w:cs="宋体"/>
                <w:spacing w:val="28"/>
                <w:sz w:val="13"/>
                <w:szCs w:val="13"/>
              </w:rPr>
              <w:t>《互联网上网服务营业场所管理条例》</w:t>
            </w:r>
          </w:p>
          <w:p>
            <w:pPr>
              <w:spacing w:before="65" w:line="281" w:lineRule="auto"/>
              <w:ind w:left="33"/>
              <w:rPr>
                <w:rFonts w:ascii="宋体" w:hAnsi="宋体" w:eastAsia="宋体" w:cs="宋体"/>
                <w:sz w:val="13"/>
                <w:szCs w:val="13"/>
              </w:rPr>
            </w:pPr>
            <w:r>
              <w:rPr>
                <w:rFonts w:ascii="宋体" w:hAnsi="宋体" w:eastAsia="宋体" w:cs="宋体"/>
                <w:spacing w:val="28"/>
                <w:sz w:val="13"/>
                <w:szCs w:val="13"/>
              </w:rPr>
              <w:t>第三十</w:t>
            </w:r>
            <w:r>
              <w:rPr>
                <w:rFonts w:ascii="宋体" w:hAnsi="宋体" w:eastAsia="宋体" w:cs="宋体"/>
                <w:spacing w:val="-36"/>
                <w:sz w:val="13"/>
                <w:szCs w:val="13"/>
              </w:rPr>
              <w:t xml:space="preserve"> </w:t>
            </w:r>
            <w:r>
              <w:rPr>
                <w:rFonts w:ascii="宋体" w:hAnsi="宋体" w:eastAsia="宋体" w:cs="宋体"/>
                <w:spacing w:val="28"/>
                <w:sz w:val="13"/>
                <w:szCs w:val="13"/>
              </w:rPr>
              <w:t>一</w:t>
            </w:r>
            <w:r>
              <w:rPr>
                <w:rFonts w:ascii="宋体" w:hAnsi="宋体" w:eastAsia="宋体" w:cs="宋体"/>
                <w:spacing w:val="-37"/>
                <w:sz w:val="13"/>
                <w:szCs w:val="13"/>
              </w:rPr>
              <w:t xml:space="preserve"> </w:t>
            </w:r>
            <w:r>
              <w:rPr>
                <w:rFonts w:ascii="宋体" w:hAnsi="宋体" w:eastAsia="宋体" w:cs="宋体"/>
                <w:spacing w:val="28"/>
                <w:sz w:val="13"/>
                <w:szCs w:val="13"/>
              </w:rPr>
              <w:t>条：互联网上网服务营业场所经营单位违反本条例的规</w:t>
            </w:r>
            <w:r>
              <w:rPr>
                <w:rFonts w:ascii="宋体" w:hAnsi="宋体" w:eastAsia="宋体" w:cs="宋体"/>
                <w:sz w:val="13"/>
                <w:szCs w:val="13"/>
              </w:rPr>
              <w:t xml:space="preserve"> </w:t>
            </w:r>
            <w:r>
              <w:rPr>
                <w:rFonts w:ascii="宋体" w:hAnsi="宋体" w:eastAsia="宋体" w:cs="宋体"/>
                <w:spacing w:val="19"/>
                <w:sz w:val="13"/>
                <w:szCs w:val="13"/>
              </w:rPr>
              <w:t>定，有下列行为之一</w:t>
            </w:r>
            <w:r>
              <w:rPr>
                <w:rFonts w:ascii="宋体" w:hAnsi="宋体" w:eastAsia="宋体" w:cs="宋体"/>
                <w:spacing w:val="-26"/>
                <w:sz w:val="13"/>
                <w:szCs w:val="13"/>
              </w:rPr>
              <w:t xml:space="preserve"> </w:t>
            </w:r>
            <w:r>
              <w:rPr>
                <w:rFonts w:ascii="宋体" w:hAnsi="宋体" w:eastAsia="宋体" w:cs="宋体"/>
                <w:spacing w:val="19"/>
                <w:sz w:val="13"/>
                <w:szCs w:val="13"/>
              </w:rPr>
              <w:t>的，由文化行政部门给予警告，可以并处15000</w:t>
            </w:r>
            <w:r>
              <w:rPr>
                <w:rFonts w:ascii="宋体" w:hAnsi="宋体" w:eastAsia="宋体" w:cs="宋体"/>
                <w:sz w:val="13"/>
                <w:szCs w:val="13"/>
              </w:rPr>
              <w:t xml:space="preserve"> </w:t>
            </w:r>
            <w:r>
              <w:rPr>
                <w:rFonts w:ascii="宋体" w:hAnsi="宋体" w:eastAsia="宋体" w:cs="宋体"/>
                <w:spacing w:val="30"/>
                <w:sz w:val="13"/>
                <w:szCs w:val="13"/>
              </w:rPr>
              <w:t>元以下的罚款；情节严重的，责令停业整顿，直至吊销《网络文</w:t>
            </w:r>
          </w:p>
          <w:p>
            <w:pPr>
              <w:spacing w:before="67" w:line="220" w:lineRule="auto"/>
              <w:ind w:left="33"/>
              <w:rPr>
                <w:rFonts w:ascii="宋体" w:hAnsi="宋体" w:eastAsia="宋体" w:cs="宋体"/>
                <w:sz w:val="14"/>
                <w:szCs w:val="14"/>
              </w:rPr>
            </w:pPr>
            <w:r>
              <w:rPr>
                <w:rFonts w:ascii="宋体" w:hAnsi="宋体" w:eastAsia="宋体" w:cs="宋体"/>
                <w:spacing w:val="12"/>
                <w:sz w:val="14"/>
                <w:szCs w:val="14"/>
              </w:rPr>
              <w:t>化经营许可证》:</w:t>
            </w:r>
            <w:r>
              <w:rPr>
                <w:rFonts w:ascii="宋体" w:hAnsi="宋体" w:eastAsia="宋体" w:cs="宋体"/>
                <w:spacing w:val="6"/>
                <w:sz w:val="14"/>
                <w:szCs w:val="14"/>
              </w:rPr>
              <w:t xml:space="preserve">   </w:t>
            </w:r>
            <w:r>
              <w:rPr>
                <w:rFonts w:ascii="宋体" w:hAnsi="宋体" w:eastAsia="宋体" w:cs="宋体"/>
                <w:spacing w:val="12"/>
                <w:sz w:val="14"/>
                <w:szCs w:val="14"/>
              </w:rPr>
              <w:t>(一)在规定的营业时间以外营业的；</w:t>
            </w:r>
            <w:r>
              <w:rPr>
                <w:rFonts w:ascii="宋体" w:hAnsi="宋体" w:eastAsia="宋体" w:cs="宋体"/>
                <w:spacing w:val="13"/>
                <w:sz w:val="14"/>
                <w:szCs w:val="14"/>
              </w:rPr>
              <w:t xml:space="preserve">    </w:t>
            </w:r>
            <w:r>
              <w:rPr>
                <w:rFonts w:ascii="宋体" w:hAnsi="宋体" w:eastAsia="宋体" w:cs="宋体"/>
                <w:spacing w:val="12"/>
                <w:sz w:val="14"/>
                <w:szCs w:val="14"/>
              </w:rPr>
              <w:t>(二)</w:t>
            </w:r>
          </w:p>
          <w:p>
            <w:pPr>
              <w:spacing w:before="42" w:line="291" w:lineRule="auto"/>
              <w:ind w:left="33"/>
              <w:jc w:val="both"/>
              <w:rPr>
                <w:rFonts w:ascii="宋体" w:hAnsi="宋体" w:eastAsia="宋体" w:cs="宋体"/>
                <w:sz w:val="13"/>
                <w:szCs w:val="13"/>
              </w:rPr>
            </w:pPr>
            <w:r>
              <w:rPr>
                <w:rFonts w:ascii="宋体" w:hAnsi="宋体" w:eastAsia="宋体" w:cs="宋体"/>
                <w:spacing w:val="14"/>
                <w:w w:val="116"/>
                <w:sz w:val="13"/>
                <w:szCs w:val="13"/>
              </w:rPr>
              <w:t>接纳未成年人进入营业场所的；(三)经营非网络游戏的；(四)</w:t>
            </w:r>
            <w:r>
              <w:rPr>
                <w:rFonts w:ascii="宋体" w:hAnsi="宋体" w:eastAsia="宋体" w:cs="宋体"/>
                <w:spacing w:val="5"/>
                <w:sz w:val="13"/>
                <w:szCs w:val="13"/>
              </w:rPr>
              <w:t xml:space="preserve"> </w:t>
            </w:r>
            <w:r>
              <w:rPr>
                <w:rFonts w:ascii="宋体" w:hAnsi="宋体" w:eastAsia="宋体" w:cs="宋体"/>
                <w:spacing w:val="15"/>
                <w:w w:val="115"/>
                <w:sz w:val="13"/>
                <w:szCs w:val="13"/>
              </w:rPr>
              <w:t>擅自停止实施经营管理技术措施的；(五)未悬挂《网络文化经</w:t>
            </w:r>
            <w:r>
              <w:rPr>
                <w:rFonts w:ascii="宋体" w:hAnsi="宋体" w:eastAsia="宋体" w:cs="宋体"/>
                <w:spacing w:val="1"/>
                <w:sz w:val="13"/>
                <w:szCs w:val="13"/>
              </w:rPr>
              <w:t xml:space="preserve"> </w:t>
            </w:r>
            <w:r>
              <w:rPr>
                <w:rFonts w:ascii="宋体" w:hAnsi="宋体" w:eastAsia="宋体" w:cs="宋体"/>
                <w:spacing w:val="28"/>
                <w:sz w:val="13"/>
                <w:szCs w:val="13"/>
              </w:rPr>
              <w:t>营许可证》或者未成年人禁入标志的。</w:t>
            </w:r>
          </w:p>
        </w:tc>
        <w:tc>
          <w:tcPr>
            <w:tcW w:w="5850" w:type="dxa"/>
            <w:vAlign w:val="top"/>
          </w:tcPr>
          <w:p>
            <w:pPr>
              <w:spacing w:before="25" w:line="160" w:lineRule="exact"/>
              <w:ind w:left="156"/>
              <w:rPr>
                <w:rFonts w:ascii="宋体" w:hAnsi="宋体" w:eastAsia="宋体" w:cs="宋体"/>
                <w:sz w:val="11"/>
                <w:szCs w:val="11"/>
              </w:rPr>
            </w:pPr>
            <w:r>
              <w:rPr>
                <w:rFonts w:ascii="宋体" w:hAnsi="宋体" w:eastAsia="宋体" w:cs="宋体"/>
                <w:spacing w:val="-8"/>
                <w:position w:val="3"/>
                <w:sz w:val="11"/>
                <w:szCs w:val="11"/>
              </w:rPr>
              <w:t>、</w:t>
            </w:r>
            <w:r>
              <w:rPr>
                <w:rFonts w:ascii="宋体" w:hAnsi="宋体" w:eastAsia="宋体" w:cs="宋体"/>
                <w:spacing w:val="-15"/>
                <w:position w:val="3"/>
                <w:sz w:val="11"/>
                <w:szCs w:val="11"/>
              </w:rPr>
              <w:t xml:space="preserve"> </w:t>
            </w:r>
            <w:r>
              <w:rPr>
                <w:rFonts w:ascii="宋体" w:hAnsi="宋体" w:eastAsia="宋体" w:cs="宋体"/>
                <w:spacing w:val="-8"/>
                <w:position w:val="3"/>
                <w:sz w:val="11"/>
                <w:szCs w:val="11"/>
              </w:rPr>
              <w:t>在</w:t>
            </w:r>
            <w:r>
              <w:rPr>
                <w:rFonts w:ascii="宋体" w:hAnsi="宋体" w:eastAsia="宋体" w:cs="宋体"/>
                <w:spacing w:val="-15"/>
                <w:position w:val="3"/>
                <w:sz w:val="11"/>
                <w:szCs w:val="11"/>
              </w:rPr>
              <w:t xml:space="preserve"> </w:t>
            </w:r>
            <w:r>
              <w:rPr>
                <w:rFonts w:ascii="宋体" w:hAnsi="宋体" w:eastAsia="宋体" w:cs="宋体"/>
                <w:spacing w:val="-8"/>
                <w:position w:val="3"/>
                <w:sz w:val="11"/>
                <w:szCs w:val="11"/>
              </w:rPr>
              <w:t>规</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定</w:t>
            </w:r>
            <w:r>
              <w:rPr>
                <w:rFonts w:ascii="宋体" w:hAnsi="宋体" w:eastAsia="宋体" w:cs="宋体"/>
                <w:spacing w:val="-6"/>
                <w:position w:val="3"/>
                <w:sz w:val="11"/>
                <w:szCs w:val="11"/>
              </w:rPr>
              <w:t xml:space="preserve"> </w:t>
            </w:r>
            <w:r>
              <w:rPr>
                <w:rFonts w:ascii="宋体" w:hAnsi="宋体" w:eastAsia="宋体" w:cs="宋体"/>
                <w:spacing w:val="-8"/>
                <w:position w:val="3"/>
                <w:sz w:val="11"/>
                <w:szCs w:val="11"/>
              </w:rPr>
              <w:t>的</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营</w:t>
            </w:r>
            <w:r>
              <w:rPr>
                <w:rFonts w:ascii="宋体" w:hAnsi="宋体" w:eastAsia="宋体" w:cs="宋体"/>
                <w:spacing w:val="-16"/>
                <w:position w:val="3"/>
                <w:sz w:val="11"/>
                <w:szCs w:val="11"/>
              </w:rPr>
              <w:t xml:space="preserve"> </w:t>
            </w:r>
            <w:r>
              <w:rPr>
                <w:rFonts w:ascii="宋体" w:hAnsi="宋体" w:eastAsia="宋体" w:cs="宋体"/>
                <w:spacing w:val="-8"/>
                <w:position w:val="3"/>
                <w:sz w:val="11"/>
                <w:szCs w:val="11"/>
              </w:rPr>
              <w:t>业</w:t>
            </w:r>
            <w:r>
              <w:rPr>
                <w:rFonts w:ascii="宋体" w:hAnsi="宋体" w:eastAsia="宋体" w:cs="宋体"/>
                <w:spacing w:val="-10"/>
                <w:position w:val="3"/>
                <w:sz w:val="11"/>
                <w:szCs w:val="11"/>
              </w:rPr>
              <w:t xml:space="preserve"> </w:t>
            </w:r>
            <w:r>
              <w:rPr>
                <w:rFonts w:ascii="宋体" w:hAnsi="宋体" w:eastAsia="宋体" w:cs="宋体"/>
                <w:spacing w:val="-8"/>
                <w:position w:val="3"/>
                <w:sz w:val="11"/>
                <w:szCs w:val="11"/>
              </w:rPr>
              <w:t>时</w:t>
            </w:r>
            <w:r>
              <w:rPr>
                <w:rFonts w:ascii="宋体" w:hAnsi="宋体" w:eastAsia="宋体" w:cs="宋体"/>
                <w:spacing w:val="-7"/>
                <w:position w:val="3"/>
                <w:sz w:val="11"/>
                <w:szCs w:val="11"/>
              </w:rPr>
              <w:t xml:space="preserve"> </w:t>
            </w:r>
            <w:r>
              <w:rPr>
                <w:rFonts w:ascii="宋体" w:hAnsi="宋体" w:eastAsia="宋体" w:cs="宋体"/>
                <w:spacing w:val="-8"/>
                <w:position w:val="3"/>
                <w:sz w:val="11"/>
                <w:szCs w:val="11"/>
              </w:rPr>
              <w:t>间</w:t>
            </w:r>
            <w:r>
              <w:rPr>
                <w:rFonts w:ascii="宋体" w:hAnsi="宋体" w:eastAsia="宋体" w:cs="宋体"/>
                <w:spacing w:val="-3"/>
                <w:position w:val="3"/>
                <w:sz w:val="11"/>
                <w:szCs w:val="11"/>
              </w:rPr>
              <w:t xml:space="preserve"> </w:t>
            </w:r>
            <w:r>
              <w:rPr>
                <w:rFonts w:ascii="宋体" w:hAnsi="宋体" w:eastAsia="宋体" w:cs="宋体"/>
                <w:spacing w:val="-8"/>
                <w:position w:val="3"/>
                <w:sz w:val="11"/>
                <w:szCs w:val="11"/>
              </w:rPr>
              <w:t>以</w:t>
            </w:r>
            <w:r>
              <w:rPr>
                <w:rFonts w:ascii="宋体" w:hAnsi="宋体" w:eastAsia="宋体" w:cs="宋体"/>
                <w:spacing w:val="-13"/>
                <w:position w:val="3"/>
                <w:sz w:val="11"/>
                <w:szCs w:val="11"/>
              </w:rPr>
              <w:t xml:space="preserve"> </w:t>
            </w:r>
            <w:r>
              <w:rPr>
                <w:rFonts w:ascii="宋体" w:hAnsi="宋体" w:eastAsia="宋体" w:cs="宋体"/>
                <w:spacing w:val="-8"/>
                <w:position w:val="3"/>
                <w:sz w:val="11"/>
                <w:szCs w:val="11"/>
              </w:rPr>
              <w:t>外</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营</w:t>
            </w:r>
            <w:r>
              <w:rPr>
                <w:rFonts w:ascii="宋体" w:hAnsi="宋体" w:eastAsia="宋体" w:cs="宋体"/>
                <w:spacing w:val="-15"/>
                <w:position w:val="3"/>
                <w:sz w:val="11"/>
                <w:szCs w:val="11"/>
              </w:rPr>
              <w:t xml:space="preserve"> </w:t>
            </w:r>
            <w:r>
              <w:rPr>
                <w:rFonts w:ascii="宋体" w:hAnsi="宋体" w:eastAsia="宋体" w:cs="宋体"/>
                <w:spacing w:val="-8"/>
                <w:position w:val="3"/>
                <w:sz w:val="11"/>
                <w:szCs w:val="11"/>
              </w:rPr>
              <w:t>业</w:t>
            </w:r>
            <w:r>
              <w:rPr>
                <w:rFonts w:ascii="宋体" w:hAnsi="宋体" w:eastAsia="宋体" w:cs="宋体"/>
                <w:spacing w:val="-7"/>
                <w:position w:val="3"/>
                <w:sz w:val="11"/>
                <w:szCs w:val="11"/>
              </w:rPr>
              <w:t xml:space="preserve"> </w:t>
            </w:r>
            <w:r>
              <w:rPr>
                <w:rFonts w:ascii="宋体" w:hAnsi="宋体" w:eastAsia="宋体" w:cs="宋体"/>
                <w:spacing w:val="-8"/>
                <w:position w:val="3"/>
                <w:sz w:val="11"/>
                <w:szCs w:val="11"/>
              </w:rPr>
              <w:t>的</w:t>
            </w:r>
          </w:p>
          <w:p>
            <w:pPr>
              <w:spacing w:line="219"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2"/>
                <w:sz w:val="11"/>
                <w:szCs w:val="11"/>
              </w:rPr>
              <w:t xml:space="preserve"> </w:t>
            </w:r>
            <w:r>
              <w:rPr>
                <w:rFonts w:ascii="宋体" w:hAnsi="宋体" w:eastAsia="宋体" w:cs="宋体"/>
                <w:spacing w:val="-6"/>
                <w:sz w:val="11"/>
                <w:szCs w:val="11"/>
              </w:rPr>
              <w:t>法</w:t>
            </w:r>
            <w:r>
              <w:rPr>
                <w:rFonts w:ascii="宋体" w:hAnsi="宋体" w:eastAsia="宋体" w:cs="宋体"/>
                <w:spacing w:val="-2"/>
                <w:sz w:val="11"/>
                <w:szCs w:val="11"/>
              </w:rPr>
              <w:t xml:space="preserve"> </w:t>
            </w:r>
            <w:r>
              <w:rPr>
                <w:rFonts w:ascii="宋体" w:hAnsi="宋体" w:eastAsia="宋体" w:cs="宋体"/>
                <w:spacing w:val="-6"/>
                <w:sz w:val="11"/>
                <w:szCs w:val="11"/>
              </w:rPr>
              <w:t>行</w:t>
            </w:r>
            <w:r>
              <w:rPr>
                <w:rFonts w:ascii="宋体" w:hAnsi="宋体" w:eastAsia="宋体" w:cs="宋体"/>
                <w:spacing w:val="-2"/>
                <w:sz w:val="11"/>
                <w:szCs w:val="11"/>
              </w:rPr>
              <w:t xml:space="preserve"> </w:t>
            </w:r>
            <w:r>
              <w:rPr>
                <w:rFonts w:ascii="宋体" w:hAnsi="宋体" w:eastAsia="宋体" w:cs="宋体"/>
                <w:spacing w:val="-6"/>
                <w:sz w:val="11"/>
                <w:szCs w:val="11"/>
              </w:rPr>
              <w:t>为</w:t>
            </w:r>
            <w:r>
              <w:rPr>
                <w:rFonts w:ascii="宋体" w:hAnsi="宋体" w:eastAsia="宋体" w:cs="宋体"/>
                <w:spacing w:val="-3"/>
                <w:sz w:val="11"/>
                <w:szCs w:val="11"/>
              </w:rPr>
              <w:t xml:space="preserve"> </w:t>
            </w:r>
            <w:r>
              <w:rPr>
                <w:rFonts w:ascii="宋体" w:hAnsi="宋体" w:eastAsia="宋体" w:cs="宋体"/>
                <w:spacing w:val="-6"/>
                <w:sz w:val="11"/>
                <w:szCs w:val="11"/>
              </w:rPr>
              <w:t>情</w:t>
            </w:r>
            <w:r>
              <w:rPr>
                <w:rFonts w:ascii="宋体" w:hAnsi="宋体" w:eastAsia="宋体" w:cs="宋体"/>
                <w:spacing w:val="-3"/>
                <w:sz w:val="11"/>
                <w:szCs w:val="11"/>
              </w:rPr>
              <w:t xml:space="preserve"> </w:t>
            </w:r>
            <w:r>
              <w:rPr>
                <w:rFonts w:ascii="宋体" w:hAnsi="宋体" w:eastAsia="宋体" w:cs="宋体"/>
                <w:spacing w:val="-6"/>
                <w:sz w:val="11"/>
                <w:szCs w:val="11"/>
              </w:rPr>
              <w:t>节</w:t>
            </w:r>
            <w:r>
              <w:rPr>
                <w:rFonts w:ascii="宋体" w:hAnsi="宋体" w:eastAsia="宋体" w:cs="宋体"/>
                <w:spacing w:val="-3"/>
                <w:sz w:val="11"/>
                <w:szCs w:val="11"/>
              </w:rPr>
              <w:t xml:space="preserve"> </w:t>
            </w:r>
            <w:r>
              <w:rPr>
                <w:rFonts w:ascii="宋体" w:hAnsi="宋体" w:eastAsia="宋体" w:cs="宋体"/>
                <w:spacing w:val="-6"/>
                <w:sz w:val="11"/>
                <w:szCs w:val="11"/>
              </w:rPr>
              <w:t>从</w:t>
            </w:r>
            <w:r>
              <w:rPr>
                <w:rFonts w:ascii="宋体" w:hAnsi="宋体" w:eastAsia="宋体" w:cs="宋体"/>
                <w:spacing w:val="-3"/>
                <w:sz w:val="11"/>
                <w:szCs w:val="11"/>
              </w:rPr>
              <w:t xml:space="preserve"> </w:t>
            </w:r>
            <w:r>
              <w:rPr>
                <w:rFonts w:ascii="宋体" w:hAnsi="宋体" w:eastAsia="宋体" w:cs="宋体"/>
                <w:spacing w:val="-6"/>
                <w:sz w:val="11"/>
                <w:szCs w:val="11"/>
              </w:rPr>
              <w:t>轻</w:t>
            </w:r>
            <w:r>
              <w:rPr>
                <w:rFonts w:ascii="宋体" w:hAnsi="宋体" w:eastAsia="宋体" w:cs="宋体"/>
                <w:spacing w:val="6"/>
                <w:sz w:val="11"/>
                <w:szCs w:val="11"/>
              </w:rPr>
              <w:t xml:space="preserve"> </w:t>
            </w:r>
            <w:r>
              <w:rPr>
                <w:rFonts w:ascii="宋体" w:hAnsi="宋体" w:eastAsia="宋体" w:cs="宋体"/>
                <w:spacing w:val="-6"/>
                <w:sz w:val="11"/>
                <w:szCs w:val="11"/>
              </w:rPr>
              <w:t>的</w:t>
            </w:r>
            <w:r>
              <w:rPr>
                <w:rFonts w:ascii="宋体" w:hAnsi="宋体" w:eastAsia="宋体" w:cs="宋体"/>
                <w:spacing w:val="-8"/>
                <w:sz w:val="11"/>
                <w:szCs w:val="11"/>
              </w:rPr>
              <w:t xml:space="preserve"> </w:t>
            </w:r>
            <w:r>
              <w:rPr>
                <w:rFonts w:ascii="宋体" w:hAnsi="宋体" w:eastAsia="宋体" w:cs="宋体"/>
                <w:spacing w:val="-6"/>
                <w:sz w:val="11"/>
                <w:szCs w:val="11"/>
              </w:rPr>
              <w:t>；</w:t>
            </w:r>
          </w:p>
          <w:p>
            <w:pPr>
              <w:spacing w:before="19" w:line="200"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10"/>
                <w:sz w:val="11"/>
                <w:szCs w:val="11"/>
              </w:rPr>
              <w:t xml:space="preserve"> </w:t>
            </w:r>
            <w:r>
              <w:rPr>
                <w:rFonts w:ascii="宋体" w:hAnsi="宋体" w:eastAsia="宋体" w:cs="宋体"/>
                <w:spacing w:val="-7"/>
                <w:sz w:val="11"/>
                <w:szCs w:val="11"/>
              </w:rPr>
              <w:t>体</w:t>
            </w:r>
            <w:r>
              <w:rPr>
                <w:rFonts w:ascii="宋体" w:hAnsi="宋体" w:eastAsia="宋体" w:cs="宋体"/>
                <w:spacing w:val="-12"/>
                <w:sz w:val="11"/>
                <w:szCs w:val="11"/>
              </w:rPr>
              <w:t xml:space="preserve"> </w:t>
            </w:r>
            <w:r>
              <w:rPr>
                <w:rFonts w:ascii="宋体" w:hAnsi="宋体" w:eastAsia="宋体" w:cs="宋体"/>
                <w:spacing w:val="-7"/>
                <w:sz w:val="11"/>
                <w:szCs w:val="11"/>
              </w:rPr>
              <w:t>情</w:t>
            </w:r>
            <w:r>
              <w:rPr>
                <w:rFonts w:ascii="宋体" w:hAnsi="宋体" w:eastAsia="宋体" w:cs="宋体"/>
                <w:spacing w:val="-13"/>
                <w:sz w:val="11"/>
                <w:szCs w:val="11"/>
              </w:rPr>
              <w:t xml:space="preserve"> </w:t>
            </w:r>
            <w:r>
              <w:rPr>
                <w:rFonts w:ascii="宋体" w:hAnsi="宋体" w:eastAsia="宋体" w:cs="宋体"/>
                <w:spacing w:val="-7"/>
                <w:sz w:val="11"/>
                <w:szCs w:val="11"/>
              </w:rPr>
              <w:t>节</w:t>
            </w:r>
            <w:r>
              <w:rPr>
                <w:rFonts w:ascii="宋体" w:hAnsi="宋体" w:eastAsia="宋体" w:cs="宋体"/>
                <w:spacing w:val="-4"/>
                <w:sz w:val="11"/>
                <w:szCs w:val="11"/>
              </w:rPr>
              <w:t xml:space="preserve"> </w:t>
            </w:r>
            <w:r>
              <w:rPr>
                <w:rFonts w:ascii="宋体" w:hAnsi="宋体" w:eastAsia="宋体" w:cs="宋体"/>
                <w:spacing w:val="-7"/>
                <w:sz w:val="11"/>
                <w:szCs w:val="11"/>
              </w:rPr>
              <w:t>：</w:t>
            </w:r>
            <w:r>
              <w:rPr>
                <w:rFonts w:ascii="宋体" w:hAnsi="宋体" w:eastAsia="宋体" w:cs="宋体"/>
                <w:spacing w:val="-11"/>
                <w:sz w:val="11"/>
                <w:szCs w:val="11"/>
              </w:rPr>
              <w:t xml:space="preserve"> </w:t>
            </w:r>
            <w:r>
              <w:rPr>
                <w:rFonts w:ascii="宋体" w:hAnsi="宋体" w:eastAsia="宋体" w:cs="宋体"/>
                <w:spacing w:val="-7"/>
                <w:sz w:val="11"/>
                <w:szCs w:val="11"/>
              </w:rPr>
              <w:t>首</w:t>
            </w:r>
            <w:r>
              <w:rPr>
                <w:rFonts w:ascii="宋体" w:hAnsi="宋体" w:eastAsia="宋体" w:cs="宋体"/>
                <w:spacing w:val="-10"/>
                <w:sz w:val="11"/>
                <w:szCs w:val="11"/>
              </w:rPr>
              <w:t xml:space="preserve"> </w:t>
            </w:r>
            <w:r>
              <w:rPr>
                <w:rFonts w:ascii="宋体" w:hAnsi="宋体" w:eastAsia="宋体" w:cs="宋体"/>
                <w:spacing w:val="-7"/>
                <w:sz w:val="11"/>
                <w:szCs w:val="11"/>
              </w:rPr>
              <w:t>次</w:t>
            </w:r>
            <w:r>
              <w:rPr>
                <w:rFonts w:ascii="宋体" w:hAnsi="宋体" w:eastAsia="宋体" w:cs="宋体"/>
                <w:spacing w:val="-12"/>
                <w:sz w:val="11"/>
                <w:szCs w:val="11"/>
              </w:rPr>
              <w:t xml:space="preserve"> </w:t>
            </w:r>
            <w:r>
              <w:rPr>
                <w:rFonts w:ascii="宋体" w:hAnsi="宋体" w:eastAsia="宋体" w:cs="宋体"/>
                <w:spacing w:val="-7"/>
                <w:sz w:val="11"/>
                <w:szCs w:val="11"/>
              </w:rPr>
              <w:t>查</w:t>
            </w:r>
            <w:r>
              <w:rPr>
                <w:rFonts w:ascii="宋体" w:hAnsi="宋体" w:eastAsia="宋体" w:cs="宋体"/>
                <w:spacing w:val="-11"/>
                <w:sz w:val="11"/>
                <w:szCs w:val="11"/>
              </w:rPr>
              <w:t xml:space="preserve"> </w:t>
            </w:r>
            <w:r>
              <w:rPr>
                <w:rFonts w:ascii="宋体" w:hAnsi="宋体" w:eastAsia="宋体" w:cs="宋体"/>
                <w:spacing w:val="-7"/>
                <w:sz w:val="11"/>
                <w:szCs w:val="11"/>
              </w:rPr>
              <w:t>处</w:t>
            </w:r>
            <w:r>
              <w:rPr>
                <w:rFonts w:ascii="宋体" w:hAnsi="宋体" w:eastAsia="宋体" w:cs="宋体"/>
                <w:spacing w:val="-4"/>
                <w:sz w:val="11"/>
                <w:szCs w:val="11"/>
              </w:rPr>
              <w:t xml:space="preserve"> </w:t>
            </w:r>
            <w:r>
              <w:rPr>
                <w:rFonts w:ascii="宋体" w:hAnsi="宋体" w:eastAsia="宋体" w:cs="宋体"/>
                <w:spacing w:val="-7"/>
                <w:sz w:val="11"/>
                <w:szCs w:val="11"/>
              </w:rPr>
              <w:t>的</w:t>
            </w:r>
            <w:r>
              <w:rPr>
                <w:rFonts w:ascii="宋体" w:hAnsi="宋体" w:eastAsia="宋体" w:cs="宋体"/>
                <w:spacing w:val="-17"/>
                <w:sz w:val="11"/>
                <w:szCs w:val="11"/>
              </w:rPr>
              <w:t xml:space="preserve"> </w:t>
            </w:r>
            <w:r>
              <w:rPr>
                <w:rFonts w:ascii="宋体" w:hAnsi="宋体" w:eastAsia="宋体" w:cs="宋体"/>
                <w:spacing w:val="-7"/>
                <w:sz w:val="11"/>
                <w:szCs w:val="11"/>
              </w:rPr>
              <w:t>；</w:t>
            </w:r>
          </w:p>
          <w:p>
            <w:pPr>
              <w:spacing w:line="161" w:lineRule="exact"/>
              <w:ind w:left="35"/>
              <w:rPr>
                <w:rFonts w:ascii="宋体" w:hAnsi="宋体" w:eastAsia="宋体" w:cs="宋体"/>
                <w:sz w:val="11"/>
                <w:szCs w:val="11"/>
              </w:rPr>
            </w:pPr>
            <w:r>
              <w:rPr>
                <w:rFonts w:ascii="宋体" w:hAnsi="宋体" w:eastAsia="宋体" w:cs="宋体"/>
                <w:spacing w:val="-8"/>
                <w:position w:val="3"/>
                <w:sz w:val="11"/>
                <w:szCs w:val="11"/>
              </w:rPr>
              <w:t>裁</w:t>
            </w:r>
            <w:r>
              <w:rPr>
                <w:rFonts w:ascii="宋体" w:hAnsi="宋体" w:eastAsia="宋体" w:cs="宋体"/>
                <w:spacing w:val="-6"/>
                <w:position w:val="3"/>
                <w:sz w:val="11"/>
                <w:szCs w:val="11"/>
              </w:rPr>
              <w:t xml:space="preserve"> </w:t>
            </w:r>
            <w:r>
              <w:rPr>
                <w:rFonts w:ascii="宋体" w:hAnsi="宋体" w:eastAsia="宋体" w:cs="宋体"/>
                <w:spacing w:val="-8"/>
                <w:position w:val="3"/>
                <w:sz w:val="11"/>
                <w:szCs w:val="11"/>
              </w:rPr>
              <w:t>量</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基</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准</w:t>
            </w:r>
            <w:r>
              <w:rPr>
                <w:rFonts w:ascii="宋体" w:hAnsi="宋体" w:eastAsia="宋体" w:cs="宋体"/>
                <w:spacing w:val="-10"/>
                <w:position w:val="3"/>
                <w:sz w:val="11"/>
                <w:szCs w:val="11"/>
              </w:rPr>
              <w:t xml:space="preserve"> </w:t>
            </w:r>
            <w:r>
              <w:rPr>
                <w:rFonts w:ascii="宋体" w:hAnsi="宋体" w:eastAsia="宋体" w:cs="宋体"/>
                <w:spacing w:val="-8"/>
                <w:position w:val="3"/>
                <w:sz w:val="11"/>
                <w:szCs w:val="11"/>
              </w:rPr>
              <w:t>：</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给</w:t>
            </w:r>
            <w:r>
              <w:rPr>
                <w:rFonts w:ascii="宋体" w:hAnsi="宋体" w:eastAsia="宋体" w:cs="宋体"/>
                <w:spacing w:val="-15"/>
                <w:position w:val="3"/>
                <w:sz w:val="11"/>
                <w:szCs w:val="11"/>
              </w:rPr>
              <w:t xml:space="preserve"> </w:t>
            </w:r>
            <w:r>
              <w:rPr>
                <w:rFonts w:ascii="宋体" w:hAnsi="宋体" w:eastAsia="宋体" w:cs="宋体"/>
                <w:spacing w:val="-8"/>
                <w:position w:val="3"/>
                <w:sz w:val="11"/>
                <w:szCs w:val="11"/>
              </w:rPr>
              <w:t>予</w:t>
            </w:r>
            <w:r>
              <w:rPr>
                <w:rFonts w:ascii="宋体" w:hAnsi="宋体" w:eastAsia="宋体" w:cs="宋体"/>
                <w:spacing w:val="-17"/>
                <w:position w:val="3"/>
                <w:sz w:val="11"/>
                <w:szCs w:val="11"/>
              </w:rPr>
              <w:t xml:space="preserve"> </w:t>
            </w:r>
            <w:r>
              <w:rPr>
                <w:rFonts w:ascii="宋体" w:hAnsi="宋体" w:eastAsia="宋体" w:cs="宋体"/>
                <w:spacing w:val="-8"/>
                <w:position w:val="3"/>
                <w:sz w:val="11"/>
                <w:szCs w:val="11"/>
              </w:rPr>
              <w:t>警</w:t>
            </w:r>
            <w:r>
              <w:rPr>
                <w:rFonts w:ascii="宋体" w:hAnsi="宋体" w:eastAsia="宋体" w:cs="宋体"/>
                <w:spacing w:val="-16"/>
                <w:position w:val="3"/>
                <w:sz w:val="11"/>
                <w:szCs w:val="11"/>
              </w:rPr>
              <w:t xml:space="preserve"> </w:t>
            </w:r>
            <w:r>
              <w:rPr>
                <w:rFonts w:ascii="宋体" w:hAnsi="宋体" w:eastAsia="宋体" w:cs="宋体"/>
                <w:spacing w:val="-8"/>
                <w:position w:val="3"/>
                <w:sz w:val="11"/>
                <w:szCs w:val="11"/>
              </w:rPr>
              <w:t>告</w:t>
            </w:r>
            <w:r>
              <w:rPr>
                <w:rFonts w:ascii="宋体" w:hAnsi="宋体" w:eastAsia="宋体" w:cs="宋体"/>
                <w:spacing w:val="-10"/>
                <w:position w:val="3"/>
                <w:sz w:val="11"/>
                <w:szCs w:val="11"/>
              </w:rPr>
              <w:t xml:space="preserve"> </w:t>
            </w:r>
            <w:r>
              <w:rPr>
                <w:rFonts w:ascii="宋体" w:hAnsi="宋体" w:eastAsia="宋体" w:cs="宋体"/>
                <w:spacing w:val="-8"/>
                <w:position w:val="3"/>
                <w:sz w:val="11"/>
                <w:szCs w:val="11"/>
              </w:rPr>
              <w:t>，</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可</w:t>
            </w:r>
            <w:r>
              <w:rPr>
                <w:rFonts w:ascii="宋体" w:hAnsi="宋体" w:eastAsia="宋体" w:cs="宋体"/>
                <w:spacing w:val="-6"/>
                <w:position w:val="3"/>
                <w:sz w:val="11"/>
                <w:szCs w:val="11"/>
              </w:rPr>
              <w:t xml:space="preserve"> </w:t>
            </w:r>
            <w:r>
              <w:rPr>
                <w:rFonts w:ascii="宋体" w:hAnsi="宋体" w:eastAsia="宋体" w:cs="宋体"/>
                <w:spacing w:val="-8"/>
                <w:position w:val="3"/>
                <w:sz w:val="11"/>
                <w:szCs w:val="11"/>
              </w:rPr>
              <w:t>以</w:t>
            </w:r>
            <w:r>
              <w:rPr>
                <w:rFonts w:ascii="宋体" w:hAnsi="宋体" w:eastAsia="宋体" w:cs="宋体"/>
                <w:spacing w:val="-16"/>
                <w:position w:val="3"/>
                <w:sz w:val="11"/>
                <w:szCs w:val="11"/>
              </w:rPr>
              <w:t xml:space="preserve"> </w:t>
            </w:r>
            <w:r>
              <w:rPr>
                <w:rFonts w:ascii="宋体" w:hAnsi="宋体" w:eastAsia="宋体" w:cs="宋体"/>
                <w:spacing w:val="-8"/>
                <w:position w:val="3"/>
                <w:sz w:val="11"/>
                <w:szCs w:val="11"/>
              </w:rPr>
              <w:t>并</w:t>
            </w:r>
            <w:r>
              <w:rPr>
                <w:rFonts w:ascii="宋体" w:hAnsi="宋体" w:eastAsia="宋体" w:cs="宋体"/>
                <w:spacing w:val="-17"/>
                <w:position w:val="3"/>
                <w:sz w:val="11"/>
                <w:szCs w:val="11"/>
              </w:rPr>
              <w:t xml:space="preserve"> </w:t>
            </w:r>
            <w:r>
              <w:rPr>
                <w:rFonts w:ascii="宋体" w:hAnsi="宋体" w:eastAsia="宋体" w:cs="宋体"/>
                <w:spacing w:val="-8"/>
                <w:position w:val="3"/>
                <w:sz w:val="11"/>
                <w:szCs w:val="11"/>
              </w:rPr>
              <w:t>处</w:t>
            </w:r>
            <w:r>
              <w:rPr>
                <w:rFonts w:ascii="宋体" w:hAnsi="宋体" w:eastAsia="宋体" w:cs="宋体"/>
                <w:spacing w:val="-10"/>
                <w:position w:val="3"/>
                <w:sz w:val="11"/>
                <w:szCs w:val="11"/>
              </w:rPr>
              <w:t xml:space="preserve"> </w:t>
            </w:r>
            <w:r>
              <w:rPr>
                <w:rFonts w:ascii="宋体" w:hAnsi="宋体" w:eastAsia="宋体" w:cs="宋体"/>
                <w:spacing w:val="-8"/>
                <w:position w:val="3"/>
                <w:sz w:val="11"/>
                <w:szCs w:val="11"/>
              </w:rPr>
              <w:t>1</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元</w:t>
            </w:r>
            <w:r>
              <w:rPr>
                <w:rFonts w:ascii="宋体" w:hAnsi="宋体" w:eastAsia="宋体" w:cs="宋体"/>
                <w:spacing w:val="-6"/>
                <w:position w:val="3"/>
                <w:sz w:val="11"/>
                <w:szCs w:val="11"/>
              </w:rPr>
              <w:t xml:space="preserve"> </w:t>
            </w:r>
            <w:r>
              <w:rPr>
                <w:rFonts w:ascii="宋体" w:hAnsi="宋体" w:eastAsia="宋体" w:cs="宋体"/>
                <w:spacing w:val="-8"/>
                <w:position w:val="3"/>
                <w:sz w:val="11"/>
                <w:szCs w:val="11"/>
              </w:rPr>
              <w:t>以</w:t>
            </w:r>
            <w:r>
              <w:rPr>
                <w:rFonts w:ascii="宋体" w:hAnsi="宋体" w:eastAsia="宋体" w:cs="宋体"/>
                <w:spacing w:val="-15"/>
                <w:position w:val="3"/>
                <w:sz w:val="11"/>
                <w:szCs w:val="11"/>
              </w:rPr>
              <w:t xml:space="preserve"> </w:t>
            </w:r>
            <w:r>
              <w:rPr>
                <w:rFonts w:ascii="宋体" w:hAnsi="宋体" w:eastAsia="宋体" w:cs="宋体"/>
                <w:spacing w:val="-8"/>
                <w:position w:val="3"/>
                <w:sz w:val="11"/>
                <w:szCs w:val="11"/>
              </w:rPr>
              <w:t>下</w:t>
            </w:r>
            <w:r>
              <w:rPr>
                <w:rFonts w:ascii="宋体" w:hAnsi="宋体" w:eastAsia="宋体" w:cs="宋体"/>
                <w:spacing w:val="-14"/>
                <w:position w:val="3"/>
                <w:sz w:val="11"/>
                <w:szCs w:val="11"/>
              </w:rPr>
              <w:t xml:space="preserve"> </w:t>
            </w:r>
            <w:r>
              <w:rPr>
                <w:rFonts w:ascii="宋体" w:hAnsi="宋体" w:eastAsia="宋体" w:cs="宋体"/>
                <w:spacing w:val="-8"/>
                <w:position w:val="3"/>
                <w:sz w:val="11"/>
                <w:szCs w:val="11"/>
              </w:rPr>
              <w:t>罚</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款</w:t>
            </w:r>
            <w:r>
              <w:rPr>
                <w:rFonts w:ascii="宋体" w:hAnsi="宋体" w:eastAsia="宋体" w:cs="宋体"/>
                <w:spacing w:val="-23"/>
                <w:position w:val="3"/>
                <w:sz w:val="11"/>
                <w:szCs w:val="11"/>
              </w:rPr>
              <w:t xml:space="preserve"> </w:t>
            </w:r>
            <w:r>
              <w:rPr>
                <w:rFonts w:ascii="宋体" w:hAnsi="宋体" w:eastAsia="宋体" w:cs="宋体"/>
                <w:spacing w:val="-8"/>
                <w:position w:val="3"/>
                <w:sz w:val="11"/>
                <w:szCs w:val="11"/>
              </w:rPr>
              <w:t>。</w:t>
            </w:r>
          </w:p>
          <w:p>
            <w:pPr>
              <w:spacing w:line="220"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7"/>
                <w:sz w:val="11"/>
                <w:szCs w:val="11"/>
              </w:rPr>
              <w:t xml:space="preserve"> </w:t>
            </w:r>
            <w:r>
              <w:rPr>
                <w:rFonts w:ascii="宋体" w:hAnsi="宋体" w:eastAsia="宋体" w:cs="宋体"/>
                <w:spacing w:val="-6"/>
                <w:sz w:val="11"/>
                <w:szCs w:val="11"/>
              </w:rPr>
              <w:t>法</w:t>
            </w:r>
            <w:r>
              <w:rPr>
                <w:rFonts w:ascii="宋体" w:hAnsi="宋体" w:eastAsia="宋体" w:cs="宋体"/>
                <w:spacing w:val="3"/>
                <w:sz w:val="11"/>
                <w:szCs w:val="11"/>
              </w:rPr>
              <w:t xml:space="preserve"> </w:t>
            </w:r>
            <w:r>
              <w:rPr>
                <w:rFonts w:ascii="宋体" w:hAnsi="宋体" w:eastAsia="宋体" w:cs="宋体"/>
                <w:spacing w:val="-6"/>
                <w:sz w:val="11"/>
                <w:szCs w:val="11"/>
              </w:rPr>
              <w:t>行</w:t>
            </w:r>
            <w:r>
              <w:rPr>
                <w:rFonts w:ascii="宋体" w:hAnsi="宋体" w:eastAsia="宋体" w:cs="宋体"/>
                <w:spacing w:val="2"/>
                <w:sz w:val="11"/>
                <w:szCs w:val="11"/>
              </w:rPr>
              <w:t xml:space="preserve"> </w:t>
            </w:r>
            <w:r>
              <w:rPr>
                <w:rFonts w:ascii="宋体" w:hAnsi="宋体" w:eastAsia="宋体" w:cs="宋体"/>
                <w:spacing w:val="-6"/>
                <w:sz w:val="11"/>
                <w:szCs w:val="11"/>
              </w:rPr>
              <w:t>为</w:t>
            </w:r>
            <w:r>
              <w:rPr>
                <w:rFonts w:ascii="宋体" w:hAnsi="宋体" w:eastAsia="宋体" w:cs="宋体"/>
                <w:spacing w:val="1"/>
                <w:sz w:val="11"/>
                <w:szCs w:val="11"/>
              </w:rPr>
              <w:t xml:space="preserve"> </w:t>
            </w:r>
            <w:r>
              <w:rPr>
                <w:rFonts w:ascii="宋体" w:hAnsi="宋体" w:eastAsia="宋体" w:cs="宋体"/>
                <w:spacing w:val="-6"/>
                <w:sz w:val="11"/>
                <w:szCs w:val="11"/>
              </w:rPr>
              <w:t>情</w:t>
            </w:r>
            <w:r>
              <w:rPr>
                <w:rFonts w:ascii="宋体" w:hAnsi="宋体" w:eastAsia="宋体" w:cs="宋体"/>
                <w:spacing w:val="1"/>
                <w:sz w:val="11"/>
                <w:szCs w:val="11"/>
              </w:rPr>
              <w:t xml:space="preserve"> </w:t>
            </w:r>
            <w:r>
              <w:rPr>
                <w:rFonts w:ascii="宋体" w:hAnsi="宋体" w:eastAsia="宋体" w:cs="宋体"/>
                <w:spacing w:val="-6"/>
                <w:sz w:val="11"/>
                <w:szCs w:val="11"/>
              </w:rPr>
              <w:t>节</w:t>
            </w:r>
            <w:r>
              <w:rPr>
                <w:rFonts w:ascii="宋体" w:hAnsi="宋体" w:eastAsia="宋体" w:cs="宋体"/>
                <w:spacing w:val="3"/>
                <w:sz w:val="11"/>
                <w:szCs w:val="11"/>
              </w:rPr>
              <w:t xml:space="preserve"> </w:t>
            </w:r>
            <w:r>
              <w:rPr>
                <w:rFonts w:ascii="宋体" w:hAnsi="宋体" w:eastAsia="宋体" w:cs="宋体"/>
                <w:spacing w:val="-6"/>
                <w:sz w:val="11"/>
                <w:szCs w:val="11"/>
              </w:rPr>
              <w:t>一</w:t>
            </w:r>
            <w:r>
              <w:rPr>
                <w:rFonts w:ascii="宋体" w:hAnsi="宋体" w:eastAsia="宋体" w:cs="宋体"/>
                <w:sz w:val="11"/>
                <w:szCs w:val="11"/>
              </w:rPr>
              <w:t xml:space="preserve"> </w:t>
            </w:r>
            <w:r>
              <w:rPr>
                <w:rFonts w:ascii="宋体" w:hAnsi="宋体" w:eastAsia="宋体" w:cs="宋体"/>
                <w:spacing w:val="-6"/>
                <w:sz w:val="11"/>
                <w:szCs w:val="11"/>
              </w:rPr>
              <w:t>般</w:t>
            </w:r>
            <w:r>
              <w:rPr>
                <w:rFonts w:ascii="宋体" w:hAnsi="宋体" w:eastAsia="宋体" w:cs="宋体"/>
                <w:spacing w:val="10"/>
                <w:sz w:val="11"/>
                <w:szCs w:val="11"/>
              </w:rPr>
              <w:t xml:space="preserve"> </w:t>
            </w:r>
            <w:r>
              <w:rPr>
                <w:rFonts w:ascii="宋体" w:hAnsi="宋体" w:eastAsia="宋体" w:cs="宋体"/>
                <w:spacing w:val="-6"/>
                <w:sz w:val="11"/>
                <w:szCs w:val="11"/>
              </w:rPr>
              <w:t>的</w:t>
            </w:r>
            <w:r>
              <w:rPr>
                <w:rFonts w:ascii="宋体" w:hAnsi="宋体" w:eastAsia="宋体" w:cs="宋体"/>
                <w:spacing w:val="-3"/>
                <w:sz w:val="11"/>
                <w:szCs w:val="11"/>
              </w:rPr>
              <w:t xml:space="preserve"> </w:t>
            </w:r>
            <w:r>
              <w:rPr>
                <w:rFonts w:ascii="宋体" w:hAnsi="宋体" w:eastAsia="宋体" w:cs="宋体"/>
                <w:spacing w:val="-6"/>
                <w:sz w:val="11"/>
                <w:szCs w:val="11"/>
              </w:rPr>
              <w:t>：</w:t>
            </w:r>
          </w:p>
          <w:p>
            <w:pPr>
              <w:spacing w:before="8" w:line="219"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15"/>
                <w:sz w:val="11"/>
                <w:szCs w:val="11"/>
              </w:rPr>
              <w:t xml:space="preserve"> </w:t>
            </w:r>
            <w:r>
              <w:rPr>
                <w:rFonts w:ascii="宋体" w:hAnsi="宋体" w:eastAsia="宋体" w:cs="宋体"/>
                <w:spacing w:val="-7"/>
                <w:sz w:val="11"/>
                <w:szCs w:val="11"/>
              </w:rPr>
              <w:t>体</w:t>
            </w:r>
            <w:r>
              <w:rPr>
                <w:rFonts w:ascii="宋体" w:hAnsi="宋体" w:eastAsia="宋体" w:cs="宋体"/>
                <w:spacing w:val="-17"/>
                <w:sz w:val="11"/>
                <w:szCs w:val="11"/>
              </w:rPr>
              <w:t xml:space="preserve"> </w:t>
            </w:r>
            <w:r>
              <w:rPr>
                <w:rFonts w:ascii="宋体" w:hAnsi="宋体" w:eastAsia="宋体" w:cs="宋体"/>
                <w:spacing w:val="-7"/>
                <w:sz w:val="11"/>
                <w:szCs w:val="11"/>
              </w:rPr>
              <w:t>情</w:t>
            </w:r>
            <w:r>
              <w:rPr>
                <w:rFonts w:ascii="宋体" w:hAnsi="宋体" w:eastAsia="宋体" w:cs="宋体"/>
                <w:spacing w:val="-16"/>
                <w:sz w:val="11"/>
                <w:szCs w:val="11"/>
              </w:rPr>
              <w:t xml:space="preserve"> </w:t>
            </w:r>
            <w:r>
              <w:rPr>
                <w:rFonts w:ascii="宋体" w:hAnsi="宋体" w:eastAsia="宋体" w:cs="宋体"/>
                <w:spacing w:val="-7"/>
                <w:sz w:val="11"/>
                <w:szCs w:val="11"/>
              </w:rPr>
              <w:t>节 ：</w:t>
            </w:r>
            <w:r>
              <w:rPr>
                <w:rFonts w:ascii="宋体" w:hAnsi="宋体" w:eastAsia="宋体" w:cs="宋体"/>
                <w:spacing w:val="-17"/>
                <w:sz w:val="11"/>
                <w:szCs w:val="11"/>
              </w:rPr>
              <w:t xml:space="preserve"> </w:t>
            </w:r>
            <w:r>
              <w:rPr>
                <w:rFonts w:ascii="宋体" w:hAnsi="宋体" w:eastAsia="宋体" w:cs="宋体"/>
                <w:spacing w:val="-7"/>
                <w:sz w:val="11"/>
                <w:szCs w:val="11"/>
              </w:rPr>
              <w:t>第</w:t>
            </w:r>
            <w:r>
              <w:rPr>
                <w:rFonts w:ascii="宋体" w:hAnsi="宋体" w:eastAsia="宋体" w:cs="宋体"/>
                <w:spacing w:val="-15"/>
                <w:sz w:val="11"/>
                <w:szCs w:val="11"/>
              </w:rPr>
              <w:t xml:space="preserve"> </w:t>
            </w:r>
            <w:r>
              <w:rPr>
                <w:rFonts w:ascii="宋体" w:hAnsi="宋体" w:eastAsia="宋体" w:cs="宋体"/>
                <w:spacing w:val="-7"/>
                <w:sz w:val="11"/>
                <w:szCs w:val="11"/>
              </w:rPr>
              <w:t>二</w:t>
            </w:r>
            <w:r>
              <w:rPr>
                <w:rFonts w:ascii="宋体" w:hAnsi="宋体" w:eastAsia="宋体" w:cs="宋体"/>
                <w:spacing w:val="-14"/>
                <w:sz w:val="11"/>
                <w:szCs w:val="11"/>
              </w:rPr>
              <w:t xml:space="preserve"> </w:t>
            </w:r>
            <w:r>
              <w:rPr>
                <w:rFonts w:ascii="宋体" w:hAnsi="宋体" w:eastAsia="宋体" w:cs="宋体"/>
                <w:spacing w:val="-7"/>
                <w:sz w:val="11"/>
                <w:szCs w:val="11"/>
              </w:rPr>
              <w:t>次</w:t>
            </w:r>
            <w:r>
              <w:rPr>
                <w:rFonts w:ascii="宋体" w:hAnsi="宋体" w:eastAsia="宋体" w:cs="宋体"/>
                <w:spacing w:val="-17"/>
                <w:sz w:val="11"/>
                <w:szCs w:val="11"/>
              </w:rPr>
              <w:t xml:space="preserve"> </w:t>
            </w:r>
            <w:r>
              <w:rPr>
                <w:rFonts w:ascii="宋体" w:hAnsi="宋体" w:eastAsia="宋体" w:cs="宋体"/>
                <w:spacing w:val="-7"/>
                <w:sz w:val="11"/>
                <w:szCs w:val="11"/>
              </w:rPr>
              <w:t>及</w:t>
            </w:r>
            <w:r>
              <w:rPr>
                <w:rFonts w:ascii="宋体" w:hAnsi="宋体" w:eastAsia="宋体" w:cs="宋体"/>
                <w:spacing w:val="-4"/>
                <w:sz w:val="11"/>
                <w:szCs w:val="11"/>
              </w:rPr>
              <w:t xml:space="preserve"> </w:t>
            </w:r>
            <w:r>
              <w:rPr>
                <w:rFonts w:ascii="宋体" w:hAnsi="宋体" w:eastAsia="宋体" w:cs="宋体"/>
                <w:spacing w:val="-7"/>
                <w:sz w:val="11"/>
                <w:szCs w:val="11"/>
              </w:rPr>
              <w:t>以</w:t>
            </w:r>
            <w:r>
              <w:rPr>
                <w:rFonts w:ascii="宋体" w:hAnsi="宋体" w:eastAsia="宋体" w:cs="宋体"/>
                <w:spacing w:val="-16"/>
                <w:sz w:val="11"/>
                <w:szCs w:val="11"/>
              </w:rPr>
              <w:t xml:space="preserve"> </w:t>
            </w:r>
            <w:r>
              <w:rPr>
                <w:rFonts w:ascii="宋体" w:hAnsi="宋体" w:eastAsia="宋体" w:cs="宋体"/>
                <w:spacing w:val="-7"/>
                <w:sz w:val="11"/>
                <w:szCs w:val="11"/>
              </w:rPr>
              <w:t>上</w:t>
            </w:r>
            <w:r>
              <w:rPr>
                <w:rFonts w:ascii="宋体" w:hAnsi="宋体" w:eastAsia="宋体" w:cs="宋体"/>
                <w:spacing w:val="-15"/>
                <w:sz w:val="11"/>
                <w:szCs w:val="11"/>
              </w:rPr>
              <w:t xml:space="preserve"> </w:t>
            </w:r>
            <w:r>
              <w:rPr>
                <w:rFonts w:ascii="宋体" w:hAnsi="宋体" w:eastAsia="宋体" w:cs="宋体"/>
                <w:spacing w:val="-7"/>
                <w:sz w:val="11"/>
                <w:szCs w:val="11"/>
              </w:rPr>
              <w:t>查</w:t>
            </w:r>
            <w:r>
              <w:rPr>
                <w:rFonts w:ascii="宋体" w:hAnsi="宋体" w:eastAsia="宋体" w:cs="宋体"/>
                <w:spacing w:val="-14"/>
                <w:sz w:val="11"/>
                <w:szCs w:val="11"/>
              </w:rPr>
              <w:t xml:space="preserve"> </w:t>
            </w:r>
            <w:r>
              <w:rPr>
                <w:rFonts w:ascii="宋体" w:hAnsi="宋体" w:eastAsia="宋体" w:cs="宋体"/>
                <w:spacing w:val="-7"/>
                <w:sz w:val="11"/>
                <w:szCs w:val="11"/>
              </w:rPr>
              <w:t>处</w:t>
            </w:r>
            <w:r>
              <w:rPr>
                <w:rFonts w:ascii="宋体" w:hAnsi="宋体" w:eastAsia="宋体" w:cs="宋体"/>
                <w:spacing w:val="-8"/>
                <w:sz w:val="11"/>
                <w:szCs w:val="11"/>
              </w:rPr>
              <w:t xml:space="preserve"> </w:t>
            </w:r>
            <w:r>
              <w:rPr>
                <w:rFonts w:ascii="宋体" w:hAnsi="宋体" w:eastAsia="宋体" w:cs="宋体"/>
                <w:spacing w:val="-7"/>
                <w:sz w:val="11"/>
                <w:szCs w:val="11"/>
              </w:rPr>
              <w:t>的</w:t>
            </w:r>
            <w:r>
              <w:rPr>
                <w:rFonts w:ascii="宋体" w:hAnsi="宋体" w:eastAsia="宋体" w:cs="宋体"/>
                <w:spacing w:val="-21"/>
                <w:sz w:val="11"/>
                <w:szCs w:val="11"/>
              </w:rPr>
              <w:t xml:space="preserve"> </w:t>
            </w:r>
            <w:r>
              <w:rPr>
                <w:rFonts w:ascii="宋体" w:hAnsi="宋体" w:eastAsia="宋体" w:cs="宋体"/>
                <w:spacing w:val="-7"/>
                <w:sz w:val="11"/>
                <w:szCs w:val="11"/>
              </w:rPr>
              <w:t>；</w:t>
            </w:r>
          </w:p>
          <w:p>
            <w:pPr>
              <w:spacing w:before="8" w:line="236" w:lineRule="auto"/>
              <w:ind w:left="35" w:right="28"/>
              <w:rPr>
                <w:rFonts w:ascii="宋体" w:hAnsi="宋体" w:eastAsia="宋体" w:cs="宋体"/>
                <w:sz w:val="11"/>
                <w:szCs w:val="11"/>
              </w:rPr>
            </w:pPr>
            <w:r>
              <w:rPr>
                <w:rFonts w:ascii="宋体" w:hAnsi="宋体" w:eastAsia="宋体" w:cs="宋体"/>
                <w:spacing w:val="-8"/>
                <w:sz w:val="11"/>
                <w:szCs w:val="11"/>
              </w:rPr>
              <w:t>裁</w:t>
            </w:r>
            <w:r>
              <w:rPr>
                <w:rFonts w:ascii="宋体" w:hAnsi="宋体" w:eastAsia="宋体" w:cs="宋体"/>
                <w:spacing w:val="-9"/>
                <w:sz w:val="11"/>
                <w:szCs w:val="11"/>
              </w:rPr>
              <w:t xml:space="preserve"> </w:t>
            </w:r>
            <w:r>
              <w:rPr>
                <w:rFonts w:ascii="宋体" w:hAnsi="宋体" w:eastAsia="宋体" w:cs="宋体"/>
                <w:spacing w:val="-8"/>
                <w:sz w:val="11"/>
                <w:szCs w:val="11"/>
              </w:rPr>
              <w:t>量</w:t>
            </w:r>
            <w:r>
              <w:rPr>
                <w:rFonts w:ascii="宋体" w:hAnsi="宋体" w:eastAsia="宋体" w:cs="宋体"/>
                <w:spacing w:val="-18"/>
                <w:sz w:val="11"/>
                <w:szCs w:val="11"/>
              </w:rPr>
              <w:t xml:space="preserve"> </w:t>
            </w:r>
            <w:r>
              <w:rPr>
                <w:rFonts w:ascii="宋体" w:hAnsi="宋体" w:eastAsia="宋体" w:cs="宋体"/>
                <w:spacing w:val="-8"/>
                <w:sz w:val="11"/>
                <w:szCs w:val="11"/>
              </w:rPr>
              <w:t>基</w:t>
            </w:r>
            <w:r>
              <w:rPr>
                <w:rFonts w:ascii="宋体" w:hAnsi="宋体" w:eastAsia="宋体" w:cs="宋体"/>
                <w:spacing w:val="-18"/>
                <w:sz w:val="11"/>
                <w:szCs w:val="11"/>
              </w:rPr>
              <w:t xml:space="preserve"> </w:t>
            </w:r>
            <w:r>
              <w:rPr>
                <w:rFonts w:ascii="宋体" w:hAnsi="宋体" w:eastAsia="宋体" w:cs="宋体"/>
                <w:spacing w:val="-8"/>
                <w:sz w:val="11"/>
                <w:szCs w:val="11"/>
              </w:rPr>
              <w:t>准 ：</w:t>
            </w:r>
            <w:r>
              <w:rPr>
                <w:rFonts w:ascii="宋体" w:hAnsi="宋体" w:eastAsia="宋体" w:cs="宋体"/>
                <w:spacing w:val="-18"/>
                <w:sz w:val="11"/>
                <w:szCs w:val="11"/>
              </w:rPr>
              <w:t xml:space="preserve"> </w:t>
            </w:r>
            <w:r>
              <w:rPr>
                <w:rFonts w:ascii="宋体" w:hAnsi="宋体" w:eastAsia="宋体" w:cs="宋体"/>
                <w:spacing w:val="-8"/>
                <w:sz w:val="11"/>
                <w:szCs w:val="11"/>
              </w:rPr>
              <w:t>第</w:t>
            </w:r>
            <w:r>
              <w:rPr>
                <w:rFonts w:ascii="宋体" w:hAnsi="宋体" w:eastAsia="宋体" w:cs="宋体"/>
                <w:spacing w:val="-17"/>
                <w:sz w:val="11"/>
                <w:szCs w:val="11"/>
              </w:rPr>
              <w:t xml:space="preserve"> </w:t>
            </w:r>
            <w:r>
              <w:rPr>
                <w:rFonts w:ascii="宋体" w:hAnsi="宋体" w:eastAsia="宋体" w:cs="宋体"/>
                <w:spacing w:val="-8"/>
                <w:sz w:val="11"/>
                <w:szCs w:val="11"/>
              </w:rPr>
              <w:t>二</w:t>
            </w:r>
            <w:r>
              <w:rPr>
                <w:rFonts w:ascii="宋体" w:hAnsi="宋体" w:eastAsia="宋体" w:cs="宋体"/>
                <w:spacing w:val="-15"/>
                <w:sz w:val="11"/>
                <w:szCs w:val="11"/>
              </w:rPr>
              <w:t xml:space="preserve"> </w:t>
            </w:r>
            <w:r>
              <w:rPr>
                <w:rFonts w:ascii="宋体" w:hAnsi="宋体" w:eastAsia="宋体" w:cs="宋体"/>
                <w:spacing w:val="-8"/>
                <w:sz w:val="11"/>
                <w:szCs w:val="11"/>
              </w:rPr>
              <w:t>次</w:t>
            </w:r>
            <w:r>
              <w:rPr>
                <w:rFonts w:ascii="宋体" w:hAnsi="宋体" w:eastAsia="宋体" w:cs="宋体"/>
                <w:spacing w:val="-16"/>
                <w:sz w:val="11"/>
                <w:szCs w:val="11"/>
              </w:rPr>
              <w:t xml:space="preserve"> </w:t>
            </w:r>
            <w:r>
              <w:rPr>
                <w:rFonts w:ascii="宋体" w:hAnsi="宋体" w:eastAsia="宋体" w:cs="宋体"/>
                <w:spacing w:val="-8"/>
                <w:sz w:val="11"/>
                <w:szCs w:val="11"/>
              </w:rPr>
              <w:t>查</w:t>
            </w:r>
            <w:r>
              <w:rPr>
                <w:rFonts w:ascii="宋体" w:hAnsi="宋体" w:eastAsia="宋体" w:cs="宋体"/>
                <w:spacing w:val="-16"/>
                <w:sz w:val="11"/>
                <w:szCs w:val="11"/>
              </w:rPr>
              <w:t xml:space="preserve"> </w:t>
            </w:r>
            <w:r>
              <w:rPr>
                <w:rFonts w:ascii="宋体" w:hAnsi="宋体" w:eastAsia="宋体" w:cs="宋体"/>
                <w:spacing w:val="-8"/>
                <w:sz w:val="11"/>
                <w:szCs w:val="11"/>
              </w:rPr>
              <w:t>处</w:t>
            </w:r>
            <w:r>
              <w:rPr>
                <w:rFonts w:ascii="宋体" w:hAnsi="宋体" w:eastAsia="宋体" w:cs="宋体"/>
                <w:spacing w:val="-9"/>
                <w:sz w:val="11"/>
                <w:szCs w:val="11"/>
              </w:rPr>
              <w:t xml:space="preserve"> </w:t>
            </w:r>
            <w:r>
              <w:rPr>
                <w:rFonts w:ascii="宋体" w:hAnsi="宋体" w:eastAsia="宋体" w:cs="宋体"/>
                <w:spacing w:val="-8"/>
                <w:sz w:val="11"/>
                <w:szCs w:val="11"/>
              </w:rPr>
              <w:t>的</w:t>
            </w:r>
            <w:r>
              <w:rPr>
                <w:rFonts w:ascii="宋体" w:hAnsi="宋体" w:eastAsia="宋体" w:cs="宋体"/>
                <w:spacing w:val="-9"/>
                <w:sz w:val="11"/>
                <w:szCs w:val="11"/>
              </w:rPr>
              <w:t xml:space="preserve"> </w:t>
            </w:r>
            <w:r>
              <w:rPr>
                <w:rFonts w:ascii="宋体" w:hAnsi="宋体" w:eastAsia="宋体" w:cs="宋体"/>
                <w:spacing w:val="-8"/>
                <w:sz w:val="11"/>
                <w:szCs w:val="11"/>
              </w:rPr>
              <w:t>，</w:t>
            </w:r>
            <w:r>
              <w:rPr>
                <w:rFonts w:ascii="宋体" w:hAnsi="宋体" w:eastAsia="宋体" w:cs="宋体"/>
                <w:spacing w:val="-18"/>
                <w:sz w:val="11"/>
                <w:szCs w:val="11"/>
              </w:rPr>
              <w:t xml:space="preserve"> </w:t>
            </w:r>
            <w:r>
              <w:rPr>
                <w:rFonts w:ascii="宋体" w:hAnsi="宋体" w:eastAsia="宋体" w:cs="宋体"/>
                <w:spacing w:val="-8"/>
                <w:sz w:val="11"/>
                <w:szCs w:val="11"/>
              </w:rPr>
              <w:t>给</w:t>
            </w:r>
            <w:r>
              <w:rPr>
                <w:rFonts w:ascii="宋体" w:hAnsi="宋体" w:eastAsia="宋体" w:cs="宋体"/>
                <w:spacing w:val="-15"/>
                <w:sz w:val="11"/>
                <w:szCs w:val="11"/>
              </w:rPr>
              <w:t xml:space="preserve"> </w:t>
            </w:r>
            <w:r>
              <w:rPr>
                <w:rFonts w:ascii="宋体" w:hAnsi="宋体" w:eastAsia="宋体" w:cs="宋体"/>
                <w:spacing w:val="-8"/>
                <w:sz w:val="11"/>
                <w:szCs w:val="11"/>
              </w:rPr>
              <w:t>予</w:t>
            </w:r>
            <w:r>
              <w:rPr>
                <w:rFonts w:ascii="宋体" w:hAnsi="宋体" w:eastAsia="宋体" w:cs="宋体"/>
                <w:spacing w:val="-16"/>
                <w:sz w:val="11"/>
                <w:szCs w:val="11"/>
              </w:rPr>
              <w:t xml:space="preserve"> </w:t>
            </w:r>
            <w:r>
              <w:rPr>
                <w:rFonts w:ascii="宋体" w:hAnsi="宋体" w:eastAsia="宋体" w:cs="宋体"/>
                <w:spacing w:val="-8"/>
                <w:sz w:val="11"/>
                <w:szCs w:val="11"/>
              </w:rPr>
              <w:t>警</w:t>
            </w:r>
            <w:r>
              <w:rPr>
                <w:rFonts w:ascii="宋体" w:hAnsi="宋体" w:eastAsia="宋体" w:cs="宋体"/>
                <w:spacing w:val="-15"/>
                <w:sz w:val="11"/>
                <w:szCs w:val="11"/>
              </w:rPr>
              <w:t xml:space="preserve"> </w:t>
            </w:r>
            <w:r>
              <w:rPr>
                <w:rFonts w:ascii="宋体" w:hAnsi="宋体" w:eastAsia="宋体" w:cs="宋体"/>
                <w:spacing w:val="-8"/>
                <w:sz w:val="11"/>
                <w:szCs w:val="11"/>
              </w:rPr>
              <w:t>告</w:t>
            </w:r>
            <w:r>
              <w:rPr>
                <w:rFonts w:ascii="宋体" w:hAnsi="宋体" w:eastAsia="宋体" w:cs="宋体"/>
                <w:spacing w:val="-9"/>
                <w:sz w:val="11"/>
                <w:szCs w:val="11"/>
              </w:rPr>
              <w:t xml:space="preserve"> </w:t>
            </w:r>
            <w:r>
              <w:rPr>
                <w:rFonts w:ascii="宋体" w:hAnsi="宋体" w:eastAsia="宋体" w:cs="宋体"/>
                <w:spacing w:val="-8"/>
                <w:sz w:val="11"/>
                <w:szCs w:val="11"/>
              </w:rPr>
              <w:t>，</w:t>
            </w:r>
            <w:r>
              <w:rPr>
                <w:rFonts w:ascii="宋体" w:hAnsi="宋体" w:eastAsia="宋体" w:cs="宋体"/>
                <w:spacing w:val="-17"/>
                <w:sz w:val="11"/>
                <w:szCs w:val="11"/>
              </w:rPr>
              <w:t xml:space="preserve"> </w:t>
            </w:r>
            <w:r>
              <w:rPr>
                <w:rFonts w:ascii="宋体" w:hAnsi="宋体" w:eastAsia="宋体" w:cs="宋体"/>
                <w:spacing w:val="-8"/>
                <w:sz w:val="11"/>
                <w:szCs w:val="11"/>
              </w:rPr>
              <w:t>可</w:t>
            </w:r>
            <w:r>
              <w:rPr>
                <w:rFonts w:ascii="宋体" w:hAnsi="宋体" w:eastAsia="宋体" w:cs="宋体"/>
                <w:spacing w:val="-6"/>
                <w:sz w:val="11"/>
                <w:szCs w:val="11"/>
              </w:rPr>
              <w:t xml:space="preserve"> </w:t>
            </w:r>
            <w:r>
              <w:rPr>
                <w:rFonts w:ascii="宋体" w:hAnsi="宋体" w:eastAsia="宋体" w:cs="宋体"/>
                <w:spacing w:val="-8"/>
                <w:sz w:val="11"/>
                <w:szCs w:val="11"/>
              </w:rPr>
              <w:t>以</w:t>
            </w:r>
            <w:r>
              <w:rPr>
                <w:rFonts w:ascii="宋体" w:hAnsi="宋体" w:eastAsia="宋体" w:cs="宋体"/>
                <w:spacing w:val="-15"/>
                <w:sz w:val="11"/>
                <w:szCs w:val="11"/>
              </w:rPr>
              <w:t xml:space="preserve"> </w:t>
            </w:r>
            <w:r>
              <w:rPr>
                <w:rFonts w:ascii="宋体" w:hAnsi="宋体" w:eastAsia="宋体" w:cs="宋体"/>
                <w:spacing w:val="-8"/>
                <w:sz w:val="11"/>
                <w:szCs w:val="11"/>
              </w:rPr>
              <w:t>并</w:t>
            </w:r>
            <w:r>
              <w:rPr>
                <w:rFonts w:ascii="宋体" w:hAnsi="宋体" w:eastAsia="宋体" w:cs="宋体"/>
                <w:spacing w:val="-16"/>
                <w:sz w:val="11"/>
                <w:szCs w:val="11"/>
              </w:rPr>
              <w:t xml:space="preserve"> </w:t>
            </w:r>
            <w:r>
              <w:rPr>
                <w:rFonts w:ascii="宋体" w:hAnsi="宋体" w:eastAsia="宋体" w:cs="宋体"/>
                <w:spacing w:val="-8"/>
                <w:sz w:val="11"/>
                <w:szCs w:val="11"/>
              </w:rPr>
              <w:t>处</w:t>
            </w:r>
            <w:r>
              <w:rPr>
                <w:rFonts w:ascii="宋体" w:hAnsi="宋体" w:eastAsia="宋体" w:cs="宋体"/>
                <w:spacing w:val="-10"/>
                <w:sz w:val="11"/>
                <w:szCs w:val="11"/>
              </w:rPr>
              <w:t xml:space="preserve"> </w:t>
            </w:r>
            <w:r>
              <w:rPr>
                <w:rFonts w:ascii="宋体" w:hAnsi="宋体" w:eastAsia="宋体" w:cs="宋体"/>
                <w:spacing w:val="-8"/>
                <w:sz w:val="11"/>
                <w:szCs w:val="11"/>
              </w:rPr>
              <w:t>1</w:t>
            </w:r>
            <w:r>
              <w:rPr>
                <w:rFonts w:ascii="宋体" w:hAnsi="宋体" w:eastAsia="宋体" w:cs="宋体"/>
                <w:spacing w:val="-17"/>
                <w:sz w:val="11"/>
                <w:szCs w:val="11"/>
              </w:rPr>
              <w:t xml:space="preserve"> </w:t>
            </w:r>
            <w:r>
              <w:rPr>
                <w:rFonts w:ascii="宋体" w:hAnsi="宋体" w:eastAsia="宋体" w:cs="宋体"/>
                <w:spacing w:val="-8"/>
                <w:sz w:val="11"/>
                <w:szCs w:val="11"/>
              </w:rPr>
              <w:t>0</w:t>
            </w:r>
            <w:r>
              <w:rPr>
                <w:rFonts w:ascii="宋体" w:hAnsi="宋体" w:eastAsia="宋体" w:cs="宋体"/>
                <w:spacing w:val="-18"/>
                <w:sz w:val="11"/>
                <w:szCs w:val="11"/>
              </w:rPr>
              <w:t xml:space="preserve"> </w:t>
            </w:r>
            <w:r>
              <w:rPr>
                <w:rFonts w:ascii="宋体" w:hAnsi="宋体" w:eastAsia="宋体" w:cs="宋体"/>
                <w:spacing w:val="-8"/>
                <w:sz w:val="11"/>
                <w:szCs w:val="11"/>
              </w:rPr>
              <w:t>0</w:t>
            </w:r>
            <w:r>
              <w:rPr>
                <w:rFonts w:ascii="宋体" w:hAnsi="宋体" w:eastAsia="宋体" w:cs="宋体"/>
                <w:spacing w:val="-17"/>
                <w:sz w:val="11"/>
                <w:szCs w:val="11"/>
              </w:rPr>
              <w:t xml:space="preserve"> </w:t>
            </w:r>
            <w:r>
              <w:rPr>
                <w:rFonts w:ascii="宋体" w:hAnsi="宋体" w:eastAsia="宋体" w:cs="宋体"/>
                <w:spacing w:val="-8"/>
                <w:sz w:val="11"/>
                <w:szCs w:val="11"/>
              </w:rPr>
              <w:t>0</w:t>
            </w:r>
            <w:r>
              <w:rPr>
                <w:rFonts w:ascii="宋体" w:hAnsi="宋体" w:eastAsia="宋体" w:cs="宋体"/>
                <w:spacing w:val="-17"/>
                <w:sz w:val="11"/>
                <w:szCs w:val="11"/>
              </w:rPr>
              <w:t xml:space="preserve"> </w:t>
            </w:r>
            <w:r>
              <w:rPr>
                <w:rFonts w:ascii="宋体" w:hAnsi="宋体" w:eastAsia="宋体" w:cs="宋体"/>
                <w:spacing w:val="-8"/>
                <w:sz w:val="11"/>
                <w:szCs w:val="11"/>
              </w:rPr>
              <w:t>元</w:t>
            </w:r>
            <w:r>
              <w:rPr>
                <w:rFonts w:ascii="宋体" w:hAnsi="宋体" w:eastAsia="宋体" w:cs="宋体"/>
                <w:spacing w:val="-5"/>
                <w:sz w:val="11"/>
                <w:szCs w:val="11"/>
              </w:rPr>
              <w:t xml:space="preserve"> </w:t>
            </w:r>
            <w:r>
              <w:rPr>
                <w:rFonts w:ascii="宋体" w:hAnsi="宋体" w:eastAsia="宋体" w:cs="宋体"/>
                <w:spacing w:val="-8"/>
                <w:sz w:val="11"/>
                <w:szCs w:val="11"/>
              </w:rPr>
              <w:t>以</w:t>
            </w:r>
            <w:r>
              <w:rPr>
                <w:rFonts w:ascii="宋体" w:hAnsi="宋体" w:eastAsia="宋体" w:cs="宋体"/>
                <w:spacing w:val="-18"/>
                <w:sz w:val="11"/>
                <w:szCs w:val="11"/>
              </w:rPr>
              <w:t xml:space="preserve"> </w:t>
            </w:r>
            <w:r>
              <w:rPr>
                <w:rFonts w:ascii="宋体" w:hAnsi="宋体" w:eastAsia="宋体" w:cs="宋体"/>
                <w:spacing w:val="-8"/>
                <w:sz w:val="11"/>
                <w:szCs w:val="11"/>
              </w:rPr>
              <w:t>上</w:t>
            </w:r>
            <w:r>
              <w:rPr>
                <w:rFonts w:ascii="宋体" w:hAnsi="宋体" w:eastAsia="宋体" w:cs="宋体"/>
                <w:spacing w:val="-16"/>
                <w:sz w:val="11"/>
                <w:szCs w:val="11"/>
              </w:rPr>
              <w:t xml:space="preserve"> </w:t>
            </w:r>
            <w:r>
              <w:rPr>
                <w:rFonts w:ascii="宋体" w:hAnsi="宋体" w:eastAsia="宋体" w:cs="宋体"/>
                <w:spacing w:val="-8"/>
                <w:sz w:val="11"/>
                <w:szCs w:val="11"/>
              </w:rPr>
              <w:t>2</w:t>
            </w:r>
            <w:r>
              <w:rPr>
                <w:rFonts w:ascii="宋体" w:hAnsi="宋体" w:eastAsia="宋体" w:cs="宋体"/>
                <w:spacing w:val="-18"/>
                <w:sz w:val="11"/>
                <w:szCs w:val="11"/>
              </w:rPr>
              <w:t xml:space="preserve"> </w:t>
            </w:r>
            <w:r>
              <w:rPr>
                <w:rFonts w:ascii="宋体" w:hAnsi="宋体" w:eastAsia="宋体" w:cs="宋体"/>
                <w:spacing w:val="-8"/>
                <w:sz w:val="11"/>
                <w:szCs w:val="11"/>
              </w:rPr>
              <w:t>0</w:t>
            </w:r>
            <w:r>
              <w:rPr>
                <w:rFonts w:ascii="宋体" w:hAnsi="宋体" w:eastAsia="宋体" w:cs="宋体"/>
                <w:spacing w:val="-17"/>
                <w:sz w:val="11"/>
                <w:szCs w:val="11"/>
              </w:rPr>
              <w:t xml:space="preserve"> </w:t>
            </w:r>
            <w:r>
              <w:rPr>
                <w:rFonts w:ascii="宋体" w:hAnsi="宋体" w:eastAsia="宋体" w:cs="宋体"/>
                <w:spacing w:val="-8"/>
                <w:sz w:val="11"/>
                <w:szCs w:val="11"/>
              </w:rPr>
              <w:t>0</w:t>
            </w:r>
            <w:r>
              <w:rPr>
                <w:rFonts w:ascii="宋体" w:hAnsi="宋体" w:eastAsia="宋体" w:cs="宋体"/>
                <w:spacing w:val="-17"/>
                <w:sz w:val="11"/>
                <w:szCs w:val="11"/>
              </w:rPr>
              <w:t xml:space="preserve"> </w:t>
            </w:r>
            <w:r>
              <w:rPr>
                <w:rFonts w:ascii="宋体" w:hAnsi="宋体" w:eastAsia="宋体" w:cs="宋体"/>
                <w:spacing w:val="-8"/>
                <w:sz w:val="11"/>
                <w:szCs w:val="11"/>
              </w:rPr>
              <w:t>0</w:t>
            </w:r>
            <w:r>
              <w:rPr>
                <w:rFonts w:ascii="宋体" w:hAnsi="宋体" w:eastAsia="宋体" w:cs="宋体"/>
                <w:spacing w:val="-17"/>
                <w:sz w:val="11"/>
                <w:szCs w:val="11"/>
              </w:rPr>
              <w:t xml:space="preserve"> </w:t>
            </w:r>
            <w:r>
              <w:rPr>
                <w:rFonts w:ascii="宋体" w:hAnsi="宋体" w:eastAsia="宋体" w:cs="宋体"/>
                <w:spacing w:val="-8"/>
                <w:sz w:val="11"/>
                <w:szCs w:val="11"/>
              </w:rPr>
              <w:t>元</w:t>
            </w:r>
            <w:r>
              <w:rPr>
                <w:rFonts w:ascii="宋体" w:hAnsi="宋体" w:eastAsia="宋体" w:cs="宋体"/>
                <w:spacing w:val="-6"/>
                <w:sz w:val="11"/>
                <w:szCs w:val="11"/>
              </w:rPr>
              <w:t xml:space="preserve"> </w:t>
            </w:r>
            <w:r>
              <w:rPr>
                <w:rFonts w:ascii="宋体" w:hAnsi="宋体" w:eastAsia="宋体" w:cs="宋体"/>
                <w:spacing w:val="-8"/>
                <w:sz w:val="11"/>
                <w:szCs w:val="11"/>
              </w:rPr>
              <w:t>以</w:t>
            </w:r>
            <w:r>
              <w:rPr>
                <w:rFonts w:ascii="宋体" w:hAnsi="宋体" w:eastAsia="宋体" w:cs="宋体"/>
                <w:spacing w:val="-14"/>
                <w:sz w:val="11"/>
                <w:szCs w:val="11"/>
              </w:rPr>
              <w:t xml:space="preserve"> </w:t>
            </w:r>
            <w:r>
              <w:rPr>
                <w:rFonts w:ascii="宋体" w:hAnsi="宋体" w:eastAsia="宋体" w:cs="宋体"/>
                <w:spacing w:val="-8"/>
                <w:sz w:val="11"/>
                <w:szCs w:val="11"/>
              </w:rPr>
              <w:t>下</w:t>
            </w:r>
            <w:r>
              <w:rPr>
                <w:rFonts w:ascii="宋体" w:hAnsi="宋体" w:eastAsia="宋体" w:cs="宋体"/>
                <w:spacing w:val="-14"/>
                <w:sz w:val="11"/>
                <w:szCs w:val="11"/>
              </w:rPr>
              <w:t xml:space="preserve"> </w:t>
            </w:r>
            <w:r>
              <w:rPr>
                <w:rFonts w:ascii="宋体" w:hAnsi="宋体" w:eastAsia="宋体" w:cs="宋体"/>
                <w:spacing w:val="-8"/>
                <w:sz w:val="11"/>
                <w:szCs w:val="11"/>
              </w:rPr>
              <w:t>罚</w:t>
            </w:r>
            <w:r>
              <w:rPr>
                <w:rFonts w:ascii="宋体" w:hAnsi="宋体" w:eastAsia="宋体" w:cs="宋体"/>
                <w:spacing w:val="-17"/>
                <w:sz w:val="11"/>
                <w:szCs w:val="11"/>
              </w:rPr>
              <w:t xml:space="preserve"> </w:t>
            </w:r>
            <w:r>
              <w:rPr>
                <w:rFonts w:ascii="宋体" w:hAnsi="宋体" w:eastAsia="宋体" w:cs="宋体"/>
                <w:spacing w:val="-8"/>
                <w:sz w:val="11"/>
                <w:szCs w:val="11"/>
              </w:rPr>
              <w:t>款</w:t>
            </w:r>
            <w:r>
              <w:rPr>
                <w:rFonts w:ascii="宋体" w:hAnsi="宋体" w:eastAsia="宋体" w:cs="宋体"/>
                <w:spacing w:val="-9"/>
                <w:sz w:val="11"/>
                <w:szCs w:val="11"/>
              </w:rPr>
              <w:t xml:space="preserve"> </w:t>
            </w:r>
            <w:r>
              <w:rPr>
                <w:rFonts w:ascii="宋体" w:hAnsi="宋体" w:eastAsia="宋体" w:cs="宋体"/>
                <w:spacing w:val="-8"/>
                <w:sz w:val="11"/>
                <w:szCs w:val="11"/>
              </w:rPr>
              <w:t>，</w:t>
            </w:r>
            <w:r>
              <w:rPr>
                <w:rFonts w:ascii="宋体" w:hAnsi="宋体" w:eastAsia="宋体" w:cs="宋体"/>
                <w:spacing w:val="-19"/>
                <w:sz w:val="11"/>
                <w:szCs w:val="11"/>
              </w:rPr>
              <w:t xml:space="preserve"> </w:t>
            </w:r>
            <w:r>
              <w:rPr>
                <w:rFonts w:ascii="宋体" w:hAnsi="宋体" w:eastAsia="宋体" w:cs="宋体"/>
                <w:spacing w:val="-8"/>
                <w:sz w:val="11"/>
                <w:szCs w:val="11"/>
              </w:rPr>
              <w:t>在</w:t>
            </w:r>
            <w:r>
              <w:rPr>
                <w:rFonts w:ascii="宋体" w:hAnsi="宋体" w:eastAsia="宋体" w:cs="宋体"/>
                <w:spacing w:val="-17"/>
                <w:sz w:val="11"/>
                <w:szCs w:val="11"/>
              </w:rPr>
              <w:t xml:space="preserve"> </w:t>
            </w:r>
            <w:r>
              <w:rPr>
                <w:rFonts w:ascii="宋体" w:hAnsi="宋体" w:eastAsia="宋体" w:cs="宋体"/>
                <w:spacing w:val="-8"/>
                <w:sz w:val="11"/>
                <w:szCs w:val="11"/>
              </w:rPr>
              <w:t>此</w:t>
            </w:r>
            <w:r>
              <w:rPr>
                <w:rFonts w:ascii="宋体" w:hAnsi="宋体" w:eastAsia="宋体" w:cs="宋体"/>
                <w:spacing w:val="-18"/>
                <w:sz w:val="11"/>
                <w:szCs w:val="11"/>
              </w:rPr>
              <w:t xml:space="preserve"> </w:t>
            </w:r>
            <w:r>
              <w:rPr>
                <w:rFonts w:ascii="宋体" w:hAnsi="宋体" w:eastAsia="宋体" w:cs="宋体"/>
                <w:spacing w:val="-8"/>
                <w:sz w:val="11"/>
                <w:szCs w:val="11"/>
              </w:rPr>
              <w:t>基</w:t>
            </w:r>
            <w:r>
              <w:rPr>
                <w:rFonts w:ascii="宋体" w:hAnsi="宋体" w:eastAsia="宋体" w:cs="宋体"/>
                <w:spacing w:val="-19"/>
                <w:sz w:val="11"/>
                <w:szCs w:val="11"/>
              </w:rPr>
              <w:t xml:space="preserve"> </w:t>
            </w:r>
            <w:r>
              <w:rPr>
                <w:rFonts w:ascii="宋体" w:hAnsi="宋体" w:eastAsia="宋体" w:cs="宋体"/>
                <w:spacing w:val="-8"/>
                <w:sz w:val="11"/>
                <w:szCs w:val="11"/>
              </w:rPr>
              <w:t>础</w:t>
            </w:r>
            <w:r>
              <w:rPr>
                <w:rFonts w:ascii="宋体" w:hAnsi="宋体" w:eastAsia="宋体" w:cs="宋体"/>
                <w:spacing w:val="-17"/>
                <w:sz w:val="11"/>
                <w:szCs w:val="11"/>
              </w:rPr>
              <w:t xml:space="preserve"> </w:t>
            </w:r>
            <w:r>
              <w:rPr>
                <w:rFonts w:ascii="宋体" w:hAnsi="宋体" w:eastAsia="宋体" w:cs="宋体"/>
                <w:spacing w:val="-8"/>
                <w:sz w:val="11"/>
                <w:szCs w:val="11"/>
              </w:rPr>
              <w:t>上</w:t>
            </w:r>
            <w:r>
              <w:rPr>
                <w:rFonts w:ascii="宋体" w:hAnsi="宋体" w:eastAsia="宋体" w:cs="宋体"/>
                <w:spacing w:val="-22"/>
                <w:sz w:val="11"/>
                <w:szCs w:val="11"/>
              </w:rPr>
              <w:t xml:space="preserve"> </w:t>
            </w:r>
            <w:r>
              <w:rPr>
                <w:rFonts w:ascii="宋体" w:hAnsi="宋体" w:eastAsia="宋体" w:cs="宋体"/>
                <w:spacing w:val="-8"/>
                <w:sz w:val="11"/>
                <w:szCs w:val="11"/>
              </w:rPr>
              <w:t>，</w:t>
            </w:r>
            <w:r>
              <w:rPr>
                <w:rFonts w:ascii="宋体" w:hAnsi="宋体" w:eastAsia="宋体" w:cs="宋体"/>
                <w:sz w:val="11"/>
                <w:szCs w:val="11"/>
              </w:rPr>
              <w:t xml:space="preserve"> </w:t>
            </w:r>
            <w:r>
              <w:rPr>
                <w:rFonts w:ascii="宋体" w:hAnsi="宋体" w:eastAsia="宋体" w:cs="宋体"/>
                <w:spacing w:val="-7"/>
                <w:sz w:val="11"/>
                <w:szCs w:val="11"/>
              </w:rPr>
              <w:t>每</w:t>
            </w:r>
            <w:r>
              <w:rPr>
                <w:rFonts w:ascii="宋体" w:hAnsi="宋体" w:eastAsia="宋体" w:cs="宋体"/>
                <w:spacing w:val="-3"/>
                <w:sz w:val="11"/>
                <w:szCs w:val="11"/>
              </w:rPr>
              <w:t xml:space="preserve"> </w:t>
            </w:r>
            <w:r>
              <w:rPr>
                <w:rFonts w:ascii="宋体" w:hAnsi="宋体" w:eastAsia="宋体" w:cs="宋体"/>
                <w:spacing w:val="-7"/>
                <w:sz w:val="11"/>
                <w:szCs w:val="11"/>
              </w:rPr>
              <w:t>增</w:t>
            </w:r>
            <w:r>
              <w:rPr>
                <w:rFonts w:ascii="宋体" w:hAnsi="宋体" w:eastAsia="宋体" w:cs="宋体"/>
                <w:spacing w:val="-19"/>
                <w:sz w:val="11"/>
                <w:szCs w:val="11"/>
              </w:rPr>
              <w:t xml:space="preserve"> </w:t>
            </w:r>
            <w:r>
              <w:rPr>
                <w:rFonts w:ascii="宋体" w:hAnsi="宋体" w:eastAsia="宋体" w:cs="宋体"/>
                <w:spacing w:val="-7"/>
                <w:sz w:val="11"/>
                <w:szCs w:val="11"/>
              </w:rPr>
              <w:t>加</w:t>
            </w:r>
            <w:r>
              <w:rPr>
                <w:rFonts w:ascii="宋体" w:hAnsi="宋体" w:eastAsia="宋体" w:cs="宋体"/>
                <w:spacing w:val="-18"/>
                <w:sz w:val="11"/>
                <w:szCs w:val="11"/>
              </w:rPr>
              <w:t xml:space="preserve"> </w:t>
            </w:r>
            <w:r>
              <w:rPr>
                <w:rFonts w:ascii="宋体" w:hAnsi="宋体" w:eastAsia="宋体" w:cs="宋体"/>
                <w:spacing w:val="-7"/>
                <w:sz w:val="11"/>
                <w:szCs w:val="11"/>
              </w:rPr>
              <w:t>一</w:t>
            </w:r>
            <w:r>
              <w:rPr>
                <w:rFonts w:ascii="宋体" w:hAnsi="宋体" w:eastAsia="宋体" w:cs="宋体"/>
                <w:spacing w:val="-16"/>
                <w:sz w:val="11"/>
                <w:szCs w:val="11"/>
              </w:rPr>
              <w:t xml:space="preserve"> </w:t>
            </w:r>
            <w:r>
              <w:rPr>
                <w:rFonts w:ascii="宋体" w:hAnsi="宋体" w:eastAsia="宋体" w:cs="宋体"/>
                <w:spacing w:val="-7"/>
                <w:sz w:val="11"/>
                <w:szCs w:val="11"/>
              </w:rPr>
              <w:t>次</w:t>
            </w:r>
            <w:r>
              <w:rPr>
                <w:rFonts w:ascii="宋体" w:hAnsi="宋体" w:eastAsia="宋体" w:cs="宋体"/>
                <w:spacing w:val="-18"/>
                <w:sz w:val="11"/>
                <w:szCs w:val="11"/>
              </w:rPr>
              <w:t xml:space="preserve"> </w:t>
            </w:r>
            <w:r>
              <w:rPr>
                <w:rFonts w:ascii="宋体" w:hAnsi="宋体" w:eastAsia="宋体" w:cs="宋体"/>
                <w:spacing w:val="-7"/>
                <w:sz w:val="11"/>
                <w:szCs w:val="11"/>
              </w:rPr>
              <w:t>查</w:t>
            </w:r>
            <w:r>
              <w:rPr>
                <w:rFonts w:ascii="宋体" w:hAnsi="宋体" w:eastAsia="宋体" w:cs="宋体"/>
                <w:spacing w:val="-17"/>
                <w:sz w:val="11"/>
                <w:szCs w:val="11"/>
              </w:rPr>
              <w:t xml:space="preserve"> </w:t>
            </w:r>
            <w:r>
              <w:rPr>
                <w:rFonts w:ascii="宋体" w:hAnsi="宋体" w:eastAsia="宋体" w:cs="宋体"/>
                <w:spacing w:val="-7"/>
                <w:sz w:val="11"/>
                <w:szCs w:val="11"/>
              </w:rPr>
              <w:t>处</w:t>
            </w:r>
            <w:r>
              <w:rPr>
                <w:rFonts w:ascii="宋体" w:hAnsi="宋体" w:eastAsia="宋体" w:cs="宋体"/>
                <w:spacing w:val="-19"/>
                <w:sz w:val="11"/>
                <w:szCs w:val="11"/>
              </w:rPr>
              <w:t xml:space="preserve"> </w:t>
            </w:r>
            <w:r>
              <w:rPr>
                <w:rFonts w:ascii="宋体" w:hAnsi="宋体" w:eastAsia="宋体" w:cs="宋体"/>
                <w:spacing w:val="-7"/>
                <w:sz w:val="11"/>
                <w:szCs w:val="11"/>
              </w:rPr>
              <w:t>可</w:t>
            </w:r>
            <w:r>
              <w:rPr>
                <w:rFonts w:ascii="宋体" w:hAnsi="宋体" w:eastAsia="宋体" w:cs="宋体"/>
                <w:spacing w:val="-6"/>
                <w:sz w:val="11"/>
                <w:szCs w:val="11"/>
              </w:rPr>
              <w:t xml:space="preserve"> </w:t>
            </w:r>
            <w:r>
              <w:rPr>
                <w:rFonts w:ascii="宋体" w:hAnsi="宋体" w:eastAsia="宋体" w:cs="宋体"/>
                <w:spacing w:val="-7"/>
                <w:sz w:val="11"/>
                <w:szCs w:val="11"/>
              </w:rPr>
              <w:t>以</w:t>
            </w:r>
            <w:r>
              <w:rPr>
                <w:rFonts w:ascii="宋体" w:hAnsi="宋体" w:eastAsia="宋体" w:cs="宋体"/>
                <w:spacing w:val="-20"/>
                <w:sz w:val="11"/>
                <w:szCs w:val="11"/>
              </w:rPr>
              <w:t xml:space="preserve"> </w:t>
            </w:r>
            <w:r>
              <w:rPr>
                <w:rFonts w:ascii="宋体" w:hAnsi="宋体" w:eastAsia="宋体" w:cs="宋体"/>
                <w:spacing w:val="-7"/>
                <w:sz w:val="11"/>
                <w:szCs w:val="11"/>
              </w:rPr>
              <w:t>加</w:t>
            </w:r>
            <w:r>
              <w:rPr>
                <w:rFonts w:ascii="宋体" w:hAnsi="宋体" w:eastAsia="宋体" w:cs="宋体"/>
                <w:spacing w:val="-17"/>
                <w:sz w:val="11"/>
                <w:szCs w:val="11"/>
              </w:rPr>
              <w:t xml:space="preserve"> </w:t>
            </w:r>
            <w:r>
              <w:rPr>
                <w:rFonts w:ascii="宋体" w:hAnsi="宋体" w:eastAsia="宋体" w:cs="宋体"/>
                <w:spacing w:val="-7"/>
                <w:sz w:val="11"/>
                <w:szCs w:val="11"/>
              </w:rPr>
              <w:t>处</w:t>
            </w:r>
            <w:r>
              <w:rPr>
                <w:rFonts w:ascii="宋体" w:hAnsi="宋体" w:eastAsia="宋体" w:cs="宋体"/>
                <w:spacing w:val="-17"/>
                <w:sz w:val="11"/>
                <w:szCs w:val="11"/>
              </w:rPr>
              <w:t xml:space="preserve"> </w:t>
            </w:r>
            <w:r>
              <w:rPr>
                <w:rFonts w:ascii="宋体" w:hAnsi="宋体" w:eastAsia="宋体" w:cs="宋体"/>
                <w:spacing w:val="-7"/>
                <w:sz w:val="11"/>
                <w:szCs w:val="11"/>
              </w:rPr>
              <w:t>5</w:t>
            </w:r>
            <w:r>
              <w:rPr>
                <w:rFonts w:ascii="宋体" w:hAnsi="宋体" w:eastAsia="宋体" w:cs="宋体"/>
                <w:spacing w:val="-18"/>
                <w:sz w:val="11"/>
                <w:szCs w:val="11"/>
              </w:rPr>
              <w:t xml:space="preserve"> </w:t>
            </w:r>
            <w:r>
              <w:rPr>
                <w:rFonts w:ascii="宋体" w:hAnsi="宋体" w:eastAsia="宋体" w:cs="宋体"/>
                <w:spacing w:val="-7"/>
                <w:sz w:val="11"/>
                <w:szCs w:val="11"/>
              </w:rPr>
              <w:t>0</w:t>
            </w:r>
            <w:r>
              <w:rPr>
                <w:rFonts w:ascii="宋体" w:hAnsi="宋体" w:eastAsia="宋体" w:cs="宋体"/>
                <w:spacing w:val="-19"/>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0</w:t>
            </w:r>
            <w:r>
              <w:rPr>
                <w:rFonts w:ascii="宋体" w:hAnsi="宋体" w:eastAsia="宋体" w:cs="宋体"/>
                <w:spacing w:val="-19"/>
                <w:sz w:val="11"/>
                <w:szCs w:val="11"/>
              </w:rPr>
              <w:t xml:space="preserve"> </w:t>
            </w:r>
            <w:r>
              <w:rPr>
                <w:rFonts w:ascii="宋体" w:hAnsi="宋体" w:eastAsia="宋体" w:cs="宋体"/>
                <w:spacing w:val="-7"/>
                <w:sz w:val="11"/>
                <w:szCs w:val="11"/>
              </w:rPr>
              <w:t>元</w:t>
            </w:r>
            <w:r>
              <w:rPr>
                <w:rFonts w:ascii="宋体" w:hAnsi="宋体" w:eastAsia="宋体" w:cs="宋体"/>
                <w:spacing w:val="-14"/>
                <w:sz w:val="11"/>
                <w:szCs w:val="11"/>
              </w:rPr>
              <w:t xml:space="preserve"> </w:t>
            </w:r>
            <w:r>
              <w:rPr>
                <w:rFonts w:ascii="宋体" w:hAnsi="宋体" w:eastAsia="宋体" w:cs="宋体"/>
                <w:spacing w:val="-7"/>
                <w:sz w:val="11"/>
                <w:szCs w:val="11"/>
              </w:rPr>
              <w:t>罚</w:t>
            </w:r>
            <w:r>
              <w:rPr>
                <w:rFonts w:ascii="宋体" w:hAnsi="宋体" w:eastAsia="宋体" w:cs="宋体"/>
                <w:spacing w:val="-19"/>
                <w:sz w:val="11"/>
                <w:szCs w:val="11"/>
              </w:rPr>
              <w:t xml:space="preserve"> </w:t>
            </w:r>
            <w:r>
              <w:rPr>
                <w:rFonts w:ascii="宋体" w:hAnsi="宋体" w:eastAsia="宋体" w:cs="宋体"/>
                <w:spacing w:val="-7"/>
                <w:sz w:val="11"/>
                <w:szCs w:val="11"/>
              </w:rPr>
              <w:t>款</w:t>
            </w:r>
            <w:r>
              <w:rPr>
                <w:rFonts w:ascii="宋体" w:hAnsi="宋体" w:eastAsia="宋体" w:cs="宋体"/>
                <w:spacing w:val="-11"/>
                <w:sz w:val="11"/>
                <w:szCs w:val="11"/>
              </w:rPr>
              <w:t xml:space="preserve"> </w:t>
            </w:r>
            <w:r>
              <w:rPr>
                <w:rFonts w:ascii="宋体" w:hAnsi="宋体" w:eastAsia="宋体" w:cs="宋体"/>
                <w:spacing w:val="-7"/>
                <w:sz w:val="11"/>
                <w:szCs w:val="11"/>
              </w:rPr>
              <w:t>，</w:t>
            </w:r>
            <w:r>
              <w:rPr>
                <w:rFonts w:ascii="宋体" w:hAnsi="宋体" w:eastAsia="宋体" w:cs="宋体"/>
                <w:spacing w:val="-18"/>
                <w:sz w:val="11"/>
                <w:szCs w:val="11"/>
              </w:rPr>
              <w:t xml:space="preserve"> </w:t>
            </w:r>
            <w:r>
              <w:rPr>
                <w:rFonts w:ascii="宋体" w:hAnsi="宋体" w:eastAsia="宋体" w:cs="宋体"/>
                <w:spacing w:val="-7"/>
                <w:sz w:val="11"/>
                <w:szCs w:val="11"/>
              </w:rPr>
              <w:t>最</w:t>
            </w:r>
            <w:r>
              <w:rPr>
                <w:rFonts w:ascii="宋体" w:hAnsi="宋体" w:eastAsia="宋体" w:cs="宋体"/>
                <w:spacing w:val="-16"/>
                <w:sz w:val="11"/>
                <w:szCs w:val="11"/>
              </w:rPr>
              <w:t xml:space="preserve"> </w:t>
            </w:r>
            <w:r>
              <w:rPr>
                <w:rFonts w:ascii="宋体" w:hAnsi="宋体" w:eastAsia="宋体" w:cs="宋体"/>
                <w:spacing w:val="-7"/>
                <w:sz w:val="11"/>
                <w:szCs w:val="11"/>
              </w:rPr>
              <w:t>高</w:t>
            </w:r>
            <w:r>
              <w:rPr>
                <w:rFonts w:ascii="宋体" w:hAnsi="宋体" w:eastAsia="宋体" w:cs="宋体"/>
                <w:spacing w:val="-15"/>
                <w:sz w:val="11"/>
                <w:szCs w:val="11"/>
              </w:rPr>
              <w:t xml:space="preserve"> </w:t>
            </w:r>
            <w:r>
              <w:rPr>
                <w:rFonts w:ascii="宋体" w:hAnsi="宋体" w:eastAsia="宋体" w:cs="宋体"/>
                <w:spacing w:val="-7"/>
                <w:sz w:val="11"/>
                <w:szCs w:val="11"/>
              </w:rPr>
              <w:t>罚</w:t>
            </w:r>
            <w:r>
              <w:rPr>
                <w:rFonts w:ascii="宋体" w:hAnsi="宋体" w:eastAsia="宋体" w:cs="宋体"/>
                <w:spacing w:val="-18"/>
                <w:sz w:val="11"/>
                <w:szCs w:val="11"/>
              </w:rPr>
              <w:t xml:space="preserve"> </w:t>
            </w:r>
            <w:r>
              <w:rPr>
                <w:rFonts w:ascii="宋体" w:hAnsi="宋体" w:eastAsia="宋体" w:cs="宋体"/>
                <w:spacing w:val="-7"/>
                <w:sz w:val="11"/>
                <w:szCs w:val="11"/>
              </w:rPr>
              <w:t>至</w:t>
            </w:r>
            <w:r>
              <w:rPr>
                <w:rFonts w:ascii="宋体" w:hAnsi="宋体" w:eastAsia="宋体" w:cs="宋体"/>
                <w:spacing w:val="-11"/>
                <w:sz w:val="11"/>
                <w:szCs w:val="11"/>
              </w:rPr>
              <w:t xml:space="preserve"> </w:t>
            </w:r>
            <w:r>
              <w:rPr>
                <w:rFonts w:ascii="宋体" w:hAnsi="宋体" w:eastAsia="宋体" w:cs="宋体"/>
                <w:spacing w:val="-7"/>
                <w:sz w:val="11"/>
                <w:szCs w:val="11"/>
              </w:rPr>
              <w:t>1</w:t>
            </w:r>
            <w:r>
              <w:rPr>
                <w:rFonts w:ascii="宋体" w:hAnsi="宋体" w:eastAsia="宋体" w:cs="宋体"/>
                <w:spacing w:val="-17"/>
                <w:sz w:val="11"/>
                <w:szCs w:val="11"/>
              </w:rPr>
              <w:t xml:space="preserve"> </w:t>
            </w:r>
            <w:r>
              <w:rPr>
                <w:rFonts w:ascii="宋体" w:hAnsi="宋体" w:eastAsia="宋体" w:cs="宋体"/>
                <w:spacing w:val="-7"/>
                <w:sz w:val="11"/>
                <w:szCs w:val="11"/>
              </w:rPr>
              <w:t>5</w:t>
            </w:r>
            <w:r>
              <w:rPr>
                <w:rFonts w:ascii="宋体" w:hAnsi="宋体" w:eastAsia="宋体" w:cs="宋体"/>
                <w:spacing w:val="-19"/>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0</w:t>
            </w:r>
            <w:r>
              <w:rPr>
                <w:rFonts w:ascii="宋体" w:hAnsi="宋体" w:eastAsia="宋体" w:cs="宋体"/>
                <w:spacing w:val="-19"/>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元</w:t>
            </w:r>
            <w:r>
              <w:rPr>
                <w:rFonts w:ascii="宋体" w:hAnsi="宋体" w:eastAsia="宋体" w:cs="宋体"/>
                <w:spacing w:val="-24"/>
                <w:sz w:val="11"/>
                <w:szCs w:val="11"/>
              </w:rPr>
              <w:t xml:space="preserve"> </w:t>
            </w:r>
            <w:r>
              <w:rPr>
                <w:rFonts w:ascii="宋体" w:hAnsi="宋体" w:eastAsia="宋体" w:cs="宋体"/>
                <w:spacing w:val="-7"/>
                <w:sz w:val="11"/>
                <w:szCs w:val="11"/>
              </w:rPr>
              <w:t>。</w:t>
            </w:r>
          </w:p>
          <w:p>
            <w:pPr>
              <w:spacing w:before="30" w:line="201"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2"/>
                <w:sz w:val="11"/>
                <w:szCs w:val="11"/>
              </w:rPr>
              <w:t xml:space="preserve"> </w:t>
            </w:r>
            <w:r>
              <w:rPr>
                <w:rFonts w:ascii="宋体" w:hAnsi="宋体" w:eastAsia="宋体" w:cs="宋体"/>
                <w:spacing w:val="-6"/>
                <w:sz w:val="11"/>
                <w:szCs w:val="11"/>
              </w:rPr>
              <w:t>法</w:t>
            </w:r>
            <w:r>
              <w:rPr>
                <w:rFonts w:ascii="宋体" w:hAnsi="宋体" w:eastAsia="宋体" w:cs="宋体"/>
                <w:spacing w:val="-2"/>
                <w:sz w:val="11"/>
                <w:szCs w:val="11"/>
              </w:rPr>
              <w:t xml:space="preserve"> </w:t>
            </w:r>
            <w:r>
              <w:rPr>
                <w:rFonts w:ascii="宋体" w:hAnsi="宋体" w:eastAsia="宋体" w:cs="宋体"/>
                <w:spacing w:val="-6"/>
                <w:sz w:val="11"/>
                <w:szCs w:val="11"/>
              </w:rPr>
              <w:t>行</w:t>
            </w:r>
            <w:r>
              <w:rPr>
                <w:rFonts w:ascii="宋体" w:hAnsi="宋体" w:eastAsia="宋体" w:cs="宋体"/>
                <w:spacing w:val="-2"/>
                <w:sz w:val="11"/>
                <w:szCs w:val="11"/>
              </w:rPr>
              <w:t xml:space="preserve"> </w:t>
            </w:r>
            <w:r>
              <w:rPr>
                <w:rFonts w:ascii="宋体" w:hAnsi="宋体" w:eastAsia="宋体" w:cs="宋体"/>
                <w:spacing w:val="-6"/>
                <w:sz w:val="11"/>
                <w:szCs w:val="11"/>
              </w:rPr>
              <w:t>为</w:t>
            </w:r>
            <w:r>
              <w:rPr>
                <w:rFonts w:ascii="宋体" w:hAnsi="宋体" w:eastAsia="宋体" w:cs="宋体"/>
                <w:spacing w:val="-3"/>
                <w:sz w:val="11"/>
                <w:szCs w:val="11"/>
              </w:rPr>
              <w:t xml:space="preserve"> </w:t>
            </w:r>
            <w:r>
              <w:rPr>
                <w:rFonts w:ascii="宋体" w:hAnsi="宋体" w:eastAsia="宋体" w:cs="宋体"/>
                <w:spacing w:val="-6"/>
                <w:sz w:val="11"/>
                <w:szCs w:val="11"/>
              </w:rPr>
              <w:t>情</w:t>
            </w:r>
            <w:r>
              <w:rPr>
                <w:rFonts w:ascii="宋体" w:hAnsi="宋体" w:eastAsia="宋体" w:cs="宋体"/>
                <w:spacing w:val="-4"/>
                <w:sz w:val="11"/>
                <w:szCs w:val="11"/>
              </w:rPr>
              <w:t xml:space="preserve"> </w:t>
            </w:r>
            <w:r>
              <w:rPr>
                <w:rFonts w:ascii="宋体" w:hAnsi="宋体" w:eastAsia="宋体" w:cs="宋体"/>
                <w:spacing w:val="-6"/>
                <w:sz w:val="11"/>
                <w:szCs w:val="11"/>
              </w:rPr>
              <w:t>节</w:t>
            </w:r>
            <w:r>
              <w:rPr>
                <w:rFonts w:ascii="宋体" w:hAnsi="宋体" w:eastAsia="宋体" w:cs="宋体"/>
                <w:spacing w:val="-2"/>
                <w:sz w:val="11"/>
                <w:szCs w:val="11"/>
              </w:rPr>
              <w:t xml:space="preserve"> </w:t>
            </w:r>
            <w:r>
              <w:rPr>
                <w:rFonts w:ascii="宋体" w:hAnsi="宋体" w:eastAsia="宋体" w:cs="宋体"/>
                <w:spacing w:val="-6"/>
                <w:sz w:val="11"/>
                <w:szCs w:val="11"/>
              </w:rPr>
              <w:t>从</w:t>
            </w:r>
            <w:r>
              <w:rPr>
                <w:rFonts w:ascii="宋体" w:hAnsi="宋体" w:eastAsia="宋体" w:cs="宋体"/>
                <w:spacing w:val="-3"/>
                <w:sz w:val="11"/>
                <w:szCs w:val="11"/>
              </w:rPr>
              <w:t xml:space="preserve"> </w:t>
            </w:r>
            <w:r>
              <w:rPr>
                <w:rFonts w:ascii="宋体" w:hAnsi="宋体" w:eastAsia="宋体" w:cs="宋体"/>
                <w:spacing w:val="-6"/>
                <w:sz w:val="11"/>
                <w:szCs w:val="11"/>
              </w:rPr>
              <w:t>重</w:t>
            </w:r>
            <w:r>
              <w:rPr>
                <w:rFonts w:ascii="宋体" w:hAnsi="宋体" w:eastAsia="宋体" w:cs="宋体"/>
                <w:spacing w:val="6"/>
                <w:sz w:val="11"/>
                <w:szCs w:val="11"/>
              </w:rPr>
              <w:t xml:space="preserve"> </w:t>
            </w:r>
            <w:r>
              <w:rPr>
                <w:rFonts w:ascii="宋体" w:hAnsi="宋体" w:eastAsia="宋体" w:cs="宋体"/>
                <w:spacing w:val="-6"/>
                <w:sz w:val="11"/>
                <w:szCs w:val="11"/>
              </w:rPr>
              <w:t>的</w:t>
            </w:r>
            <w:r>
              <w:rPr>
                <w:rFonts w:ascii="宋体" w:hAnsi="宋体" w:eastAsia="宋体" w:cs="宋体"/>
                <w:spacing w:val="-8"/>
                <w:sz w:val="11"/>
                <w:szCs w:val="11"/>
              </w:rPr>
              <w:t xml:space="preserve"> </w:t>
            </w:r>
            <w:r>
              <w:rPr>
                <w:rFonts w:ascii="宋体" w:hAnsi="宋体" w:eastAsia="宋体" w:cs="宋体"/>
                <w:spacing w:val="-6"/>
                <w:sz w:val="11"/>
                <w:szCs w:val="11"/>
              </w:rPr>
              <w:t>：</w:t>
            </w:r>
          </w:p>
          <w:p>
            <w:pPr>
              <w:spacing w:line="219" w:lineRule="auto"/>
              <w:ind w:left="35"/>
              <w:rPr>
                <w:rFonts w:ascii="宋体" w:hAnsi="宋体" w:eastAsia="宋体" w:cs="宋体"/>
                <w:sz w:val="11"/>
                <w:szCs w:val="11"/>
              </w:rPr>
            </w:pPr>
            <w:r>
              <w:rPr>
                <w:rFonts w:ascii="宋体" w:hAnsi="宋体" w:eastAsia="宋体" w:cs="宋体"/>
                <w:spacing w:val="-8"/>
                <w:sz w:val="11"/>
                <w:szCs w:val="11"/>
              </w:rPr>
              <w:t>具</w:t>
            </w:r>
            <w:r>
              <w:rPr>
                <w:rFonts w:ascii="宋体" w:hAnsi="宋体" w:eastAsia="宋体" w:cs="宋体"/>
                <w:spacing w:val="-7"/>
                <w:sz w:val="11"/>
                <w:szCs w:val="11"/>
              </w:rPr>
              <w:t xml:space="preserve"> </w:t>
            </w:r>
            <w:r>
              <w:rPr>
                <w:rFonts w:ascii="宋体" w:hAnsi="宋体" w:eastAsia="宋体" w:cs="宋体"/>
                <w:spacing w:val="-8"/>
                <w:sz w:val="11"/>
                <w:szCs w:val="11"/>
              </w:rPr>
              <w:t>体</w:t>
            </w:r>
            <w:r>
              <w:rPr>
                <w:rFonts w:ascii="宋体" w:hAnsi="宋体" w:eastAsia="宋体" w:cs="宋体"/>
                <w:spacing w:val="-12"/>
                <w:sz w:val="11"/>
                <w:szCs w:val="11"/>
              </w:rPr>
              <w:t xml:space="preserve"> </w:t>
            </w:r>
            <w:r>
              <w:rPr>
                <w:rFonts w:ascii="宋体" w:hAnsi="宋体" w:eastAsia="宋体" w:cs="宋体"/>
                <w:spacing w:val="-8"/>
                <w:sz w:val="11"/>
                <w:szCs w:val="11"/>
              </w:rPr>
              <w:t>情</w:t>
            </w:r>
            <w:r>
              <w:rPr>
                <w:rFonts w:ascii="宋体" w:hAnsi="宋体" w:eastAsia="宋体" w:cs="宋体"/>
                <w:spacing w:val="-12"/>
                <w:sz w:val="11"/>
                <w:szCs w:val="11"/>
              </w:rPr>
              <w:t xml:space="preserve"> </w:t>
            </w:r>
            <w:r>
              <w:rPr>
                <w:rFonts w:ascii="宋体" w:hAnsi="宋体" w:eastAsia="宋体" w:cs="宋体"/>
                <w:spacing w:val="-8"/>
                <w:sz w:val="11"/>
                <w:szCs w:val="11"/>
              </w:rPr>
              <w:t>节</w:t>
            </w:r>
            <w:r>
              <w:rPr>
                <w:rFonts w:ascii="宋体" w:hAnsi="宋体" w:eastAsia="宋体" w:cs="宋体"/>
                <w:spacing w:val="-4"/>
                <w:sz w:val="11"/>
                <w:szCs w:val="11"/>
              </w:rPr>
              <w:t xml:space="preserve"> </w:t>
            </w:r>
            <w:r>
              <w:rPr>
                <w:rFonts w:ascii="宋体" w:hAnsi="宋体" w:eastAsia="宋体" w:cs="宋体"/>
                <w:spacing w:val="-8"/>
                <w:sz w:val="11"/>
                <w:szCs w:val="11"/>
              </w:rPr>
              <w:t>1</w:t>
            </w:r>
            <w:r>
              <w:rPr>
                <w:rFonts w:ascii="宋体" w:hAnsi="宋体" w:eastAsia="宋体" w:cs="宋体"/>
                <w:spacing w:val="4"/>
                <w:sz w:val="11"/>
                <w:szCs w:val="11"/>
              </w:rPr>
              <w:t xml:space="preserve"> </w:t>
            </w:r>
            <w:r>
              <w:rPr>
                <w:rFonts w:ascii="宋体" w:hAnsi="宋体" w:eastAsia="宋体" w:cs="宋体"/>
                <w:spacing w:val="-8"/>
                <w:sz w:val="11"/>
                <w:szCs w:val="11"/>
              </w:rPr>
              <w:t>:</w:t>
            </w:r>
            <w:r>
              <w:rPr>
                <w:rFonts w:ascii="宋体" w:hAnsi="宋体" w:eastAsia="宋体" w:cs="宋体"/>
                <w:spacing w:val="-12"/>
                <w:sz w:val="11"/>
                <w:szCs w:val="11"/>
              </w:rPr>
              <w:t xml:space="preserve"> </w:t>
            </w:r>
            <w:r>
              <w:rPr>
                <w:rFonts w:ascii="宋体" w:hAnsi="宋体" w:eastAsia="宋体" w:cs="宋体"/>
                <w:spacing w:val="-8"/>
                <w:sz w:val="11"/>
                <w:szCs w:val="11"/>
              </w:rPr>
              <w:t>年</w:t>
            </w:r>
            <w:r>
              <w:rPr>
                <w:rFonts w:ascii="宋体" w:hAnsi="宋体" w:eastAsia="宋体" w:cs="宋体"/>
                <w:spacing w:val="-13"/>
                <w:sz w:val="11"/>
                <w:szCs w:val="11"/>
              </w:rPr>
              <w:t xml:space="preserve"> </w:t>
            </w:r>
            <w:r>
              <w:rPr>
                <w:rFonts w:ascii="宋体" w:hAnsi="宋体" w:eastAsia="宋体" w:cs="宋体"/>
                <w:spacing w:val="-8"/>
                <w:sz w:val="11"/>
                <w:szCs w:val="11"/>
              </w:rPr>
              <w:t>度</w:t>
            </w:r>
            <w:r>
              <w:rPr>
                <w:rFonts w:ascii="宋体" w:hAnsi="宋体" w:eastAsia="宋体" w:cs="宋体"/>
                <w:spacing w:val="1"/>
                <w:sz w:val="11"/>
                <w:szCs w:val="11"/>
              </w:rPr>
              <w:t xml:space="preserve"> </w:t>
            </w:r>
            <w:r>
              <w:rPr>
                <w:rFonts w:ascii="宋体" w:hAnsi="宋体" w:eastAsia="宋体" w:cs="宋体"/>
                <w:spacing w:val="-8"/>
                <w:sz w:val="11"/>
                <w:szCs w:val="11"/>
              </w:rPr>
              <w:t>内</w:t>
            </w:r>
            <w:r>
              <w:rPr>
                <w:rFonts w:ascii="宋体" w:hAnsi="宋体" w:eastAsia="宋体" w:cs="宋体"/>
                <w:spacing w:val="-9"/>
                <w:sz w:val="11"/>
                <w:szCs w:val="11"/>
              </w:rPr>
              <w:t xml:space="preserve"> </w:t>
            </w:r>
            <w:r>
              <w:rPr>
                <w:rFonts w:ascii="宋体" w:hAnsi="宋体" w:eastAsia="宋体" w:cs="宋体"/>
                <w:spacing w:val="-8"/>
                <w:sz w:val="11"/>
                <w:szCs w:val="11"/>
              </w:rPr>
              <w:t>累</w:t>
            </w:r>
            <w:r>
              <w:rPr>
                <w:rFonts w:ascii="宋体" w:hAnsi="宋体" w:eastAsia="宋体" w:cs="宋体"/>
                <w:spacing w:val="-12"/>
                <w:sz w:val="11"/>
                <w:szCs w:val="11"/>
              </w:rPr>
              <w:t xml:space="preserve"> </w:t>
            </w:r>
            <w:r>
              <w:rPr>
                <w:rFonts w:ascii="宋体" w:hAnsi="宋体" w:eastAsia="宋体" w:cs="宋体"/>
                <w:spacing w:val="-8"/>
                <w:sz w:val="11"/>
                <w:szCs w:val="11"/>
              </w:rPr>
              <w:t>计</w:t>
            </w:r>
            <w:r>
              <w:rPr>
                <w:rFonts w:ascii="宋体" w:hAnsi="宋体" w:eastAsia="宋体" w:cs="宋体"/>
                <w:spacing w:val="-10"/>
                <w:sz w:val="11"/>
                <w:szCs w:val="11"/>
              </w:rPr>
              <w:t xml:space="preserve"> </w:t>
            </w:r>
            <w:r>
              <w:rPr>
                <w:rFonts w:ascii="宋体" w:hAnsi="宋体" w:eastAsia="宋体" w:cs="宋体"/>
                <w:spacing w:val="-8"/>
                <w:sz w:val="11"/>
                <w:szCs w:val="11"/>
              </w:rPr>
              <w:t>3</w:t>
            </w:r>
            <w:r>
              <w:rPr>
                <w:rFonts w:ascii="宋体" w:hAnsi="宋体" w:eastAsia="宋体" w:cs="宋体"/>
                <w:spacing w:val="-10"/>
                <w:sz w:val="11"/>
                <w:szCs w:val="11"/>
              </w:rPr>
              <w:t xml:space="preserve"> </w:t>
            </w:r>
            <w:r>
              <w:rPr>
                <w:rFonts w:ascii="宋体" w:hAnsi="宋体" w:eastAsia="宋体" w:cs="宋体"/>
                <w:spacing w:val="-8"/>
                <w:sz w:val="11"/>
                <w:szCs w:val="11"/>
              </w:rPr>
              <w:t>次</w:t>
            </w:r>
            <w:r>
              <w:rPr>
                <w:rFonts w:ascii="宋体" w:hAnsi="宋体" w:eastAsia="宋体" w:cs="宋体"/>
                <w:spacing w:val="-12"/>
                <w:sz w:val="11"/>
                <w:szCs w:val="11"/>
              </w:rPr>
              <w:t xml:space="preserve"> </w:t>
            </w:r>
            <w:r>
              <w:rPr>
                <w:rFonts w:ascii="宋体" w:hAnsi="宋体" w:eastAsia="宋体" w:cs="宋体"/>
                <w:spacing w:val="-8"/>
                <w:sz w:val="11"/>
                <w:szCs w:val="11"/>
              </w:rPr>
              <w:t>被</w:t>
            </w:r>
            <w:r>
              <w:rPr>
                <w:rFonts w:ascii="宋体" w:hAnsi="宋体" w:eastAsia="宋体" w:cs="宋体"/>
                <w:spacing w:val="-10"/>
                <w:sz w:val="11"/>
                <w:szCs w:val="11"/>
              </w:rPr>
              <w:t xml:space="preserve"> </w:t>
            </w:r>
            <w:r>
              <w:rPr>
                <w:rFonts w:ascii="宋体" w:hAnsi="宋体" w:eastAsia="宋体" w:cs="宋体"/>
                <w:spacing w:val="-8"/>
                <w:sz w:val="11"/>
                <w:szCs w:val="11"/>
              </w:rPr>
              <w:t>处 罚</w:t>
            </w:r>
            <w:r>
              <w:rPr>
                <w:rFonts w:ascii="宋体" w:hAnsi="宋体" w:eastAsia="宋体" w:cs="宋体"/>
                <w:spacing w:val="-3"/>
                <w:sz w:val="11"/>
                <w:szCs w:val="11"/>
              </w:rPr>
              <w:t xml:space="preserve"> </w:t>
            </w:r>
            <w:r>
              <w:rPr>
                <w:rFonts w:ascii="宋体" w:hAnsi="宋体" w:eastAsia="宋体" w:cs="宋体"/>
                <w:spacing w:val="-8"/>
                <w:sz w:val="11"/>
                <w:szCs w:val="11"/>
              </w:rPr>
              <w:t>，</w:t>
            </w:r>
            <w:r>
              <w:rPr>
                <w:rFonts w:ascii="宋体" w:hAnsi="宋体" w:eastAsia="宋体" w:cs="宋体"/>
                <w:spacing w:val="-12"/>
                <w:sz w:val="11"/>
                <w:szCs w:val="11"/>
              </w:rPr>
              <w:t xml:space="preserve"> </w:t>
            </w:r>
            <w:r>
              <w:rPr>
                <w:rFonts w:ascii="宋体" w:hAnsi="宋体" w:eastAsia="宋体" w:cs="宋体"/>
                <w:spacing w:val="-8"/>
                <w:sz w:val="11"/>
                <w:szCs w:val="11"/>
              </w:rPr>
              <w:t>再</w:t>
            </w:r>
            <w:r>
              <w:rPr>
                <w:rFonts w:ascii="宋体" w:hAnsi="宋体" w:eastAsia="宋体" w:cs="宋体"/>
                <w:spacing w:val="-9"/>
                <w:sz w:val="11"/>
                <w:szCs w:val="11"/>
              </w:rPr>
              <w:t xml:space="preserve"> </w:t>
            </w:r>
            <w:r>
              <w:rPr>
                <w:rFonts w:ascii="宋体" w:hAnsi="宋体" w:eastAsia="宋体" w:cs="宋体"/>
                <w:spacing w:val="-8"/>
                <w:sz w:val="11"/>
                <w:szCs w:val="11"/>
              </w:rPr>
              <w:t>次</w:t>
            </w:r>
            <w:r>
              <w:rPr>
                <w:rFonts w:ascii="宋体" w:hAnsi="宋体" w:eastAsia="宋体" w:cs="宋体"/>
                <w:spacing w:val="-11"/>
                <w:sz w:val="11"/>
                <w:szCs w:val="11"/>
              </w:rPr>
              <w:t xml:space="preserve"> </w:t>
            </w:r>
            <w:r>
              <w:rPr>
                <w:rFonts w:ascii="宋体" w:hAnsi="宋体" w:eastAsia="宋体" w:cs="宋体"/>
                <w:spacing w:val="-8"/>
                <w:sz w:val="11"/>
                <w:szCs w:val="11"/>
              </w:rPr>
              <w:t>查</w:t>
            </w:r>
            <w:r>
              <w:rPr>
                <w:rFonts w:ascii="宋体" w:hAnsi="宋体" w:eastAsia="宋体" w:cs="宋体"/>
                <w:spacing w:val="-11"/>
                <w:sz w:val="11"/>
                <w:szCs w:val="11"/>
              </w:rPr>
              <w:t xml:space="preserve"> </w:t>
            </w:r>
            <w:r>
              <w:rPr>
                <w:rFonts w:ascii="宋体" w:hAnsi="宋体" w:eastAsia="宋体" w:cs="宋体"/>
                <w:spacing w:val="-8"/>
                <w:sz w:val="11"/>
                <w:szCs w:val="11"/>
              </w:rPr>
              <w:t>处</w:t>
            </w:r>
            <w:r>
              <w:rPr>
                <w:rFonts w:ascii="宋体" w:hAnsi="宋体" w:eastAsia="宋体" w:cs="宋体"/>
                <w:spacing w:val="-3"/>
                <w:sz w:val="11"/>
                <w:szCs w:val="11"/>
              </w:rPr>
              <w:t xml:space="preserve"> </w:t>
            </w:r>
            <w:r>
              <w:rPr>
                <w:rFonts w:ascii="宋体" w:hAnsi="宋体" w:eastAsia="宋体" w:cs="宋体"/>
                <w:spacing w:val="-8"/>
                <w:sz w:val="11"/>
                <w:szCs w:val="11"/>
              </w:rPr>
              <w:t>的</w:t>
            </w:r>
            <w:r>
              <w:rPr>
                <w:rFonts w:ascii="宋体" w:hAnsi="宋体" w:eastAsia="宋体" w:cs="宋体"/>
                <w:spacing w:val="-17"/>
                <w:sz w:val="11"/>
                <w:szCs w:val="11"/>
              </w:rPr>
              <w:t xml:space="preserve"> </w:t>
            </w:r>
            <w:r>
              <w:rPr>
                <w:rFonts w:ascii="宋体" w:hAnsi="宋体" w:eastAsia="宋体" w:cs="宋体"/>
                <w:spacing w:val="-8"/>
                <w:sz w:val="11"/>
                <w:szCs w:val="11"/>
              </w:rPr>
              <w:t>；</w:t>
            </w:r>
          </w:p>
          <w:p>
            <w:pPr>
              <w:spacing w:before="29" w:line="202" w:lineRule="auto"/>
              <w:ind w:left="35"/>
              <w:rPr>
                <w:rFonts w:ascii="宋体" w:hAnsi="宋体" w:eastAsia="宋体" w:cs="宋体"/>
                <w:sz w:val="11"/>
                <w:szCs w:val="11"/>
              </w:rPr>
            </w:pPr>
            <w:r>
              <w:rPr>
                <w:rFonts w:ascii="宋体" w:hAnsi="宋体" w:eastAsia="宋体" w:cs="宋体"/>
                <w:spacing w:val="-7"/>
                <w:sz w:val="11"/>
                <w:szCs w:val="11"/>
              </w:rPr>
              <w:t>裁</w:t>
            </w:r>
            <w:r>
              <w:rPr>
                <w:rFonts w:ascii="宋体" w:hAnsi="宋体" w:eastAsia="宋体" w:cs="宋体"/>
                <w:spacing w:val="-9"/>
                <w:sz w:val="11"/>
                <w:szCs w:val="11"/>
              </w:rPr>
              <w:t xml:space="preserve"> </w:t>
            </w:r>
            <w:r>
              <w:rPr>
                <w:rFonts w:ascii="宋体" w:hAnsi="宋体" w:eastAsia="宋体" w:cs="宋体"/>
                <w:spacing w:val="-7"/>
                <w:sz w:val="11"/>
                <w:szCs w:val="11"/>
              </w:rPr>
              <w:t>量</w:t>
            </w:r>
            <w:r>
              <w:rPr>
                <w:rFonts w:ascii="宋体" w:hAnsi="宋体" w:eastAsia="宋体" w:cs="宋体"/>
                <w:spacing w:val="-14"/>
                <w:sz w:val="11"/>
                <w:szCs w:val="11"/>
              </w:rPr>
              <w:t xml:space="preserve"> </w:t>
            </w:r>
            <w:r>
              <w:rPr>
                <w:rFonts w:ascii="宋体" w:hAnsi="宋体" w:eastAsia="宋体" w:cs="宋体"/>
                <w:spacing w:val="-7"/>
                <w:sz w:val="11"/>
                <w:szCs w:val="11"/>
              </w:rPr>
              <w:t>基</w:t>
            </w:r>
            <w:r>
              <w:rPr>
                <w:rFonts w:ascii="宋体" w:hAnsi="宋体" w:eastAsia="宋体" w:cs="宋体"/>
                <w:spacing w:val="-13"/>
                <w:sz w:val="11"/>
                <w:szCs w:val="11"/>
              </w:rPr>
              <w:t xml:space="preserve"> </w:t>
            </w:r>
            <w:r>
              <w:rPr>
                <w:rFonts w:ascii="宋体" w:hAnsi="宋体" w:eastAsia="宋体" w:cs="宋体"/>
                <w:spacing w:val="-7"/>
                <w:sz w:val="11"/>
                <w:szCs w:val="11"/>
              </w:rPr>
              <w:t>准</w:t>
            </w:r>
            <w:r>
              <w:rPr>
                <w:rFonts w:ascii="宋体" w:hAnsi="宋体" w:eastAsia="宋体" w:cs="宋体"/>
                <w:spacing w:val="-4"/>
                <w:sz w:val="11"/>
                <w:szCs w:val="11"/>
              </w:rPr>
              <w:t xml:space="preserve"> </w:t>
            </w:r>
            <w:r>
              <w:rPr>
                <w:rFonts w:ascii="宋体" w:hAnsi="宋体" w:eastAsia="宋体" w:cs="宋体"/>
                <w:spacing w:val="-7"/>
                <w:sz w:val="11"/>
                <w:szCs w:val="11"/>
              </w:rPr>
              <w:t>：</w:t>
            </w:r>
            <w:r>
              <w:rPr>
                <w:rFonts w:ascii="宋体" w:hAnsi="宋体" w:eastAsia="宋体" w:cs="宋体"/>
                <w:spacing w:val="-10"/>
                <w:sz w:val="11"/>
                <w:szCs w:val="11"/>
              </w:rPr>
              <w:t xml:space="preserve"> </w:t>
            </w:r>
            <w:r>
              <w:rPr>
                <w:rFonts w:ascii="宋体" w:hAnsi="宋体" w:eastAsia="宋体" w:cs="宋体"/>
                <w:spacing w:val="-7"/>
                <w:sz w:val="11"/>
                <w:szCs w:val="11"/>
              </w:rPr>
              <w:t>责</w:t>
            </w:r>
            <w:r>
              <w:rPr>
                <w:rFonts w:ascii="宋体" w:hAnsi="宋体" w:eastAsia="宋体" w:cs="宋体"/>
                <w:spacing w:val="-14"/>
                <w:sz w:val="11"/>
                <w:szCs w:val="11"/>
              </w:rPr>
              <w:t xml:space="preserve"> </w:t>
            </w:r>
            <w:r>
              <w:rPr>
                <w:rFonts w:ascii="宋体" w:hAnsi="宋体" w:eastAsia="宋体" w:cs="宋体"/>
                <w:spacing w:val="-7"/>
                <w:sz w:val="11"/>
                <w:szCs w:val="11"/>
              </w:rPr>
              <w:t>令</w:t>
            </w:r>
            <w:r>
              <w:rPr>
                <w:rFonts w:ascii="宋体" w:hAnsi="宋体" w:eastAsia="宋体" w:cs="宋体"/>
                <w:spacing w:val="-13"/>
                <w:sz w:val="11"/>
                <w:szCs w:val="11"/>
              </w:rPr>
              <w:t xml:space="preserve"> </w:t>
            </w:r>
            <w:r>
              <w:rPr>
                <w:rFonts w:ascii="宋体" w:hAnsi="宋体" w:eastAsia="宋体" w:cs="宋体"/>
                <w:spacing w:val="-7"/>
                <w:sz w:val="11"/>
                <w:szCs w:val="11"/>
              </w:rPr>
              <w:t>停</w:t>
            </w:r>
            <w:r>
              <w:rPr>
                <w:rFonts w:ascii="宋体" w:hAnsi="宋体" w:eastAsia="宋体" w:cs="宋体"/>
                <w:spacing w:val="-14"/>
                <w:sz w:val="11"/>
                <w:szCs w:val="11"/>
              </w:rPr>
              <w:t xml:space="preserve"> </w:t>
            </w:r>
            <w:r>
              <w:rPr>
                <w:rFonts w:ascii="宋体" w:hAnsi="宋体" w:eastAsia="宋体" w:cs="宋体"/>
                <w:spacing w:val="-7"/>
                <w:sz w:val="11"/>
                <w:szCs w:val="11"/>
              </w:rPr>
              <w:t>业</w:t>
            </w:r>
            <w:r>
              <w:rPr>
                <w:rFonts w:ascii="宋体" w:hAnsi="宋体" w:eastAsia="宋体" w:cs="宋体"/>
                <w:spacing w:val="-14"/>
                <w:sz w:val="11"/>
                <w:szCs w:val="11"/>
              </w:rPr>
              <w:t xml:space="preserve"> </w:t>
            </w:r>
            <w:r>
              <w:rPr>
                <w:rFonts w:ascii="宋体" w:hAnsi="宋体" w:eastAsia="宋体" w:cs="宋体"/>
                <w:spacing w:val="-7"/>
                <w:sz w:val="11"/>
                <w:szCs w:val="11"/>
              </w:rPr>
              <w:t>整</w:t>
            </w:r>
            <w:r>
              <w:rPr>
                <w:rFonts w:ascii="宋体" w:hAnsi="宋体" w:eastAsia="宋体" w:cs="宋体"/>
                <w:spacing w:val="-13"/>
                <w:sz w:val="11"/>
                <w:szCs w:val="11"/>
              </w:rPr>
              <w:t xml:space="preserve"> </w:t>
            </w:r>
            <w:r>
              <w:rPr>
                <w:rFonts w:ascii="宋体" w:hAnsi="宋体" w:eastAsia="宋体" w:cs="宋体"/>
                <w:spacing w:val="-7"/>
                <w:sz w:val="11"/>
                <w:szCs w:val="11"/>
              </w:rPr>
              <w:t>顿</w:t>
            </w:r>
            <w:r>
              <w:rPr>
                <w:rFonts w:ascii="宋体" w:hAnsi="宋体" w:eastAsia="宋体" w:cs="宋体"/>
                <w:spacing w:val="-11"/>
                <w:sz w:val="11"/>
                <w:szCs w:val="11"/>
              </w:rPr>
              <w:t xml:space="preserve"> </w:t>
            </w:r>
            <w:r>
              <w:rPr>
                <w:rFonts w:ascii="宋体" w:hAnsi="宋体" w:eastAsia="宋体" w:cs="宋体"/>
                <w:spacing w:val="-7"/>
                <w:sz w:val="11"/>
                <w:szCs w:val="11"/>
              </w:rPr>
              <w:t>3</w:t>
            </w:r>
            <w:r>
              <w:rPr>
                <w:rFonts w:ascii="宋体" w:hAnsi="宋体" w:eastAsia="宋体" w:cs="宋体"/>
                <w:spacing w:val="-13"/>
                <w:sz w:val="11"/>
                <w:szCs w:val="11"/>
              </w:rPr>
              <w:t xml:space="preserve"> </w:t>
            </w:r>
            <w:r>
              <w:rPr>
                <w:rFonts w:ascii="宋体" w:hAnsi="宋体" w:eastAsia="宋体" w:cs="宋体"/>
                <w:spacing w:val="-7"/>
                <w:sz w:val="11"/>
                <w:szCs w:val="11"/>
              </w:rPr>
              <w:t>0</w:t>
            </w:r>
            <w:r>
              <w:rPr>
                <w:rFonts w:ascii="宋体" w:hAnsi="宋体" w:eastAsia="宋体" w:cs="宋体"/>
                <w:spacing w:val="5"/>
                <w:sz w:val="11"/>
                <w:szCs w:val="11"/>
              </w:rPr>
              <w:t xml:space="preserve"> </w:t>
            </w:r>
            <w:r>
              <w:rPr>
                <w:rFonts w:ascii="宋体" w:hAnsi="宋体" w:eastAsia="宋体" w:cs="宋体"/>
                <w:spacing w:val="-7"/>
                <w:sz w:val="11"/>
                <w:szCs w:val="11"/>
              </w:rPr>
              <w:t>日</w:t>
            </w:r>
            <w:r>
              <w:rPr>
                <w:rFonts w:ascii="宋体" w:hAnsi="宋体" w:eastAsia="宋体" w:cs="宋体"/>
                <w:spacing w:val="-18"/>
                <w:sz w:val="11"/>
                <w:szCs w:val="11"/>
              </w:rPr>
              <w:t xml:space="preserve"> </w:t>
            </w:r>
            <w:r>
              <w:rPr>
                <w:rFonts w:ascii="宋体" w:hAnsi="宋体" w:eastAsia="宋体" w:cs="宋体"/>
                <w:spacing w:val="-7"/>
                <w:sz w:val="11"/>
                <w:szCs w:val="11"/>
              </w:rPr>
              <w:t>。</w:t>
            </w:r>
          </w:p>
          <w:p>
            <w:pPr>
              <w:spacing w:line="160" w:lineRule="exact"/>
              <w:ind w:left="35"/>
              <w:rPr>
                <w:rFonts w:ascii="宋体" w:hAnsi="宋体" w:eastAsia="宋体" w:cs="宋体"/>
                <w:sz w:val="11"/>
                <w:szCs w:val="11"/>
              </w:rPr>
            </w:pPr>
            <w:r>
              <w:rPr>
                <w:rFonts w:ascii="宋体" w:hAnsi="宋体" w:eastAsia="宋体" w:cs="宋体"/>
                <w:spacing w:val="-7"/>
                <w:position w:val="3"/>
                <w:sz w:val="11"/>
                <w:szCs w:val="11"/>
              </w:rPr>
              <w:t>具</w:t>
            </w:r>
            <w:r>
              <w:rPr>
                <w:rFonts w:ascii="宋体" w:hAnsi="宋体" w:eastAsia="宋体" w:cs="宋体"/>
                <w:spacing w:val="-15"/>
                <w:position w:val="3"/>
                <w:sz w:val="11"/>
                <w:szCs w:val="11"/>
              </w:rPr>
              <w:t xml:space="preserve"> </w:t>
            </w:r>
            <w:r>
              <w:rPr>
                <w:rFonts w:ascii="宋体" w:hAnsi="宋体" w:eastAsia="宋体" w:cs="宋体"/>
                <w:spacing w:val="-7"/>
                <w:position w:val="3"/>
                <w:sz w:val="11"/>
                <w:szCs w:val="11"/>
              </w:rPr>
              <w:t>体</w:t>
            </w:r>
            <w:r>
              <w:rPr>
                <w:rFonts w:ascii="宋体" w:hAnsi="宋体" w:eastAsia="宋体" w:cs="宋体"/>
                <w:spacing w:val="-14"/>
                <w:position w:val="3"/>
                <w:sz w:val="11"/>
                <w:szCs w:val="11"/>
              </w:rPr>
              <w:t xml:space="preserve"> </w:t>
            </w:r>
            <w:r>
              <w:rPr>
                <w:rFonts w:ascii="宋体" w:hAnsi="宋体" w:eastAsia="宋体" w:cs="宋体"/>
                <w:spacing w:val="-7"/>
                <w:position w:val="3"/>
                <w:sz w:val="11"/>
                <w:szCs w:val="11"/>
              </w:rPr>
              <w:t>情</w:t>
            </w:r>
            <w:r>
              <w:rPr>
                <w:rFonts w:ascii="宋体" w:hAnsi="宋体" w:eastAsia="宋体" w:cs="宋体"/>
                <w:spacing w:val="-14"/>
                <w:position w:val="3"/>
                <w:sz w:val="11"/>
                <w:szCs w:val="11"/>
              </w:rPr>
              <w:t xml:space="preserve"> </w:t>
            </w:r>
            <w:r>
              <w:rPr>
                <w:rFonts w:ascii="宋体" w:hAnsi="宋体" w:eastAsia="宋体" w:cs="宋体"/>
                <w:spacing w:val="-7"/>
                <w:position w:val="3"/>
                <w:sz w:val="11"/>
                <w:szCs w:val="11"/>
              </w:rPr>
              <w:t>节</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2</w:t>
            </w:r>
            <w:r>
              <w:rPr>
                <w:rFonts w:ascii="宋体" w:hAnsi="宋体" w:eastAsia="宋体" w:cs="宋体"/>
                <w:spacing w:val="2"/>
                <w:position w:val="3"/>
                <w:sz w:val="11"/>
                <w:szCs w:val="11"/>
              </w:rPr>
              <w:t xml:space="preserve"> </w:t>
            </w:r>
            <w:r>
              <w:rPr>
                <w:rFonts w:ascii="宋体" w:hAnsi="宋体" w:eastAsia="宋体" w:cs="宋体"/>
                <w:spacing w:val="-7"/>
                <w:position w:val="3"/>
                <w:sz w:val="11"/>
                <w:szCs w:val="11"/>
              </w:rPr>
              <w:t>:</w:t>
            </w:r>
            <w:r>
              <w:rPr>
                <w:rFonts w:ascii="宋体" w:hAnsi="宋体" w:eastAsia="宋体" w:cs="宋体"/>
                <w:spacing w:val="-14"/>
                <w:position w:val="3"/>
                <w:sz w:val="11"/>
                <w:szCs w:val="11"/>
              </w:rPr>
              <w:t xml:space="preserve"> </w:t>
            </w:r>
            <w:r>
              <w:rPr>
                <w:rFonts w:ascii="宋体" w:hAnsi="宋体" w:eastAsia="宋体" w:cs="宋体"/>
                <w:spacing w:val="-7"/>
                <w:position w:val="3"/>
                <w:sz w:val="11"/>
                <w:szCs w:val="11"/>
              </w:rPr>
              <w:t>两</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年</w:t>
            </w:r>
            <w:r>
              <w:rPr>
                <w:rFonts w:ascii="宋体" w:hAnsi="宋体" w:eastAsia="宋体" w:cs="宋体"/>
                <w:spacing w:val="-1"/>
                <w:position w:val="3"/>
                <w:sz w:val="11"/>
                <w:szCs w:val="11"/>
              </w:rPr>
              <w:t xml:space="preserve"> </w:t>
            </w:r>
            <w:r>
              <w:rPr>
                <w:rFonts w:ascii="宋体" w:hAnsi="宋体" w:eastAsia="宋体" w:cs="宋体"/>
                <w:spacing w:val="-7"/>
                <w:position w:val="3"/>
                <w:sz w:val="11"/>
                <w:szCs w:val="11"/>
              </w:rPr>
              <w:t>内</w:t>
            </w:r>
            <w:r>
              <w:rPr>
                <w:rFonts w:ascii="宋体" w:hAnsi="宋体" w:eastAsia="宋体" w:cs="宋体"/>
                <w:spacing w:val="-15"/>
                <w:position w:val="3"/>
                <w:sz w:val="11"/>
                <w:szCs w:val="11"/>
              </w:rPr>
              <w:t xml:space="preserve"> </w:t>
            </w:r>
            <w:r>
              <w:rPr>
                <w:rFonts w:ascii="宋体" w:hAnsi="宋体" w:eastAsia="宋体" w:cs="宋体"/>
                <w:spacing w:val="-7"/>
                <w:position w:val="3"/>
                <w:sz w:val="11"/>
                <w:szCs w:val="11"/>
              </w:rPr>
              <w:t>被</w:t>
            </w:r>
            <w:r>
              <w:rPr>
                <w:rFonts w:ascii="宋体" w:hAnsi="宋体" w:eastAsia="宋体" w:cs="宋体"/>
                <w:spacing w:val="-12"/>
                <w:position w:val="3"/>
                <w:sz w:val="11"/>
                <w:szCs w:val="11"/>
              </w:rPr>
              <w:t xml:space="preserve"> </w:t>
            </w:r>
            <w:r>
              <w:rPr>
                <w:rFonts w:ascii="宋体" w:hAnsi="宋体" w:eastAsia="宋体" w:cs="宋体"/>
                <w:spacing w:val="-7"/>
                <w:position w:val="3"/>
                <w:sz w:val="11"/>
                <w:szCs w:val="11"/>
              </w:rPr>
              <w:t>处</w:t>
            </w:r>
            <w:r>
              <w:rPr>
                <w:rFonts w:ascii="宋体" w:hAnsi="宋体" w:eastAsia="宋体" w:cs="宋体"/>
                <w:spacing w:val="-1"/>
                <w:position w:val="3"/>
                <w:sz w:val="11"/>
                <w:szCs w:val="11"/>
              </w:rPr>
              <w:t xml:space="preserve"> </w:t>
            </w:r>
            <w:r>
              <w:rPr>
                <w:rFonts w:ascii="宋体" w:hAnsi="宋体" w:eastAsia="宋体" w:cs="宋体"/>
                <w:spacing w:val="-7"/>
                <w:position w:val="3"/>
                <w:sz w:val="11"/>
                <w:szCs w:val="11"/>
              </w:rPr>
              <w:t>以</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2</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次</w:t>
            </w:r>
            <w:r>
              <w:rPr>
                <w:rFonts w:ascii="宋体" w:hAnsi="宋体" w:eastAsia="宋体" w:cs="宋体"/>
                <w:spacing w:val="-14"/>
                <w:position w:val="3"/>
                <w:sz w:val="11"/>
                <w:szCs w:val="11"/>
              </w:rPr>
              <w:t xml:space="preserve"> </w:t>
            </w:r>
            <w:r>
              <w:rPr>
                <w:rFonts w:ascii="宋体" w:hAnsi="宋体" w:eastAsia="宋体" w:cs="宋体"/>
                <w:spacing w:val="-7"/>
                <w:position w:val="3"/>
                <w:sz w:val="11"/>
                <w:szCs w:val="11"/>
              </w:rPr>
              <w:t>停</w:t>
            </w:r>
            <w:r>
              <w:rPr>
                <w:rFonts w:ascii="宋体" w:hAnsi="宋体" w:eastAsia="宋体" w:cs="宋体"/>
                <w:spacing w:val="-15"/>
                <w:position w:val="3"/>
                <w:sz w:val="11"/>
                <w:szCs w:val="11"/>
              </w:rPr>
              <w:t xml:space="preserve"> </w:t>
            </w:r>
            <w:r>
              <w:rPr>
                <w:rFonts w:ascii="宋体" w:hAnsi="宋体" w:eastAsia="宋体" w:cs="宋体"/>
                <w:spacing w:val="-7"/>
                <w:position w:val="3"/>
                <w:sz w:val="11"/>
                <w:szCs w:val="11"/>
              </w:rPr>
              <w:t>业</w:t>
            </w:r>
            <w:r>
              <w:rPr>
                <w:rFonts w:ascii="宋体" w:hAnsi="宋体" w:eastAsia="宋体" w:cs="宋体"/>
                <w:spacing w:val="-14"/>
                <w:position w:val="3"/>
                <w:sz w:val="11"/>
                <w:szCs w:val="11"/>
              </w:rPr>
              <w:t xml:space="preserve"> </w:t>
            </w:r>
            <w:r>
              <w:rPr>
                <w:rFonts w:ascii="宋体" w:hAnsi="宋体" w:eastAsia="宋体" w:cs="宋体"/>
                <w:spacing w:val="-7"/>
                <w:position w:val="3"/>
                <w:sz w:val="11"/>
                <w:szCs w:val="11"/>
              </w:rPr>
              <w:t>整</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顿</w:t>
            </w:r>
            <w:r>
              <w:rPr>
                <w:rFonts w:ascii="宋体" w:hAnsi="宋体" w:eastAsia="宋体" w:cs="宋体"/>
                <w:spacing w:val="-5"/>
                <w:position w:val="3"/>
                <w:sz w:val="11"/>
                <w:szCs w:val="11"/>
              </w:rPr>
              <w:t xml:space="preserve"> </w:t>
            </w:r>
            <w:r>
              <w:rPr>
                <w:rFonts w:ascii="宋体" w:hAnsi="宋体" w:eastAsia="宋体" w:cs="宋体"/>
                <w:spacing w:val="-7"/>
                <w:position w:val="3"/>
                <w:sz w:val="11"/>
                <w:szCs w:val="11"/>
              </w:rPr>
              <w:t>，</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再</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次</w:t>
            </w:r>
            <w:r>
              <w:rPr>
                <w:rFonts w:ascii="宋体" w:hAnsi="宋体" w:eastAsia="宋体" w:cs="宋体"/>
                <w:spacing w:val="-14"/>
                <w:position w:val="3"/>
                <w:sz w:val="11"/>
                <w:szCs w:val="11"/>
              </w:rPr>
              <w:t xml:space="preserve"> </w:t>
            </w:r>
            <w:r>
              <w:rPr>
                <w:rFonts w:ascii="宋体" w:hAnsi="宋体" w:eastAsia="宋体" w:cs="宋体"/>
                <w:spacing w:val="-8"/>
                <w:position w:val="3"/>
                <w:sz w:val="11"/>
                <w:szCs w:val="11"/>
              </w:rPr>
              <w:t>被</w:t>
            </w:r>
            <w:r>
              <w:rPr>
                <w:rFonts w:ascii="宋体" w:hAnsi="宋体" w:eastAsia="宋体" w:cs="宋体"/>
                <w:spacing w:val="-13"/>
                <w:position w:val="3"/>
                <w:sz w:val="11"/>
                <w:szCs w:val="11"/>
              </w:rPr>
              <w:t xml:space="preserve"> </w:t>
            </w:r>
            <w:r>
              <w:rPr>
                <w:rFonts w:ascii="宋体" w:hAnsi="宋体" w:eastAsia="宋体" w:cs="宋体"/>
                <w:spacing w:val="-8"/>
                <w:position w:val="3"/>
                <w:sz w:val="11"/>
                <w:szCs w:val="11"/>
              </w:rPr>
              <w:t>查</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处</w:t>
            </w:r>
            <w:r>
              <w:rPr>
                <w:rFonts w:ascii="宋体" w:hAnsi="宋体" w:eastAsia="宋体" w:cs="宋体"/>
                <w:spacing w:val="-5"/>
                <w:position w:val="3"/>
                <w:sz w:val="11"/>
                <w:szCs w:val="11"/>
              </w:rPr>
              <w:t xml:space="preserve"> </w:t>
            </w:r>
            <w:r>
              <w:rPr>
                <w:rFonts w:ascii="宋体" w:hAnsi="宋体" w:eastAsia="宋体" w:cs="宋体"/>
                <w:spacing w:val="-8"/>
                <w:position w:val="3"/>
                <w:sz w:val="11"/>
                <w:szCs w:val="11"/>
              </w:rPr>
              <w:t>的</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w:t>
            </w:r>
          </w:p>
          <w:p>
            <w:pPr>
              <w:spacing w:line="220" w:lineRule="auto"/>
              <w:ind w:left="35"/>
              <w:rPr>
                <w:rFonts w:ascii="宋体" w:hAnsi="宋体" w:eastAsia="宋体" w:cs="宋体"/>
                <w:sz w:val="11"/>
                <w:szCs w:val="11"/>
              </w:rPr>
            </w:pPr>
            <w:r>
              <w:rPr>
                <w:rFonts w:ascii="宋体" w:hAnsi="宋体" w:eastAsia="宋体" w:cs="宋体"/>
                <w:spacing w:val="-7"/>
                <w:sz w:val="11"/>
                <w:szCs w:val="11"/>
              </w:rPr>
              <w:t>裁</w:t>
            </w:r>
            <w:r>
              <w:rPr>
                <w:rFonts w:ascii="宋体" w:hAnsi="宋体" w:eastAsia="宋体" w:cs="宋体"/>
                <w:spacing w:val="-16"/>
                <w:sz w:val="11"/>
                <w:szCs w:val="11"/>
              </w:rPr>
              <w:t xml:space="preserve"> </w:t>
            </w:r>
            <w:r>
              <w:rPr>
                <w:rFonts w:ascii="宋体" w:hAnsi="宋体" w:eastAsia="宋体" w:cs="宋体"/>
                <w:spacing w:val="-7"/>
                <w:sz w:val="11"/>
                <w:szCs w:val="11"/>
              </w:rPr>
              <w:t>量</w:t>
            </w:r>
            <w:r>
              <w:rPr>
                <w:rFonts w:ascii="宋体" w:hAnsi="宋体" w:eastAsia="宋体" w:cs="宋体"/>
                <w:spacing w:val="-17"/>
                <w:sz w:val="11"/>
                <w:szCs w:val="11"/>
              </w:rPr>
              <w:t xml:space="preserve"> </w:t>
            </w:r>
            <w:r>
              <w:rPr>
                <w:rFonts w:ascii="宋体" w:hAnsi="宋体" w:eastAsia="宋体" w:cs="宋体"/>
                <w:spacing w:val="-7"/>
                <w:sz w:val="11"/>
                <w:szCs w:val="11"/>
              </w:rPr>
              <w:t>基</w:t>
            </w:r>
            <w:r>
              <w:rPr>
                <w:rFonts w:ascii="宋体" w:hAnsi="宋体" w:eastAsia="宋体" w:cs="宋体"/>
                <w:spacing w:val="-16"/>
                <w:sz w:val="11"/>
                <w:szCs w:val="11"/>
              </w:rPr>
              <w:t xml:space="preserve"> </w:t>
            </w:r>
            <w:r>
              <w:rPr>
                <w:rFonts w:ascii="宋体" w:hAnsi="宋体" w:eastAsia="宋体" w:cs="宋体"/>
                <w:spacing w:val="-7"/>
                <w:sz w:val="11"/>
                <w:szCs w:val="11"/>
              </w:rPr>
              <w:t>准</w:t>
            </w:r>
            <w:r>
              <w:rPr>
                <w:rFonts w:ascii="宋体" w:hAnsi="宋体" w:eastAsia="宋体" w:cs="宋体"/>
                <w:spacing w:val="-8"/>
                <w:sz w:val="11"/>
                <w:szCs w:val="11"/>
              </w:rPr>
              <w:t xml:space="preserve"> </w:t>
            </w:r>
            <w:r>
              <w:rPr>
                <w:rFonts w:ascii="宋体" w:hAnsi="宋体" w:eastAsia="宋体" w:cs="宋体"/>
                <w:spacing w:val="-7"/>
                <w:sz w:val="11"/>
                <w:szCs w:val="11"/>
              </w:rPr>
              <w:t>：</w:t>
            </w:r>
            <w:r>
              <w:rPr>
                <w:rFonts w:ascii="宋体" w:hAnsi="宋体" w:eastAsia="宋体" w:cs="宋体"/>
                <w:spacing w:val="-3"/>
                <w:sz w:val="11"/>
                <w:szCs w:val="11"/>
              </w:rPr>
              <w:t xml:space="preserve"> </w:t>
            </w:r>
            <w:r>
              <w:rPr>
                <w:rFonts w:ascii="宋体" w:hAnsi="宋体" w:eastAsia="宋体" w:cs="宋体"/>
                <w:spacing w:val="-7"/>
                <w:sz w:val="11"/>
                <w:szCs w:val="11"/>
              </w:rPr>
              <w:t>吊</w:t>
            </w:r>
            <w:r>
              <w:rPr>
                <w:rFonts w:ascii="宋体" w:hAnsi="宋体" w:eastAsia="宋体" w:cs="宋体"/>
                <w:spacing w:val="-17"/>
                <w:sz w:val="11"/>
                <w:szCs w:val="11"/>
              </w:rPr>
              <w:t xml:space="preserve"> </w:t>
            </w:r>
            <w:r>
              <w:rPr>
                <w:rFonts w:ascii="宋体" w:hAnsi="宋体" w:eastAsia="宋体" w:cs="宋体"/>
                <w:spacing w:val="-7"/>
                <w:sz w:val="11"/>
                <w:szCs w:val="11"/>
              </w:rPr>
              <w:t>销</w:t>
            </w:r>
            <w:r>
              <w:rPr>
                <w:rFonts w:ascii="宋体" w:hAnsi="宋体" w:eastAsia="宋体" w:cs="宋体"/>
                <w:spacing w:val="-21"/>
                <w:sz w:val="11"/>
                <w:szCs w:val="11"/>
              </w:rPr>
              <w:t xml:space="preserve"> </w:t>
            </w:r>
            <w:r>
              <w:rPr>
                <w:rFonts w:ascii="宋体" w:hAnsi="宋体" w:eastAsia="宋体" w:cs="宋体"/>
                <w:spacing w:val="-7"/>
                <w:sz w:val="11"/>
                <w:szCs w:val="11"/>
              </w:rPr>
              <w:t>《</w:t>
            </w:r>
            <w:r>
              <w:rPr>
                <w:rFonts w:ascii="宋体" w:hAnsi="宋体" w:eastAsia="宋体" w:cs="宋体"/>
                <w:spacing w:val="2"/>
                <w:sz w:val="11"/>
                <w:szCs w:val="11"/>
              </w:rPr>
              <w:t xml:space="preserve"> </w:t>
            </w:r>
            <w:r>
              <w:rPr>
                <w:rFonts w:ascii="宋体" w:hAnsi="宋体" w:eastAsia="宋体" w:cs="宋体"/>
                <w:spacing w:val="-7"/>
                <w:sz w:val="11"/>
                <w:szCs w:val="11"/>
              </w:rPr>
              <w:t>网</w:t>
            </w:r>
            <w:r>
              <w:rPr>
                <w:rFonts w:ascii="宋体" w:hAnsi="宋体" w:eastAsia="宋体" w:cs="宋体"/>
                <w:spacing w:val="-17"/>
                <w:sz w:val="11"/>
                <w:szCs w:val="11"/>
              </w:rPr>
              <w:t xml:space="preserve"> </w:t>
            </w:r>
            <w:r>
              <w:rPr>
                <w:rFonts w:ascii="宋体" w:hAnsi="宋体" w:eastAsia="宋体" w:cs="宋体"/>
                <w:spacing w:val="-7"/>
                <w:sz w:val="11"/>
                <w:szCs w:val="11"/>
              </w:rPr>
              <w:t>络</w:t>
            </w:r>
            <w:r>
              <w:rPr>
                <w:rFonts w:ascii="宋体" w:hAnsi="宋体" w:eastAsia="宋体" w:cs="宋体"/>
                <w:spacing w:val="-16"/>
                <w:sz w:val="11"/>
                <w:szCs w:val="11"/>
              </w:rPr>
              <w:t xml:space="preserve"> </w:t>
            </w:r>
            <w:r>
              <w:rPr>
                <w:rFonts w:ascii="宋体" w:hAnsi="宋体" w:eastAsia="宋体" w:cs="宋体"/>
                <w:spacing w:val="-7"/>
                <w:sz w:val="11"/>
                <w:szCs w:val="11"/>
              </w:rPr>
              <w:t>文</w:t>
            </w:r>
            <w:r>
              <w:rPr>
                <w:rFonts w:ascii="宋体" w:hAnsi="宋体" w:eastAsia="宋体" w:cs="宋体"/>
                <w:spacing w:val="-17"/>
                <w:sz w:val="11"/>
                <w:szCs w:val="11"/>
              </w:rPr>
              <w:t xml:space="preserve"> </w:t>
            </w:r>
            <w:r>
              <w:rPr>
                <w:rFonts w:ascii="宋体" w:hAnsi="宋体" w:eastAsia="宋体" w:cs="宋体"/>
                <w:spacing w:val="-7"/>
                <w:sz w:val="11"/>
                <w:szCs w:val="11"/>
              </w:rPr>
              <w:t>化</w:t>
            </w:r>
            <w:r>
              <w:rPr>
                <w:rFonts w:ascii="宋体" w:hAnsi="宋体" w:eastAsia="宋体" w:cs="宋体"/>
                <w:spacing w:val="-16"/>
                <w:sz w:val="11"/>
                <w:szCs w:val="11"/>
              </w:rPr>
              <w:t xml:space="preserve"> </w:t>
            </w:r>
            <w:r>
              <w:rPr>
                <w:rFonts w:ascii="宋体" w:hAnsi="宋体" w:eastAsia="宋体" w:cs="宋体"/>
                <w:spacing w:val="-7"/>
                <w:sz w:val="11"/>
                <w:szCs w:val="11"/>
              </w:rPr>
              <w:t>经</w:t>
            </w:r>
            <w:r>
              <w:rPr>
                <w:rFonts w:ascii="宋体" w:hAnsi="宋体" w:eastAsia="宋体" w:cs="宋体"/>
                <w:spacing w:val="-13"/>
                <w:sz w:val="11"/>
                <w:szCs w:val="11"/>
              </w:rPr>
              <w:t xml:space="preserve"> </w:t>
            </w:r>
            <w:r>
              <w:rPr>
                <w:rFonts w:ascii="宋体" w:hAnsi="宋体" w:eastAsia="宋体" w:cs="宋体"/>
                <w:spacing w:val="-7"/>
                <w:sz w:val="11"/>
                <w:szCs w:val="11"/>
              </w:rPr>
              <w:t>营</w:t>
            </w:r>
            <w:r>
              <w:rPr>
                <w:rFonts w:ascii="宋体" w:hAnsi="宋体" w:eastAsia="宋体" w:cs="宋体"/>
                <w:spacing w:val="-17"/>
                <w:sz w:val="11"/>
                <w:szCs w:val="11"/>
              </w:rPr>
              <w:t xml:space="preserve"> </w:t>
            </w:r>
            <w:r>
              <w:rPr>
                <w:rFonts w:ascii="宋体" w:hAnsi="宋体" w:eastAsia="宋体" w:cs="宋体"/>
                <w:spacing w:val="-7"/>
                <w:sz w:val="11"/>
                <w:szCs w:val="11"/>
              </w:rPr>
              <w:t>许</w:t>
            </w:r>
            <w:r>
              <w:rPr>
                <w:rFonts w:ascii="宋体" w:hAnsi="宋体" w:eastAsia="宋体" w:cs="宋体"/>
                <w:spacing w:val="-16"/>
                <w:sz w:val="11"/>
                <w:szCs w:val="11"/>
              </w:rPr>
              <w:t xml:space="preserve"> </w:t>
            </w:r>
            <w:r>
              <w:rPr>
                <w:rFonts w:ascii="宋体" w:hAnsi="宋体" w:eastAsia="宋体" w:cs="宋体"/>
                <w:spacing w:val="-7"/>
                <w:sz w:val="11"/>
                <w:szCs w:val="11"/>
              </w:rPr>
              <w:t>可</w:t>
            </w:r>
            <w:r>
              <w:rPr>
                <w:rFonts w:ascii="宋体" w:hAnsi="宋体" w:eastAsia="宋体" w:cs="宋体"/>
                <w:spacing w:val="-17"/>
                <w:sz w:val="11"/>
                <w:szCs w:val="11"/>
              </w:rPr>
              <w:t xml:space="preserve"> </w:t>
            </w:r>
            <w:r>
              <w:rPr>
                <w:rFonts w:ascii="宋体" w:hAnsi="宋体" w:eastAsia="宋体" w:cs="宋体"/>
                <w:spacing w:val="-7"/>
                <w:sz w:val="11"/>
                <w:szCs w:val="11"/>
              </w:rPr>
              <w:t>证</w:t>
            </w:r>
            <w:r>
              <w:rPr>
                <w:rFonts w:ascii="宋体" w:hAnsi="宋体" w:eastAsia="宋体" w:cs="宋体"/>
                <w:spacing w:val="-11"/>
                <w:sz w:val="11"/>
                <w:szCs w:val="11"/>
              </w:rPr>
              <w:t xml:space="preserve"> </w:t>
            </w:r>
            <w:r>
              <w:rPr>
                <w:rFonts w:ascii="宋体" w:hAnsi="宋体" w:eastAsia="宋体" w:cs="宋体"/>
                <w:spacing w:val="-7"/>
                <w:sz w:val="11"/>
                <w:szCs w:val="11"/>
              </w:rPr>
              <w:t>》</w:t>
            </w:r>
            <w:r>
              <w:rPr>
                <w:rFonts w:ascii="宋体" w:hAnsi="宋体" w:eastAsia="宋体" w:cs="宋体"/>
                <w:spacing w:val="-22"/>
                <w:sz w:val="11"/>
                <w:szCs w:val="11"/>
              </w:rPr>
              <w:t xml:space="preserve"> </w:t>
            </w:r>
            <w:r>
              <w:rPr>
                <w:rFonts w:ascii="宋体" w:hAnsi="宋体" w:eastAsia="宋体" w:cs="宋体"/>
                <w:spacing w:val="-7"/>
                <w:sz w:val="11"/>
                <w:szCs w:val="11"/>
              </w:rPr>
              <w:t>。</w:t>
            </w:r>
          </w:p>
          <w:p>
            <w:pPr>
              <w:spacing w:before="19" w:line="201" w:lineRule="auto"/>
              <w:ind w:left="45"/>
              <w:rPr>
                <w:rFonts w:ascii="宋体" w:hAnsi="宋体" w:eastAsia="宋体" w:cs="宋体"/>
                <w:sz w:val="11"/>
                <w:szCs w:val="11"/>
              </w:rPr>
            </w:pPr>
            <w:r>
              <w:rPr>
                <w:rFonts w:ascii="宋体" w:hAnsi="宋体" w:eastAsia="宋体" w:cs="宋体"/>
                <w:spacing w:val="-6"/>
                <w:sz w:val="11"/>
                <w:szCs w:val="11"/>
              </w:rPr>
              <w:t>二</w:t>
            </w:r>
            <w:r>
              <w:rPr>
                <w:rFonts w:ascii="宋体" w:hAnsi="宋体" w:eastAsia="宋体" w:cs="宋体"/>
                <w:spacing w:val="2"/>
                <w:sz w:val="11"/>
                <w:szCs w:val="11"/>
              </w:rPr>
              <w:t xml:space="preserve"> </w:t>
            </w:r>
            <w:r>
              <w:rPr>
                <w:rFonts w:ascii="宋体" w:hAnsi="宋体" w:eastAsia="宋体" w:cs="宋体"/>
                <w:spacing w:val="-6"/>
                <w:sz w:val="11"/>
                <w:szCs w:val="11"/>
              </w:rPr>
              <w:t>、</w:t>
            </w:r>
            <w:r>
              <w:rPr>
                <w:rFonts w:ascii="宋体" w:hAnsi="宋体" w:eastAsia="宋体" w:cs="宋体"/>
                <w:spacing w:val="-19"/>
                <w:sz w:val="11"/>
                <w:szCs w:val="11"/>
              </w:rPr>
              <w:t xml:space="preserve"> </w:t>
            </w:r>
            <w:r>
              <w:rPr>
                <w:rFonts w:ascii="宋体" w:hAnsi="宋体" w:eastAsia="宋体" w:cs="宋体"/>
                <w:spacing w:val="-6"/>
                <w:sz w:val="11"/>
                <w:szCs w:val="11"/>
              </w:rPr>
              <w:t>接</w:t>
            </w:r>
            <w:r>
              <w:rPr>
                <w:rFonts w:ascii="宋体" w:hAnsi="宋体" w:eastAsia="宋体" w:cs="宋体"/>
                <w:spacing w:val="-18"/>
                <w:sz w:val="11"/>
                <w:szCs w:val="11"/>
              </w:rPr>
              <w:t xml:space="preserve"> </w:t>
            </w:r>
            <w:r>
              <w:rPr>
                <w:rFonts w:ascii="宋体" w:hAnsi="宋体" w:eastAsia="宋体" w:cs="宋体"/>
                <w:spacing w:val="-6"/>
                <w:sz w:val="11"/>
                <w:szCs w:val="11"/>
              </w:rPr>
              <w:t>纳</w:t>
            </w:r>
            <w:r>
              <w:rPr>
                <w:rFonts w:ascii="宋体" w:hAnsi="宋体" w:eastAsia="宋体" w:cs="宋体"/>
                <w:spacing w:val="-18"/>
                <w:sz w:val="11"/>
                <w:szCs w:val="11"/>
              </w:rPr>
              <w:t xml:space="preserve"> </w:t>
            </w:r>
            <w:r>
              <w:rPr>
                <w:rFonts w:ascii="宋体" w:hAnsi="宋体" w:eastAsia="宋体" w:cs="宋体"/>
                <w:spacing w:val="-6"/>
                <w:sz w:val="11"/>
                <w:szCs w:val="11"/>
              </w:rPr>
              <w:t>未</w:t>
            </w:r>
            <w:r>
              <w:rPr>
                <w:rFonts w:ascii="宋体" w:hAnsi="宋体" w:eastAsia="宋体" w:cs="宋体"/>
                <w:spacing w:val="-18"/>
                <w:sz w:val="11"/>
                <w:szCs w:val="11"/>
              </w:rPr>
              <w:t xml:space="preserve"> </w:t>
            </w:r>
            <w:r>
              <w:rPr>
                <w:rFonts w:ascii="宋体" w:hAnsi="宋体" w:eastAsia="宋体" w:cs="宋体"/>
                <w:spacing w:val="-6"/>
                <w:sz w:val="11"/>
                <w:szCs w:val="11"/>
              </w:rPr>
              <w:t>成</w:t>
            </w:r>
            <w:r>
              <w:rPr>
                <w:rFonts w:ascii="宋体" w:hAnsi="宋体" w:eastAsia="宋体" w:cs="宋体"/>
                <w:spacing w:val="-18"/>
                <w:sz w:val="11"/>
                <w:szCs w:val="11"/>
              </w:rPr>
              <w:t xml:space="preserve"> </w:t>
            </w:r>
            <w:r>
              <w:rPr>
                <w:rFonts w:ascii="宋体" w:hAnsi="宋体" w:eastAsia="宋体" w:cs="宋体"/>
                <w:spacing w:val="-6"/>
                <w:sz w:val="11"/>
                <w:szCs w:val="11"/>
              </w:rPr>
              <w:t>年</w:t>
            </w:r>
            <w:r>
              <w:rPr>
                <w:rFonts w:ascii="宋体" w:hAnsi="宋体" w:eastAsia="宋体" w:cs="宋体"/>
                <w:spacing w:val="-18"/>
                <w:sz w:val="11"/>
                <w:szCs w:val="11"/>
              </w:rPr>
              <w:t xml:space="preserve"> </w:t>
            </w:r>
            <w:r>
              <w:rPr>
                <w:rFonts w:ascii="宋体" w:hAnsi="宋体" w:eastAsia="宋体" w:cs="宋体"/>
                <w:spacing w:val="-6"/>
                <w:sz w:val="11"/>
                <w:szCs w:val="11"/>
              </w:rPr>
              <w:t>人</w:t>
            </w:r>
            <w:r>
              <w:rPr>
                <w:rFonts w:ascii="宋体" w:hAnsi="宋体" w:eastAsia="宋体" w:cs="宋体"/>
                <w:spacing w:val="-20"/>
                <w:sz w:val="11"/>
                <w:szCs w:val="11"/>
              </w:rPr>
              <w:t xml:space="preserve"> </w:t>
            </w:r>
            <w:r>
              <w:rPr>
                <w:rFonts w:ascii="宋体" w:hAnsi="宋体" w:eastAsia="宋体" w:cs="宋体"/>
                <w:spacing w:val="-6"/>
                <w:sz w:val="11"/>
                <w:szCs w:val="11"/>
              </w:rPr>
              <w:t>进</w:t>
            </w:r>
            <w:r>
              <w:rPr>
                <w:rFonts w:ascii="宋体" w:hAnsi="宋体" w:eastAsia="宋体" w:cs="宋体"/>
                <w:spacing w:val="-19"/>
                <w:sz w:val="11"/>
                <w:szCs w:val="11"/>
              </w:rPr>
              <w:t xml:space="preserve"> </w:t>
            </w:r>
            <w:r>
              <w:rPr>
                <w:rFonts w:ascii="宋体" w:hAnsi="宋体" w:eastAsia="宋体" w:cs="宋体"/>
                <w:spacing w:val="-6"/>
                <w:sz w:val="11"/>
                <w:szCs w:val="11"/>
              </w:rPr>
              <w:t>入</w:t>
            </w:r>
            <w:r>
              <w:rPr>
                <w:rFonts w:ascii="宋体" w:hAnsi="宋体" w:eastAsia="宋体" w:cs="宋体"/>
                <w:spacing w:val="-16"/>
                <w:sz w:val="11"/>
                <w:szCs w:val="11"/>
              </w:rPr>
              <w:t xml:space="preserve"> </w:t>
            </w:r>
            <w:r>
              <w:rPr>
                <w:rFonts w:ascii="宋体" w:hAnsi="宋体" w:eastAsia="宋体" w:cs="宋体"/>
                <w:spacing w:val="-6"/>
                <w:sz w:val="11"/>
                <w:szCs w:val="11"/>
              </w:rPr>
              <w:t>营</w:t>
            </w:r>
            <w:r>
              <w:rPr>
                <w:rFonts w:ascii="宋体" w:hAnsi="宋体" w:eastAsia="宋体" w:cs="宋体"/>
                <w:spacing w:val="-19"/>
                <w:sz w:val="11"/>
                <w:szCs w:val="11"/>
              </w:rPr>
              <w:t xml:space="preserve"> </w:t>
            </w:r>
            <w:r>
              <w:rPr>
                <w:rFonts w:ascii="宋体" w:hAnsi="宋体" w:eastAsia="宋体" w:cs="宋体"/>
                <w:spacing w:val="-6"/>
                <w:sz w:val="11"/>
                <w:szCs w:val="11"/>
              </w:rPr>
              <w:t>业</w:t>
            </w:r>
            <w:r>
              <w:rPr>
                <w:rFonts w:ascii="宋体" w:hAnsi="宋体" w:eastAsia="宋体" w:cs="宋体"/>
                <w:spacing w:val="-20"/>
                <w:sz w:val="11"/>
                <w:szCs w:val="11"/>
              </w:rPr>
              <w:t xml:space="preserve"> </w:t>
            </w:r>
            <w:r>
              <w:rPr>
                <w:rFonts w:ascii="宋体" w:hAnsi="宋体" w:eastAsia="宋体" w:cs="宋体"/>
                <w:spacing w:val="-6"/>
                <w:sz w:val="11"/>
                <w:szCs w:val="11"/>
              </w:rPr>
              <w:t>场</w:t>
            </w:r>
            <w:r>
              <w:rPr>
                <w:rFonts w:ascii="宋体" w:hAnsi="宋体" w:eastAsia="宋体" w:cs="宋体"/>
                <w:spacing w:val="-19"/>
                <w:sz w:val="11"/>
                <w:szCs w:val="11"/>
              </w:rPr>
              <w:t xml:space="preserve"> </w:t>
            </w:r>
            <w:r>
              <w:rPr>
                <w:rFonts w:ascii="宋体" w:hAnsi="宋体" w:eastAsia="宋体" w:cs="宋体"/>
                <w:spacing w:val="-6"/>
                <w:sz w:val="11"/>
                <w:szCs w:val="11"/>
              </w:rPr>
              <w:t>所</w:t>
            </w:r>
            <w:r>
              <w:rPr>
                <w:rFonts w:ascii="宋体" w:hAnsi="宋体" w:eastAsia="宋体" w:cs="宋体"/>
                <w:spacing w:val="-10"/>
                <w:sz w:val="11"/>
                <w:szCs w:val="11"/>
              </w:rPr>
              <w:t xml:space="preserve"> </w:t>
            </w:r>
            <w:r>
              <w:rPr>
                <w:rFonts w:ascii="宋体" w:hAnsi="宋体" w:eastAsia="宋体" w:cs="宋体"/>
                <w:spacing w:val="-6"/>
                <w:sz w:val="11"/>
                <w:szCs w:val="11"/>
              </w:rPr>
              <w:t>的</w:t>
            </w:r>
          </w:p>
          <w:p>
            <w:pPr>
              <w:spacing w:line="219"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2"/>
                <w:sz w:val="11"/>
                <w:szCs w:val="11"/>
              </w:rPr>
              <w:t xml:space="preserve"> </w:t>
            </w:r>
            <w:r>
              <w:rPr>
                <w:rFonts w:ascii="宋体" w:hAnsi="宋体" w:eastAsia="宋体" w:cs="宋体"/>
                <w:spacing w:val="-6"/>
                <w:sz w:val="11"/>
                <w:szCs w:val="11"/>
              </w:rPr>
              <w:t>法</w:t>
            </w:r>
            <w:r>
              <w:rPr>
                <w:rFonts w:ascii="宋体" w:hAnsi="宋体" w:eastAsia="宋体" w:cs="宋体"/>
                <w:spacing w:val="-7"/>
                <w:sz w:val="11"/>
                <w:szCs w:val="11"/>
              </w:rPr>
              <w:t xml:space="preserve"> </w:t>
            </w:r>
            <w:r>
              <w:rPr>
                <w:rFonts w:ascii="宋体" w:hAnsi="宋体" w:eastAsia="宋体" w:cs="宋体"/>
                <w:spacing w:val="-6"/>
                <w:sz w:val="11"/>
                <w:szCs w:val="11"/>
              </w:rPr>
              <w:t>行 为</w:t>
            </w:r>
            <w:r>
              <w:rPr>
                <w:rFonts w:ascii="宋体" w:hAnsi="宋体" w:eastAsia="宋体" w:cs="宋体"/>
                <w:spacing w:val="-8"/>
                <w:sz w:val="11"/>
                <w:szCs w:val="11"/>
              </w:rPr>
              <w:t xml:space="preserve"> </w:t>
            </w:r>
            <w:r>
              <w:rPr>
                <w:rFonts w:ascii="宋体" w:hAnsi="宋体" w:eastAsia="宋体" w:cs="宋体"/>
                <w:spacing w:val="-6"/>
                <w:sz w:val="11"/>
                <w:szCs w:val="11"/>
              </w:rPr>
              <w:t>情</w:t>
            </w:r>
            <w:r>
              <w:rPr>
                <w:rFonts w:ascii="宋体" w:hAnsi="宋体" w:eastAsia="宋体" w:cs="宋体"/>
                <w:spacing w:val="-8"/>
                <w:sz w:val="11"/>
                <w:szCs w:val="11"/>
              </w:rPr>
              <w:t xml:space="preserve"> </w:t>
            </w:r>
            <w:r>
              <w:rPr>
                <w:rFonts w:ascii="宋体" w:hAnsi="宋体" w:eastAsia="宋体" w:cs="宋体"/>
                <w:spacing w:val="-6"/>
                <w:sz w:val="11"/>
                <w:szCs w:val="11"/>
              </w:rPr>
              <w:t>节 从</w:t>
            </w:r>
            <w:r>
              <w:rPr>
                <w:rFonts w:ascii="宋体" w:hAnsi="宋体" w:eastAsia="宋体" w:cs="宋体"/>
                <w:spacing w:val="-8"/>
                <w:sz w:val="11"/>
                <w:szCs w:val="11"/>
              </w:rPr>
              <w:t xml:space="preserve"> </w:t>
            </w:r>
            <w:r>
              <w:rPr>
                <w:rFonts w:ascii="宋体" w:hAnsi="宋体" w:eastAsia="宋体" w:cs="宋体"/>
                <w:spacing w:val="-6"/>
                <w:sz w:val="11"/>
                <w:szCs w:val="11"/>
              </w:rPr>
              <w:t>轻</w:t>
            </w:r>
            <w:r>
              <w:rPr>
                <w:rFonts w:ascii="宋体" w:hAnsi="宋体" w:eastAsia="宋体" w:cs="宋体"/>
                <w:spacing w:val="1"/>
                <w:sz w:val="11"/>
                <w:szCs w:val="11"/>
              </w:rPr>
              <w:t xml:space="preserve"> </w:t>
            </w:r>
            <w:r>
              <w:rPr>
                <w:rFonts w:ascii="宋体" w:hAnsi="宋体" w:eastAsia="宋体" w:cs="宋体"/>
                <w:spacing w:val="-6"/>
                <w:sz w:val="11"/>
                <w:szCs w:val="11"/>
              </w:rPr>
              <w:t>的</w:t>
            </w:r>
            <w:r>
              <w:rPr>
                <w:rFonts w:ascii="宋体" w:hAnsi="宋体" w:eastAsia="宋体" w:cs="宋体"/>
                <w:spacing w:val="-12"/>
                <w:sz w:val="11"/>
                <w:szCs w:val="11"/>
              </w:rPr>
              <w:t xml:space="preserve"> </w:t>
            </w:r>
            <w:r>
              <w:rPr>
                <w:rFonts w:ascii="宋体" w:hAnsi="宋体" w:eastAsia="宋体" w:cs="宋体"/>
                <w:spacing w:val="-6"/>
                <w:sz w:val="11"/>
                <w:szCs w:val="11"/>
              </w:rPr>
              <w:t>：</w:t>
            </w:r>
          </w:p>
          <w:p>
            <w:pPr>
              <w:spacing w:before="40" w:line="202" w:lineRule="auto"/>
              <w:ind w:left="35"/>
              <w:rPr>
                <w:rFonts w:ascii="宋体" w:hAnsi="宋体" w:eastAsia="宋体" w:cs="宋体"/>
                <w:sz w:val="10"/>
                <w:szCs w:val="10"/>
              </w:rPr>
            </w:pPr>
            <w:r>
              <w:rPr>
                <w:rFonts w:ascii="宋体" w:hAnsi="宋体" w:eastAsia="宋体" w:cs="宋体"/>
                <w:spacing w:val="2"/>
                <w:sz w:val="10"/>
                <w:szCs w:val="10"/>
              </w:rPr>
              <w:t>具</w:t>
            </w:r>
            <w:r>
              <w:rPr>
                <w:rFonts w:ascii="宋体" w:hAnsi="宋体" w:eastAsia="宋体" w:cs="宋体"/>
                <w:spacing w:val="-5"/>
                <w:sz w:val="10"/>
                <w:szCs w:val="10"/>
              </w:rPr>
              <w:t xml:space="preserve"> </w:t>
            </w:r>
            <w:r>
              <w:rPr>
                <w:rFonts w:ascii="宋体" w:hAnsi="宋体" w:eastAsia="宋体" w:cs="宋体"/>
                <w:spacing w:val="2"/>
                <w:sz w:val="10"/>
                <w:szCs w:val="10"/>
              </w:rPr>
              <w:t>体</w:t>
            </w:r>
            <w:r>
              <w:rPr>
                <w:rFonts w:ascii="宋体" w:hAnsi="宋体" w:eastAsia="宋体" w:cs="宋体"/>
                <w:spacing w:val="-8"/>
                <w:sz w:val="10"/>
                <w:szCs w:val="10"/>
              </w:rPr>
              <w:t xml:space="preserve"> </w:t>
            </w:r>
            <w:r>
              <w:rPr>
                <w:rFonts w:ascii="宋体" w:hAnsi="宋体" w:eastAsia="宋体" w:cs="宋体"/>
                <w:spacing w:val="2"/>
                <w:sz w:val="10"/>
                <w:szCs w:val="10"/>
              </w:rPr>
              <w:t>情</w:t>
            </w:r>
            <w:r>
              <w:rPr>
                <w:rFonts w:ascii="宋体" w:hAnsi="宋体" w:eastAsia="宋体" w:cs="宋体"/>
                <w:spacing w:val="-9"/>
                <w:sz w:val="10"/>
                <w:szCs w:val="10"/>
              </w:rPr>
              <w:t xml:space="preserve"> </w:t>
            </w:r>
            <w:r>
              <w:rPr>
                <w:rFonts w:ascii="宋体" w:hAnsi="宋体" w:eastAsia="宋体" w:cs="宋体"/>
                <w:spacing w:val="2"/>
                <w:sz w:val="10"/>
                <w:szCs w:val="10"/>
              </w:rPr>
              <w:t>节</w:t>
            </w:r>
            <w:r>
              <w:rPr>
                <w:rFonts w:ascii="宋体" w:hAnsi="宋体" w:eastAsia="宋体" w:cs="宋体"/>
                <w:spacing w:val="1"/>
                <w:sz w:val="10"/>
                <w:szCs w:val="10"/>
              </w:rPr>
              <w:t xml:space="preserve"> </w:t>
            </w:r>
            <w:r>
              <w:rPr>
                <w:rFonts w:ascii="宋体" w:hAnsi="宋体" w:eastAsia="宋体" w:cs="宋体"/>
                <w:spacing w:val="2"/>
                <w:sz w:val="10"/>
                <w:szCs w:val="10"/>
              </w:rPr>
              <w:t>：</w:t>
            </w:r>
            <w:r>
              <w:rPr>
                <w:rFonts w:ascii="宋体" w:hAnsi="宋体" w:eastAsia="宋体" w:cs="宋体"/>
                <w:sz w:val="10"/>
                <w:szCs w:val="10"/>
              </w:rPr>
              <w:t xml:space="preserve"> </w:t>
            </w:r>
            <w:r>
              <w:rPr>
                <w:rFonts w:ascii="宋体" w:hAnsi="宋体" w:eastAsia="宋体" w:cs="宋体"/>
                <w:spacing w:val="2"/>
                <w:sz w:val="10"/>
                <w:szCs w:val="10"/>
              </w:rPr>
              <w:t>一</w:t>
            </w:r>
            <w:r>
              <w:rPr>
                <w:rFonts w:ascii="宋体" w:hAnsi="宋体" w:eastAsia="宋体" w:cs="宋体"/>
                <w:spacing w:val="-5"/>
                <w:sz w:val="10"/>
                <w:szCs w:val="10"/>
              </w:rPr>
              <w:t xml:space="preserve"> </w:t>
            </w:r>
            <w:r>
              <w:rPr>
                <w:rFonts w:ascii="宋体" w:hAnsi="宋体" w:eastAsia="宋体" w:cs="宋体"/>
                <w:spacing w:val="2"/>
                <w:sz w:val="10"/>
                <w:szCs w:val="10"/>
              </w:rPr>
              <w:t>次</w:t>
            </w:r>
            <w:r>
              <w:rPr>
                <w:rFonts w:ascii="宋体" w:hAnsi="宋体" w:eastAsia="宋体" w:cs="宋体"/>
                <w:spacing w:val="-9"/>
                <w:sz w:val="10"/>
                <w:szCs w:val="10"/>
              </w:rPr>
              <w:t xml:space="preserve"> </w:t>
            </w:r>
            <w:r>
              <w:rPr>
                <w:rFonts w:ascii="宋体" w:hAnsi="宋体" w:eastAsia="宋体" w:cs="宋体"/>
                <w:spacing w:val="2"/>
                <w:sz w:val="10"/>
                <w:szCs w:val="10"/>
              </w:rPr>
              <w:t>接</w:t>
            </w:r>
            <w:r>
              <w:rPr>
                <w:rFonts w:ascii="宋体" w:hAnsi="宋体" w:eastAsia="宋体" w:cs="宋体"/>
                <w:spacing w:val="-8"/>
                <w:sz w:val="10"/>
                <w:szCs w:val="10"/>
              </w:rPr>
              <w:t xml:space="preserve"> </w:t>
            </w:r>
            <w:r>
              <w:rPr>
                <w:rFonts w:ascii="宋体" w:hAnsi="宋体" w:eastAsia="宋体" w:cs="宋体"/>
                <w:spacing w:val="2"/>
                <w:sz w:val="10"/>
                <w:szCs w:val="10"/>
              </w:rPr>
              <w:t>纳</w:t>
            </w:r>
            <w:r>
              <w:rPr>
                <w:rFonts w:ascii="宋体" w:hAnsi="宋体" w:eastAsia="宋体" w:cs="宋体"/>
                <w:spacing w:val="-1"/>
                <w:sz w:val="10"/>
                <w:szCs w:val="10"/>
              </w:rPr>
              <w:t xml:space="preserve"> </w:t>
            </w:r>
            <w:r>
              <w:rPr>
                <w:rFonts w:ascii="宋体" w:hAnsi="宋体" w:eastAsia="宋体" w:cs="宋体"/>
                <w:spacing w:val="2"/>
                <w:sz w:val="10"/>
                <w:szCs w:val="10"/>
              </w:rPr>
              <w:t>1</w:t>
            </w:r>
            <w:r>
              <w:rPr>
                <w:rFonts w:ascii="宋体" w:hAnsi="宋体" w:eastAsia="宋体" w:cs="宋体"/>
                <w:spacing w:val="-7"/>
                <w:sz w:val="10"/>
                <w:szCs w:val="10"/>
              </w:rPr>
              <w:t xml:space="preserve"> </w:t>
            </w:r>
            <w:r>
              <w:rPr>
                <w:rFonts w:ascii="宋体" w:hAnsi="宋体" w:eastAsia="宋体" w:cs="宋体"/>
                <w:spacing w:val="2"/>
                <w:sz w:val="10"/>
                <w:szCs w:val="10"/>
              </w:rPr>
              <w:t>名</w:t>
            </w:r>
            <w:r>
              <w:rPr>
                <w:rFonts w:ascii="宋体" w:hAnsi="宋体" w:eastAsia="宋体" w:cs="宋体"/>
                <w:spacing w:val="-7"/>
                <w:sz w:val="10"/>
                <w:szCs w:val="10"/>
              </w:rPr>
              <w:t xml:space="preserve"> </w:t>
            </w:r>
            <w:r>
              <w:rPr>
                <w:rFonts w:ascii="宋体" w:hAnsi="宋体" w:eastAsia="宋体" w:cs="宋体"/>
                <w:spacing w:val="2"/>
                <w:sz w:val="10"/>
                <w:szCs w:val="10"/>
              </w:rPr>
              <w:t>未</w:t>
            </w:r>
            <w:r>
              <w:rPr>
                <w:rFonts w:ascii="宋体" w:hAnsi="宋体" w:eastAsia="宋体" w:cs="宋体"/>
                <w:spacing w:val="-8"/>
                <w:sz w:val="10"/>
                <w:szCs w:val="10"/>
              </w:rPr>
              <w:t xml:space="preserve"> </w:t>
            </w:r>
            <w:r>
              <w:rPr>
                <w:rFonts w:ascii="宋体" w:hAnsi="宋体" w:eastAsia="宋体" w:cs="宋体"/>
                <w:spacing w:val="2"/>
                <w:sz w:val="10"/>
                <w:szCs w:val="10"/>
              </w:rPr>
              <w:t>成</w:t>
            </w:r>
            <w:r>
              <w:rPr>
                <w:rFonts w:ascii="宋体" w:hAnsi="宋体" w:eastAsia="宋体" w:cs="宋体"/>
                <w:spacing w:val="-8"/>
                <w:sz w:val="10"/>
                <w:szCs w:val="10"/>
              </w:rPr>
              <w:t xml:space="preserve"> </w:t>
            </w:r>
            <w:r>
              <w:rPr>
                <w:rFonts w:ascii="宋体" w:hAnsi="宋体" w:eastAsia="宋体" w:cs="宋体"/>
                <w:spacing w:val="2"/>
                <w:sz w:val="10"/>
                <w:szCs w:val="10"/>
              </w:rPr>
              <w:t>年</w:t>
            </w:r>
            <w:r>
              <w:rPr>
                <w:rFonts w:ascii="宋体" w:hAnsi="宋体" w:eastAsia="宋体" w:cs="宋体"/>
                <w:spacing w:val="-8"/>
                <w:sz w:val="10"/>
                <w:szCs w:val="10"/>
              </w:rPr>
              <w:t xml:space="preserve"> </w:t>
            </w:r>
            <w:r>
              <w:rPr>
                <w:rFonts w:ascii="宋体" w:hAnsi="宋体" w:eastAsia="宋体" w:cs="宋体"/>
                <w:spacing w:val="2"/>
                <w:sz w:val="10"/>
                <w:szCs w:val="10"/>
              </w:rPr>
              <w:t>人</w:t>
            </w:r>
            <w:r>
              <w:rPr>
                <w:rFonts w:ascii="宋体" w:hAnsi="宋体" w:eastAsia="宋体" w:cs="宋体"/>
                <w:sz w:val="10"/>
                <w:szCs w:val="10"/>
              </w:rPr>
              <w:t xml:space="preserve"> </w:t>
            </w:r>
            <w:r>
              <w:rPr>
                <w:rFonts w:ascii="宋体" w:hAnsi="宋体" w:eastAsia="宋体" w:cs="宋体"/>
                <w:spacing w:val="2"/>
                <w:sz w:val="10"/>
                <w:szCs w:val="10"/>
              </w:rPr>
              <w:t>的</w:t>
            </w:r>
            <w:r>
              <w:rPr>
                <w:rFonts w:ascii="宋体" w:hAnsi="宋体" w:eastAsia="宋体" w:cs="宋体"/>
                <w:spacing w:val="-11"/>
                <w:sz w:val="10"/>
                <w:szCs w:val="10"/>
              </w:rPr>
              <w:t xml:space="preserve"> </w:t>
            </w:r>
            <w:r>
              <w:rPr>
                <w:rFonts w:ascii="宋体" w:hAnsi="宋体" w:eastAsia="宋体" w:cs="宋体"/>
                <w:spacing w:val="2"/>
                <w:sz w:val="10"/>
                <w:szCs w:val="10"/>
              </w:rPr>
              <w:t>；</w:t>
            </w:r>
          </w:p>
          <w:p>
            <w:pPr>
              <w:spacing w:line="235" w:lineRule="auto"/>
              <w:ind w:left="15"/>
              <w:rPr>
                <w:rFonts w:ascii="宋体" w:hAnsi="宋体" w:eastAsia="宋体" w:cs="宋体"/>
                <w:sz w:val="10"/>
                <w:szCs w:val="10"/>
              </w:rPr>
            </w:pPr>
            <w:r>
              <w:rPr>
                <w:rFonts w:ascii="宋体" w:hAnsi="宋体" w:eastAsia="宋体" w:cs="宋体"/>
                <w:spacing w:val="1"/>
                <w:sz w:val="10"/>
                <w:szCs w:val="10"/>
              </w:rPr>
              <w:t>裁</w:t>
            </w:r>
            <w:r>
              <w:rPr>
                <w:rFonts w:ascii="宋体" w:hAnsi="宋体" w:eastAsia="宋体" w:cs="宋体"/>
                <w:spacing w:val="-15"/>
                <w:sz w:val="10"/>
                <w:szCs w:val="10"/>
              </w:rPr>
              <w:t xml:space="preserve"> </w:t>
            </w:r>
            <w:r>
              <w:rPr>
                <w:rFonts w:ascii="宋体" w:hAnsi="宋体" w:eastAsia="宋体" w:cs="宋体"/>
                <w:spacing w:val="1"/>
                <w:sz w:val="10"/>
                <w:szCs w:val="10"/>
              </w:rPr>
              <w:t>量</w:t>
            </w:r>
            <w:r>
              <w:rPr>
                <w:rFonts w:ascii="宋体" w:hAnsi="宋体" w:eastAsia="宋体" w:cs="宋体"/>
                <w:spacing w:val="-15"/>
                <w:sz w:val="10"/>
                <w:szCs w:val="10"/>
              </w:rPr>
              <w:t xml:space="preserve"> </w:t>
            </w:r>
            <w:r>
              <w:rPr>
                <w:rFonts w:ascii="宋体" w:hAnsi="宋体" w:eastAsia="宋体" w:cs="宋体"/>
                <w:spacing w:val="1"/>
                <w:sz w:val="10"/>
                <w:szCs w:val="10"/>
              </w:rPr>
              <w:t>基</w:t>
            </w:r>
            <w:r>
              <w:rPr>
                <w:rFonts w:ascii="宋体" w:hAnsi="宋体" w:eastAsia="宋体" w:cs="宋体"/>
                <w:spacing w:val="-14"/>
                <w:sz w:val="10"/>
                <w:szCs w:val="10"/>
              </w:rPr>
              <w:t xml:space="preserve"> </w:t>
            </w:r>
            <w:r>
              <w:rPr>
                <w:rFonts w:ascii="宋体" w:hAnsi="宋体" w:eastAsia="宋体" w:cs="宋体"/>
                <w:spacing w:val="1"/>
                <w:sz w:val="10"/>
                <w:szCs w:val="10"/>
              </w:rPr>
              <w:t>准</w:t>
            </w:r>
            <w:r>
              <w:rPr>
                <w:rFonts w:ascii="宋体" w:hAnsi="宋体" w:eastAsia="宋体" w:cs="宋体"/>
                <w:spacing w:val="-5"/>
                <w:sz w:val="10"/>
                <w:szCs w:val="10"/>
              </w:rPr>
              <w:t xml:space="preserve"> </w:t>
            </w:r>
            <w:r>
              <w:rPr>
                <w:rFonts w:ascii="宋体" w:hAnsi="宋体" w:eastAsia="宋体" w:cs="宋体"/>
                <w:spacing w:val="1"/>
                <w:sz w:val="10"/>
                <w:szCs w:val="10"/>
              </w:rPr>
              <w:t>：</w:t>
            </w:r>
            <w:r>
              <w:rPr>
                <w:rFonts w:ascii="宋体" w:hAnsi="宋体" w:eastAsia="宋体" w:cs="宋体"/>
                <w:spacing w:val="-7"/>
                <w:sz w:val="10"/>
                <w:szCs w:val="10"/>
              </w:rPr>
              <w:t xml:space="preserve"> </w:t>
            </w:r>
            <w:r>
              <w:rPr>
                <w:rFonts w:ascii="宋体" w:hAnsi="宋体" w:eastAsia="宋体" w:cs="宋体"/>
                <w:spacing w:val="1"/>
                <w:sz w:val="10"/>
                <w:szCs w:val="10"/>
              </w:rPr>
              <w:t>给</w:t>
            </w:r>
            <w:r>
              <w:rPr>
                <w:rFonts w:ascii="宋体" w:hAnsi="宋体" w:eastAsia="宋体" w:cs="宋体"/>
                <w:spacing w:val="-11"/>
                <w:sz w:val="10"/>
                <w:szCs w:val="10"/>
              </w:rPr>
              <w:t xml:space="preserve"> </w:t>
            </w:r>
            <w:r>
              <w:rPr>
                <w:rFonts w:ascii="宋体" w:hAnsi="宋体" w:eastAsia="宋体" w:cs="宋体"/>
                <w:spacing w:val="1"/>
                <w:sz w:val="10"/>
                <w:szCs w:val="10"/>
              </w:rPr>
              <w:t>予</w:t>
            </w:r>
            <w:r>
              <w:rPr>
                <w:rFonts w:ascii="宋体" w:hAnsi="宋体" w:eastAsia="宋体" w:cs="宋体"/>
                <w:spacing w:val="-13"/>
                <w:sz w:val="10"/>
                <w:szCs w:val="10"/>
              </w:rPr>
              <w:t xml:space="preserve"> </w:t>
            </w:r>
            <w:r>
              <w:rPr>
                <w:rFonts w:ascii="宋体" w:hAnsi="宋体" w:eastAsia="宋体" w:cs="宋体"/>
                <w:spacing w:val="1"/>
                <w:sz w:val="10"/>
                <w:szCs w:val="10"/>
              </w:rPr>
              <w:t>警</w:t>
            </w:r>
            <w:r>
              <w:rPr>
                <w:rFonts w:ascii="宋体" w:hAnsi="宋体" w:eastAsia="宋体" w:cs="宋体"/>
                <w:spacing w:val="-12"/>
                <w:sz w:val="10"/>
                <w:szCs w:val="10"/>
              </w:rPr>
              <w:t xml:space="preserve"> </w:t>
            </w:r>
            <w:r>
              <w:rPr>
                <w:rFonts w:ascii="宋体" w:hAnsi="宋体" w:eastAsia="宋体" w:cs="宋体"/>
                <w:spacing w:val="1"/>
                <w:sz w:val="10"/>
                <w:szCs w:val="10"/>
              </w:rPr>
              <w:t>告</w:t>
            </w:r>
            <w:r>
              <w:rPr>
                <w:rFonts w:ascii="宋体" w:hAnsi="宋体" w:eastAsia="宋体" w:cs="宋体"/>
                <w:spacing w:val="-6"/>
                <w:sz w:val="10"/>
                <w:szCs w:val="10"/>
              </w:rPr>
              <w:t xml:space="preserve"> </w:t>
            </w:r>
            <w:r>
              <w:rPr>
                <w:rFonts w:ascii="宋体" w:hAnsi="宋体" w:eastAsia="宋体" w:cs="宋体"/>
                <w:spacing w:val="1"/>
                <w:sz w:val="10"/>
                <w:szCs w:val="10"/>
              </w:rPr>
              <w:t>，</w:t>
            </w:r>
            <w:r>
              <w:rPr>
                <w:rFonts w:ascii="宋体" w:hAnsi="宋体" w:eastAsia="宋体" w:cs="宋体"/>
                <w:spacing w:val="-6"/>
                <w:sz w:val="10"/>
                <w:szCs w:val="10"/>
              </w:rPr>
              <w:t xml:space="preserve"> </w:t>
            </w:r>
            <w:r>
              <w:rPr>
                <w:rFonts w:ascii="宋体" w:hAnsi="宋体" w:eastAsia="宋体" w:cs="宋体"/>
                <w:spacing w:val="1"/>
                <w:sz w:val="10"/>
                <w:szCs w:val="10"/>
              </w:rPr>
              <w:t>可</w:t>
            </w:r>
            <w:r>
              <w:rPr>
                <w:rFonts w:ascii="宋体" w:hAnsi="宋体" w:eastAsia="宋体" w:cs="宋体"/>
                <w:spacing w:val="-2"/>
                <w:sz w:val="10"/>
                <w:szCs w:val="10"/>
              </w:rPr>
              <w:t xml:space="preserve"> </w:t>
            </w:r>
            <w:r>
              <w:rPr>
                <w:rFonts w:ascii="宋体" w:hAnsi="宋体" w:eastAsia="宋体" w:cs="宋体"/>
                <w:spacing w:val="1"/>
                <w:sz w:val="10"/>
                <w:szCs w:val="10"/>
              </w:rPr>
              <w:t>以</w:t>
            </w:r>
            <w:r>
              <w:rPr>
                <w:rFonts w:ascii="宋体" w:hAnsi="宋体" w:eastAsia="宋体" w:cs="宋体"/>
                <w:spacing w:val="-12"/>
                <w:sz w:val="10"/>
                <w:szCs w:val="10"/>
              </w:rPr>
              <w:t xml:space="preserve"> </w:t>
            </w:r>
            <w:r>
              <w:rPr>
                <w:rFonts w:ascii="宋体" w:hAnsi="宋体" w:eastAsia="宋体" w:cs="宋体"/>
                <w:spacing w:val="1"/>
                <w:sz w:val="10"/>
                <w:szCs w:val="10"/>
              </w:rPr>
              <w:t>并</w:t>
            </w:r>
            <w:r>
              <w:rPr>
                <w:rFonts w:ascii="宋体" w:hAnsi="宋体" w:eastAsia="宋体" w:cs="宋体"/>
                <w:spacing w:val="-13"/>
                <w:sz w:val="10"/>
                <w:szCs w:val="10"/>
              </w:rPr>
              <w:t xml:space="preserve"> </w:t>
            </w:r>
            <w:r>
              <w:rPr>
                <w:rFonts w:ascii="宋体" w:hAnsi="宋体" w:eastAsia="宋体" w:cs="宋体"/>
                <w:spacing w:val="1"/>
                <w:sz w:val="10"/>
                <w:szCs w:val="10"/>
              </w:rPr>
              <w:t>处</w:t>
            </w:r>
            <w:r>
              <w:rPr>
                <w:rFonts w:ascii="宋体" w:hAnsi="宋体" w:eastAsia="宋体" w:cs="宋体"/>
                <w:spacing w:val="-12"/>
                <w:sz w:val="10"/>
                <w:szCs w:val="10"/>
              </w:rPr>
              <w:t xml:space="preserve"> </w:t>
            </w:r>
            <w:r>
              <w:rPr>
                <w:rFonts w:ascii="宋体" w:hAnsi="宋体" w:eastAsia="宋体" w:cs="宋体"/>
                <w:spacing w:val="1"/>
                <w:sz w:val="10"/>
                <w:szCs w:val="10"/>
              </w:rPr>
              <w:t>5</w:t>
            </w:r>
            <w:r>
              <w:rPr>
                <w:rFonts w:ascii="宋体" w:hAnsi="宋体" w:eastAsia="宋体" w:cs="宋体"/>
                <w:spacing w:val="-14"/>
                <w:sz w:val="10"/>
                <w:szCs w:val="10"/>
              </w:rPr>
              <w:t xml:space="preserve"> </w:t>
            </w:r>
            <w:r>
              <w:rPr>
                <w:rFonts w:ascii="宋体" w:hAnsi="宋体" w:eastAsia="宋体" w:cs="宋体"/>
                <w:spacing w:val="1"/>
                <w:sz w:val="10"/>
                <w:szCs w:val="10"/>
              </w:rPr>
              <w:t>0</w:t>
            </w:r>
            <w:r>
              <w:rPr>
                <w:rFonts w:ascii="宋体" w:hAnsi="宋体" w:eastAsia="宋体" w:cs="宋体"/>
                <w:spacing w:val="-14"/>
                <w:sz w:val="10"/>
                <w:szCs w:val="10"/>
              </w:rPr>
              <w:t xml:space="preserve"> </w:t>
            </w:r>
            <w:r>
              <w:rPr>
                <w:rFonts w:ascii="宋体" w:hAnsi="宋体" w:eastAsia="宋体" w:cs="宋体"/>
                <w:spacing w:val="1"/>
                <w:sz w:val="10"/>
                <w:szCs w:val="10"/>
              </w:rPr>
              <w:t>0</w:t>
            </w:r>
            <w:r>
              <w:rPr>
                <w:rFonts w:ascii="宋体" w:hAnsi="宋体" w:eastAsia="宋体" w:cs="宋体"/>
                <w:spacing w:val="-14"/>
                <w:sz w:val="10"/>
                <w:szCs w:val="10"/>
              </w:rPr>
              <w:t xml:space="preserve"> </w:t>
            </w:r>
            <w:r>
              <w:rPr>
                <w:rFonts w:ascii="宋体" w:hAnsi="宋体" w:eastAsia="宋体" w:cs="宋体"/>
                <w:spacing w:val="1"/>
                <w:sz w:val="10"/>
                <w:szCs w:val="10"/>
              </w:rPr>
              <w:t>0</w:t>
            </w:r>
            <w:r>
              <w:rPr>
                <w:rFonts w:ascii="宋体" w:hAnsi="宋体" w:eastAsia="宋体" w:cs="宋体"/>
                <w:spacing w:val="-13"/>
                <w:sz w:val="10"/>
                <w:szCs w:val="10"/>
              </w:rPr>
              <w:t xml:space="preserve"> </w:t>
            </w:r>
            <w:r>
              <w:rPr>
                <w:rFonts w:ascii="宋体" w:hAnsi="宋体" w:eastAsia="宋体" w:cs="宋体"/>
                <w:spacing w:val="1"/>
                <w:sz w:val="10"/>
                <w:szCs w:val="10"/>
              </w:rPr>
              <w:t>元</w:t>
            </w:r>
            <w:r>
              <w:rPr>
                <w:rFonts w:ascii="宋体" w:hAnsi="宋体" w:eastAsia="宋体" w:cs="宋体"/>
                <w:spacing w:val="-2"/>
                <w:sz w:val="10"/>
                <w:szCs w:val="10"/>
              </w:rPr>
              <w:t xml:space="preserve"> </w:t>
            </w:r>
            <w:r>
              <w:rPr>
                <w:rFonts w:ascii="宋体" w:hAnsi="宋体" w:eastAsia="宋体" w:cs="宋体"/>
                <w:spacing w:val="1"/>
                <w:sz w:val="10"/>
                <w:szCs w:val="10"/>
              </w:rPr>
              <w:t>以</w:t>
            </w:r>
            <w:r>
              <w:rPr>
                <w:rFonts w:ascii="宋体" w:hAnsi="宋体" w:eastAsia="宋体" w:cs="宋体"/>
                <w:spacing w:val="-12"/>
                <w:sz w:val="10"/>
                <w:szCs w:val="10"/>
              </w:rPr>
              <w:t xml:space="preserve"> </w:t>
            </w:r>
            <w:r>
              <w:rPr>
                <w:rFonts w:ascii="宋体" w:hAnsi="宋体" w:eastAsia="宋体" w:cs="宋体"/>
                <w:sz w:val="10"/>
                <w:szCs w:val="10"/>
              </w:rPr>
              <w:t>下</w:t>
            </w:r>
            <w:r>
              <w:rPr>
                <w:rFonts w:ascii="宋体" w:hAnsi="宋体" w:eastAsia="宋体" w:cs="宋体"/>
                <w:spacing w:val="-5"/>
                <w:sz w:val="10"/>
                <w:szCs w:val="10"/>
              </w:rPr>
              <w:t xml:space="preserve"> </w:t>
            </w:r>
            <w:r>
              <w:rPr>
                <w:rFonts w:ascii="宋体" w:hAnsi="宋体" w:eastAsia="宋体" w:cs="宋体"/>
                <w:sz w:val="10"/>
                <w:szCs w:val="10"/>
              </w:rPr>
              <w:t>的</w:t>
            </w:r>
            <w:r>
              <w:rPr>
                <w:rFonts w:ascii="宋体" w:hAnsi="宋体" w:eastAsia="宋体" w:cs="宋体"/>
                <w:spacing w:val="-10"/>
                <w:sz w:val="10"/>
                <w:szCs w:val="10"/>
              </w:rPr>
              <w:t xml:space="preserve"> </w:t>
            </w:r>
            <w:r>
              <w:rPr>
                <w:rFonts w:ascii="宋体" w:hAnsi="宋体" w:eastAsia="宋体" w:cs="宋体"/>
                <w:sz w:val="10"/>
                <w:szCs w:val="10"/>
              </w:rPr>
              <w:t>罚</w:t>
            </w:r>
            <w:r>
              <w:rPr>
                <w:rFonts w:ascii="宋体" w:hAnsi="宋体" w:eastAsia="宋体" w:cs="宋体"/>
                <w:spacing w:val="-14"/>
                <w:sz w:val="10"/>
                <w:szCs w:val="10"/>
              </w:rPr>
              <w:t xml:space="preserve"> </w:t>
            </w:r>
            <w:r>
              <w:rPr>
                <w:rFonts w:ascii="宋体" w:hAnsi="宋体" w:eastAsia="宋体" w:cs="宋体"/>
                <w:sz w:val="10"/>
                <w:szCs w:val="10"/>
              </w:rPr>
              <w:t>款</w:t>
            </w:r>
            <w:r>
              <w:rPr>
                <w:rFonts w:ascii="宋体" w:hAnsi="宋体" w:eastAsia="宋体" w:cs="宋体"/>
                <w:spacing w:val="-18"/>
                <w:sz w:val="10"/>
                <w:szCs w:val="10"/>
              </w:rPr>
              <w:t xml:space="preserve"> </w:t>
            </w:r>
            <w:r>
              <w:rPr>
                <w:rFonts w:ascii="宋体" w:hAnsi="宋体" w:eastAsia="宋体" w:cs="宋体"/>
                <w:sz w:val="10"/>
                <w:szCs w:val="10"/>
              </w:rPr>
              <w:t>。</w:t>
            </w:r>
          </w:p>
          <w:p>
            <w:pPr>
              <w:spacing w:before="53" w:line="201"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3"/>
                <w:sz w:val="11"/>
                <w:szCs w:val="11"/>
              </w:rPr>
              <w:t xml:space="preserve"> </w:t>
            </w:r>
            <w:r>
              <w:rPr>
                <w:rFonts w:ascii="宋体" w:hAnsi="宋体" w:eastAsia="宋体" w:cs="宋体"/>
                <w:spacing w:val="-6"/>
                <w:sz w:val="11"/>
                <w:szCs w:val="11"/>
              </w:rPr>
              <w:t>法</w:t>
            </w:r>
            <w:r>
              <w:rPr>
                <w:rFonts w:ascii="宋体" w:hAnsi="宋体" w:eastAsia="宋体" w:cs="宋体"/>
                <w:spacing w:val="-2"/>
                <w:sz w:val="11"/>
                <w:szCs w:val="11"/>
              </w:rPr>
              <w:t xml:space="preserve"> </w:t>
            </w:r>
            <w:r>
              <w:rPr>
                <w:rFonts w:ascii="宋体" w:hAnsi="宋体" w:eastAsia="宋体" w:cs="宋体"/>
                <w:spacing w:val="-6"/>
                <w:sz w:val="11"/>
                <w:szCs w:val="11"/>
              </w:rPr>
              <w:t>行</w:t>
            </w:r>
            <w:r>
              <w:rPr>
                <w:rFonts w:ascii="宋体" w:hAnsi="宋体" w:eastAsia="宋体" w:cs="宋体"/>
                <w:spacing w:val="-2"/>
                <w:sz w:val="11"/>
                <w:szCs w:val="11"/>
              </w:rPr>
              <w:t xml:space="preserve"> </w:t>
            </w:r>
            <w:r>
              <w:rPr>
                <w:rFonts w:ascii="宋体" w:hAnsi="宋体" w:eastAsia="宋体" w:cs="宋体"/>
                <w:spacing w:val="-6"/>
                <w:sz w:val="11"/>
                <w:szCs w:val="11"/>
              </w:rPr>
              <w:t>为</w:t>
            </w:r>
            <w:r>
              <w:rPr>
                <w:rFonts w:ascii="宋体" w:hAnsi="宋体" w:eastAsia="宋体" w:cs="宋体"/>
                <w:spacing w:val="-4"/>
                <w:sz w:val="11"/>
                <w:szCs w:val="11"/>
              </w:rPr>
              <w:t xml:space="preserve"> </w:t>
            </w:r>
            <w:r>
              <w:rPr>
                <w:rFonts w:ascii="宋体" w:hAnsi="宋体" w:eastAsia="宋体" w:cs="宋体"/>
                <w:spacing w:val="-6"/>
                <w:sz w:val="11"/>
                <w:szCs w:val="11"/>
              </w:rPr>
              <w:t>情</w:t>
            </w:r>
            <w:r>
              <w:rPr>
                <w:rFonts w:ascii="宋体" w:hAnsi="宋体" w:eastAsia="宋体" w:cs="宋体"/>
                <w:spacing w:val="-3"/>
                <w:sz w:val="11"/>
                <w:szCs w:val="11"/>
              </w:rPr>
              <w:t xml:space="preserve"> </w:t>
            </w:r>
            <w:r>
              <w:rPr>
                <w:rFonts w:ascii="宋体" w:hAnsi="宋体" w:eastAsia="宋体" w:cs="宋体"/>
                <w:spacing w:val="-6"/>
                <w:sz w:val="11"/>
                <w:szCs w:val="11"/>
              </w:rPr>
              <w:t>节</w:t>
            </w:r>
            <w:r>
              <w:rPr>
                <w:rFonts w:ascii="宋体" w:hAnsi="宋体" w:eastAsia="宋体" w:cs="宋体"/>
                <w:spacing w:val="-2"/>
                <w:sz w:val="11"/>
                <w:szCs w:val="11"/>
              </w:rPr>
              <w:t xml:space="preserve"> </w:t>
            </w:r>
            <w:r>
              <w:rPr>
                <w:rFonts w:ascii="宋体" w:hAnsi="宋体" w:eastAsia="宋体" w:cs="宋体"/>
                <w:spacing w:val="-6"/>
                <w:sz w:val="11"/>
                <w:szCs w:val="11"/>
              </w:rPr>
              <w:t>一</w:t>
            </w:r>
            <w:r>
              <w:rPr>
                <w:rFonts w:ascii="宋体" w:hAnsi="宋体" w:eastAsia="宋体" w:cs="宋体"/>
                <w:spacing w:val="-4"/>
                <w:sz w:val="11"/>
                <w:szCs w:val="11"/>
              </w:rPr>
              <w:t xml:space="preserve"> </w:t>
            </w:r>
            <w:r>
              <w:rPr>
                <w:rFonts w:ascii="宋体" w:hAnsi="宋体" w:eastAsia="宋体" w:cs="宋体"/>
                <w:spacing w:val="-6"/>
                <w:sz w:val="11"/>
                <w:szCs w:val="11"/>
              </w:rPr>
              <w:t>般</w:t>
            </w:r>
            <w:r>
              <w:rPr>
                <w:rFonts w:ascii="宋体" w:hAnsi="宋体" w:eastAsia="宋体" w:cs="宋体"/>
                <w:spacing w:val="6"/>
                <w:sz w:val="11"/>
                <w:szCs w:val="11"/>
              </w:rPr>
              <w:t xml:space="preserve"> </w:t>
            </w:r>
            <w:r>
              <w:rPr>
                <w:rFonts w:ascii="宋体" w:hAnsi="宋体" w:eastAsia="宋体" w:cs="宋体"/>
                <w:spacing w:val="-6"/>
                <w:sz w:val="11"/>
                <w:szCs w:val="11"/>
              </w:rPr>
              <w:t>的</w:t>
            </w:r>
            <w:r>
              <w:rPr>
                <w:rFonts w:ascii="宋体" w:hAnsi="宋体" w:eastAsia="宋体" w:cs="宋体"/>
                <w:spacing w:val="-8"/>
                <w:sz w:val="11"/>
                <w:szCs w:val="11"/>
              </w:rPr>
              <w:t xml:space="preserve"> </w:t>
            </w:r>
            <w:r>
              <w:rPr>
                <w:rFonts w:ascii="宋体" w:hAnsi="宋体" w:eastAsia="宋体" w:cs="宋体"/>
                <w:spacing w:val="-6"/>
                <w:sz w:val="11"/>
                <w:szCs w:val="11"/>
              </w:rPr>
              <w:t>：</w:t>
            </w:r>
          </w:p>
          <w:p>
            <w:pPr>
              <w:spacing w:before="1" w:line="216"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4"/>
                <w:sz w:val="11"/>
                <w:szCs w:val="11"/>
              </w:rPr>
              <w:t xml:space="preserve"> </w:t>
            </w:r>
            <w:r>
              <w:rPr>
                <w:rFonts w:ascii="宋体" w:hAnsi="宋体" w:eastAsia="宋体" w:cs="宋体"/>
                <w:spacing w:val="-7"/>
                <w:sz w:val="11"/>
                <w:szCs w:val="11"/>
              </w:rPr>
              <w:t>体</w:t>
            </w:r>
            <w:r>
              <w:rPr>
                <w:rFonts w:ascii="宋体" w:hAnsi="宋体" w:eastAsia="宋体" w:cs="宋体"/>
                <w:spacing w:val="-11"/>
                <w:sz w:val="11"/>
                <w:szCs w:val="11"/>
              </w:rPr>
              <w:t xml:space="preserve"> </w:t>
            </w:r>
            <w:r>
              <w:rPr>
                <w:rFonts w:ascii="宋体" w:hAnsi="宋体" w:eastAsia="宋体" w:cs="宋体"/>
                <w:spacing w:val="-7"/>
                <w:sz w:val="11"/>
                <w:szCs w:val="11"/>
              </w:rPr>
              <w:t>情</w:t>
            </w:r>
            <w:r>
              <w:rPr>
                <w:rFonts w:ascii="宋体" w:hAnsi="宋体" w:eastAsia="宋体" w:cs="宋体"/>
                <w:spacing w:val="-11"/>
                <w:sz w:val="11"/>
                <w:szCs w:val="11"/>
              </w:rPr>
              <w:t xml:space="preserve"> </w:t>
            </w:r>
            <w:r>
              <w:rPr>
                <w:rFonts w:ascii="宋体" w:hAnsi="宋体" w:eastAsia="宋体" w:cs="宋体"/>
                <w:spacing w:val="-7"/>
                <w:sz w:val="11"/>
                <w:szCs w:val="11"/>
              </w:rPr>
              <w:t>节</w:t>
            </w:r>
            <w:r>
              <w:rPr>
                <w:rFonts w:ascii="宋体" w:hAnsi="宋体" w:eastAsia="宋体" w:cs="宋体"/>
                <w:spacing w:val="-3"/>
                <w:sz w:val="11"/>
                <w:szCs w:val="11"/>
              </w:rPr>
              <w:t xml:space="preserve"> </w:t>
            </w:r>
            <w:r>
              <w:rPr>
                <w:rFonts w:ascii="宋体" w:hAnsi="宋体" w:eastAsia="宋体" w:cs="宋体"/>
                <w:spacing w:val="-7"/>
                <w:sz w:val="11"/>
                <w:szCs w:val="11"/>
              </w:rPr>
              <w:t>1</w:t>
            </w:r>
            <w:r>
              <w:rPr>
                <w:rFonts w:ascii="宋体" w:hAnsi="宋体" w:eastAsia="宋体" w:cs="宋体"/>
                <w:spacing w:val="5"/>
                <w:sz w:val="11"/>
                <w:szCs w:val="11"/>
              </w:rPr>
              <w:t xml:space="preserve"> </w:t>
            </w:r>
            <w:r>
              <w:rPr>
                <w:rFonts w:ascii="宋体" w:hAnsi="宋体" w:eastAsia="宋体" w:cs="宋体"/>
                <w:spacing w:val="-7"/>
                <w:sz w:val="11"/>
                <w:szCs w:val="11"/>
              </w:rPr>
              <w:t>:</w:t>
            </w:r>
            <w:r>
              <w:rPr>
                <w:rFonts w:ascii="宋体" w:hAnsi="宋体" w:eastAsia="宋体" w:cs="宋体"/>
                <w:spacing w:val="-10"/>
                <w:sz w:val="11"/>
                <w:szCs w:val="11"/>
              </w:rPr>
              <w:t xml:space="preserve"> </w:t>
            </w:r>
            <w:r>
              <w:rPr>
                <w:rFonts w:ascii="宋体" w:hAnsi="宋体" w:eastAsia="宋体" w:cs="宋体"/>
                <w:spacing w:val="-7"/>
                <w:sz w:val="11"/>
                <w:szCs w:val="11"/>
              </w:rPr>
              <w:t>一</w:t>
            </w:r>
            <w:r>
              <w:rPr>
                <w:rFonts w:ascii="宋体" w:hAnsi="宋体" w:eastAsia="宋体" w:cs="宋体"/>
                <w:spacing w:val="-8"/>
                <w:sz w:val="11"/>
                <w:szCs w:val="11"/>
              </w:rPr>
              <w:t xml:space="preserve"> </w:t>
            </w:r>
            <w:r>
              <w:rPr>
                <w:rFonts w:ascii="宋体" w:hAnsi="宋体" w:eastAsia="宋体" w:cs="宋体"/>
                <w:spacing w:val="-7"/>
                <w:sz w:val="11"/>
                <w:szCs w:val="11"/>
              </w:rPr>
              <w:t>次</w:t>
            </w:r>
            <w:r>
              <w:rPr>
                <w:rFonts w:ascii="宋体" w:hAnsi="宋体" w:eastAsia="宋体" w:cs="宋体"/>
                <w:spacing w:val="-12"/>
                <w:sz w:val="11"/>
                <w:szCs w:val="11"/>
              </w:rPr>
              <w:t xml:space="preserve"> </w:t>
            </w:r>
            <w:r>
              <w:rPr>
                <w:rFonts w:ascii="宋体" w:hAnsi="宋体" w:eastAsia="宋体" w:cs="宋体"/>
                <w:spacing w:val="-7"/>
                <w:sz w:val="11"/>
                <w:szCs w:val="11"/>
              </w:rPr>
              <w:t>接</w:t>
            </w:r>
            <w:r>
              <w:rPr>
                <w:rFonts w:ascii="宋体" w:hAnsi="宋体" w:eastAsia="宋体" w:cs="宋体"/>
                <w:spacing w:val="-11"/>
                <w:sz w:val="11"/>
                <w:szCs w:val="11"/>
              </w:rPr>
              <w:t xml:space="preserve"> </w:t>
            </w:r>
            <w:r>
              <w:rPr>
                <w:rFonts w:ascii="宋体" w:hAnsi="宋体" w:eastAsia="宋体" w:cs="宋体"/>
                <w:spacing w:val="-7"/>
                <w:sz w:val="11"/>
                <w:szCs w:val="11"/>
              </w:rPr>
              <w:t>纳</w:t>
            </w:r>
            <w:r>
              <w:rPr>
                <w:rFonts w:ascii="宋体" w:hAnsi="宋体" w:eastAsia="宋体" w:cs="宋体"/>
                <w:spacing w:val="-10"/>
                <w:sz w:val="11"/>
                <w:szCs w:val="11"/>
              </w:rPr>
              <w:t xml:space="preserve"> </w:t>
            </w:r>
            <w:r>
              <w:rPr>
                <w:rFonts w:ascii="宋体" w:hAnsi="宋体" w:eastAsia="宋体" w:cs="宋体"/>
                <w:spacing w:val="-7"/>
                <w:sz w:val="11"/>
                <w:szCs w:val="11"/>
              </w:rPr>
              <w:t>2</w:t>
            </w:r>
            <w:r>
              <w:rPr>
                <w:rFonts w:ascii="宋体" w:hAnsi="宋体" w:eastAsia="宋体" w:cs="宋体"/>
                <w:spacing w:val="-12"/>
                <w:sz w:val="11"/>
                <w:szCs w:val="11"/>
              </w:rPr>
              <w:t xml:space="preserve"> </w:t>
            </w:r>
            <w:r>
              <w:rPr>
                <w:rFonts w:ascii="宋体" w:hAnsi="宋体" w:eastAsia="宋体" w:cs="宋体"/>
                <w:spacing w:val="-7"/>
                <w:sz w:val="11"/>
                <w:szCs w:val="11"/>
              </w:rPr>
              <w:t>—</w:t>
            </w:r>
            <w:r>
              <w:rPr>
                <w:rFonts w:ascii="宋体" w:hAnsi="宋体" w:eastAsia="宋体" w:cs="宋体"/>
                <w:spacing w:val="-9"/>
                <w:sz w:val="11"/>
                <w:szCs w:val="11"/>
              </w:rPr>
              <w:t xml:space="preserve"> </w:t>
            </w:r>
            <w:r>
              <w:rPr>
                <w:rFonts w:ascii="宋体" w:hAnsi="宋体" w:eastAsia="宋体" w:cs="宋体"/>
                <w:spacing w:val="-7"/>
                <w:sz w:val="11"/>
                <w:szCs w:val="11"/>
              </w:rPr>
              <w:t>3</w:t>
            </w:r>
            <w:r>
              <w:rPr>
                <w:rFonts w:ascii="宋体" w:hAnsi="宋体" w:eastAsia="宋体" w:cs="宋体"/>
                <w:spacing w:val="-10"/>
                <w:sz w:val="11"/>
                <w:szCs w:val="11"/>
              </w:rPr>
              <w:t xml:space="preserve"> </w:t>
            </w:r>
            <w:r>
              <w:rPr>
                <w:rFonts w:ascii="宋体" w:hAnsi="宋体" w:eastAsia="宋体" w:cs="宋体"/>
                <w:spacing w:val="-7"/>
                <w:sz w:val="11"/>
                <w:szCs w:val="11"/>
              </w:rPr>
              <w:t>名</w:t>
            </w:r>
            <w:r>
              <w:rPr>
                <w:rFonts w:ascii="宋体" w:hAnsi="宋体" w:eastAsia="宋体" w:cs="宋体"/>
                <w:spacing w:val="-10"/>
                <w:sz w:val="11"/>
                <w:szCs w:val="11"/>
              </w:rPr>
              <w:t xml:space="preserve"> </w:t>
            </w:r>
            <w:r>
              <w:rPr>
                <w:rFonts w:ascii="宋体" w:hAnsi="宋体" w:eastAsia="宋体" w:cs="宋体"/>
                <w:spacing w:val="-7"/>
                <w:sz w:val="11"/>
                <w:szCs w:val="11"/>
              </w:rPr>
              <w:t>未</w:t>
            </w:r>
            <w:r>
              <w:rPr>
                <w:rFonts w:ascii="宋体" w:hAnsi="宋体" w:eastAsia="宋体" w:cs="宋体"/>
                <w:spacing w:val="-10"/>
                <w:sz w:val="11"/>
                <w:szCs w:val="11"/>
              </w:rPr>
              <w:t xml:space="preserve"> </w:t>
            </w:r>
            <w:r>
              <w:rPr>
                <w:rFonts w:ascii="宋体" w:hAnsi="宋体" w:eastAsia="宋体" w:cs="宋体"/>
                <w:spacing w:val="-7"/>
                <w:sz w:val="11"/>
                <w:szCs w:val="11"/>
              </w:rPr>
              <w:t>成</w:t>
            </w:r>
            <w:r>
              <w:rPr>
                <w:rFonts w:ascii="宋体" w:hAnsi="宋体" w:eastAsia="宋体" w:cs="宋体"/>
                <w:spacing w:val="-11"/>
                <w:sz w:val="11"/>
                <w:szCs w:val="11"/>
              </w:rPr>
              <w:t xml:space="preserve"> </w:t>
            </w:r>
            <w:r>
              <w:rPr>
                <w:rFonts w:ascii="宋体" w:hAnsi="宋体" w:eastAsia="宋体" w:cs="宋体"/>
                <w:spacing w:val="-7"/>
                <w:sz w:val="11"/>
                <w:szCs w:val="11"/>
              </w:rPr>
              <w:t>年</w:t>
            </w:r>
            <w:r>
              <w:rPr>
                <w:rFonts w:ascii="宋体" w:hAnsi="宋体" w:eastAsia="宋体" w:cs="宋体"/>
                <w:spacing w:val="-11"/>
                <w:sz w:val="11"/>
                <w:szCs w:val="11"/>
              </w:rPr>
              <w:t xml:space="preserve"> </w:t>
            </w:r>
            <w:r>
              <w:rPr>
                <w:rFonts w:ascii="宋体" w:hAnsi="宋体" w:eastAsia="宋体" w:cs="宋体"/>
                <w:spacing w:val="-7"/>
                <w:sz w:val="11"/>
                <w:szCs w:val="11"/>
              </w:rPr>
              <w:t>人</w:t>
            </w:r>
            <w:r>
              <w:rPr>
                <w:rFonts w:ascii="宋体" w:hAnsi="宋体" w:eastAsia="宋体" w:cs="宋体"/>
                <w:spacing w:val="-2"/>
                <w:sz w:val="11"/>
                <w:szCs w:val="11"/>
              </w:rPr>
              <w:t xml:space="preserve"> </w:t>
            </w:r>
            <w:r>
              <w:rPr>
                <w:rFonts w:ascii="宋体" w:hAnsi="宋体" w:eastAsia="宋体" w:cs="宋体"/>
                <w:spacing w:val="-7"/>
                <w:sz w:val="11"/>
                <w:szCs w:val="11"/>
              </w:rPr>
              <w:t>的</w:t>
            </w:r>
            <w:r>
              <w:rPr>
                <w:rFonts w:ascii="宋体" w:hAnsi="宋体" w:eastAsia="宋体" w:cs="宋体"/>
                <w:spacing w:val="-16"/>
                <w:sz w:val="11"/>
                <w:szCs w:val="11"/>
              </w:rPr>
              <w:t xml:space="preserve"> </w:t>
            </w:r>
            <w:r>
              <w:rPr>
                <w:rFonts w:ascii="宋体" w:hAnsi="宋体" w:eastAsia="宋体" w:cs="宋体"/>
                <w:spacing w:val="-7"/>
                <w:sz w:val="11"/>
                <w:szCs w:val="11"/>
              </w:rPr>
              <w:t>；</w:t>
            </w:r>
          </w:p>
          <w:p>
            <w:pPr>
              <w:spacing w:line="217" w:lineRule="auto"/>
              <w:ind w:left="15"/>
              <w:rPr>
                <w:rFonts w:ascii="宋体" w:hAnsi="宋体" w:eastAsia="宋体" w:cs="宋体"/>
                <w:sz w:val="11"/>
                <w:szCs w:val="11"/>
              </w:rPr>
            </w:pPr>
            <w:r>
              <w:rPr>
                <w:rFonts w:ascii="宋体" w:hAnsi="宋体" w:eastAsia="宋体" w:cs="宋体"/>
                <w:spacing w:val="-7"/>
                <w:sz w:val="11"/>
                <w:szCs w:val="11"/>
              </w:rPr>
              <w:t>裁</w:t>
            </w:r>
            <w:r>
              <w:rPr>
                <w:rFonts w:ascii="宋体" w:hAnsi="宋体" w:eastAsia="宋体" w:cs="宋体"/>
                <w:spacing w:val="-21"/>
                <w:sz w:val="11"/>
                <w:szCs w:val="11"/>
              </w:rPr>
              <w:t xml:space="preserve"> </w:t>
            </w:r>
            <w:r>
              <w:rPr>
                <w:rFonts w:ascii="宋体" w:hAnsi="宋体" w:eastAsia="宋体" w:cs="宋体"/>
                <w:spacing w:val="-7"/>
                <w:sz w:val="11"/>
                <w:szCs w:val="11"/>
              </w:rPr>
              <w:t>量</w:t>
            </w:r>
            <w:r>
              <w:rPr>
                <w:rFonts w:ascii="宋体" w:hAnsi="宋体" w:eastAsia="宋体" w:cs="宋体"/>
                <w:spacing w:val="-20"/>
                <w:sz w:val="11"/>
                <w:szCs w:val="11"/>
              </w:rPr>
              <w:t xml:space="preserve"> </w:t>
            </w:r>
            <w:r>
              <w:rPr>
                <w:rFonts w:ascii="宋体" w:hAnsi="宋体" w:eastAsia="宋体" w:cs="宋体"/>
                <w:spacing w:val="-7"/>
                <w:sz w:val="11"/>
                <w:szCs w:val="11"/>
              </w:rPr>
              <w:t>基</w:t>
            </w:r>
            <w:r>
              <w:rPr>
                <w:rFonts w:ascii="宋体" w:hAnsi="宋体" w:eastAsia="宋体" w:cs="宋体"/>
                <w:spacing w:val="-20"/>
                <w:sz w:val="11"/>
                <w:szCs w:val="11"/>
              </w:rPr>
              <w:t xml:space="preserve"> </w:t>
            </w:r>
            <w:r>
              <w:rPr>
                <w:rFonts w:ascii="宋体" w:hAnsi="宋体" w:eastAsia="宋体" w:cs="宋体"/>
                <w:spacing w:val="-7"/>
                <w:sz w:val="11"/>
                <w:szCs w:val="11"/>
              </w:rPr>
              <w:t>准</w:t>
            </w:r>
            <w:r>
              <w:rPr>
                <w:rFonts w:ascii="宋体" w:hAnsi="宋体" w:eastAsia="宋体" w:cs="宋体"/>
                <w:spacing w:val="-10"/>
                <w:sz w:val="11"/>
                <w:szCs w:val="11"/>
              </w:rPr>
              <w:t xml:space="preserve"> </w:t>
            </w:r>
            <w:r>
              <w:rPr>
                <w:rFonts w:ascii="宋体" w:hAnsi="宋体" w:eastAsia="宋体" w:cs="宋体"/>
                <w:spacing w:val="-7"/>
                <w:sz w:val="11"/>
                <w:szCs w:val="11"/>
              </w:rPr>
              <w:t>：</w:t>
            </w:r>
            <w:r>
              <w:rPr>
                <w:rFonts w:ascii="宋体" w:hAnsi="宋体" w:eastAsia="宋体" w:cs="宋体"/>
                <w:spacing w:val="-20"/>
                <w:sz w:val="11"/>
                <w:szCs w:val="11"/>
              </w:rPr>
              <w:t xml:space="preserve"> </w:t>
            </w:r>
            <w:r>
              <w:rPr>
                <w:rFonts w:ascii="宋体" w:hAnsi="宋体" w:eastAsia="宋体" w:cs="宋体"/>
                <w:spacing w:val="-7"/>
                <w:sz w:val="11"/>
                <w:szCs w:val="11"/>
              </w:rPr>
              <w:t>给</w:t>
            </w:r>
            <w:r>
              <w:rPr>
                <w:rFonts w:ascii="宋体" w:hAnsi="宋体" w:eastAsia="宋体" w:cs="宋体"/>
                <w:spacing w:val="-17"/>
                <w:sz w:val="11"/>
                <w:szCs w:val="11"/>
              </w:rPr>
              <w:t xml:space="preserve"> </w:t>
            </w:r>
            <w:r>
              <w:rPr>
                <w:rFonts w:ascii="宋体" w:hAnsi="宋体" w:eastAsia="宋体" w:cs="宋体"/>
                <w:spacing w:val="-7"/>
                <w:sz w:val="11"/>
                <w:szCs w:val="11"/>
              </w:rPr>
              <w:t>予</w:t>
            </w:r>
            <w:r>
              <w:rPr>
                <w:rFonts w:ascii="宋体" w:hAnsi="宋体" w:eastAsia="宋体" w:cs="宋体"/>
                <w:spacing w:val="-18"/>
                <w:sz w:val="11"/>
                <w:szCs w:val="11"/>
              </w:rPr>
              <w:t xml:space="preserve"> </w:t>
            </w:r>
            <w:r>
              <w:rPr>
                <w:rFonts w:ascii="宋体" w:hAnsi="宋体" w:eastAsia="宋体" w:cs="宋体"/>
                <w:spacing w:val="-7"/>
                <w:sz w:val="11"/>
                <w:szCs w:val="11"/>
              </w:rPr>
              <w:t>警</w:t>
            </w:r>
            <w:r>
              <w:rPr>
                <w:rFonts w:ascii="宋体" w:hAnsi="宋体" w:eastAsia="宋体" w:cs="宋体"/>
                <w:spacing w:val="-17"/>
                <w:sz w:val="11"/>
                <w:szCs w:val="11"/>
              </w:rPr>
              <w:t xml:space="preserve"> </w:t>
            </w:r>
            <w:r>
              <w:rPr>
                <w:rFonts w:ascii="宋体" w:hAnsi="宋体" w:eastAsia="宋体" w:cs="宋体"/>
                <w:spacing w:val="-7"/>
                <w:sz w:val="11"/>
                <w:szCs w:val="11"/>
              </w:rPr>
              <w:t>告</w:t>
            </w:r>
            <w:r>
              <w:rPr>
                <w:rFonts w:ascii="宋体" w:hAnsi="宋体" w:eastAsia="宋体" w:cs="宋体"/>
                <w:spacing w:val="-11"/>
                <w:sz w:val="11"/>
                <w:szCs w:val="11"/>
              </w:rPr>
              <w:t xml:space="preserve"> </w:t>
            </w:r>
            <w:r>
              <w:rPr>
                <w:rFonts w:ascii="宋体" w:hAnsi="宋体" w:eastAsia="宋体" w:cs="宋体"/>
                <w:spacing w:val="-7"/>
                <w:sz w:val="11"/>
                <w:szCs w:val="11"/>
              </w:rPr>
              <w:t>，</w:t>
            </w:r>
            <w:r>
              <w:rPr>
                <w:rFonts w:ascii="宋体" w:hAnsi="宋体" w:eastAsia="宋体" w:cs="宋体"/>
                <w:spacing w:val="-19"/>
                <w:sz w:val="11"/>
                <w:szCs w:val="11"/>
              </w:rPr>
              <w:t xml:space="preserve"> </w:t>
            </w:r>
            <w:r>
              <w:rPr>
                <w:rFonts w:ascii="宋体" w:hAnsi="宋体" w:eastAsia="宋体" w:cs="宋体"/>
                <w:spacing w:val="-7"/>
                <w:sz w:val="11"/>
                <w:szCs w:val="11"/>
              </w:rPr>
              <w:t>可</w:t>
            </w:r>
            <w:r>
              <w:rPr>
                <w:rFonts w:ascii="宋体" w:hAnsi="宋体" w:eastAsia="宋体" w:cs="宋体"/>
                <w:spacing w:val="-8"/>
                <w:sz w:val="11"/>
                <w:szCs w:val="11"/>
              </w:rPr>
              <w:t xml:space="preserve"> </w:t>
            </w:r>
            <w:r>
              <w:rPr>
                <w:rFonts w:ascii="宋体" w:hAnsi="宋体" w:eastAsia="宋体" w:cs="宋体"/>
                <w:spacing w:val="-7"/>
                <w:sz w:val="11"/>
                <w:szCs w:val="11"/>
              </w:rPr>
              <w:t>以</w:t>
            </w:r>
            <w:r>
              <w:rPr>
                <w:rFonts w:ascii="宋体" w:hAnsi="宋体" w:eastAsia="宋体" w:cs="宋体"/>
                <w:spacing w:val="-18"/>
                <w:sz w:val="11"/>
                <w:szCs w:val="11"/>
              </w:rPr>
              <w:t xml:space="preserve"> </w:t>
            </w:r>
            <w:r>
              <w:rPr>
                <w:rFonts w:ascii="宋体" w:hAnsi="宋体" w:eastAsia="宋体" w:cs="宋体"/>
                <w:spacing w:val="-7"/>
                <w:sz w:val="11"/>
                <w:szCs w:val="11"/>
              </w:rPr>
              <w:t>并</w:t>
            </w:r>
            <w:r>
              <w:rPr>
                <w:rFonts w:ascii="宋体" w:hAnsi="宋体" w:eastAsia="宋体" w:cs="宋体"/>
                <w:spacing w:val="-17"/>
                <w:sz w:val="11"/>
                <w:szCs w:val="11"/>
              </w:rPr>
              <w:t xml:space="preserve"> </w:t>
            </w:r>
            <w:r>
              <w:rPr>
                <w:rFonts w:ascii="宋体" w:hAnsi="宋体" w:eastAsia="宋体" w:cs="宋体"/>
                <w:spacing w:val="-7"/>
                <w:sz w:val="11"/>
                <w:szCs w:val="11"/>
              </w:rPr>
              <w:t>处</w:t>
            </w:r>
            <w:r>
              <w:rPr>
                <w:rFonts w:ascii="宋体" w:hAnsi="宋体" w:eastAsia="宋体" w:cs="宋体"/>
                <w:spacing w:val="-20"/>
                <w:sz w:val="11"/>
                <w:szCs w:val="11"/>
              </w:rPr>
              <w:t xml:space="preserve"> </w:t>
            </w:r>
            <w:r>
              <w:rPr>
                <w:rFonts w:ascii="宋体" w:hAnsi="宋体" w:eastAsia="宋体" w:cs="宋体"/>
                <w:spacing w:val="-7"/>
                <w:sz w:val="11"/>
                <w:szCs w:val="11"/>
              </w:rPr>
              <w:t>6</w:t>
            </w:r>
            <w:r>
              <w:rPr>
                <w:rFonts w:ascii="宋体" w:hAnsi="宋体" w:eastAsia="宋体" w:cs="宋体"/>
                <w:spacing w:val="-19"/>
                <w:sz w:val="11"/>
                <w:szCs w:val="11"/>
              </w:rPr>
              <w:t xml:space="preserve"> </w:t>
            </w:r>
            <w:r>
              <w:rPr>
                <w:rFonts w:ascii="宋体" w:hAnsi="宋体" w:eastAsia="宋体" w:cs="宋体"/>
                <w:spacing w:val="-7"/>
                <w:sz w:val="11"/>
                <w:szCs w:val="11"/>
              </w:rPr>
              <w:t>0</w:t>
            </w:r>
            <w:r>
              <w:rPr>
                <w:rFonts w:ascii="宋体" w:hAnsi="宋体" w:eastAsia="宋体" w:cs="宋体"/>
                <w:spacing w:val="-19"/>
                <w:sz w:val="11"/>
                <w:szCs w:val="11"/>
              </w:rPr>
              <w:t xml:space="preserve"> </w:t>
            </w:r>
            <w:r>
              <w:rPr>
                <w:rFonts w:ascii="宋体" w:hAnsi="宋体" w:eastAsia="宋体" w:cs="宋体"/>
                <w:spacing w:val="-7"/>
                <w:sz w:val="11"/>
                <w:szCs w:val="11"/>
              </w:rPr>
              <w:t>0</w:t>
            </w:r>
            <w:r>
              <w:rPr>
                <w:rFonts w:ascii="宋体" w:hAnsi="宋体" w:eastAsia="宋体" w:cs="宋体"/>
                <w:spacing w:val="-19"/>
                <w:sz w:val="11"/>
                <w:szCs w:val="11"/>
              </w:rPr>
              <w:t xml:space="preserve"> </w:t>
            </w:r>
            <w:r>
              <w:rPr>
                <w:rFonts w:ascii="宋体" w:hAnsi="宋体" w:eastAsia="宋体" w:cs="宋体"/>
                <w:spacing w:val="-7"/>
                <w:sz w:val="11"/>
                <w:szCs w:val="11"/>
              </w:rPr>
              <w:t>0</w:t>
            </w:r>
            <w:r>
              <w:rPr>
                <w:rFonts w:ascii="宋体" w:hAnsi="宋体" w:eastAsia="宋体" w:cs="宋体"/>
                <w:spacing w:val="-19"/>
                <w:sz w:val="11"/>
                <w:szCs w:val="11"/>
              </w:rPr>
              <w:t xml:space="preserve"> </w:t>
            </w:r>
            <w:r>
              <w:rPr>
                <w:rFonts w:ascii="宋体" w:hAnsi="宋体" w:eastAsia="宋体" w:cs="宋体"/>
                <w:spacing w:val="-7"/>
                <w:sz w:val="11"/>
                <w:szCs w:val="11"/>
              </w:rPr>
              <w:t>元</w:t>
            </w:r>
            <w:r>
              <w:rPr>
                <w:rFonts w:ascii="宋体" w:hAnsi="宋体" w:eastAsia="宋体" w:cs="宋体"/>
                <w:spacing w:val="-8"/>
                <w:sz w:val="11"/>
                <w:szCs w:val="11"/>
              </w:rPr>
              <w:t xml:space="preserve"> </w:t>
            </w:r>
            <w:r>
              <w:rPr>
                <w:rFonts w:ascii="宋体" w:hAnsi="宋体" w:eastAsia="宋体" w:cs="宋体"/>
                <w:spacing w:val="-7"/>
                <w:sz w:val="11"/>
                <w:szCs w:val="11"/>
              </w:rPr>
              <w:t>以</w:t>
            </w:r>
            <w:r>
              <w:rPr>
                <w:rFonts w:ascii="宋体" w:hAnsi="宋体" w:eastAsia="宋体" w:cs="宋体"/>
                <w:spacing w:val="-19"/>
                <w:sz w:val="11"/>
                <w:szCs w:val="11"/>
              </w:rPr>
              <w:t xml:space="preserve"> </w:t>
            </w:r>
            <w:r>
              <w:rPr>
                <w:rFonts w:ascii="宋体" w:hAnsi="宋体" w:eastAsia="宋体" w:cs="宋体"/>
                <w:spacing w:val="-8"/>
                <w:sz w:val="11"/>
                <w:szCs w:val="11"/>
              </w:rPr>
              <w:t>上</w:t>
            </w:r>
            <w:r>
              <w:rPr>
                <w:rFonts w:ascii="宋体" w:hAnsi="宋体" w:eastAsia="宋体" w:cs="宋体"/>
                <w:spacing w:val="-12"/>
                <w:sz w:val="11"/>
                <w:szCs w:val="11"/>
              </w:rPr>
              <w:t xml:space="preserve"> </w:t>
            </w:r>
            <w:r>
              <w:rPr>
                <w:rFonts w:ascii="宋体" w:hAnsi="宋体" w:eastAsia="宋体" w:cs="宋体"/>
                <w:spacing w:val="-8"/>
                <w:sz w:val="11"/>
                <w:szCs w:val="11"/>
              </w:rPr>
              <w:t>1</w:t>
            </w:r>
            <w:r>
              <w:rPr>
                <w:rFonts w:ascii="宋体" w:hAnsi="宋体" w:eastAsia="宋体" w:cs="宋体"/>
                <w:spacing w:val="-19"/>
                <w:sz w:val="11"/>
                <w:szCs w:val="11"/>
              </w:rPr>
              <w:t xml:space="preserve"> </w:t>
            </w:r>
            <w:r>
              <w:rPr>
                <w:rFonts w:ascii="宋体" w:hAnsi="宋体" w:eastAsia="宋体" w:cs="宋体"/>
                <w:spacing w:val="-8"/>
                <w:sz w:val="11"/>
                <w:szCs w:val="11"/>
              </w:rPr>
              <w:t>0</w:t>
            </w:r>
            <w:r>
              <w:rPr>
                <w:rFonts w:ascii="宋体" w:hAnsi="宋体" w:eastAsia="宋体" w:cs="宋体"/>
                <w:spacing w:val="-20"/>
                <w:sz w:val="11"/>
                <w:szCs w:val="11"/>
              </w:rPr>
              <w:t xml:space="preserve"> </w:t>
            </w:r>
            <w:r>
              <w:rPr>
                <w:rFonts w:ascii="宋体" w:hAnsi="宋体" w:eastAsia="宋体" w:cs="宋体"/>
                <w:spacing w:val="-8"/>
                <w:sz w:val="11"/>
                <w:szCs w:val="11"/>
              </w:rPr>
              <w:t>0</w:t>
            </w:r>
            <w:r>
              <w:rPr>
                <w:rFonts w:ascii="宋体" w:hAnsi="宋体" w:eastAsia="宋体" w:cs="宋体"/>
                <w:spacing w:val="-19"/>
                <w:sz w:val="11"/>
                <w:szCs w:val="11"/>
              </w:rPr>
              <w:t xml:space="preserve"> </w:t>
            </w:r>
            <w:r>
              <w:rPr>
                <w:rFonts w:ascii="宋体" w:hAnsi="宋体" w:eastAsia="宋体" w:cs="宋体"/>
                <w:spacing w:val="-8"/>
                <w:sz w:val="11"/>
                <w:szCs w:val="11"/>
              </w:rPr>
              <w:t>0</w:t>
            </w:r>
            <w:r>
              <w:rPr>
                <w:rFonts w:ascii="宋体" w:hAnsi="宋体" w:eastAsia="宋体" w:cs="宋体"/>
                <w:spacing w:val="-19"/>
                <w:sz w:val="11"/>
                <w:szCs w:val="11"/>
              </w:rPr>
              <w:t xml:space="preserve"> </w:t>
            </w:r>
            <w:r>
              <w:rPr>
                <w:rFonts w:ascii="宋体" w:hAnsi="宋体" w:eastAsia="宋体" w:cs="宋体"/>
                <w:spacing w:val="-8"/>
                <w:sz w:val="11"/>
                <w:szCs w:val="11"/>
              </w:rPr>
              <w:t>0</w:t>
            </w:r>
            <w:r>
              <w:rPr>
                <w:rFonts w:ascii="宋体" w:hAnsi="宋体" w:eastAsia="宋体" w:cs="宋体"/>
                <w:spacing w:val="-19"/>
                <w:sz w:val="11"/>
                <w:szCs w:val="11"/>
              </w:rPr>
              <w:t xml:space="preserve"> </w:t>
            </w:r>
            <w:r>
              <w:rPr>
                <w:rFonts w:ascii="宋体" w:hAnsi="宋体" w:eastAsia="宋体" w:cs="宋体"/>
                <w:spacing w:val="-8"/>
                <w:sz w:val="11"/>
                <w:szCs w:val="11"/>
              </w:rPr>
              <w:t>元 以</w:t>
            </w:r>
            <w:r>
              <w:rPr>
                <w:rFonts w:ascii="宋体" w:hAnsi="宋体" w:eastAsia="宋体" w:cs="宋体"/>
                <w:spacing w:val="-16"/>
                <w:sz w:val="11"/>
                <w:szCs w:val="11"/>
              </w:rPr>
              <w:t xml:space="preserve"> </w:t>
            </w:r>
            <w:r>
              <w:rPr>
                <w:rFonts w:ascii="宋体" w:hAnsi="宋体" w:eastAsia="宋体" w:cs="宋体"/>
                <w:spacing w:val="-8"/>
                <w:sz w:val="11"/>
                <w:szCs w:val="11"/>
              </w:rPr>
              <w:t>下</w:t>
            </w:r>
            <w:r>
              <w:rPr>
                <w:rFonts w:ascii="宋体" w:hAnsi="宋体" w:eastAsia="宋体" w:cs="宋体"/>
                <w:spacing w:val="-11"/>
                <w:sz w:val="11"/>
                <w:szCs w:val="11"/>
              </w:rPr>
              <w:t xml:space="preserve"> </w:t>
            </w:r>
            <w:r>
              <w:rPr>
                <w:rFonts w:ascii="宋体" w:hAnsi="宋体" w:eastAsia="宋体" w:cs="宋体"/>
                <w:spacing w:val="-8"/>
                <w:sz w:val="11"/>
                <w:szCs w:val="11"/>
              </w:rPr>
              <w:t>的</w:t>
            </w:r>
            <w:r>
              <w:rPr>
                <w:rFonts w:ascii="宋体" w:hAnsi="宋体" w:eastAsia="宋体" w:cs="宋体"/>
                <w:spacing w:val="-16"/>
                <w:sz w:val="11"/>
                <w:szCs w:val="11"/>
              </w:rPr>
              <w:t xml:space="preserve"> </w:t>
            </w:r>
            <w:r>
              <w:rPr>
                <w:rFonts w:ascii="宋体" w:hAnsi="宋体" w:eastAsia="宋体" w:cs="宋体"/>
                <w:spacing w:val="-8"/>
                <w:sz w:val="11"/>
                <w:szCs w:val="11"/>
              </w:rPr>
              <w:t>罚</w:t>
            </w:r>
            <w:r>
              <w:rPr>
                <w:rFonts w:ascii="宋体" w:hAnsi="宋体" w:eastAsia="宋体" w:cs="宋体"/>
                <w:spacing w:val="-19"/>
                <w:sz w:val="11"/>
                <w:szCs w:val="11"/>
              </w:rPr>
              <w:t xml:space="preserve"> </w:t>
            </w:r>
            <w:r>
              <w:rPr>
                <w:rFonts w:ascii="宋体" w:hAnsi="宋体" w:eastAsia="宋体" w:cs="宋体"/>
                <w:spacing w:val="-8"/>
                <w:sz w:val="11"/>
                <w:szCs w:val="11"/>
              </w:rPr>
              <w:t>款</w:t>
            </w:r>
            <w:r>
              <w:rPr>
                <w:rFonts w:ascii="宋体" w:hAnsi="宋体" w:eastAsia="宋体" w:cs="宋体"/>
                <w:spacing w:val="-25"/>
                <w:sz w:val="11"/>
                <w:szCs w:val="11"/>
              </w:rPr>
              <w:t xml:space="preserve"> </w:t>
            </w:r>
            <w:r>
              <w:rPr>
                <w:rFonts w:ascii="宋体" w:hAnsi="宋体" w:eastAsia="宋体" w:cs="宋体"/>
                <w:spacing w:val="-8"/>
                <w:sz w:val="11"/>
                <w:szCs w:val="11"/>
              </w:rPr>
              <w:t>。</w:t>
            </w:r>
          </w:p>
          <w:p>
            <w:pPr>
              <w:spacing w:before="31" w:line="217"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6"/>
                <w:sz w:val="11"/>
                <w:szCs w:val="11"/>
              </w:rPr>
              <w:t xml:space="preserve"> </w:t>
            </w:r>
            <w:r>
              <w:rPr>
                <w:rFonts w:ascii="宋体" w:hAnsi="宋体" w:eastAsia="宋体" w:cs="宋体"/>
                <w:spacing w:val="-7"/>
                <w:sz w:val="11"/>
                <w:szCs w:val="11"/>
              </w:rPr>
              <w:t>体</w:t>
            </w:r>
            <w:r>
              <w:rPr>
                <w:rFonts w:ascii="宋体" w:hAnsi="宋体" w:eastAsia="宋体" w:cs="宋体"/>
                <w:spacing w:val="-10"/>
                <w:sz w:val="11"/>
                <w:szCs w:val="11"/>
              </w:rPr>
              <w:t xml:space="preserve"> </w:t>
            </w:r>
            <w:r>
              <w:rPr>
                <w:rFonts w:ascii="宋体" w:hAnsi="宋体" w:eastAsia="宋体" w:cs="宋体"/>
                <w:spacing w:val="-7"/>
                <w:sz w:val="11"/>
                <w:szCs w:val="11"/>
              </w:rPr>
              <w:t>情</w:t>
            </w:r>
            <w:r>
              <w:rPr>
                <w:rFonts w:ascii="宋体" w:hAnsi="宋体" w:eastAsia="宋体" w:cs="宋体"/>
                <w:spacing w:val="-10"/>
                <w:sz w:val="11"/>
                <w:szCs w:val="11"/>
              </w:rPr>
              <w:t xml:space="preserve"> </w:t>
            </w:r>
            <w:r>
              <w:rPr>
                <w:rFonts w:ascii="宋体" w:hAnsi="宋体" w:eastAsia="宋体" w:cs="宋体"/>
                <w:spacing w:val="-7"/>
                <w:sz w:val="11"/>
                <w:szCs w:val="11"/>
              </w:rPr>
              <w:t>节</w:t>
            </w:r>
            <w:r>
              <w:rPr>
                <w:rFonts w:ascii="宋体" w:hAnsi="宋体" w:eastAsia="宋体" w:cs="宋体"/>
                <w:spacing w:val="-9"/>
                <w:sz w:val="11"/>
                <w:szCs w:val="11"/>
              </w:rPr>
              <w:t xml:space="preserve"> </w:t>
            </w:r>
            <w:r>
              <w:rPr>
                <w:rFonts w:ascii="宋体" w:hAnsi="宋体" w:eastAsia="宋体" w:cs="宋体"/>
                <w:spacing w:val="-7"/>
                <w:sz w:val="11"/>
                <w:szCs w:val="11"/>
              </w:rPr>
              <w:t>2</w:t>
            </w:r>
            <w:r>
              <w:rPr>
                <w:rFonts w:ascii="宋体" w:hAnsi="宋体" w:eastAsia="宋体" w:cs="宋体"/>
                <w:spacing w:val="6"/>
                <w:sz w:val="11"/>
                <w:szCs w:val="11"/>
              </w:rPr>
              <w:t xml:space="preserve"> </w:t>
            </w:r>
            <w:r>
              <w:rPr>
                <w:rFonts w:ascii="宋体" w:hAnsi="宋体" w:eastAsia="宋体" w:cs="宋体"/>
                <w:spacing w:val="-7"/>
                <w:sz w:val="11"/>
                <w:szCs w:val="11"/>
              </w:rPr>
              <w:t>:</w:t>
            </w:r>
            <w:r>
              <w:rPr>
                <w:rFonts w:ascii="宋体" w:hAnsi="宋体" w:eastAsia="宋体" w:cs="宋体"/>
                <w:spacing w:val="-9"/>
                <w:sz w:val="11"/>
                <w:szCs w:val="11"/>
              </w:rPr>
              <w:t xml:space="preserve"> </w:t>
            </w:r>
            <w:r>
              <w:rPr>
                <w:rFonts w:ascii="宋体" w:hAnsi="宋体" w:eastAsia="宋体" w:cs="宋体"/>
                <w:spacing w:val="-7"/>
                <w:sz w:val="11"/>
                <w:szCs w:val="11"/>
              </w:rPr>
              <w:t>一 次</w:t>
            </w:r>
            <w:r>
              <w:rPr>
                <w:rFonts w:ascii="宋体" w:hAnsi="宋体" w:eastAsia="宋体" w:cs="宋体"/>
                <w:spacing w:val="-11"/>
                <w:sz w:val="11"/>
                <w:szCs w:val="11"/>
              </w:rPr>
              <w:t xml:space="preserve"> </w:t>
            </w:r>
            <w:r>
              <w:rPr>
                <w:rFonts w:ascii="宋体" w:hAnsi="宋体" w:eastAsia="宋体" w:cs="宋体"/>
                <w:spacing w:val="-7"/>
                <w:sz w:val="11"/>
                <w:szCs w:val="11"/>
              </w:rPr>
              <w:t>接</w:t>
            </w:r>
            <w:r>
              <w:rPr>
                <w:rFonts w:ascii="宋体" w:hAnsi="宋体" w:eastAsia="宋体" w:cs="宋体"/>
                <w:spacing w:val="-9"/>
                <w:sz w:val="11"/>
                <w:szCs w:val="11"/>
              </w:rPr>
              <w:t xml:space="preserve"> </w:t>
            </w:r>
            <w:r>
              <w:rPr>
                <w:rFonts w:ascii="宋体" w:hAnsi="宋体" w:eastAsia="宋体" w:cs="宋体"/>
                <w:spacing w:val="-7"/>
                <w:sz w:val="11"/>
                <w:szCs w:val="11"/>
              </w:rPr>
              <w:t>纳</w:t>
            </w:r>
            <w:r>
              <w:rPr>
                <w:rFonts w:ascii="宋体" w:hAnsi="宋体" w:eastAsia="宋体" w:cs="宋体"/>
                <w:spacing w:val="-11"/>
                <w:sz w:val="11"/>
                <w:szCs w:val="11"/>
              </w:rPr>
              <w:t xml:space="preserve"> </w:t>
            </w:r>
            <w:r>
              <w:rPr>
                <w:rFonts w:ascii="宋体" w:hAnsi="宋体" w:eastAsia="宋体" w:cs="宋体"/>
                <w:spacing w:val="-7"/>
                <w:sz w:val="11"/>
                <w:szCs w:val="11"/>
              </w:rPr>
              <w:t>4</w:t>
            </w:r>
            <w:r>
              <w:rPr>
                <w:rFonts w:ascii="宋体" w:hAnsi="宋体" w:eastAsia="宋体" w:cs="宋体"/>
                <w:spacing w:val="-11"/>
                <w:sz w:val="11"/>
                <w:szCs w:val="11"/>
              </w:rPr>
              <w:t xml:space="preserve"> </w:t>
            </w:r>
            <w:r>
              <w:rPr>
                <w:rFonts w:ascii="宋体" w:hAnsi="宋体" w:eastAsia="宋体" w:cs="宋体"/>
                <w:spacing w:val="-7"/>
                <w:sz w:val="11"/>
                <w:szCs w:val="11"/>
              </w:rPr>
              <w:t>—</w:t>
            </w:r>
            <w:r>
              <w:rPr>
                <w:rFonts w:ascii="宋体" w:hAnsi="宋体" w:eastAsia="宋体" w:cs="宋体"/>
                <w:spacing w:val="-8"/>
                <w:sz w:val="11"/>
                <w:szCs w:val="11"/>
              </w:rPr>
              <w:t xml:space="preserve"> </w:t>
            </w:r>
            <w:r>
              <w:rPr>
                <w:rFonts w:ascii="宋体" w:hAnsi="宋体" w:eastAsia="宋体" w:cs="宋体"/>
                <w:spacing w:val="-7"/>
                <w:sz w:val="11"/>
                <w:szCs w:val="11"/>
              </w:rPr>
              <w:t>5</w:t>
            </w:r>
            <w:r>
              <w:rPr>
                <w:rFonts w:ascii="宋体" w:hAnsi="宋体" w:eastAsia="宋体" w:cs="宋体"/>
                <w:spacing w:val="-9"/>
                <w:sz w:val="11"/>
                <w:szCs w:val="11"/>
              </w:rPr>
              <w:t xml:space="preserve"> </w:t>
            </w:r>
            <w:r>
              <w:rPr>
                <w:rFonts w:ascii="宋体" w:hAnsi="宋体" w:eastAsia="宋体" w:cs="宋体"/>
                <w:spacing w:val="-7"/>
                <w:sz w:val="11"/>
                <w:szCs w:val="11"/>
              </w:rPr>
              <w:t>名</w:t>
            </w:r>
            <w:r>
              <w:rPr>
                <w:rFonts w:ascii="宋体" w:hAnsi="宋体" w:eastAsia="宋体" w:cs="宋体"/>
                <w:spacing w:val="-9"/>
                <w:sz w:val="11"/>
                <w:szCs w:val="11"/>
              </w:rPr>
              <w:t xml:space="preserve"> </w:t>
            </w:r>
            <w:r>
              <w:rPr>
                <w:rFonts w:ascii="宋体" w:hAnsi="宋体" w:eastAsia="宋体" w:cs="宋体"/>
                <w:spacing w:val="-7"/>
                <w:sz w:val="11"/>
                <w:szCs w:val="11"/>
              </w:rPr>
              <w:t>未</w:t>
            </w:r>
            <w:r>
              <w:rPr>
                <w:rFonts w:ascii="宋体" w:hAnsi="宋体" w:eastAsia="宋体" w:cs="宋体"/>
                <w:spacing w:val="-10"/>
                <w:sz w:val="11"/>
                <w:szCs w:val="11"/>
              </w:rPr>
              <w:t xml:space="preserve"> </w:t>
            </w:r>
            <w:r>
              <w:rPr>
                <w:rFonts w:ascii="宋体" w:hAnsi="宋体" w:eastAsia="宋体" w:cs="宋体"/>
                <w:spacing w:val="-7"/>
                <w:sz w:val="11"/>
                <w:szCs w:val="11"/>
              </w:rPr>
              <w:t>成</w:t>
            </w:r>
            <w:r>
              <w:rPr>
                <w:rFonts w:ascii="宋体" w:hAnsi="宋体" w:eastAsia="宋体" w:cs="宋体"/>
                <w:spacing w:val="-9"/>
                <w:sz w:val="11"/>
                <w:szCs w:val="11"/>
              </w:rPr>
              <w:t xml:space="preserve"> </w:t>
            </w:r>
            <w:r>
              <w:rPr>
                <w:rFonts w:ascii="宋体" w:hAnsi="宋体" w:eastAsia="宋体" w:cs="宋体"/>
                <w:spacing w:val="-7"/>
                <w:sz w:val="11"/>
                <w:szCs w:val="11"/>
              </w:rPr>
              <w:t>年</w:t>
            </w:r>
            <w:r>
              <w:rPr>
                <w:rFonts w:ascii="宋体" w:hAnsi="宋体" w:eastAsia="宋体" w:cs="宋体"/>
                <w:spacing w:val="-10"/>
                <w:sz w:val="11"/>
                <w:szCs w:val="11"/>
              </w:rPr>
              <w:t xml:space="preserve"> </w:t>
            </w:r>
            <w:r>
              <w:rPr>
                <w:rFonts w:ascii="宋体" w:hAnsi="宋体" w:eastAsia="宋体" w:cs="宋体"/>
                <w:spacing w:val="-7"/>
                <w:sz w:val="11"/>
                <w:szCs w:val="11"/>
              </w:rPr>
              <w:t>人</w:t>
            </w:r>
            <w:r>
              <w:rPr>
                <w:rFonts w:ascii="宋体" w:hAnsi="宋体" w:eastAsia="宋体" w:cs="宋体"/>
                <w:spacing w:val="-1"/>
                <w:sz w:val="11"/>
                <w:szCs w:val="11"/>
              </w:rPr>
              <w:t xml:space="preserve"> </w:t>
            </w:r>
            <w:r>
              <w:rPr>
                <w:rFonts w:ascii="宋体" w:hAnsi="宋体" w:eastAsia="宋体" w:cs="宋体"/>
                <w:spacing w:val="-7"/>
                <w:sz w:val="11"/>
                <w:szCs w:val="11"/>
              </w:rPr>
              <w:t>的</w:t>
            </w:r>
            <w:r>
              <w:rPr>
                <w:rFonts w:ascii="宋体" w:hAnsi="宋体" w:eastAsia="宋体" w:cs="宋体"/>
                <w:spacing w:val="-15"/>
                <w:sz w:val="11"/>
                <w:szCs w:val="11"/>
              </w:rPr>
              <w:t xml:space="preserve"> </w:t>
            </w:r>
            <w:r>
              <w:rPr>
                <w:rFonts w:ascii="宋体" w:hAnsi="宋体" w:eastAsia="宋体" w:cs="宋体"/>
                <w:spacing w:val="-7"/>
                <w:sz w:val="11"/>
                <w:szCs w:val="11"/>
              </w:rPr>
              <w:t>；</w:t>
            </w:r>
          </w:p>
          <w:p>
            <w:pPr>
              <w:spacing w:line="161" w:lineRule="exact"/>
              <w:ind w:left="6"/>
              <w:rPr>
                <w:rFonts w:ascii="宋体" w:hAnsi="宋体" w:eastAsia="宋体" w:cs="宋体"/>
                <w:sz w:val="11"/>
                <w:szCs w:val="11"/>
              </w:rPr>
            </w:pPr>
            <w:r>
              <w:rPr>
                <w:rFonts w:ascii="宋体" w:hAnsi="宋体" w:eastAsia="宋体" w:cs="宋体"/>
                <w:spacing w:val="-8"/>
                <w:position w:val="3"/>
                <w:sz w:val="11"/>
                <w:szCs w:val="11"/>
              </w:rPr>
              <w:t>裁</w:t>
            </w:r>
            <w:r>
              <w:rPr>
                <w:rFonts w:ascii="宋体" w:hAnsi="宋体" w:eastAsia="宋体" w:cs="宋体"/>
                <w:spacing w:val="-7"/>
                <w:position w:val="3"/>
                <w:sz w:val="11"/>
                <w:szCs w:val="11"/>
              </w:rPr>
              <w:t xml:space="preserve"> </w:t>
            </w:r>
            <w:r>
              <w:rPr>
                <w:rFonts w:ascii="宋体" w:hAnsi="宋体" w:eastAsia="宋体" w:cs="宋体"/>
                <w:spacing w:val="-8"/>
                <w:position w:val="3"/>
                <w:sz w:val="11"/>
                <w:szCs w:val="11"/>
              </w:rPr>
              <w:t>量</w:t>
            </w:r>
            <w:r>
              <w:rPr>
                <w:rFonts w:ascii="宋体" w:hAnsi="宋体" w:eastAsia="宋体" w:cs="宋体"/>
                <w:spacing w:val="-20"/>
                <w:position w:val="3"/>
                <w:sz w:val="11"/>
                <w:szCs w:val="11"/>
              </w:rPr>
              <w:t xml:space="preserve"> </w:t>
            </w:r>
            <w:r>
              <w:rPr>
                <w:rFonts w:ascii="宋体" w:hAnsi="宋体" w:eastAsia="宋体" w:cs="宋体"/>
                <w:spacing w:val="-8"/>
                <w:position w:val="3"/>
                <w:sz w:val="11"/>
                <w:szCs w:val="11"/>
              </w:rPr>
              <w:t>基</w:t>
            </w:r>
            <w:r>
              <w:rPr>
                <w:rFonts w:ascii="宋体" w:hAnsi="宋体" w:eastAsia="宋体" w:cs="宋体"/>
                <w:spacing w:val="-20"/>
                <w:position w:val="3"/>
                <w:sz w:val="11"/>
                <w:szCs w:val="11"/>
              </w:rPr>
              <w:t xml:space="preserve"> </w:t>
            </w:r>
            <w:r>
              <w:rPr>
                <w:rFonts w:ascii="宋体" w:hAnsi="宋体" w:eastAsia="宋体" w:cs="宋体"/>
                <w:spacing w:val="-8"/>
                <w:position w:val="3"/>
                <w:sz w:val="11"/>
                <w:szCs w:val="11"/>
              </w:rPr>
              <w:t>准</w:t>
            </w:r>
            <w:r>
              <w:rPr>
                <w:rFonts w:ascii="宋体" w:hAnsi="宋体" w:eastAsia="宋体" w:cs="宋体"/>
                <w:spacing w:val="-11"/>
                <w:position w:val="3"/>
                <w:sz w:val="11"/>
                <w:szCs w:val="11"/>
              </w:rPr>
              <w:t xml:space="preserve"> </w:t>
            </w:r>
            <w:r>
              <w:rPr>
                <w:rFonts w:ascii="宋体" w:hAnsi="宋体" w:eastAsia="宋体" w:cs="宋体"/>
                <w:spacing w:val="-8"/>
                <w:position w:val="3"/>
                <w:sz w:val="11"/>
                <w:szCs w:val="11"/>
              </w:rPr>
              <w:t>：</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给</w:t>
            </w:r>
            <w:r>
              <w:rPr>
                <w:rFonts w:ascii="宋体" w:hAnsi="宋体" w:eastAsia="宋体" w:cs="宋体"/>
                <w:spacing w:val="-17"/>
                <w:position w:val="3"/>
                <w:sz w:val="11"/>
                <w:szCs w:val="11"/>
              </w:rPr>
              <w:t xml:space="preserve"> </w:t>
            </w:r>
            <w:r>
              <w:rPr>
                <w:rFonts w:ascii="宋体" w:hAnsi="宋体" w:eastAsia="宋体" w:cs="宋体"/>
                <w:spacing w:val="-8"/>
                <w:position w:val="3"/>
                <w:sz w:val="11"/>
                <w:szCs w:val="11"/>
              </w:rPr>
              <w:t>予</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警</w:t>
            </w:r>
            <w:r>
              <w:rPr>
                <w:rFonts w:ascii="宋体" w:hAnsi="宋体" w:eastAsia="宋体" w:cs="宋体"/>
                <w:spacing w:val="-17"/>
                <w:position w:val="3"/>
                <w:sz w:val="11"/>
                <w:szCs w:val="11"/>
              </w:rPr>
              <w:t xml:space="preserve"> </w:t>
            </w:r>
            <w:r>
              <w:rPr>
                <w:rFonts w:ascii="宋体" w:hAnsi="宋体" w:eastAsia="宋体" w:cs="宋体"/>
                <w:spacing w:val="-8"/>
                <w:position w:val="3"/>
                <w:sz w:val="11"/>
                <w:szCs w:val="11"/>
              </w:rPr>
              <w:t>告</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可 以</w:t>
            </w:r>
            <w:r>
              <w:rPr>
                <w:rFonts w:ascii="宋体" w:hAnsi="宋体" w:eastAsia="宋体" w:cs="宋体"/>
                <w:spacing w:val="-17"/>
                <w:position w:val="3"/>
                <w:sz w:val="11"/>
                <w:szCs w:val="11"/>
              </w:rPr>
              <w:t xml:space="preserve"> </w:t>
            </w:r>
            <w:r>
              <w:rPr>
                <w:rFonts w:ascii="宋体" w:hAnsi="宋体" w:eastAsia="宋体" w:cs="宋体"/>
                <w:spacing w:val="-8"/>
                <w:position w:val="3"/>
                <w:sz w:val="11"/>
                <w:szCs w:val="11"/>
              </w:rPr>
              <w:t>并</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处</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1</w:t>
            </w:r>
            <w:r>
              <w:rPr>
                <w:rFonts w:ascii="宋体" w:hAnsi="宋体" w:eastAsia="宋体" w:cs="宋体"/>
                <w:spacing w:val="-20"/>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20"/>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元 以</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上</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1</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5</w:t>
            </w:r>
            <w:r>
              <w:rPr>
                <w:rFonts w:ascii="宋体" w:hAnsi="宋体" w:eastAsia="宋体" w:cs="宋体"/>
                <w:spacing w:val="-20"/>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20"/>
                <w:position w:val="3"/>
                <w:sz w:val="11"/>
                <w:szCs w:val="11"/>
              </w:rPr>
              <w:t xml:space="preserve"> </w:t>
            </w:r>
            <w:r>
              <w:rPr>
                <w:rFonts w:ascii="宋体" w:hAnsi="宋体" w:eastAsia="宋体" w:cs="宋体"/>
                <w:spacing w:val="-8"/>
                <w:position w:val="3"/>
                <w:sz w:val="11"/>
                <w:szCs w:val="11"/>
              </w:rPr>
              <w:t>元 以</w:t>
            </w:r>
            <w:r>
              <w:rPr>
                <w:rFonts w:ascii="宋体" w:hAnsi="宋体" w:eastAsia="宋体" w:cs="宋体"/>
                <w:spacing w:val="-16"/>
                <w:position w:val="3"/>
                <w:sz w:val="11"/>
                <w:szCs w:val="11"/>
              </w:rPr>
              <w:t xml:space="preserve"> </w:t>
            </w:r>
            <w:r>
              <w:rPr>
                <w:rFonts w:ascii="宋体" w:hAnsi="宋体" w:eastAsia="宋体" w:cs="宋体"/>
                <w:spacing w:val="-8"/>
                <w:position w:val="3"/>
                <w:sz w:val="11"/>
                <w:szCs w:val="11"/>
              </w:rPr>
              <w:t>下</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的</w:t>
            </w:r>
            <w:r>
              <w:rPr>
                <w:rFonts w:ascii="宋体" w:hAnsi="宋体" w:eastAsia="宋体" w:cs="宋体"/>
                <w:spacing w:val="-15"/>
                <w:position w:val="3"/>
                <w:sz w:val="11"/>
                <w:szCs w:val="11"/>
              </w:rPr>
              <w:t xml:space="preserve"> </w:t>
            </w:r>
            <w:r>
              <w:rPr>
                <w:rFonts w:ascii="宋体" w:hAnsi="宋体" w:eastAsia="宋体" w:cs="宋体"/>
                <w:spacing w:val="-8"/>
                <w:position w:val="3"/>
                <w:sz w:val="11"/>
                <w:szCs w:val="11"/>
              </w:rPr>
              <w:t>罚</w:t>
            </w:r>
            <w:r>
              <w:rPr>
                <w:rFonts w:ascii="宋体" w:hAnsi="宋体" w:eastAsia="宋体" w:cs="宋体"/>
                <w:spacing w:val="-20"/>
                <w:position w:val="3"/>
                <w:sz w:val="11"/>
                <w:szCs w:val="11"/>
              </w:rPr>
              <w:t xml:space="preserve"> </w:t>
            </w:r>
            <w:r>
              <w:rPr>
                <w:rFonts w:ascii="宋体" w:hAnsi="宋体" w:eastAsia="宋体" w:cs="宋体"/>
                <w:spacing w:val="-8"/>
                <w:position w:val="3"/>
                <w:sz w:val="11"/>
                <w:szCs w:val="11"/>
              </w:rPr>
              <w:t>款</w:t>
            </w:r>
            <w:r>
              <w:rPr>
                <w:rFonts w:ascii="宋体" w:hAnsi="宋体" w:eastAsia="宋体" w:cs="宋体"/>
                <w:spacing w:val="-24"/>
                <w:position w:val="3"/>
                <w:sz w:val="11"/>
                <w:szCs w:val="11"/>
              </w:rPr>
              <w:t xml:space="preserve"> </w:t>
            </w:r>
            <w:r>
              <w:rPr>
                <w:rFonts w:ascii="宋体" w:hAnsi="宋体" w:eastAsia="宋体" w:cs="宋体"/>
                <w:spacing w:val="-8"/>
                <w:position w:val="3"/>
                <w:sz w:val="11"/>
                <w:szCs w:val="11"/>
              </w:rPr>
              <w:t>。</w:t>
            </w:r>
          </w:p>
          <w:p>
            <w:pPr>
              <w:spacing w:line="219"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3"/>
                <w:sz w:val="11"/>
                <w:szCs w:val="11"/>
              </w:rPr>
              <w:t xml:space="preserve"> </w:t>
            </w:r>
            <w:r>
              <w:rPr>
                <w:rFonts w:ascii="宋体" w:hAnsi="宋体" w:eastAsia="宋体" w:cs="宋体"/>
                <w:spacing w:val="-7"/>
                <w:sz w:val="11"/>
                <w:szCs w:val="11"/>
              </w:rPr>
              <w:t>体</w:t>
            </w:r>
            <w:r>
              <w:rPr>
                <w:rFonts w:ascii="宋体" w:hAnsi="宋体" w:eastAsia="宋体" w:cs="宋体"/>
                <w:spacing w:val="-10"/>
                <w:sz w:val="11"/>
                <w:szCs w:val="11"/>
              </w:rPr>
              <w:t xml:space="preserve"> </w:t>
            </w:r>
            <w:r>
              <w:rPr>
                <w:rFonts w:ascii="宋体" w:hAnsi="宋体" w:eastAsia="宋体" w:cs="宋体"/>
                <w:spacing w:val="-7"/>
                <w:sz w:val="11"/>
                <w:szCs w:val="11"/>
              </w:rPr>
              <w:t>情</w:t>
            </w:r>
            <w:r>
              <w:rPr>
                <w:rFonts w:ascii="宋体" w:hAnsi="宋体" w:eastAsia="宋体" w:cs="宋体"/>
                <w:spacing w:val="-10"/>
                <w:sz w:val="11"/>
                <w:szCs w:val="11"/>
              </w:rPr>
              <w:t xml:space="preserve"> </w:t>
            </w:r>
            <w:r>
              <w:rPr>
                <w:rFonts w:ascii="宋体" w:hAnsi="宋体" w:eastAsia="宋体" w:cs="宋体"/>
                <w:spacing w:val="-7"/>
                <w:sz w:val="11"/>
                <w:szCs w:val="11"/>
              </w:rPr>
              <w:t>节</w:t>
            </w:r>
            <w:r>
              <w:rPr>
                <w:rFonts w:ascii="宋体" w:hAnsi="宋体" w:eastAsia="宋体" w:cs="宋体"/>
                <w:spacing w:val="-8"/>
                <w:sz w:val="11"/>
                <w:szCs w:val="11"/>
              </w:rPr>
              <w:t xml:space="preserve"> </w:t>
            </w:r>
            <w:r>
              <w:rPr>
                <w:rFonts w:ascii="宋体" w:hAnsi="宋体" w:eastAsia="宋体" w:cs="宋体"/>
                <w:spacing w:val="-7"/>
                <w:sz w:val="11"/>
                <w:szCs w:val="11"/>
              </w:rPr>
              <w:t>3</w:t>
            </w:r>
            <w:r>
              <w:rPr>
                <w:rFonts w:ascii="宋体" w:hAnsi="宋体" w:eastAsia="宋体" w:cs="宋体"/>
                <w:spacing w:val="6"/>
                <w:sz w:val="11"/>
                <w:szCs w:val="11"/>
              </w:rPr>
              <w:t xml:space="preserve"> </w:t>
            </w:r>
            <w:r>
              <w:rPr>
                <w:rFonts w:ascii="宋体" w:hAnsi="宋体" w:eastAsia="宋体" w:cs="宋体"/>
                <w:spacing w:val="-7"/>
                <w:sz w:val="11"/>
                <w:szCs w:val="11"/>
              </w:rPr>
              <w:t>:</w:t>
            </w:r>
            <w:r>
              <w:rPr>
                <w:rFonts w:ascii="宋体" w:hAnsi="宋体" w:eastAsia="宋体" w:cs="宋体"/>
                <w:spacing w:val="-9"/>
                <w:sz w:val="11"/>
                <w:szCs w:val="11"/>
              </w:rPr>
              <w:t xml:space="preserve"> </w:t>
            </w:r>
            <w:r>
              <w:rPr>
                <w:rFonts w:ascii="宋体" w:hAnsi="宋体" w:eastAsia="宋体" w:cs="宋体"/>
                <w:spacing w:val="-7"/>
                <w:sz w:val="11"/>
                <w:szCs w:val="11"/>
              </w:rPr>
              <w:t>一 次</w:t>
            </w:r>
            <w:r>
              <w:rPr>
                <w:rFonts w:ascii="宋体" w:hAnsi="宋体" w:eastAsia="宋体" w:cs="宋体"/>
                <w:spacing w:val="-11"/>
                <w:sz w:val="11"/>
                <w:szCs w:val="11"/>
              </w:rPr>
              <w:t xml:space="preserve"> </w:t>
            </w:r>
            <w:r>
              <w:rPr>
                <w:rFonts w:ascii="宋体" w:hAnsi="宋体" w:eastAsia="宋体" w:cs="宋体"/>
                <w:spacing w:val="-7"/>
                <w:sz w:val="11"/>
                <w:szCs w:val="11"/>
              </w:rPr>
              <w:t>接</w:t>
            </w:r>
            <w:r>
              <w:rPr>
                <w:rFonts w:ascii="宋体" w:hAnsi="宋体" w:eastAsia="宋体" w:cs="宋体"/>
                <w:spacing w:val="-9"/>
                <w:sz w:val="11"/>
                <w:szCs w:val="11"/>
              </w:rPr>
              <w:t xml:space="preserve"> </w:t>
            </w:r>
            <w:r>
              <w:rPr>
                <w:rFonts w:ascii="宋体" w:hAnsi="宋体" w:eastAsia="宋体" w:cs="宋体"/>
                <w:spacing w:val="-7"/>
                <w:sz w:val="11"/>
                <w:szCs w:val="11"/>
              </w:rPr>
              <w:t>纳</w:t>
            </w:r>
            <w:r>
              <w:rPr>
                <w:rFonts w:ascii="宋体" w:hAnsi="宋体" w:eastAsia="宋体" w:cs="宋体"/>
                <w:spacing w:val="-10"/>
                <w:sz w:val="11"/>
                <w:szCs w:val="11"/>
              </w:rPr>
              <w:t xml:space="preserve"> </w:t>
            </w:r>
            <w:r>
              <w:rPr>
                <w:rFonts w:ascii="宋体" w:hAnsi="宋体" w:eastAsia="宋体" w:cs="宋体"/>
                <w:spacing w:val="-7"/>
                <w:sz w:val="11"/>
                <w:szCs w:val="11"/>
              </w:rPr>
              <w:t>6</w:t>
            </w:r>
            <w:r>
              <w:rPr>
                <w:rFonts w:ascii="宋体" w:hAnsi="宋体" w:eastAsia="宋体" w:cs="宋体"/>
                <w:spacing w:val="-11"/>
                <w:sz w:val="11"/>
                <w:szCs w:val="11"/>
              </w:rPr>
              <w:t xml:space="preserve"> </w:t>
            </w:r>
            <w:r>
              <w:rPr>
                <w:rFonts w:ascii="宋体" w:hAnsi="宋体" w:eastAsia="宋体" w:cs="宋体"/>
                <w:spacing w:val="-7"/>
                <w:sz w:val="11"/>
                <w:szCs w:val="11"/>
              </w:rPr>
              <w:t>— 7</w:t>
            </w:r>
            <w:r>
              <w:rPr>
                <w:rFonts w:ascii="宋体" w:hAnsi="宋体" w:eastAsia="宋体" w:cs="宋体"/>
                <w:spacing w:val="-9"/>
                <w:sz w:val="11"/>
                <w:szCs w:val="11"/>
              </w:rPr>
              <w:t xml:space="preserve"> </w:t>
            </w:r>
            <w:r>
              <w:rPr>
                <w:rFonts w:ascii="宋体" w:hAnsi="宋体" w:eastAsia="宋体" w:cs="宋体"/>
                <w:spacing w:val="-7"/>
                <w:sz w:val="11"/>
                <w:szCs w:val="11"/>
              </w:rPr>
              <w:t>名</w:t>
            </w:r>
            <w:r>
              <w:rPr>
                <w:rFonts w:ascii="宋体" w:hAnsi="宋体" w:eastAsia="宋体" w:cs="宋体"/>
                <w:spacing w:val="-9"/>
                <w:sz w:val="11"/>
                <w:szCs w:val="11"/>
              </w:rPr>
              <w:t xml:space="preserve"> </w:t>
            </w:r>
            <w:r>
              <w:rPr>
                <w:rFonts w:ascii="宋体" w:hAnsi="宋体" w:eastAsia="宋体" w:cs="宋体"/>
                <w:spacing w:val="-7"/>
                <w:sz w:val="11"/>
                <w:szCs w:val="11"/>
              </w:rPr>
              <w:t>未</w:t>
            </w:r>
            <w:r>
              <w:rPr>
                <w:rFonts w:ascii="宋体" w:hAnsi="宋体" w:eastAsia="宋体" w:cs="宋体"/>
                <w:spacing w:val="-10"/>
                <w:sz w:val="11"/>
                <w:szCs w:val="11"/>
              </w:rPr>
              <w:t xml:space="preserve"> </w:t>
            </w:r>
            <w:r>
              <w:rPr>
                <w:rFonts w:ascii="宋体" w:hAnsi="宋体" w:eastAsia="宋体" w:cs="宋体"/>
                <w:spacing w:val="-7"/>
                <w:sz w:val="11"/>
                <w:szCs w:val="11"/>
              </w:rPr>
              <w:t>成</w:t>
            </w:r>
            <w:r>
              <w:rPr>
                <w:rFonts w:ascii="宋体" w:hAnsi="宋体" w:eastAsia="宋体" w:cs="宋体"/>
                <w:spacing w:val="-9"/>
                <w:sz w:val="11"/>
                <w:szCs w:val="11"/>
              </w:rPr>
              <w:t xml:space="preserve"> </w:t>
            </w:r>
            <w:r>
              <w:rPr>
                <w:rFonts w:ascii="宋体" w:hAnsi="宋体" w:eastAsia="宋体" w:cs="宋体"/>
                <w:spacing w:val="-7"/>
                <w:sz w:val="11"/>
                <w:szCs w:val="11"/>
              </w:rPr>
              <w:t>年</w:t>
            </w:r>
            <w:r>
              <w:rPr>
                <w:rFonts w:ascii="宋体" w:hAnsi="宋体" w:eastAsia="宋体" w:cs="宋体"/>
                <w:spacing w:val="-10"/>
                <w:sz w:val="11"/>
                <w:szCs w:val="11"/>
              </w:rPr>
              <w:t xml:space="preserve"> </w:t>
            </w:r>
            <w:r>
              <w:rPr>
                <w:rFonts w:ascii="宋体" w:hAnsi="宋体" w:eastAsia="宋体" w:cs="宋体"/>
                <w:spacing w:val="-7"/>
                <w:sz w:val="11"/>
                <w:szCs w:val="11"/>
              </w:rPr>
              <w:t>人</w:t>
            </w:r>
            <w:r>
              <w:rPr>
                <w:rFonts w:ascii="宋体" w:hAnsi="宋体" w:eastAsia="宋体" w:cs="宋体"/>
                <w:spacing w:val="-1"/>
                <w:sz w:val="11"/>
                <w:szCs w:val="11"/>
              </w:rPr>
              <w:t xml:space="preserve"> </w:t>
            </w:r>
            <w:r>
              <w:rPr>
                <w:rFonts w:ascii="宋体" w:hAnsi="宋体" w:eastAsia="宋体" w:cs="宋体"/>
                <w:spacing w:val="-7"/>
                <w:sz w:val="11"/>
                <w:szCs w:val="11"/>
              </w:rPr>
              <w:t>的</w:t>
            </w:r>
            <w:r>
              <w:rPr>
                <w:rFonts w:ascii="宋体" w:hAnsi="宋体" w:eastAsia="宋体" w:cs="宋体"/>
                <w:spacing w:val="-15"/>
                <w:sz w:val="11"/>
                <w:szCs w:val="11"/>
              </w:rPr>
              <w:t xml:space="preserve"> </w:t>
            </w:r>
            <w:r>
              <w:rPr>
                <w:rFonts w:ascii="宋体" w:hAnsi="宋体" w:eastAsia="宋体" w:cs="宋体"/>
                <w:spacing w:val="-7"/>
                <w:sz w:val="11"/>
                <w:szCs w:val="11"/>
              </w:rPr>
              <w:t>；</w:t>
            </w:r>
          </w:p>
          <w:p>
            <w:pPr>
              <w:spacing w:before="18" w:line="152" w:lineRule="exact"/>
              <w:ind w:left="35"/>
              <w:rPr>
                <w:rFonts w:ascii="宋体" w:hAnsi="宋体" w:eastAsia="宋体" w:cs="宋体"/>
                <w:sz w:val="11"/>
                <w:szCs w:val="11"/>
              </w:rPr>
            </w:pPr>
            <w:r>
              <w:rPr>
                <w:rFonts w:ascii="宋体" w:hAnsi="宋体" w:eastAsia="宋体" w:cs="宋体"/>
                <w:spacing w:val="-8"/>
                <w:position w:val="3"/>
                <w:sz w:val="11"/>
                <w:szCs w:val="11"/>
              </w:rPr>
              <w:t>裁</w:t>
            </w:r>
            <w:r>
              <w:rPr>
                <w:rFonts w:ascii="宋体" w:hAnsi="宋体" w:eastAsia="宋体" w:cs="宋体"/>
                <w:spacing w:val="-2"/>
                <w:position w:val="3"/>
                <w:sz w:val="11"/>
                <w:szCs w:val="11"/>
              </w:rPr>
              <w:t xml:space="preserve"> </w:t>
            </w:r>
            <w:r>
              <w:rPr>
                <w:rFonts w:ascii="宋体" w:hAnsi="宋体" w:eastAsia="宋体" w:cs="宋体"/>
                <w:spacing w:val="-8"/>
                <w:position w:val="3"/>
                <w:sz w:val="11"/>
                <w:szCs w:val="11"/>
              </w:rPr>
              <w:t>量</w:t>
            </w:r>
            <w:r>
              <w:rPr>
                <w:rFonts w:ascii="宋体" w:hAnsi="宋体" w:eastAsia="宋体" w:cs="宋体"/>
                <w:spacing w:val="-20"/>
                <w:position w:val="3"/>
                <w:sz w:val="11"/>
                <w:szCs w:val="11"/>
              </w:rPr>
              <w:t xml:space="preserve"> </w:t>
            </w:r>
            <w:r>
              <w:rPr>
                <w:rFonts w:ascii="宋体" w:hAnsi="宋体" w:eastAsia="宋体" w:cs="宋体"/>
                <w:spacing w:val="-8"/>
                <w:position w:val="3"/>
                <w:sz w:val="11"/>
                <w:szCs w:val="11"/>
              </w:rPr>
              <w:t>基</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准</w:t>
            </w:r>
            <w:r>
              <w:rPr>
                <w:rFonts w:ascii="宋体" w:hAnsi="宋体" w:eastAsia="宋体" w:cs="宋体"/>
                <w:spacing w:val="-10"/>
                <w:position w:val="3"/>
                <w:sz w:val="11"/>
                <w:szCs w:val="11"/>
              </w:rPr>
              <w:t xml:space="preserve"> </w:t>
            </w:r>
            <w:r>
              <w:rPr>
                <w:rFonts w:ascii="宋体" w:hAnsi="宋体" w:eastAsia="宋体" w:cs="宋体"/>
                <w:spacing w:val="-8"/>
                <w:position w:val="3"/>
                <w:sz w:val="11"/>
                <w:szCs w:val="11"/>
              </w:rPr>
              <w:t>：</w:t>
            </w:r>
            <w:r>
              <w:rPr>
                <w:rFonts w:ascii="宋体" w:hAnsi="宋体" w:eastAsia="宋体" w:cs="宋体"/>
                <w:spacing w:val="-20"/>
                <w:position w:val="3"/>
                <w:sz w:val="11"/>
                <w:szCs w:val="11"/>
              </w:rPr>
              <w:t xml:space="preserve"> </w:t>
            </w:r>
            <w:r>
              <w:rPr>
                <w:rFonts w:ascii="宋体" w:hAnsi="宋体" w:eastAsia="宋体" w:cs="宋体"/>
                <w:spacing w:val="-8"/>
                <w:position w:val="3"/>
                <w:sz w:val="11"/>
                <w:szCs w:val="11"/>
              </w:rPr>
              <w:t>给</w:t>
            </w:r>
            <w:r>
              <w:rPr>
                <w:rFonts w:ascii="宋体" w:hAnsi="宋体" w:eastAsia="宋体" w:cs="宋体"/>
                <w:spacing w:val="-16"/>
                <w:position w:val="3"/>
                <w:sz w:val="11"/>
                <w:szCs w:val="11"/>
              </w:rPr>
              <w:t xml:space="preserve"> </w:t>
            </w:r>
            <w:r>
              <w:rPr>
                <w:rFonts w:ascii="宋体" w:hAnsi="宋体" w:eastAsia="宋体" w:cs="宋体"/>
                <w:spacing w:val="-8"/>
                <w:position w:val="3"/>
                <w:sz w:val="11"/>
                <w:szCs w:val="11"/>
              </w:rPr>
              <w:t>予</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警</w:t>
            </w:r>
            <w:r>
              <w:rPr>
                <w:rFonts w:ascii="宋体" w:hAnsi="宋体" w:eastAsia="宋体" w:cs="宋体"/>
                <w:spacing w:val="-17"/>
                <w:position w:val="3"/>
                <w:sz w:val="11"/>
                <w:szCs w:val="11"/>
              </w:rPr>
              <w:t xml:space="preserve"> </w:t>
            </w:r>
            <w:r>
              <w:rPr>
                <w:rFonts w:ascii="宋体" w:hAnsi="宋体" w:eastAsia="宋体" w:cs="宋体"/>
                <w:spacing w:val="-8"/>
                <w:position w:val="3"/>
                <w:sz w:val="11"/>
                <w:szCs w:val="11"/>
              </w:rPr>
              <w:t>告</w:t>
            </w:r>
            <w:r>
              <w:rPr>
                <w:rFonts w:ascii="宋体" w:hAnsi="宋体" w:eastAsia="宋体" w:cs="宋体"/>
                <w:spacing w:val="-11"/>
                <w:position w:val="3"/>
                <w:sz w:val="11"/>
                <w:szCs w:val="11"/>
              </w:rPr>
              <w:t xml:space="preserve"> </w:t>
            </w:r>
            <w:r>
              <w:rPr>
                <w:rFonts w:ascii="宋体" w:hAnsi="宋体" w:eastAsia="宋体" w:cs="宋体"/>
                <w:spacing w:val="-8"/>
                <w:position w:val="3"/>
                <w:sz w:val="11"/>
                <w:szCs w:val="11"/>
              </w:rPr>
              <w:t>，</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可</w:t>
            </w:r>
            <w:r>
              <w:rPr>
                <w:rFonts w:ascii="宋体" w:hAnsi="宋体" w:eastAsia="宋体" w:cs="宋体"/>
                <w:spacing w:val="-7"/>
                <w:position w:val="3"/>
                <w:sz w:val="11"/>
                <w:szCs w:val="11"/>
              </w:rPr>
              <w:t xml:space="preserve"> </w:t>
            </w:r>
            <w:r>
              <w:rPr>
                <w:rFonts w:ascii="宋体" w:hAnsi="宋体" w:eastAsia="宋体" w:cs="宋体"/>
                <w:spacing w:val="-8"/>
                <w:position w:val="3"/>
                <w:sz w:val="11"/>
                <w:szCs w:val="11"/>
              </w:rPr>
              <w:t>以</w:t>
            </w:r>
            <w:r>
              <w:rPr>
                <w:rFonts w:ascii="宋体" w:hAnsi="宋体" w:eastAsia="宋体" w:cs="宋体"/>
                <w:spacing w:val="-18"/>
                <w:position w:val="3"/>
                <w:sz w:val="11"/>
                <w:szCs w:val="11"/>
              </w:rPr>
              <w:t xml:space="preserve"> </w:t>
            </w:r>
            <w:r>
              <w:rPr>
                <w:rFonts w:ascii="宋体" w:hAnsi="宋体" w:eastAsia="宋体" w:cs="宋体"/>
                <w:spacing w:val="-8"/>
                <w:position w:val="3"/>
                <w:sz w:val="11"/>
                <w:szCs w:val="11"/>
              </w:rPr>
              <w:t>并</w:t>
            </w:r>
            <w:r>
              <w:rPr>
                <w:rFonts w:ascii="宋体" w:hAnsi="宋体" w:eastAsia="宋体" w:cs="宋体"/>
                <w:spacing w:val="-17"/>
                <w:position w:val="3"/>
                <w:sz w:val="11"/>
                <w:szCs w:val="11"/>
              </w:rPr>
              <w:t xml:space="preserve"> </w:t>
            </w:r>
            <w:r>
              <w:rPr>
                <w:rFonts w:ascii="宋体" w:hAnsi="宋体" w:eastAsia="宋体" w:cs="宋体"/>
                <w:spacing w:val="-8"/>
                <w:position w:val="3"/>
                <w:sz w:val="11"/>
                <w:szCs w:val="11"/>
              </w:rPr>
              <w:t>处</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1</w:t>
            </w:r>
            <w:r>
              <w:rPr>
                <w:rFonts w:ascii="宋体" w:hAnsi="宋体" w:eastAsia="宋体" w:cs="宋体"/>
                <w:spacing w:val="-17"/>
                <w:position w:val="3"/>
                <w:sz w:val="11"/>
                <w:szCs w:val="11"/>
              </w:rPr>
              <w:t xml:space="preserve"> </w:t>
            </w:r>
            <w:r>
              <w:rPr>
                <w:rFonts w:ascii="宋体" w:hAnsi="宋体" w:eastAsia="宋体" w:cs="宋体"/>
                <w:spacing w:val="-8"/>
                <w:position w:val="3"/>
                <w:sz w:val="11"/>
                <w:szCs w:val="11"/>
              </w:rPr>
              <w:t>5</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元</w:t>
            </w:r>
            <w:r>
              <w:rPr>
                <w:rFonts w:ascii="宋体" w:hAnsi="宋体" w:eastAsia="宋体" w:cs="宋体"/>
                <w:spacing w:val="-11"/>
                <w:position w:val="3"/>
                <w:sz w:val="11"/>
                <w:szCs w:val="11"/>
              </w:rPr>
              <w:t xml:space="preserve"> </w:t>
            </w:r>
            <w:r>
              <w:rPr>
                <w:rFonts w:ascii="宋体" w:hAnsi="宋体" w:eastAsia="宋体" w:cs="宋体"/>
                <w:spacing w:val="-8"/>
                <w:position w:val="3"/>
                <w:sz w:val="11"/>
                <w:szCs w:val="11"/>
              </w:rPr>
              <w:t>的</w:t>
            </w:r>
            <w:r>
              <w:rPr>
                <w:rFonts w:ascii="宋体" w:hAnsi="宋体" w:eastAsia="宋体" w:cs="宋体"/>
                <w:spacing w:val="-15"/>
                <w:position w:val="3"/>
                <w:sz w:val="11"/>
                <w:szCs w:val="11"/>
              </w:rPr>
              <w:t xml:space="preserve"> </w:t>
            </w:r>
            <w:r>
              <w:rPr>
                <w:rFonts w:ascii="宋体" w:hAnsi="宋体" w:eastAsia="宋体" w:cs="宋体"/>
                <w:spacing w:val="-8"/>
                <w:position w:val="3"/>
                <w:sz w:val="11"/>
                <w:szCs w:val="11"/>
              </w:rPr>
              <w:t>罚</w:t>
            </w:r>
            <w:r>
              <w:rPr>
                <w:rFonts w:ascii="宋体" w:hAnsi="宋体" w:eastAsia="宋体" w:cs="宋体"/>
                <w:spacing w:val="-19"/>
                <w:position w:val="3"/>
                <w:sz w:val="11"/>
                <w:szCs w:val="11"/>
              </w:rPr>
              <w:t xml:space="preserve"> </w:t>
            </w:r>
            <w:r>
              <w:rPr>
                <w:rFonts w:ascii="宋体" w:hAnsi="宋体" w:eastAsia="宋体" w:cs="宋体"/>
                <w:spacing w:val="-8"/>
                <w:position w:val="3"/>
                <w:sz w:val="11"/>
                <w:szCs w:val="11"/>
              </w:rPr>
              <w:t>款</w:t>
            </w:r>
            <w:r>
              <w:rPr>
                <w:rFonts w:ascii="宋体" w:hAnsi="宋体" w:eastAsia="宋体" w:cs="宋体"/>
                <w:spacing w:val="-24"/>
                <w:position w:val="3"/>
                <w:sz w:val="11"/>
                <w:szCs w:val="11"/>
              </w:rPr>
              <w:t xml:space="preserve"> </w:t>
            </w:r>
            <w:r>
              <w:rPr>
                <w:rFonts w:ascii="宋体" w:hAnsi="宋体" w:eastAsia="宋体" w:cs="宋体"/>
                <w:spacing w:val="-8"/>
                <w:position w:val="3"/>
                <w:sz w:val="11"/>
                <w:szCs w:val="11"/>
              </w:rPr>
              <w:t>。</w:t>
            </w:r>
          </w:p>
          <w:p>
            <w:pPr>
              <w:spacing w:line="220"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2"/>
                <w:sz w:val="11"/>
                <w:szCs w:val="11"/>
              </w:rPr>
              <w:t xml:space="preserve"> </w:t>
            </w:r>
            <w:r>
              <w:rPr>
                <w:rFonts w:ascii="宋体" w:hAnsi="宋体" w:eastAsia="宋体" w:cs="宋体"/>
                <w:spacing w:val="-6"/>
                <w:sz w:val="11"/>
                <w:szCs w:val="11"/>
              </w:rPr>
              <w:t>法</w:t>
            </w:r>
            <w:r>
              <w:rPr>
                <w:rFonts w:ascii="宋体" w:hAnsi="宋体" w:eastAsia="宋体" w:cs="宋体"/>
                <w:spacing w:val="-2"/>
                <w:sz w:val="11"/>
                <w:szCs w:val="11"/>
              </w:rPr>
              <w:t xml:space="preserve"> </w:t>
            </w:r>
            <w:r>
              <w:rPr>
                <w:rFonts w:ascii="宋体" w:hAnsi="宋体" w:eastAsia="宋体" w:cs="宋体"/>
                <w:spacing w:val="-6"/>
                <w:sz w:val="11"/>
                <w:szCs w:val="11"/>
              </w:rPr>
              <w:t>行</w:t>
            </w:r>
            <w:r>
              <w:rPr>
                <w:rFonts w:ascii="宋体" w:hAnsi="宋体" w:eastAsia="宋体" w:cs="宋体"/>
                <w:spacing w:val="-2"/>
                <w:sz w:val="11"/>
                <w:szCs w:val="11"/>
              </w:rPr>
              <w:t xml:space="preserve"> </w:t>
            </w:r>
            <w:r>
              <w:rPr>
                <w:rFonts w:ascii="宋体" w:hAnsi="宋体" w:eastAsia="宋体" w:cs="宋体"/>
                <w:spacing w:val="-6"/>
                <w:sz w:val="11"/>
                <w:szCs w:val="11"/>
              </w:rPr>
              <w:t>为</w:t>
            </w:r>
            <w:r>
              <w:rPr>
                <w:rFonts w:ascii="宋体" w:hAnsi="宋体" w:eastAsia="宋体" w:cs="宋体"/>
                <w:spacing w:val="-3"/>
                <w:sz w:val="11"/>
                <w:szCs w:val="11"/>
              </w:rPr>
              <w:t xml:space="preserve"> </w:t>
            </w:r>
            <w:r>
              <w:rPr>
                <w:rFonts w:ascii="宋体" w:hAnsi="宋体" w:eastAsia="宋体" w:cs="宋体"/>
                <w:spacing w:val="-6"/>
                <w:sz w:val="11"/>
                <w:szCs w:val="11"/>
              </w:rPr>
              <w:t>情</w:t>
            </w:r>
            <w:r>
              <w:rPr>
                <w:rFonts w:ascii="宋体" w:hAnsi="宋体" w:eastAsia="宋体" w:cs="宋体"/>
                <w:spacing w:val="-4"/>
                <w:sz w:val="11"/>
                <w:szCs w:val="11"/>
              </w:rPr>
              <w:t xml:space="preserve"> </w:t>
            </w:r>
            <w:r>
              <w:rPr>
                <w:rFonts w:ascii="宋体" w:hAnsi="宋体" w:eastAsia="宋体" w:cs="宋体"/>
                <w:spacing w:val="-6"/>
                <w:sz w:val="11"/>
                <w:szCs w:val="11"/>
              </w:rPr>
              <w:t>节</w:t>
            </w:r>
            <w:r>
              <w:rPr>
                <w:rFonts w:ascii="宋体" w:hAnsi="宋体" w:eastAsia="宋体" w:cs="宋体"/>
                <w:spacing w:val="-2"/>
                <w:sz w:val="11"/>
                <w:szCs w:val="11"/>
              </w:rPr>
              <w:t xml:space="preserve"> </w:t>
            </w:r>
            <w:r>
              <w:rPr>
                <w:rFonts w:ascii="宋体" w:hAnsi="宋体" w:eastAsia="宋体" w:cs="宋体"/>
                <w:spacing w:val="-6"/>
                <w:sz w:val="11"/>
                <w:szCs w:val="11"/>
              </w:rPr>
              <w:t>从</w:t>
            </w:r>
            <w:r>
              <w:rPr>
                <w:rFonts w:ascii="宋体" w:hAnsi="宋体" w:eastAsia="宋体" w:cs="宋体"/>
                <w:spacing w:val="-3"/>
                <w:sz w:val="11"/>
                <w:szCs w:val="11"/>
              </w:rPr>
              <w:t xml:space="preserve"> </w:t>
            </w:r>
            <w:r>
              <w:rPr>
                <w:rFonts w:ascii="宋体" w:hAnsi="宋体" w:eastAsia="宋体" w:cs="宋体"/>
                <w:spacing w:val="-6"/>
                <w:sz w:val="11"/>
                <w:szCs w:val="11"/>
              </w:rPr>
              <w:t>重</w:t>
            </w:r>
            <w:r>
              <w:rPr>
                <w:rFonts w:ascii="宋体" w:hAnsi="宋体" w:eastAsia="宋体" w:cs="宋体"/>
                <w:spacing w:val="6"/>
                <w:sz w:val="11"/>
                <w:szCs w:val="11"/>
              </w:rPr>
              <w:t xml:space="preserve"> </w:t>
            </w:r>
            <w:r>
              <w:rPr>
                <w:rFonts w:ascii="宋体" w:hAnsi="宋体" w:eastAsia="宋体" w:cs="宋体"/>
                <w:spacing w:val="-6"/>
                <w:sz w:val="11"/>
                <w:szCs w:val="11"/>
              </w:rPr>
              <w:t>的</w:t>
            </w:r>
            <w:r>
              <w:rPr>
                <w:rFonts w:ascii="宋体" w:hAnsi="宋体" w:eastAsia="宋体" w:cs="宋体"/>
                <w:spacing w:val="-8"/>
                <w:sz w:val="11"/>
                <w:szCs w:val="11"/>
              </w:rPr>
              <w:t xml:space="preserve"> </w:t>
            </w:r>
            <w:r>
              <w:rPr>
                <w:rFonts w:ascii="宋体" w:hAnsi="宋体" w:eastAsia="宋体" w:cs="宋体"/>
                <w:spacing w:val="-6"/>
                <w:sz w:val="11"/>
                <w:szCs w:val="11"/>
              </w:rPr>
              <w:t>：</w:t>
            </w:r>
          </w:p>
          <w:p>
            <w:pPr>
              <w:spacing w:before="8" w:line="150" w:lineRule="exact"/>
              <w:ind w:left="35"/>
              <w:rPr>
                <w:rFonts w:ascii="宋体" w:hAnsi="宋体" w:eastAsia="宋体" w:cs="宋体"/>
                <w:sz w:val="11"/>
                <w:szCs w:val="11"/>
              </w:rPr>
            </w:pPr>
            <w:r>
              <w:rPr>
                <w:rFonts w:ascii="宋体" w:hAnsi="宋体" w:eastAsia="宋体" w:cs="宋体"/>
                <w:spacing w:val="-7"/>
                <w:position w:val="3"/>
                <w:sz w:val="11"/>
                <w:szCs w:val="11"/>
              </w:rPr>
              <w:t>具</w:t>
            </w:r>
            <w:r>
              <w:rPr>
                <w:rFonts w:ascii="宋体" w:hAnsi="宋体" w:eastAsia="宋体" w:cs="宋体"/>
                <w:spacing w:val="-12"/>
                <w:position w:val="3"/>
                <w:sz w:val="11"/>
                <w:szCs w:val="11"/>
              </w:rPr>
              <w:t xml:space="preserve"> </w:t>
            </w:r>
            <w:r>
              <w:rPr>
                <w:rFonts w:ascii="宋体" w:hAnsi="宋体" w:eastAsia="宋体" w:cs="宋体"/>
                <w:spacing w:val="-7"/>
                <w:position w:val="3"/>
                <w:sz w:val="11"/>
                <w:szCs w:val="11"/>
              </w:rPr>
              <w:t>体</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情</w:t>
            </w:r>
            <w:r>
              <w:rPr>
                <w:rFonts w:ascii="宋体" w:hAnsi="宋体" w:eastAsia="宋体" w:cs="宋体"/>
                <w:spacing w:val="-12"/>
                <w:position w:val="3"/>
                <w:sz w:val="11"/>
                <w:szCs w:val="11"/>
              </w:rPr>
              <w:t xml:space="preserve"> </w:t>
            </w:r>
            <w:r>
              <w:rPr>
                <w:rFonts w:ascii="宋体" w:hAnsi="宋体" w:eastAsia="宋体" w:cs="宋体"/>
                <w:spacing w:val="-7"/>
                <w:position w:val="3"/>
                <w:sz w:val="11"/>
                <w:szCs w:val="11"/>
              </w:rPr>
              <w:t>节</w:t>
            </w:r>
            <w:r>
              <w:rPr>
                <w:rFonts w:ascii="宋体" w:hAnsi="宋体" w:eastAsia="宋体" w:cs="宋体"/>
                <w:spacing w:val="-3"/>
                <w:position w:val="3"/>
                <w:sz w:val="11"/>
                <w:szCs w:val="11"/>
              </w:rPr>
              <w:t xml:space="preserve"> </w:t>
            </w:r>
            <w:r>
              <w:rPr>
                <w:rFonts w:ascii="宋体" w:hAnsi="宋体" w:eastAsia="宋体" w:cs="宋体"/>
                <w:spacing w:val="-7"/>
                <w:position w:val="3"/>
                <w:sz w:val="11"/>
                <w:szCs w:val="11"/>
              </w:rPr>
              <w:t>1</w:t>
            </w:r>
            <w:r>
              <w:rPr>
                <w:rFonts w:ascii="宋体" w:hAnsi="宋体" w:eastAsia="宋体" w:cs="宋体"/>
                <w:spacing w:val="5"/>
                <w:position w:val="3"/>
                <w:sz w:val="11"/>
                <w:szCs w:val="11"/>
              </w:rPr>
              <w:t xml:space="preserve"> </w:t>
            </w:r>
            <w:r>
              <w:rPr>
                <w:rFonts w:ascii="宋体" w:hAnsi="宋体" w:eastAsia="宋体" w:cs="宋体"/>
                <w:spacing w:val="-7"/>
                <w:position w:val="3"/>
                <w:sz w:val="11"/>
                <w:szCs w:val="11"/>
              </w:rPr>
              <w:t>:</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年</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度</w:t>
            </w:r>
            <w:r>
              <w:rPr>
                <w:rFonts w:ascii="宋体" w:hAnsi="宋体" w:eastAsia="宋体" w:cs="宋体"/>
                <w:spacing w:val="2"/>
                <w:position w:val="3"/>
                <w:sz w:val="11"/>
                <w:szCs w:val="11"/>
              </w:rPr>
              <w:t xml:space="preserve"> </w:t>
            </w:r>
            <w:r>
              <w:rPr>
                <w:rFonts w:ascii="宋体" w:hAnsi="宋体" w:eastAsia="宋体" w:cs="宋体"/>
                <w:spacing w:val="-7"/>
                <w:position w:val="3"/>
                <w:sz w:val="11"/>
                <w:szCs w:val="11"/>
              </w:rPr>
              <w:t>内</w:t>
            </w:r>
            <w:r>
              <w:rPr>
                <w:rFonts w:ascii="宋体" w:hAnsi="宋体" w:eastAsia="宋体" w:cs="宋体"/>
                <w:spacing w:val="-10"/>
                <w:position w:val="3"/>
                <w:sz w:val="11"/>
                <w:szCs w:val="11"/>
              </w:rPr>
              <w:t xml:space="preserve"> </w:t>
            </w:r>
            <w:r>
              <w:rPr>
                <w:rFonts w:ascii="宋体" w:hAnsi="宋体" w:eastAsia="宋体" w:cs="宋体"/>
                <w:spacing w:val="-7"/>
                <w:position w:val="3"/>
                <w:sz w:val="11"/>
                <w:szCs w:val="11"/>
              </w:rPr>
              <w:t>2</w:t>
            </w:r>
            <w:r>
              <w:rPr>
                <w:rFonts w:ascii="宋体" w:hAnsi="宋体" w:eastAsia="宋体" w:cs="宋体"/>
                <w:spacing w:val="-9"/>
                <w:position w:val="3"/>
                <w:sz w:val="11"/>
                <w:szCs w:val="11"/>
              </w:rPr>
              <w:t xml:space="preserve"> </w:t>
            </w:r>
            <w:r>
              <w:rPr>
                <w:rFonts w:ascii="宋体" w:hAnsi="宋体" w:eastAsia="宋体" w:cs="宋体"/>
                <w:spacing w:val="-7"/>
                <w:position w:val="3"/>
                <w:sz w:val="11"/>
                <w:szCs w:val="11"/>
              </w:rPr>
              <w:t>次</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接</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纳</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8</w:t>
            </w:r>
            <w:r>
              <w:rPr>
                <w:rFonts w:ascii="宋体" w:hAnsi="宋体" w:eastAsia="宋体" w:cs="宋体"/>
                <w:spacing w:val="-10"/>
                <w:position w:val="3"/>
                <w:sz w:val="11"/>
                <w:szCs w:val="11"/>
              </w:rPr>
              <w:t xml:space="preserve"> </w:t>
            </w:r>
            <w:r>
              <w:rPr>
                <w:rFonts w:ascii="宋体" w:hAnsi="宋体" w:eastAsia="宋体" w:cs="宋体"/>
                <w:spacing w:val="-7"/>
                <w:position w:val="3"/>
                <w:sz w:val="11"/>
                <w:szCs w:val="11"/>
              </w:rPr>
              <w:t>名</w:t>
            </w:r>
            <w:r>
              <w:rPr>
                <w:rFonts w:ascii="宋体" w:hAnsi="宋体" w:eastAsia="宋体" w:cs="宋体"/>
                <w:spacing w:val="2"/>
                <w:position w:val="3"/>
                <w:sz w:val="11"/>
                <w:szCs w:val="11"/>
              </w:rPr>
              <w:t xml:space="preserve"> </w:t>
            </w:r>
            <w:r>
              <w:rPr>
                <w:rFonts w:ascii="宋体" w:hAnsi="宋体" w:eastAsia="宋体" w:cs="宋体"/>
                <w:spacing w:val="-7"/>
                <w:position w:val="3"/>
                <w:sz w:val="11"/>
                <w:szCs w:val="11"/>
              </w:rPr>
              <w:t>以</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上</w:t>
            </w:r>
            <w:r>
              <w:rPr>
                <w:rFonts w:ascii="宋体" w:hAnsi="宋体" w:eastAsia="宋体" w:cs="宋体"/>
                <w:spacing w:val="-10"/>
                <w:position w:val="3"/>
                <w:sz w:val="11"/>
                <w:szCs w:val="11"/>
              </w:rPr>
              <w:t xml:space="preserve"> </w:t>
            </w:r>
            <w:r>
              <w:rPr>
                <w:rFonts w:ascii="宋体" w:hAnsi="宋体" w:eastAsia="宋体" w:cs="宋体"/>
                <w:spacing w:val="-7"/>
                <w:position w:val="3"/>
                <w:sz w:val="11"/>
                <w:szCs w:val="11"/>
              </w:rPr>
              <w:t>或</w:t>
            </w:r>
            <w:r>
              <w:rPr>
                <w:rFonts w:ascii="宋体" w:hAnsi="宋体" w:eastAsia="宋体" w:cs="宋体"/>
                <w:spacing w:val="-9"/>
                <w:position w:val="3"/>
                <w:sz w:val="11"/>
                <w:szCs w:val="11"/>
              </w:rPr>
              <w:t xml:space="preserve"> </w:t>
            </w:r>
            <w:r>
              <w:rPr>
                <w:rFonts w:ascii="宋体" w:hAnsi="宋体" w:eastAsia="宋体" w:cs="宋体"/>
                <w:spacing w:val="-7"/>
                <w:position w:val="3"/>
                <w:sz w:val="11"/>
                <w:szCs w:val="11"/>
              </w:rPr>
              <w:t>一</w:t>
            </w:r>
            <w:r>
              <w:rPr>
                <w:rFonts w:ascii="宋体" w:hAnsi="宋体" w:eastAsia="宋体" w:cs="宋体"/>
                <w:spacing w:val="-9"/>
                <w:position w:val="3"/>
                <w:sz w:val="11"/>
                <w:szCs w:val="11"/>
              </w:rPr>
              <w:t xml:space="preserve"> </w:t>
            </w:r>
            <w:r>
              <w:rPr>
                <w:rFonts w:ascii="宋体" w:hAnsi="宋体" w:eastAsia="宋体" w:cs="宋体"/>
                <w:spacing w:val="-7"/>
                <w:position w:val="3"/>
                <w:sz w:val="11"/>
                <w:szCs w:val="11"/>
              </w:rPr>
              <w:t>次</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接</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纳</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8</w:t>
            </w:r>
            <w:r>
              <w:rPr>
                <w:rFonts w:ascii="宋体" w:hAnsi="宋体" w:eastAsia="宋体" w:cs="宋体"/>
                <w:spacing w:val="-10"/>
                <w:position w:val="3"/>
                <w:sz w:val="11"/>
                <w:szCs w:val="11"/>
              </w:rPr>
              <w:t xml:space="preserve"> </w:t>
            </w:r>
            <w:r>
              <w:rPr>
                <w:rFonts w:ascii="宋体" w:hAnsi="宋体" w:eastAsia="宋体" w:cs="宋体"/>
                <w:spacing w:val="-7"/>
                <w:position w:val="3"/>
                <w:sz w:val="11"/>
                <w:szCs w:val="11"/>
              </w:rPr>
              <w:t>名</w:t>
            </w:r>
            <w:r>
              <w:rPr>
                <w:rFonts w:ascii="宋体" w:hAnsi="宋体" w:eastAsia="宋体" w:cs="宋体"/>
                <w:spacing w:val="1"/>
                <w:position w:val="3"/>
                <w:sz w:val="11"/>
                <w:szCs w:val="11"/>
              </w:rPr>
              <w:t xml:space="preserve"> </w:t>
            </w:r>
            <w:r>
              <w:rPr>
                <w:rFonts w:ascii="宋体" w:hAnsi="宋体" w:eastAsia="宋体" w:cs="宋体"/>
                <w:spacing w:val="-7"/>
                <w:position w:val="3"/>
                <w:sz w:val="11"/>
                <w:szCs w:val="11"/>
              </w:rPr>
              <w:t>以</w:t>
            </w:r>
            <w:r>
              <w:rPr>
                <w:rFonts w:ascii="宋体" w:hAnsi="宋体" w:eastAsia="宋体" w:cs="宋体"/>
                <w:spacing w:val="-10"/>
                <w:position w:val="3"/>
                <w:sz w:val="11"/>
                <w:szCs w:val="11"/>
              </w:rPr>
              <w:t xml:space="preserve"> </w:t>
            </w:r>
            <w:r>
              <w:rPr>
                <w:rFonts w:ascii="宋体" w:hAnsi="宋体" w:eastAsia="宋体" w:cs="宋体"/>
                <w:spacing w:val="-7"/>
                <w:position w:val="3"/>
                <w:sz w:val="11"/>
                <w:szCs w:val="11"/>
              </w:rPr>
              <w:t>上</w:t>
            </w:r>
            <w:r>
              <w:rPr>
                <w:rFonts w:ascii="宋体" w:hAnsi="宋体" w:eastAsia="宋体" w:cs="宋体"/>
                <w:spacing w:val="-9"/>
                <w:position w:val="3"/>
                <w:sz w:val="11"/>
                <w:szCs w:val="11"/>
              </w:rPr>
              <w:t xml:space="preserve"> </w:t>
            </w:r>
            <w:r>
              <w:rPr>
                <w:rFonts w:ascii="宋体" w:hAnsi="宋体" w:eastAsia="宋体" w:cs="宋体"/>
                <w:spacing w:val="-7"/>
                <w:position w:val="3"/>
                <w:sz w:val="11"/>
                <w:szCs w:val="11"/>
              </w:rPr>
              <w:t>未</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成</w:t>
            </w:r>
            <w:r>
              <w:rPr>
                <w:rFonts w:ascii="宋体" w:hAnsi="宋体" w:eastAsia="宋体" w:cs="宋体"/>
                <w:spacing w:val="-11"/>
                <w:position w:val="3"/>
                <w:sz w:val="11"/>
                <w:szCs w:val="11"/>
              </w:rPr>
              <w:t xml:space="preserve"> </w:t>
            </w:r>
            <w:r>
              <w:rPr>
                <w:rFonts w:ascii="宋体" w:hAnsi="宋体" w:eastAsia="宋体" w:cs="宋体"/>
                <w:spacing w:val="-8"/>
                <w:position w:val="3"/>
                <w:sz w:val="11"/>
                <w:szCs w:val="11"/>
              </w:rPr>
              <w:t>年</w:t>
            </w:r>
            <w:r>
              <w:rPr>
                <w:rFonts w:ascii="宋体" w:hAnsi="宋体" w:eastAsia="宋体" w:cs="宋体"/>
                <w:spacing w:val="-10"/>
                <w:position w:val="3"/>
                <w:sz w:val="11"/>
                <w:szCs w:val="11"/>
              </w:rPr>
              <w:t xml:space="preserve"> </w:t>
            </w:r>
            <w:r>
              <w:rPr>
                <w:rFonts w:ascii="宋体" w:hAnsi="宋体" w:eastAsia="宋体" w:cs="宋体"/>
                <w:spacing w:val="-8"/>
                <w:position w:val="3"/>
                <w:sz w:val="11"/>
                <w:szCs w:val="11"/>
              </w:rPr>
              <w:t>人</w:t>
            </w:r>
            <w:r>
              <w:rPr>
                <w:rFonts w:ascii="宋体" w:hAnsi="宋体" w:eastAsia="宋体" w:cs="宋体"/>
                <w:spacing w:val="-2"/>
                <w:position w:val="3"/>
                <w:sz w:val="11"/>
                <w:szCs w:val="11"/>
              </w:rPr>
              <w:t xml:space="preserve"> </w:t>
            </w:r>
            <w:r>
              <w:rPr>
                <w:rFonts w:ascii="宋体" w:hAnsi="宋体" w:eastAsia="宋体" w:cs="宋体"/>
                <w:spacing w:val="-8"/>
                <w:position w:val="3"/>
                <w:sz w:val="11"/>
                <w:szCs w:val="11"/>
              </w:rPr>
              <w:t>的</w:t>
            </w:r>
            <w:r>
              <w:rPr>
                <w:rFonts w:ascii="宋体" w:hAnsi="宋体" w:eastAsia="宋体" w:cs="宋体"/>
                <w:spacing w:val="-16"/>
                <w:position w:val="3"/>
                <w:sz w:val="11"/>
                <w:szCs w:val="11"/>
              </w:rPr>
              <w:t xml:space="preserve"> </w:t>
            </w:r>
            <w:r>
              <w:rPr>
                <w:rFonts w:ascii="宋体" w:hAnsi="宋体" w:eastAsia="宋体" w:cs="宋体"/>
                <w:spacing w:val="-8"/>
                <w:position w:val="3"/>
                <w:sz w:val="11"/>
                <w:szCs w:val="11"/>
              </w:rPr>
              <w:t>；</w:t>
            </w:r>
          </w:p>
          <w:p>
            <w:pPr>
              <w:spacing w:line="218" w:lineRule="auto"/>
              <w:ind w:left="15"/>
              <w:rPr>
                <w:rFonts w:ascii="宋体" w:hAnsi="宋体" w:eastAsia="宋体" w:cs="宋体"/>
                <w:sz w:val="11"/>
                <w:szCs w:val="11"/>
              </w:rPr>
            </w:pPr>
            <w:r>
              <w:rPr>
                <w:rFonts w:ascii="宋体" w:hAnsi="宋体" w:eastAsia="宋体" w:cs="宋体"/>
                <w:spacing w:val="-7"/>
                <w:sz w:val="11"/>
                <w:szCs w:val="11"/>
              </w:rPr>
              <w:t>裁 量</w:t>
            </w:r>
            <w:r>
              <w:rPr>
                <w:rFonts w:ascii="宋体" w:hAnsi="宋体" w:eastAsia="宋体" w:cs="宋体"/>
                <w:spacing w:val="-13"/>
                <w:sz w:val="11"/>
                <w:szCs w:val="11"/>
              </w:rPr>
              <w:t xml:space="preserve"> </w:t>
            </w:r>
            <w:r>
              <w:rPr>
                <w:rFonts w:ascii="宋体" w:hAnsi="宋体" w:eastAsia="宋体" w:cs="宋体"/>
                <w:spacing w:val="-7"/>
                <w:sz w:val="11"/>
                <w:szCs w:val="11"/>
              </w:rPr>
              <w:t>基</w:t>
            </w:r>
            <w:r>
              <w:rPr>
                <w:rFonts w:ascii="宋体" w:hAnsi="宋体" w:eastAsia="宋体" w:cs="宋体"/>
                <w:spacing w:val="-11"/>
                <w:sz w:val="11"/>
                <w:szCs w:val="11"/>
              </w:rPr>
              <w:t xml:space="preserve"> </w:t>
            </w:r>
            <w:r>
              <w:rPr>
                <w:rFonts w:ascii="宋体" w:hAnsi="宋体" w:eastAsia="宋体" w:cs="宋体"/>
                <w:spacing w:val="-7"/>
                <w:sz w:val="11"/>
                <w:szCs w:val="11"/>
              </w:rPr>
              <w:t>准</w:t>
            </w:r>
            <w:r>
              <w:rPr>
                <w:rFonts w:ascii="宋体" w:hAnsi="宋体" w:eastAsia="宋体" w:cs="宋体"/>
                <w:spacing w:val="-3"/>
                <w:sz w:val="11"/>
                <w:szCs w:val="11"/>
              </w:rPr>
              <w:t xml:space="preserve"> </w:t>
            </w:r>
            <w:r>
              <w:rPr>
                <w:rFonts w:ascii="宋体" w:hAnsi="宋体" w:eastAsia="宋体" w:cs="宋体"/>
                <w:spacing w:val="-7"/>
                <w:sz w:val="11"/>
                <w:szCs w:val="11"/>
              </w:rPr>
              <w:t>；</w:t>
            </w:r>
            <w:r>
              <w:rPr>
                <w:rFonts w:ascii="宋体" w:hAnsi="宋体" w:eastAsia="宋体" w:cs="宋体"/>
                <w:spacing w:val="-9"/>
                <w:sz w:val="11"/>
                <w:szCs w:val="11"/>
              </w:rPr>
              <w:t xml:space="preserve"> </w:t>
            </w:r>
            <w:r>
              <w:rPr>
                <w:rFonts w:ascii="宋体" w:hAnsi="宋体" w:eastAsia="宋体" w:cs="宋体"/>
                <w:spacing w:val="-7"/>
                <w:sz w:val="11"/>
                <w:szCs w:val="11"/>
              </w:rPr>
              <w:t>责</w:t>
            </w:r>
            <w:r>
              <w:rPr>
                <w:rFonts w:ascii="宋体" w:hAnsi="宋体" w:eastAsia="宋体" w:cs="宋体"/>
                <w:spacing w:val="-12"/>
                <w:sz w:val="11"/>
                <w:szCs w:val="11"/>
              </w:rPr>
              <w:t xml:space="preserve"> </w:t>
            </w:r>
            <w:r>
              <w:rPr>
                <w:rFonts w:ascii="宋体" w:hAnsi="宋体" w:eastAsia="宋体" w:cs="宋体"/>
                <w:spacing w:val="-7"/>
                <w:sz w:val="11"/>
                <w:szCs w:val="11"/>
              </w:rPr>
              <w:t>令</w:t>
            </w:r>
            <w:r>
              <w:rPr>
                <w:rFonts w:ascii="宋体" w:hAnsi="宋体" w:eastAsia="宋体" w:cs="宋体"/>
                <w:spacing w:val="-12"/>
                <w:sz w:val="11"/>
                <w:szCs w:val="11"/>
              </w:rPr>
              <w:t xml:space="preserve"> </w:t>
            </w:r>
            <w:r>
              <w:rPr>
                <w:rFonts w:ascii="宋体" w:hAnsi="宋体" w:eastAsia="宋体" w:cs="宋体"/>
                <w:spacing w:val="-7"/>
                <w:sz w:val="11"/>
                <w:szCs w:val="11"/>
              </w:rPr>
              <w:t>停</w:t>
            </w:r>
            <w:r>
              <w:rPr>
                <w:rFonts w:ascii="宋体" w:hAnsi="宋体" w:eastAsia="宋体" w:cs="宋体"/>
                <w:spacing w:val="-13"/>
                <w:sz w:val="11"/>
                <w:szCs w:val="11"/>
              </w:rPr>
              <w:t xml:space="preserve"> </w:t>
            </w:r>
            <w:r>
              <w:rPr>
                <w:rFonts w:ascii="宋体" w:hAnsi="宋体" w:eastAsia="宋体" w:cs="宋体"/>
                <w:spacing w:val="-7"/>
                <w:sz w:val="11"/>
                <w:szCs w:val="11"/>
              </w:rPr>
              <w:t>业</w:t>
            </w:r>
            <w:r>
              <w:rPr>
                <w:rFonts w:ascii="宋体" w:hAnsi="宋体" w:eastAsia="宋体" w:cs="宋体"/>
                <w:spacing w:val="-12"/>
                <w:sz w:val="11"/>
                <w:szCs w:val="11"/>
              </w:rPr>
              <w:t xml:space="preserve"> </w:t>
            </w:r>
            <w:r>
              <w:rPr>
                <w:rFonts w:ascii="宋体" w:hAnsi="宋体" w:eastAsia="宋体" w:cs="宋体"/>
                <w:spacing w:val="-7"/>
                <w:sz w:val="11"/>
                <w:szCs w:val="11"/>
              </w:rPr>
              <w:t>整</w:t>
            </w:r>
            <w:r>
              <w:rPr>
                <w:rFonts w:ascii="宋体" w:hAnsi="宋体" w:eastAsia="宋体" w:cs="宋体"/>
                <w:spacing w:val="-12"/>
                <w:sz w:val="11"/>
                <w:szCs w:val="11"/>
              </w:rPr>
              <w:t xml:space="preserve"> </w:t>
            </w:r>
            <w:r>
              <w:rPr>
                <w:rFonts w:ascii="宋体" w:hAnsi="宋体" w:eastAsia="宋体" w:cs="宋体"/>
                <w:spacing w:val="-7"/>
                <w:sz w:val="11"/>
                <w:szCs w:val="11"/>
              </w:rPr>
              <w:t>顿</w:t>
            </w:r>
            <w:r>
              <w:rPr>
                <w:rFonts w:ascii="宋体" w:hAnsi="宋体" w:eastAsia="宋体" w:cs="宋体"/>
                <w:spacing w:val="-10"/>
                <w:sz w:val="11"/>
                <w:szCs w:val="11"/>
              </w:rPr>
              <w:t xml:space="preserve"> </w:t>
            </w:r>
            <w:r>
              <w:rPr>
                <w:rFonts w:ascii="宋体" w:hAnsi="宋体" w:eastAsia="宋体" w:cs="宋体"/>
                <w:spacing w:val="-7"/>
                <w:sz w:val="11"/>
                <w:szCs w:val="11"/>
              </w:rPr>
              <w:t>3</w:t>
            </w:r>
            <w:r>
              <w:rPr>
                <w:rFonts w:ascii="宋体" w:hAnsi="宋体" w:eastAsia="宋体" w:cs="宋体"/>
                <w:spacing w:val="-11"/>
                <w:sz w:val="11"/>
                <w:szCs w:val="11"/>
              </w:rPr>
              <w:t xml:space="preserve"> </w:t>
            </w:r>
            <w:r>
              <w:rPr>
                <w:rFonts w:ascii="宋体" w:hAnsi="宋体" w:eastAsia="宋体" w:cs="宋体"/>
                <w:spacing w:val="-7"/>
                <w:sz w:val="11"/>
                <w:szCs w:val="11"/>
              </w:rPr>
              <w:t>0</w:t>
            </w:r>
            <w:r>
              <w:rPr>
                <w:rFonts w:ascii="宋体" w:hAnsi="宋体" w:eastAsia="宋体" w:cs="宋体"/>
                <w:spacing w:val="6"/>
                <w:sz w:val="11"/>
                <w:szCs w:val="11"/>
              </w:rPr>
              <w:t xml:space="preserve"> </w:t>
            </w:r>
            <w:r>
              <w:rPr>
                <w:rFonts w:ascii="宋体" w:hAnsi="宋体" w:eastAsia="宋体" w:cs="宋体"/>
                <w:spacing w:val="-7"/>
                <w:sz w:val="11"/>
                <w:szCs w:val="11"/>
              </w:rPr>
              <w:t>日</w:t>
            </w:r>
            <w:r>
              <w:rPr>
                <w:rFonts w:ascii="宋体" w:hAnsi="宋体" w:eastAsia="宋体" w:cs="宋体"/>
                <w:spacing w:val="-17"/>
                <w:sz w:val="11"/>
                <w:szCs w:val="11"/>
              </w:rPr>
              <w:t xml:space="preserve"> </w:t>
            </w:r>
            <w:r>
              <w:rPr>
                <w:rFonts w:ascii="宋体" w:hAnsi="宋体" w:eastAsia="宋体" w:cs="宋体"/>
                <w:spacing w:val="-7"/>
                <w:sz w:val="11"/>
                <w:szCs w:val="11"/>
              </w:rPr>
              <w:t>。</w:t>
            </w:r>
          </w:p>
          <w:p>
            <w:pPr>
              <w:spacing w:before="10" w:line="151" w:lineRule="exact"/>
              <w:ind w:left="35"/>
              <w:rPr>
                <w:rFonts w:ascii="宋体" w:hAnsi="宋体" w:eastAsia="宋体" w:cs="宋体"/>
                <w:sz w:val="11"/>
                <w:szCs w:val="11"/>
              </w:rPr>
            </w:pPr>
            <w:r>
              <w:rPr>
                <w:rFonts w:ascii="宋体" w:hAnsi="宋体" w:eastAsia="宋体" w:cs="宋体"/>
                <w:spacing w:val="-7"/>
                <w:position w:val="3"/>
                <w:sz w:val="11"/>
                <w:szCs w:val="11"/>
              </w:rPr>
              <w:t>具</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体</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情</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节</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2</w:t>
            </w:r>
            <w:r>
              <w:rPr>
                <w:rFonts w:ascii="宋体" w:hAnsi="宋体" w:eastAsia="宋体" w:cs="宋体"/>
                <w:spacing w:val="3"/>
                <w:position w:val="3"/>
                <w:sz w:val="11"/>
                <w:szCs w:val="11"/>
              </w:rPr>
              <w:t xml:space="preserve"> </w:t>
            </w:r>
            <w:r>
              <w:rPr>
                <w:rFonts w:ascii="宋体" w:hAnsi="宋体" w:eastAsia="宋体" w:cs="宋体"/>
                <w:spacing w:val="-7"/>
                <w:position w:val="3"/>
                <w:sz w:val="11"/>
                <w:szCs w:val="11"/>
              </w:rPr>
              <w:t>:</w:t>
            </w:r>
            <w:r>
              <w:rPr>
                <w:rFonts w:ascii="宋体" w:hAnsi="宋体" w:eastAsia="宋体" w:cs="宋体"/>
                <w:spacing w:val="-12"/>
                <w:position w:val="3"/>
                <w:sz w:val="11"/>
                <w:szCs w:val="11"/>
              </w:rPr>
              <w:t xml:space="preserve"> </w:t>
            </w:r>
            <w:r>
              <w:rPr>
                <w:rFonts w:ascii="宋体" w:hAnsi="宋体" w:eastAsia="宋体" w:cs="宋体"/>
                <w:spacing w:val="-7"/>
                <w:position w:val="3"/>
                <w:sz w:val="11"/>
                <w:szCs w:val="11"/>
              </w:rPr>
              <w:t>年</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度</w:t>
            </w:r>
            <w:r>
              <w:rPr>
                <w:rFonts w:ascii="宋体" w:hAnsi="宋体" w:eastAsia="宋体" w:cs="宋体"/>
                <w:position w:val="3"/>
                <w:sz w:val="11"/>
                <w:szCs w:val="11"/>
              </w:rPr>
              <w:t xml:space="preserve"> </w:t>
            </w:r>
            <w:r>
              <w:rPr>
                <w:rFonts w:ascii="宋体" w:hAnsi="宋体" w:eastAsia="宋体" w:cs="宋体"/>
                <w:spacing w:val="-7"/>
                <w:position w:val="3"/>
                <w:sz w:val="11"/>
                <w:szCs w:val="11"/>
              </w:rPr>
              <w:t>内</w:t>
            </w:r>
            <w:r>
              <w:rPr>
                <w:rFonts w:ascii="宋体" w:hAnsi="宋体" w:eastAsia="宋体" w:cs="宋体"/>
                <w:spacing w:val="-10"/>
                <w:position w:val="3"/>
                <w:sz w:val="11"/>
                <w:szCs w:val="11"/>
              </w:rPr>
              <w:t xml:space="preserve"> </w:t>
            </w:r>
            <w:r>
              <w:rPr>
                <w:rFonts w:ascii="宋体" w:hAnsi="宋体" w:eastAsia="宋体" w:cs="宋体"/>
                <w:spacing w:val="-7"/>
                <w:position w:val="3"/>
                <w:sz w:val="11"/>
                <w:szCs w:val="11"/>
              </w:rPr>
              <w:t>3</w:t>
            </w:r>
            <w:r>
              <w:rPr>
                <w:rFonts w:ascii="宋体" w:hAnsi="宋体" w:eastAsia="宋体" w:cs="宋体"/>
                <w:spacing w:val="-10"/>
                <w:position w:val="3"/>
                <w:sz w:val="11"/>
                <w:szCs w:val="11"/>
              </w:rPr>
              <w:t xml:space="preserve"> </w:t>
            </w:r>
            <w:r>
              <w:rPr>
                <w:rFonts w:ascii="宋体" w:hAnsi="宋体" w:eastAsia="宋体" w:cs="宋体"/>
                <w:spacing w:val="-7"/>
                <w:position w:val="3"/>
                <w:sz w:val="11"/>
                <w:szCs w:val="11"/>
              </w:rPr>
              <w:t>次</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接</w:t>
            </w:r>
            <w:r>
              <w:rPr>
                <w:rFonts w:ascii="宋体" w:hAnsi="宋体" w:eastAsia="宋体" w:cs="宋体"/>
                <w:spacing w:val="-12"/>
                <w:position w:val="3"/>
                <w:sz w:val="11"/>
                <w:szCs w:val="11"/>
              </w:rPr>
              <w:t xml:space="preserve"> </w:t>
            </w:r>
            <w:r>
              <w:rPr>
                <w:rFonts w:ascii="宋体" w:hAnsi="宋体" w:eastAsia="宋体" w:cs="宋体"/>
                <w:spacing w:val="-7"/>
                <w:position w:val="3"/>
                <w:sz w:val="11"/>
                <w:szCs w:val="11"/>
              </w:rPr>
              <w:t>纳</w:t>
            </w:r>
            <w:r>
              <w:rPr>
                <w:rFonts w:ascii="宋体" w:hAnsi="宋体" w:eastAsia="宋体" w:cs="宋体"/>
                <w:spacing w:val="-5"/>
                <w:position w:val="3"/>
                <w:sz w:val="11"/>
                <w:szCs w:val="11"/>
              </w:rPr>
              <w:t xml:space="preserve"> </w:t>
            </w:r>
            <w:r>
              <w:rPr>
                <w:rFonts w:ascii="宋体" w:hAnsi="宋体" w:eastAsia="宋体" w:cs="宋体"/>
                <w:spacing w:val="-7"/>
                <w:position w:val="3"/>
                <w:sz w:val="11"/>
                <w:szCs w:val="11"/>
              </w:rPr>
              <w:t>1</w:t>
            </w:r>
            <w:r>
              <w:rPr>
                <w:rFonts w:ascii="宋体" w:hAnsi="宋体" w:eastAsia="宋体" w:cs="宋体"/>
                <w:spacing w:val="-12"/>
                <w:position w:val="3"/>
                <w:sz w:val="11"/>
                <w:szCs w:val="11"/>
              </w:rPr>
              <w:t xml:space="preserve"> </w:t>
            </w:r>
            <w:r>
              <w:rPr>
                <w:rFonts w:ascii="宋体" w:hAnsi="宋体" w:eastAsia="宋体" w:cs="宋体"/>
                <w:spacing w:val="-7"/>
                <w:position w:val="3"/>
                <w:sz w:val="11"/>
                <w:szCs w:val="11"/>
              </w:rPr>
              <w:t>0</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名</w:t>
            </w:r>
            <w:r>
              <w:rPr>
                <w:rFonts w:ascii="宋体" w:hAnsi="宋体" w:eastAsia="宋体" w:cs="宋体"/>
                <w:spacing w:val="-1"/>
                <w:position w:val="3"/>
                <w:sz w:val="11"/>
                <w:szCs w:val="11"/>
              </w:rPr>
              <w:t xml:space="preserve"> </w:t>
            </w:r>
            <w:r>
              <w:rPr>
                <w:rFonts w:ascii="宋体" w:hAnsi="宋体" w:eastAsia="宋体" w:cs="宋体"/>
                <w:spacing w:val="-7"/>
                <w:position w:val="3"/>
                <w:sz w:val="11"/>
                <w:szCs w:val="11"/>
              </w:rPr>
              <w:t>以</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上</w:t>
            </w:r>
            <w:r>
              <w:rPr>
                <w:rFonts w:ascii="宋体" w:hAnsi="宋体" w:eastAsia="宋体" w:cs="宋体"/>
                <w:spacing w:val="-12"/>
                <w:position w:val="3"/>
                <w:sz w:val="11"/>
                <w:szCs w:val="11"/>
              </w:rPr>
              <w:t xml:space="preserve"> </w:t>
            </w:r>
            <w:r>
              <w:rPr>
                <w:rFonts w:ascii="宋体" w:hAnsi="宋体" w:eastAsia="宋体" w:cs="宋体"/>
                <w:spacing w:val="-7"/>
                <w:position w:val="3"/>
                <w:sz w:val="11"/>
                <w:szCs w:val="11"/>
              </w:rPr>
              <w:t>或</w:t>
            </w:r>
            <w:r>
              <w:rPr>
                <w:rFonts w:ascii="宋体" w:hAnsi="宋体" w:eastAsia="宋体" w:cs="宋体"/>
                <w:spacing w:val="-11"/>
                <w:position w:val="3"/>
                <w:sz w:val="11"/>
                <w:szCs w:val="11"/>
              </w:rPr>
              <w:t xml:space="preserve"> </w:t>
            </w:r>
            <w:r>
              <w:rPr>
                <w:rFonts w:ascii="宋体" w:hAnsi="宋体" w:eastAsia="宋体" w:cs="宋体"/>
                <w:spacing w:val="-7"/>
                <w:position w:val="3"/>
                <w:sz w:val="11"/>
                <w:szCs w:val="11"/>
              </w:rPr>
              <w:t>一</w:t>
            </w:r>
            <w:r>
              <w:rPr>
                <w:rFonts w:ascii="宋体" w:hAnsi="宋体" w:eastAsia="宋体" w:cs="宋体"/>
                <w:spacing w:val="-10"/>
                <w:position w:val="3"/>
                <w:sz w:val="11"/>
                <w:szCs w:val="11"/>
              </w:rPr>
              <w:t xml:space="preserve"> </w:t>
            </w:r>
            <w:r>
              <w:rPr>
                <w:rFonts w:ascii="宋体" w:hAnsi="宋体" w:eastAsia="宋体" w:cs="宋体"/>
                <w:spacing w:val="-7"/>
                <w:position w:val="3"/>
                <w:sz w:val="11"/>
                <w:szCs w:val="11"/>
              </w:rPr>
              <w:t>次</w:t>
            </w:r>
            <w:r>
              <w:rPr>
                <w:rFonts w:ascii="宋体" w:hAnsi="宋体" w:eastAsia="宋体" w:cs="宋体"/>
                <w:spacing w:val="-13"/>
                <w:position w:val="3"/>
                <w:sz w:val="11"/>
                <w:szCs w:val="11"/>
              </w:rPr>
              <w:t xml:space="preserve"> </w:t>
            </w:r>
            <w:r>
              <w:rPr>
                <w:rFonts w:ascii="宋体" w:hAnsi="宋体" w:eastAsia="宋体" w:cs="宋体"/>
                <w:spacing w:val="-7"/>
                <w:position w:val="3"/>
                <w:sz w:val="11"/>
                <w:szCs w:val="11"/>
              </w:rPr>
              <w:t>接</w:t>
            </w:r>
            <w:r>
              <w:rPr>
                <w:rFonts w:ascii="宋体" w:hAnsi="宋体" w:eastAsia="宋体" w:cs="宋体"/>
                <w:spacing w:val="-12"/>
                <w:position w:val="3"/>
                <w:sz w:val="11"/>
                <w:szCs w:val="11"/>
              </w:rPr>
              <w:t xml:space="preserve"> </w:t>
            </w:r>
            <w:r>
              <w:rPr>
                <w:rFonts w:ascii="宋体" w:hAnsi="宋体" w:eastAsia="宋体" w:cs="宋体"/>
                <w:spacing w:val="-7"/>
                <w:position w:val="3"/>
                <w:sz w:val="11"/>
                <w:szCs w:val="11"/>
              </w:rPr>
              <w:t>纳</w:t>
            </w:r>
            <w:r>
              <w:rPr>
                <w:rFonts w:ascii="宋体" w:hAnsi="宋体" w:eastAsia="宋体" w:cs="宋体"/>
                <w:spacing w:val="-4"/>
                <w:position w:val="3"/>
                <w:sz w:val="11"/>
                <w:szCs w:val="11"/>
              </w:rPr>
              <w:t xml:space="preserve"> </w:t>
            </w:r>
            <w:r>
              <w:rPr>
                <w:rFonts w:ascii="宋体" w:hAnsi="宋体" w:eastAsia="宋体" w:cs="宋体"/>
                <w:spacing w:val="-7"/>
                <w:position w:val="3"/>
                <w:sz w:val="11"/>
                <w:szCs w:val="11"/>
              </w:rPr>
              <w:t>1</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0</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名</w:t>
            </w:r>
            <w:r>
              <w:rPr>
                <w:rFonts w:ascii="宋体" w:hAnsi="宋体" w:eastAsia="宋体" w:cs="宋体"/>
                <w:position w:val="3"/>
                <w:sz w:val="11"/>
                <w:szCs w:val="11"/>
              </w:rPr>
              <w:t xml:space="preserve"> </w:t>
            </w:r>
            <w:r>
              <w:rPr>
                <w:rFonts w:ascii="宋体" w:hAnsi="宋体" w:eastAsia="宋体" w:cs="宋体"/>
                <w:spacing w:val="-8"/>
                <w:position w:val="3"/>
                <w:sz w:val="11"/>
                <w:szCs w:val="11"/>
              </w:rPr>
              <w:t>以</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上</w:t>
            </w:r>
            <w:r>
              <w:rPr>
                <w:rFonts w:ascii="宋体" w:hAnsi="宋体" w:eastAsia="宋体" w:cs="宋体"/>
                <w:spacing w:val="-11"/>
                <w:position w:val="3"/>
                <w:sz w:val="11"/>
                <w:szCs w:val="11"/>
              </w:rPr>
              <w:t xml:space="preserve"> </w:t>
            </w:r>
            <w:r>
              <w:rPr>
                <w:rFonts w:ascii="宋体" w:hAnsi="宋体" w:eastAsia="宋体" w:cs="宋体"/>
                <w:spacing w:val="-8"/>
                <w:position w:val="3"/>
                <w:sz w:val="11"/>
                <w:szCs w:val="11"/>
              </w:rPr>
              <w:t>未</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成</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年</w:t>
            </w:r>
            <w:r>
              <w:rPr>
                <w:rFonts w:ascii="宋体" w:hAnsi="宋体" w:eastAsia="宋体" w:cs="宋体"/>
                <w:spacing w:val="-12"/>
                <w:position w:val="3"/>
                <w:sz w:val="11"/>
                <w:szCs w:val="11"/>
              </w:rPr>
              <w:t xml:space="preserve"> </w:t>
            </w:r>
            <w:r>
              <w:rPr>
                <w:rFonts w:ascii="宋体" w:hAnsi="宋体" w:eastAsia="宋体" w:cs="宋体"/>
                <w:spacing w:val="-8"/>
                <w:position w:val="3"/>
                <w:sz w:val="11"/>
                <w:szCs w:val="11"/>
              </w:rPr>
              <w:t>人</w:t>
            </w:r>
            <w:r>
              <w:rPr>
                <w:rFonts w:ascii="宋体" w:hAnsi="宋体" w:eastAsia="宋体" w:cs="宋体"/>
                <w:spacing w:val="-4"/>
                <w:position w:val="3"/>
                <w:sz w:val="11"/>
                <w:szCs w:val="11"/>
              </w:rPr>
              <w:t xml:space="preserve"> </w:t>
            </w:r>
            <w:r>
              <w:rPr>
                <w:rFonts w:ascii="宋体" w:hAnsi="宋体" w:eastAsia="宋体" w:cs="宋体"/>
                <w:spacing w:val="-8"/>
                <w:position w:val="3"/>
                <w:sz w:val="11"/>
                <w:szCs w:val="11"/>
              </w:rPr>
              <w:t>的</w:t>
            </w:r>
            <w:r>
              <w:rPr>
                <w:rFonts w:ascii="宋体" w:hAnsi="宋体" w:eastAsia="宋体" w:cs="宋体"/>
                <w:spacing w:val="-17"/>
                <w:position w:val="3"/>
                <w:sz w:val="11"/>
                <w:szCs w:val="11"/>
              </w:rPr>
              <w:t xml:space="preserve"> </w:t>
            </w:r>
            <w:r>
              <w:rPr>
                <w:rFonts w:ascii="宋体" w:hAnsi="宋体" w:eastAsia="宋体" w:cs="宋体"/>
                <w:spacing w:val="-8"/>
                <w:position w:val="3"/>
                <w:sz w:val="11"/>
                <w:szCs w:val="11"/>
              </w:rPr>
              <w:t>；</w:t>
            </w:r>
          </w:p>
          <w:p>
            <w:pPr>
              <w:spacing w:line="220" w:lineRule="auto"/>
              <w:ind w:left="35"/>
              <w:rPr>
                <w:rFonts w:ascii="宋体" w:hAnsi="宋体" w:eastAsia="宋体" w:cs="宋体"/>
                <w:sz w:val="11"/>
                <w:szCs w:val="11"/>
              </w:rPr>
            </w:pPr>
            <w:r>
              <w:rPr>
                <w:rFonts w:ascii="宋体" w:hAnsi="宋体" w:eastAsia="宋体" w:cs="宋体"/>
                <w:spacing w:val="16"/>
                <w:sz w:val="11"/>
                <w:szCs w:val="11"/>
              </w:rPr>
              <w:t>裁量基准</w:t>
            </w:r>
            <w:r>
              <w:rPr>
                <w:rFonts w:ascii="宋体" w:hAnsi="宋体" w:eastAsia="宋体" w:cs="宋体"/>
                <w:spacing w:val="6"/>
                <w:sz w:val="11"/>
                <w:szCs w:val="11"/>
              </w:rPr>
              <w:t xml:space="preserve"> </w:t>
            </w:r>
            <w:r>
              <w:rPr>
                <w:rFonts w:ascii="宋体" w:hAnsi="宋体" w:eastAsia="宋体" w:cs="宋体"/>
                <w:spacing w:val="16"/>
                <w:sz w:val="11"/>
                <w:szCs w:val="11"/>
              </w:rPr>
              <w:t>：</w:t>
            </w:r>
            <w:r>
              <w:rPr>
                <w:rFonts w:ascii="宋体" w:hAnsi="宋体" w:eastAsia="宋体" w:cs="宋体"/>
                <w:spacing w:val="-5"/>
                <w:sz w:val="11"/>
                <w:szCs w:val="11"/>
              </w:rPr>
              <w:t xml:space="preserve"> </w:t>
            </w:r>
            <w:r>
              <w:rPr>
                <w:rFonts w:ascii="宋体" w:hAnsi="宋体" w:eastAsia="宋体" w:cs="宋体"/>
                <w:spacing w:val="16"/>
                <w:sz w:val="11"/>
                <w:szCs w:val="11"/>
              </w:rPr>
              <w:t>吊销</w:t>
            </w:r>
            <w:r>
              <w:rPr>
                <w:rFonts w:ascii="宋体" w:hAnsi="宋体" w:eastAsia="宋体" w:cs="宋体"/>
                <w:spacing w:val="-22"/>
                <w:sz w:val="11"/>
                <w:szCs w:val="11"/>
              </w:rPr>
              <w:t xml:space="preserve"> </w:t>
            </w:r>
            <w:r>
              <w:rPr>
                <w:rFonts w:ascii="宋体" w:hAnsi="宋体" w:eastAsia="宋体" w:cs="宋体"/>
                <w:spacing w:val="16"/>
                <w:sz w:val="11"/>
                <w:szCs w:val="11"/>
              </w:rPr>
              <w:t>《</w:t>
            </w:r>
            <w:r>
              <w:rPr>
                <w:rFonts w:ascii="宋体" w:hAnsi="宋体" w:eastAsia="宋体" w:cs="宋体"/>
                <w:spacing w:val="1"/>
                <w:sz w:val="11"/>
                <w:szCs w:val="11"/>
              </w:rPr>
              <w:t xml:space="preserve"> </w:t>
            </w:r>
            <w:r>
              <w:rPr>
                <w:rFonts w:ascii="宋体" w:hAnsi="宋体" w:eastAsia="宋体" w:cs="宋体"/>
                <w:spacing w:val="16"/>
                <w:sz w:val="11"/>
                <w:szCs w:val="11"/>
              </w:rPr>
              <w:t>网络文化经营许可证</w:t>
            </w:r>
            <w:r>
              <w:rPr>
                <w:rFonts w:ascii="宋体" w:hAnsi="宋体" w:eastAsia="宋体" w:cs="宋体"/>
                <w:spacing w:val="-12"/>
                <w:sz w:val="11"/>
                <w:szCs w:val="11"/>
              </w:rPr>
              <w:t xml:space="preserve"> </w:t>
            </w:r>
            <w:r>
              <w:rPr>
                <w:rFonts w:ascii="宋体" w:hAnsi="宋体" w:eastAsia="宋体" w:cs="宋体"/>
                <w:spacing w:val="16"/>
                <w:sz w:val="11"/>
                <w:szCs w:val="11"/>
              </w:rPr>
              <w:t>》</w:t>
            </w:r>
            <w:r>
              <w:rPr>
                <w:rFonts w:ascii="宋体" w:hAnsi="宋体" w:eastAsia="宋体" w:cs="宋体"/>
                <w:spacing w:val="-22"/>
                <w:sz w:val="11"/>
                <w:szCs w:val="11"/>
              </w:rPr>
              <w:t xml:space="preserve"> </w:t>
            </w:r>
            <w:r>
              <w:rPr>
                <w:rFonts w:ascii="宋体" w:hAnsi="宋体" w:eastAsia="宋体" w:cs="宋体"/>
                <w:spacing w:val="16"/>
                <w:sz w:val="11"/>
                <w:szCs w:val="11"/>
              </w:rPr>
              <w:t>。</w:t>
            </w:r>
          </w:p>
          <w:p>
            <w:pPr>
              <w:spacing w:before="19" w:line="220" w:lineRule="auto"/>
              <w:ind w:left="35"/>
              <w:rPr>
                <w:rFonts w:ascii="宋体" w:hAnsi="宋体" w:eastAsia="宋体" w:cs="宋体"/>
                <w:sz w:val="11"/>
                <w:szCs w:val="11"/>
              </w:rPr>
            </w:pPr>
            <w:r>
              <w:rPr>
                <w:rFonts w:ascii="宋体" w:hAnsi="宋体" w:eastAsia="宋体" w:cs="宋体"/>
                <w:spacing w:val="-7"/>
                <w:sz w:val="11"/>
                <w:szCs w:val="11"/>
              </w:rPr>
              <w:t>三</w:t>
            </w:r>
            <w:r>
              <w:rPr>
                <w:rFonts w:ascii="宋体" w:hAnsi="宋体" w:eastAsia="宋体" w:cs="宋体"/>
                <w:spacing w:val="-3"/>
                <w:sz w:val="11"/>
                <w:szCs w:val="11"/>
              </w:rPr>
              <w:t xml:space="preserve"> </w:t>
            </w:r>
            <w:r>
              <w:rPr>
                <w:rFonts w:ascii="宋体" w:hAnsi="宋体" w:eastAsia="宋体" w:cs="宋体"/>
                <w:spacing w:val="-7"/>
                <w:sz w:val="11"/>
                <w:szCs w:val="11"/>
              </w:rPr>
              <w:t>、</w:t>
            </w:r>
            <w:r>
              <w:rPr>
                <w:rFonts w:ascii="宋体" w:hAnsi="宋体" w:eastAsia="宋体" w:cs="宋体"/>
                <w:spacing w:val="-6"/>
                <w:sz w:val="11"/>
                <w:szCs w:val="11"/>
              </w:rPr>
              <w:t xml:space="preserve"> </w:t>
            </w:r>
            <w:r>
              <w:rPr>
                <w:rFonts w:ascii="宋体" w:hAnsi="宋体" w:eastAsia="宋体" w:cs="宋体"/>
                <w:spacing w:val="-7"/>
                <w:sz w:val="11"/>
                <w:szCs w:val="11"/>
              </w:rPr>
              <w:t>经</w:t>
            </w:r>
            <w:r>
              <w:rPr>
                <w:rFonts w:ascii="宋体" w:hAnsi="宋体" w:eastAsia="宋体" w:cs="宋体"/>
                <w:spacing w:val="-4"/>
                <w:sz w:val="11"/>
                <w:szCs w:val="11"/>
              </w:rPr>
              <w:t xml:space="preserve"> </w:t>
            </w:r>
            <w:r>
              <w:rPr>
                <w:rFonts w:ascii="宋体" w:hAnsi="宋体" w:eastAsia="宋体" w:cs="宋体"/>
                <w:spacing w:val="-7"/>
                <w:sz w:val="11"/>
                <w:szCs w:val="11"/>
              </w:rPr>
              <w:t>营</w:t>
            </w:r>
            <w:r>
              <w:rPr>
                <w:rFonts w:ascii="宋体" w:hAnsi="宋体" w:eastAsia="宋体" w:cs="宋体"/>
                <w:spacing w:val="-5"/>
                <w:sz w:val="11"/>
                <w:szCs w:val="11"/>
              </w:rPr>
              <w:t xml:space="preserve"> </w:t>
            </w:r>
            <w:r>
              <w:rPr>
                <w:rFonts w:ascii="宋体" w:hAnsi="宋体" w:eastAsia="宋体" w:cs="宋体"/>
                <w:spacing w:val="-7"/>
                <w:sz w:val="11"/>
                <w:szCs w:val="11"/>
              </w:rPr>
              <w:t>非</w:t>
            </w:r>
            <w:r>
              <w:rPr>
                <w:rFonts w:ascii="宋体" w:hAnsi="宋体" w:eastAsia="宋体" w:cs="宋体"/>
                <w:spacing w:val="2"/>
                <w:sz w:val="11"/>
                <w:szCs w:val="11"/>
              </w:rPr>
              <w:t xml:space="preserve"> </w:t>
            </w:r>
            <w:r>
              <w:rPr>
                <w:rFonts w:ascii="宋体" w:hAnsi="宋体" w:eastAsia="宋体" w:cs="宋体"/>
                <w:spacing w:val="-7"/>
                <w:sz w:val="11"/>
                <w:szCs w:val="11"/>
              </w:rPr>
              <w:t>网</w:t>
            </w:r>
            <w:r>
              <w:rPr>
                <w:rFonts w:ascii="宋体" w:hAnsi="宋体" w:eastAsia="宋体" w:cs="宋体"/>
                <w:spacing w:val="-6"/>
                <w:sz w:val="11"/>
                <w:szCs w:val="11"/>
              </w:rPr>
              <w:t xml:space="preserve"> </w:t>
            </w:r>
            <w:r>
              <w:rPr>
                <w:rFonts w:ascii="宋体" w:hAnsi="宋体" w:eastAsia="宋体" w:cs="宋体"/>
                <w:spacing w:val="-7"/>
                <w:sz w:val="11"/>
                <w:szCs w:val="11"/>
              </w:rPr>
              <w:t>络 游</w:t>
            </w:r>
            <w:r>
              <w:rPr>
                <w:rFonts w:ascii="宋体" w:hAnsi="宋体" w:eastAsia="宋体" w:cs="宋体"/>
                <w:spacing w:val="-8"/>
                <w:sz w:val="11"/>
                <w:szCs w:val="11"/>
              </w:rPr>
              <w:t xml:space="preserve"> </w:t>
            </w:r>
            <w:r>
              <w:rPr>
                <w:rFonts w:ascii="宋体" w:hAnsi="宋体" w:eastAsia="宋体" w:cs="宋体"/>
                <w:spacing w:val="-7"/>
                <w:sz w:val="11"/>
                <w:szCs w:val="11"/>
              </w:rPr>
              <w:t>戏</w:t>
            </w:r>
            <w:r>
              <w:rPr>
                <w:rFonts w:ascii="宋体" w:hAnsi="宋体" w:eastAsia="宋体" w:cs="宋体"/>
                <w:spacing w:val="2"/>
                <w:sz w:val="11"/>
                <w:szCs w:val="11"/>
              </w:rPr>
              <w:t xml:space="preserve"> </w:t>
            </w:r>
            <w:r>
              <w:rPr>
                <w:rFonts w:ascii="宋体" w:hAnsi="宋体" w:eastAsia="宋体" w:cs="宋体"/>
                <w:spacing w:val="-7"/>
                <w:sz w:val="11"/>
                <w:szCs w:val="11"/>
              </w:rPr>
              <w:t>的</w:t>
            </w:r>
          </w:p>
          <w:p>
            <w:pPr>
              <w:spacing w:before="8" w:line="219" w:lineRule="auto"/>
              <w:ind w:left="35" w:right="149"/>
              <w:rPr>
                <w:rFonts w:ascii="宋体" w:hAnsi="宋体" w:eastAsia="宋体" w:cs="宋体"/>
                <w:sz w:val="11"/>
                <w:szCs w:val="11"/>
              </w:rPr>
            </w:pPr>
            <w:r>
              <w:rPr>
                <w:rFonts w:ascii="宋体" w:hAnsi="宋体" w:eastAsia="宋体" w:cs="宋体"/>
                <w:spacing w:val="-7"/>
                <w:sz w:val="11"/>
                <w:szCs w:val="11"/>
              </w:rPr>
              <w:t>裁</w:t>
            </w:r>
            <w:r>
              <w:rPr>
                <w:rFonts w:ascii="宋体" w:hAnsi="宋体" w:eastAsia="宋体" w:cs="宋体"/>
                <w:spacing w:val="-20"/>
                <w:sz w:val="11"/>
                <w:szCs w:val="11"/>
              </w:rPr>
              <w:t xml:space="preserve"> </w:t>
            </w:r>
            <w:r>
              <w:rPr>
                <w:rFonts w:ascii="宋体" w:hAnsi="宋体" w:eastAsia="宋体" w:cs="宋体"/>
                <w:spacing w:val="-7"/>
                <w:sz w:val="11"/>
                <w:szCs w:val="11"/>
              </w:rPr>
              <w:t>量</w:t>
            </w:r>
            <w:r>
              <w:rPr>
                <w:rFonts w:ascii="宋体" w:hAnsi="宋体" w:eastAsia="宋体" w:cs="宋体"/>
                <w:spacing w:val="-20"/>
                <w:sz w:val="11"/>
                <w:szCs w:val="11"/>
              </w:rPr>
              <w:t xml:space="preserve"> </w:t>
            </w:r>
            <w:r>
              <w:rPr>
                <w:rFonts w:ascii="宋体" w:hAnsi="宋体" w:eastAsia="宋体" w:cs="宋体"/>
                <w:spacing w:val="-7"/>
                <w:sz w:val="11"/>
                <w:szCs w:val="11"/>
              </w:rPr>
              <w:t>基</w:t>
            </w:r>
            <w:r>
              <w:rPr>
                <w:rFonts w:ascii="宋体" w:hAnsi="宋体" w:eastAsia="宋体" w:cs="宋体"/>
                <w:spacing w:val="-19"/>
                <w:sz w:val="11"/>
                <w:szCs w:val="11"/>
              </w:rPr>
              <w:t xml:space="preserve"> </w:t>
            </w:r>
            <w:r>
              <w:rPr>
                <w:rFonts w:ascii="宋体" w:hAnsi="宋体" w:eastAsia="宋体" w:cs="宋体"/>
                <w:spacing w:val="-7"/>
                <w:sz w:val="11"/>
                <w:szCs w:val="11"/>
              </w:rPr>
              <w:t>准</w:t>
            </w:r>
            <w:r>
              <w:rPr>
                <w:rFonts w:ascii="宋体" w:hAnsi="宋体" w:eastAsia="宋体" w:cs="宋体"/>
                <w:spacing w:val="-11"/>
                <w:sz w:val="11"/>
                <w:szCs w:val="11"/>
              </w:rPr>
              <w:t xml:space="preserve"> </w:t>
            </w:r>
            <w:r>
              <w:rPr>
                <w:rFonts w:ascii="宋体" w:hAnsi="宋体" w:eastAsia="宋体" w:cs="宋体"/>
                <w:spacing w:val="-7"/>
                <w:sz w:val="11"/>
                <w:szCs w:val="11"/>
              </w:rPr>
              <w:t>：</w:t>
            </w:r>
            <w:r>
              <w:rPr>
                <w:rFonts w:ascii="宋体" w:hAnsi="宋体" w:eastAsia="宋体" w:cs="宋体"/>
                <w:spacing w:val="-19"/>
                <w:sz w:val="11"/>
                <w:szCs w:val="11"/>
              </w:rPr>
              <w:t xml:space="preserve"> </w:t>
            </w:r>
            <w:r>
              <w:rPr>
                <w:rFonts w:ascii="宋体" w:hAnsi="宋体" w:eastAsia="宋体" w:cs="宋体"/>
                <w:spacing w:val="-7"/>
                <w:sz w:val="11"/>
                <w:szCs w:val="11"/>
              </w:rPr>
              <w:t>给</w:t>
            </w:r>
            <w:r>
              <w:rPr>
                <w:rFonts w:ascii="宋体" w:hAnsi="宋体" w:eastAsia="宋体" w:cs="宋体"/>
                <w:spacing w:val="-16"/>
                <w:sz w:val="11"/>
                <w:szCs w:val="11"/>
              </w:rPr>
              <w:t xml:space="preserve"> </w:t>
            </w:r>
            <w:r>
              <w:rPr>
                <w:rFonts w:ascii="宋体" w:hAnsi="宋体" w:eastAsia="宋体" w:cs="宋体"/>
                <w:spacing w:val="-7"/>
                <w:sz w:val="11"/>
                <w:szCs w:val="11"/>
              </w:rPr>
              <w:t>予</w:t>
            </w:r>
            <w:r>
              <w:rPr>
                <w:rFonts w:ascii="宋体" w:hAnsi="宋体" w:eastAsia="宋体" w:cs="宋体"/>
                <w:spacing w:val="-18"/>
                <w:sz w:val="11"/>
                <w:szCs w:val="11"/>
              </w:rPr>
              <w:t xml:space="preserve"> </w:t>
            </w:r>
            <w:r>
              <w:rPr>
                <w:rFonts w:ascii="宋体" w:hAnsi="宋体" w:eastAsia="宋体" w:cs="宋体"/>
                <w:spacing w:val="-7"/>
                <w:sz w:val="11"/>
                <w:szCs w:val="11"/>
              </w:rPr>
              <w:t>警</w:t>
            </w:r>
            <w:r>
              <w:rPr>
                <w:rFonts w:ascii="宋体" w:hAnsi="宋体" w:eastAsia="宋体" w:cs="宋体"/>
                <w:spacing w:val="-18"/>
                <w:sz w:val="11"/>
                <w:szCs w:val="11"/>
              </w:rPr>
              <w:t xml:space="preserve"> </w:t>
            </w:r>
            <w:r>
              <w:rPr>
                <w:rFonts w:ascii="宋体" w:hAnsi="宋体" w:eastAsia="宋体" w:cs="宋体"/>
                <w:spacing w:val="-7"/>
                <w:sz w:val="11"/>
                <w:szCs w:val="11"/>
              </w:rPr>
              <w:t>告</w:t>
            </w:r>
            <w:r>
              <w:rPr>
                <w:rFonts w:ascii="宋体" w:hAnsi="宋体" w:eastAsia="宋体" w:cs="宋体"/>
                <w:spacing w:val="-10"/>
                <w:sz w:val="11"/>
                <w:szCs w:val="11"/>
              </w:rPr>
              <w:t xml:space="preserve"> </w:t>
            </w:r>
            <w:r>
              <w:rPr>
                <w:rFonts w:ascii="宋体" w:hAnsi="宋体" w:eastAsia="宋体" w:cs="宋体"/>
                <w:spacing w:val="-7"/>
                <w:sz w:val="11"/>
                <w:szCs w:val="11"/>
              </w:rPr>
              <w:t>，</w:t>
            </w:r>
            <w:r>
              <w:rPr>
                <w:rFonts w:ascii="宋体" w:hAnsi="宋体" w:eastAsia="宋体" w:cs="宋体"/>
                <w:spacing w:val="-19"/>
                <w:sz w:val="11"/>
                <w:szCs w:val="11"/>
              </w:rPr>
              <w:t xml:space="preserve"> </w:t>
            </w:r>
            <w:r>
              <w:rPr>
                <w:rFonts w:ascii="宋体" w:hAnsi="宋体" w:eastAsia="宋体" w:cs="宋体"/>
                <w:spacing w:val="-7"/>
                <w:sz w:val="11"/>
                <w:szCs w:val="11"/>
              </w:rPr>
              <w:t>可 以</w:t>
            </w:r>
            <w:r>
              <w:rPr>
                <w:rFonts w:ascii="宋体" w:hAnsi="宋体" w:eastAsia="宋体" w:cs="宋体"/>
                <w:spacing w:val="-18"/>
                <w:sz w:val="11"/>
                <w:szCs w:val="11"/>
              </w:rPr>
              <w:t xml:space="preserve"> </w:t>
            </w:r>
            <w:r>
              <w:rPr>
                <w:rFonts w:ascii="宋体" w:hAnsi="宋体" w:eastAsia="宋体" w:cs="宋体"/>
                <w:spacing w:val="-7"/>
                <w:sz w:val="11"/>
                <w:szCs w:val="11"/>
              </w:rPr>
              <w:t>并</w:t>
            </w:r>
            <w:r>
              <w:rPr>
                <w:rFonts w:ascii="宋体" w:hAnsi="宋体" w:eastAsia="宋体" w:cs="宋体"/>
                <w:spacing w:val="-17"/>
                <w:sz w:val="11"/>
                <w:szCs w:val="11"/>
              </w:rPr>
              <w:t xml:space="preserve"> </w:t>
            </w:r>
            <w:r>
              <w:rPr>
                <w:rFonts w:ascii="宋体" w:hAnsi="宋体" w:eastAsia="宋体" w:cs="宋体"/>
                <w:spacing w:val="-7"/>
                <w:sz w:val="11"/>
                <w:szCs w:val="11"/>
              </w:rPr>
              <w:t>处</w:t>
            </w:r>
            <w:r>
              <w:rPr>
                <w:rFonts w:ascii="宋体" w:hAnsi="宋体" w:eastAsia="宋体" w:cs="宋体"/>
                <w:spacing w:val="-20"/>
                <w:sz w:val="11"/>
                <w:szCs w:val="11"/>
              </w:rPr>
              <w:t xml:space="preserve"> </w:t>
            </w:r>
            <w:r>
              <w:rPr>
                <w:rFonts w:ascii="宋体" w:hAnsi="宋体" w:eastAsia="宋体" w:cs="宋体"/>
                <w:spacing w:val="-7"/>
                <w:sz w:val="11"/>
                <w:szCs w:val="11"/>
              </w:rPr>
              <w:t>每</w:t>
            </w:r>
            <w:r>
              <w:rPr>
                <w:rFonts w:ascii="宋体" w:hAnsi="宋体" w:eastAsia="宋体" w:cs="宋体"/>
                <w:spacing w:val="-19"/>
                <w:sz w:val="11"/>
                <w:szCs w:val="11"/>
              </w:rPr>
              <w:t xml:space="preserve"> </w:t>
            </w:r>
            <w:r>
              <w:rPr>
                <w:rFonts w:ascii="宋体" w:hAnsi="宋体" w:eastAsia="宋体" w:cs="宋体"/>
                <w:spacing w:val="-7"/>
                <w:sz w:val="11"/>
                <w:szCs w:val="11"/>
              </w:rPr>
              <w:t>款</w:t>
            </w:r>
            <w:r>
              <w:rPr>
                <w:rFonts w:ascii="宋体" w:hAnsi="宋体" w:eastAsia="宋体" w:cs="宋体"/>
                <w:spacing w:val="-19"/>
                <w:sz w:val="11"/>
                <w:szCs w:val="11"/>
              </w:rPr>
              <w:t xml:space="preserve"> </w:t>
            </w:r>
            <w:r>
              <w:rPr>
                <w:rFonts w:ascii="宋体" w:hAnsi="宋体" w:eastAsia="宋体" w:cs="宋体"/>
                <w:spacing w:val="-7"/>
                <w:sz w:val="11"/>
                <w:szCs w:val="11"/>
              </w:rPr>
              <w:t>经</w:t>
            </w:r>
            <w:r>
              <w:rPr>
                <w:rFonts w:ascii="宋体" w:hAnsi="宋体" w:eastAsia="宋体" w:cs="宋体"/>
                <w:spacing w:val="-17"/>
                <w:sz w:val="11"/>
                <w:szCs w:val="11"/>
              </w:rPr>
              <w:t xml:space="preserve"> </w:t>
            </w:r>
            <w:r>
              <w:rPr>
                <w:rFonts w:ascii="宋体" w:hAnsi="宋体" w:eastAsia="宋体" w:cs="宋体"/>
                <w:spacing w:val="-7"/>
                <w:sz w:val="11"/>
                <w:szCs w:val="11"/>
              </w:rPr>
              <w:t>营</w:t>
            </w:r>
            <w:r>
              <w:rPr>
                <w:rFonts w:ascii="宋体" w:hAnsi="宋体" w:eastAsia="宋体" w:cs="宋体"/>
                <w:spacing w:val="-10"/>
                <w:sz w:val="11"/>
                <w:szCs w:val="11"/>
              </w:rPr>
              <w:t xml:space="preserve"> </w:t>
            </w:r>
            <w:r>
              <w:rPr>
                <w:rFonts w:ascii="宋体" w:hAnsi="宋体" w:eastAsia="宋体" w:cs="宋体"/>
                <w:spacing w:val="-7"/>
                <w:sz w:val="11"/>
                <w:szCs w:val="11"/>
              </w:rPr>
              <w:t>的</w:t>
            </w:r>
            <w:r>
              <w:rPr>
                <w:rFonts w:ascii="宋体" w:hAnsi="宋体" w:eastAsia="宋体" w:cs="宋体"/>
                <w:spacing w:val="-18"/>
                <w:sz w:val="11"/>
                <w:szCs w:val="11"/>
              </w:rPr>
              <w:t xml:space="preserve"> </w:t>
            </w:r>
            <w:r>
              <w:rPr>
                <w:rFonts w:ascii="宋体" w:hAnsi="宋体" w:eastAsia="宋体" w:cs="宋体"/>
                <w:spacing w:val="-7"/>
                <w:sz w:val="11"/>
                <w:szCs w:val="11"/>
              </w:rPr>
              <w:t>非</w:t>
            </w:r>
            <w:r>
              <w:rPr>
                <w:rFonts w:ascii="宋体" w:hAnsi="宋体" w:eastAsia="宋体" w:cs="宋体"/>
                <w:spacing w:val="-11"/>
                <w:sz w:val="11"/>
                <w:szCs w:val="11"/>
              </w:rPr>
              <w:t xml:space="preserve"> </w:t>
            </w:r>
            <w:r>
              <w:rPr>
                <w:rFonts w:ascii="宋体" w:hAnsi="宋体" w:eastAsia="宋体" w:cs="宋体"/>
                <w:spacing w:val="-7"/>
                <w:sz w:val="11"/>
                <w:szCs w:val="11"/>
              </w:rPr>
              <w:t>网</w:t>
            </w:r>
            <w:r>
              <w:rPr>
                <w:rFonts w:ascii="宋体" w:hAnsi="宋体" w:eastAsia="宋体" w:cs="宋体"/>
                <w:spacing w:val="-20"/>
                <w:sz w:val="11"/>
                <w:szCs w:val="11"/>
              </w:rPr>
              <w:t xml:space="preserve"> </w:t>
            </w:r>
            <w:r>
              <w:rPr>
                <w:rFonts w:ascii="宋体" w:hAnsi="宋体" w:eastAsia="宋体" w:cs="宋体"/>
                <w:spacing w:val="-7"/>
                <w:sz w:val="11"/>
                <w:szCs w:val="11"/>
              </w:rPr>
              <w:t>络</w:t>
            </w:r>
            <w:r>
              <w:rPr>
                <w:rFonts w:ascii="宋体" w:hAnsi="宋体" w:eastAsia="宋体" w:cs="宋体"/>
                <w:spacing w:val="-20"/>
                <w:sz w:val="11"/>
                <w:szCs w:val="11"/>
              </w:rPr>
              <w:t xml:space="preserve"> </w:t>
            </w:r>
            <w:r>
              <w:rPr>
                <w:rFonts w:ascii="宋体" w:hAnsi="宋体" w:eastAsia="宋体" w:cs="宋体"/>
                <w:spacing w:val="-8"/>
                <w:sz w:val="11"/>
                <w:szCs w:val="11"/>
              </w:rPr>
              <w:t>游</w:t>
            </w:r>
            <w:r>
              <w:rPr>
                <w:rFonts w:ascii="宋体" w:hAnsi="宋体" w:eastAsia="宋体" w:cs="宋体"/>
                <w:spacing w:val="-20"/>
                <w:sz w:val="11"/>
                <w:szCs w:val="11"/>
              </w:rPr>
              <w:t xml:space="preserve"> </w:t>
            </w:r>
            <w:r>
              <w:rPr>
                <w:rFonts w:ascii="宋体" w:hAnsi="宋体" w:eastAsia="宋体" w:cs="宋体"/>
                <w:spacing w:val="-8"/>
                <w:sz w:val="11"/>
                <w:szCs w:val="11"/>
              </w:rPr>
              <w:t>戏</w:t>
            </w:r>
            <w:r>
              <w:rPr>
                <w:rFonts w:ascii="宋体" w:hAnsi="宋体" w:eastAsia="宋体" w:cs="宋体"/>
                <w:spacing w:val="-11"/>
                <w:sz w:val="11"/>
                <w:szCs w:val="11"/>
              </w:rPr>
              <w:t xml:space="preserve"> </w:t>
            </w:r>
            <w:r>
              <w:rPr>
                <w:rFonts w:ascii="宋体" w:hAnsi="宋体" w:eastAsia="宋体" w:cs="宋体"/>
                <w:spacing w:val="-8"/>
                <w:sz w:val="11"/>
                <w:szCs w:val="11"/>
              </w:rPr>
              <w:t>1</w:t>
            </w:r>
            <w:r>
              <w:rPr>
                <w:rFonts w:ascii="宋体" w:hAnsi="宋体" w:eastAsia="宋体" w:cs="宋体"/>
                <w:spacing w:val="-19"/>
                <w:sz w:val="11"/>
                <w:szCs w:val="11"/>
              </w:rPr>
              <w:t xml:space="preserve"> </w:t>
            </w:r>
            <w:r>
              <w:rPr>
                <w:rFonts w:ascii="宋体" w:hAnsi="宋体" w:eastAsia="宋体" w:cs="宋体"/>
                <w:spacing w:val="-8"/>
                <w:sz w:val="11"/>
                <w:szCs w:val="11"/>
              </w:rPr>
              <w:t>0</w:t>
            </w:r>
            <w:r>
              <w:rPr>
                <w:rFonts w:ascii="宋体" w:hAnsi="宋体" w:eastAsia="宋体" w:cs="宋体"/>
                <w:spacing w:val="-19"/>
                <w:sz w:val="11"/>
                <w:szCs w:val="11"/>
              </w:rPr>
              <w:t xml:space="preserve"> </w:t>
            </w:r>
            <w:r>
              <w:rPr>
                <w:rFonts w:ascii="宋体" w:hAnsi="宋体" w:eastAsia="宋体" w:cs="宋体"/>
                <w:spacing w:val="-8"/>
                <w:sz w:val="11"/>
                <w:szCs w:val="11"/>
              </w:rPr>
              <w:t>0</w:t>
            </w:r>
            <w:r>
              <w:rPr>
                <w:rFonts w:ascii="宋体" w:hAnsi="宋体" w:eastAsia="宋体" w:cs="宋体"/>
                <w:spacing w:val="-19"/>
                <w:sz w:val="11"/>
                <w:szCs w:val="11"/>
              </w:rPr>
              <w:t xml:space="preserve"> </w:t>
            </w:r>
            <w:r>
              <w:rPr>
                <w:rFonts w:ascii="宋体" w:hAnsi="宋体" w:eastAsia="宋体" w:cs="宋体"/>
                <w:spacing w:val="-8"/>
                <w:sz w:val="11"/>
                <w:szCs w:val="11"/>
              </w:rPr>
              <w:t>0</w:t>
            </w:r>
            <w:r>
              <w:rPr>
                <w:rFonts w:ascii="宋体" w:hAnsi="宋体" w:eastAsia="宋体" w:cs="宋体"/>
                <w:spacing w:val="-19"/>
                <w:sz w:val="11"/>
                <w:szCs w:val="11"/>
              </w:rPr>
              <w:t xml:space="preserve"> </w:t>
            </w:r>
            <w:r>
              <w:rPr>
                <w:rFonts w:ascii="宋体" w:hAnsi="宋体" w:eastAsia="宋体" w:cs="宋体"/>
                <w:spacing w:val="-8"/>
                <w:sz w:val="11"/>
                <w:szCs w:val="11"/>
              </w:rPr>
              <w:t>元</w:t>
            </w:r>
            <w:r>
              <w:rPr>
                <w:rFonts w:ascii="宋体" w:hAnsi="宋体" w:eastAsia="宋体" w:cs="宋体"/>
                <w:spacing w:val="-11"/>
                <w:sz w:val="11"/>
                <w:szCs w:val="11"/>
              </w:rPr>
              <w:t xml:space="preserve"> </w:t>
            </w:r>
            <w:r>
              <w:rPr>
                <w:rFonts w:ascii="宋体" w:hAnsi="宋体" w:eastAsia="宋体" w:cs="宋体"/>
                <w:spacing w:val="-8"/>
                <w:sz w:val="11"/>
                <w:szCs w:val="11"/>
              </w:rPr>
              <w:t>的</w:t>
            </w:r>
            <w:r>
              <w:rPr>
                <w:rFonts w:ascii="宋体" w:hAnsi="宋体" w:eastAsia="宋体" w:cs="宋体"/>
                <w:spacing w:val="-15"/>
                <w:sz w:val="11"/>
                <w:szCs w:val="11"/>
              </w:rPr>
              <w:t xml:space="preserve"> </w:t>
            </w:r>
            <w:r>
              <w:rPr>
                <w:rFonts w:ascii="宋体" w:hAnsi="宋体" w:eastAsia="宋体" w:cs="宋体"/>
                <w:spacing w:val="-8"/>
                <w:sz w:val="11"/>
                <w:szCs w:val="11"/>
              </w:rPr>
              <w:t>罚</w:t>
            </w:r>
            <w:r>
              <w:rPr>
                <w:rFonts w:ascii="宋体" w:hAnsi="宋体" w:eastAsia="宋体" w:cs="宋体"/>
                <w:spacing w:val="-19"/>
                <w:sz w:val="11"/>
                <w:szCs w:val="11"/>
              </w:rPr>
              <w:t xml:space="preserve"> </w:t>
            </w:r>
            <w:r>
              <w:rPr>
                <w:rFonts w:ascii="宋体" w:hAnsi="宋体" w:eastAsia="宋体" w:cs="宋体"/>
                <w:spacing w:val="-8"/>
                <w:sz w:val="11"/>
                <w:szCs w:val="11"/>
              </w:rPr>
              <w:t>款</w:t>
            </w:r>
            <w:r>
              <w:rPr>
                <w:rFonts w:ascii="宋体" w:hAnsi="宋体" w:eastAsia="宋体" w:cs="宋体"/>
                <w:spacing w:val="-11"/>
                <w:sz w:val="11"/>
                <w:szCs w:val="11"/>
              </w:rPr>
              <w:t xml:space="preserve"> </w:t>
            </w:r>
            <w:r>
              <w:rPr>
                <w:rFonts w:ascii="宋体" w:hAnsi="宋体" w:eastAsia="宋体" w:cs="宋体"/>
                <w:spacing w:val="-8"/>
                <w:sz w:val="11"/>
                <w:szCs w:val="11"/>
              </w:rPr>
              <w:t>，</w:t>
            </w:r>
            <w:r>
              <w:rPr>
                <w:rFonts w:ascii="宋体" w:hAnsi="宋体" w:eastAsia="宋体" w:cs="宋体"/>
                <w:spacing w:val="-18"/>
                <w:sz w:val="11"/>
                <w:szCs w:val="11"/>
              </w:rPr>
              <w:t xml:space="preserve"> </w:t>
            </w:r>
            <w:r>
              <w:rPr>
                <w:rFonts w:ascii="宋体" w:hAnsi="宋体" w:eastAsia="宋体" w:cs="宋体"/>
                <w:spacing w:val="-8"/>
                <w:sz w:val="11"/>
                <w:szCs w:val="11"/>
              </w:rPr>
              <w:t>最</w:t>
            </w:r>
            <w:r>
              <w:rPr>
                <w:rFonts w:ascii="宋体" w:hAnsi="宋体" w:eastAsia="宋体" w:cs="宋体"/>
                <w:spacing w:val="-17"/>
                <w:sz w:val="11"/>
                <w:szCs w:val="11"/>
              </w:rPr>
              <w:t xml:space="preserve"> </w:t>
            </w:r>
            <w:r>
              <w:rPr>
                <w:rFonts w:ascii="宋体" w:hAnsi="宋体" w:eastAsia="宋体" w:cs="宋体"/>
                <w:spacing w:val="-8"/>
                <w:sz w:val="11"/>
                <w:szCs w:val="11"/>
              </w:rPr>
              <w:t>高</w:t>
            </w:r>
            <w:r>
              <w:rPr>
                <w:rFonts w:ascii="宋体" w:hAnsi="宋体" w:eastAsia="宋体" w:cs="宋体"/>
                <w:spacing w:val="-15"/>
                <w:sz w:val="11"/>
                <w:szCs w:val="11"/>
              </w:rPr>
              <w:t xml:space="preserve"> </w:t>
            </w:r>
            <w:r>
              <w:rPr>
                <w:rFonts w:ascii="宋体" w:hAnsi="宋体" w:eastAsia="宋体" w:cs="宋体"/>
                <w:spacing w:val="-8"/>
                <w:sz w:val="11"/>
                <w:szCs w:val="11"/>
              </w:rPr>
              <w:t>罚</w:t>
            </w:r>
            <w:r>
              <w:rPr>
                <w:rFonts w:ascii="宋体" w:hAnsi="宋体" w:eastAsia="宋体" w:cs="宋体"/>
                <w:spacing w:val="-19"/>
                <w:sz w:val="11"/>
                <w:szCs w:val="11"/>
              </w:rPr>
              <w:t xml:space="preserve"> </w:t>
            </w:r>
            <w:r>
              <w:rPr>
                <w:rFonts w:ascii="宋体" w:hAnsi="宋体" w:eastAsia="宋体" w:cs="宋体"/>
                <w:spacing w:val="-8"/>
                <w:sz w:val="11"/>
                <w:szCs w:val="11"/>
              </w:rPr>
              <w:t>至</w:t>
            </w:r>
            <w:r>
              <w:rPr>
                <w:rFonts w:ascii="宋体" w:hAnsi="宋体" w:eastAsia="宋体" w:cs="宋体"/>
                <w:spacing w:val="-12"/>
                <w:sz w:val="11"/>
                <w:szCs w:val="11"/>
              </w:rPr>
              <w:t xml:space="preserve"> </w:t>
            </w:r>
            <w:r>
              <w:rPr>
                <w:rFonts w:ascii="宋体" w:hAnsi="宋体" w:eastAsia="宋体" w:cs="宋体"/>
                <w:spacing w:val="-8"/>
                <w:sz w:val="11"/>
                <w:szCs w:val="11"/>
              </w:rPr>
              <w:t>1</w:t>
            </w:r>
            <w:r>
              <w:rPr>
                <w:rFonts w:ascii="宋体" w:hAnsi="宋体" w:eastAsia="宋体" w:cs="宋体"/>
                <w:spacing w:val="-17"/>
                <w:sz w:val="11"/>
                <w:szCs w:val="11"/>
              </w:rPr>
              <w:t xml:space="preserve"> </w:t>
            </w:r>
            <w:r>
              <w:rPr>
                <w:rFonts w:ascii="宋体" w:hAnsi="宋体" w:eastAsia="宋体" w:cs="宋体"/>
                <w:spacing w:val="-8"/>
                <w:sz w:val="11"/>
                <w:szCs w:val="11"/>
              </w:rPr>
              <w:t>5</w:t>
            </w:r>
            <w:r>
              <w:rPr>
                <w:rFonts w:ascii="宋体" w:hAnsi="宋体" w:eastAsia="宋体" w:cs="宋体"/>
                <w:spacing w:val="-19"/>
                <w:sz w:val="11"/>
                <w:szCs w:val="11"/>
              </w:rPr>
              <w:t xml:space="preserve"> </w:t>
            </w:r>
            <w:r>
              <w:rPr>
                <w:rFonts w:ascii="宋体" w:hAnsi="宋体" w:eastAsia="宋体" w:cs="宋体"/>
                <w:spacing w:val="-8"/>
                <w:sz w:val="11"/>
                <w:szCs w:val="11"/>
              </w:rPr>
              <w:t>0</w:t>
            </w:r>
            <w:r>
              <w:rPr>
                <w:rFonts w:ascii="宋体" w:hAnsi="宋体" w:eastAsia="宋体" w:cs="宋体"/>
                <w:spacing w:val="-19"/>
                <w:sz w:val="11"/>
                <w:szCs w:val="11"/>
              </w:rPr>
              <w:t xml:space="preserve"> </w:t>
            </w:r>
            <w:r>
              <w:rPr>
                <w:rFonts w:ascii="宋体" w:hAnsi="宋体" w:eastAsia="宋体" w:cs="宋体"/>
                <w:spacing w:val="-8"/>
                <w:sz w:val="11"/>
                <w:szCs w:val="11"/>
              </w:rPr>
              <w:t>0</w:t>
            </w:r>
            <w:r>
              <w:rPr>
                <w:rFonts w:ascii="宋体" w:hAnsi="宋体" w:eastAsia="宋体" w:cs="宋体"/>
                <w:spacing w:val="-19"/>
                <w:sz w:val="11"/>
                <w:szCs w:val="11"/>
              </w:rPr>
              <w:t xml:space="preserve"> </w:t>
            </w:r>
            <w:r>
              <w:rPr>
                <w:rFonts w:ascii="宋体" w:hAnsi="宋体" w:eastAsia="宋体" w:cs="宋体"/>
                <w:spacing w:val="-8"/>
                <w:sz w:val="11"/>
                <w:szCs w:val="11"/>
              </w:rPr>
              <w:t>0</w:t>
            </w:r>
            <w:r>
              <w:rPr>
                <w:rFonts w:ascii="宋体" w:hAnsi="宋体" w:eastAsia="宋体" w:cs="宋体"/>
                <w:spacing w:val="-19"/>
                <w:sz w:val="11"/>
                <w:szCs w:val="11"/>
              </w:rPr>
              <w:t xml:space="preserve"> </w:t>
            </w:r>
            <w:r>
              <w:rPr>
                <w:rFonts w:ascii="宋体" w:hAnsi="宋体" w:eastAsia="宋体" w:cs="宋体"/>
                <w:spacing w:val="-8"/>
                <w:sz w:val="11"/>
                <w:szCs w:val="11"/>
              </w:rPr>
              <w:t>元</w:t>
            </w:r>
            <w:r>
              <w:rPr>
                <w:rFonts w:ascii="宋体" w:hAnsi="宋体" w:eastAsia="宋体" w:cs="宋体"/>
                <w:spacing w:val="-24"/>
                <w:sz w:val="11"/>
                <w:szCs w:val="11"/>
              </w:rPr>
              <w:t xml:space="preserve"> </w:t>
            </w:r>
            <w:r>
              <w:rPr>
                <w:rFonts w:ascii="宋体" w:hAnsi="宋体" w:eastAsia="宋体" w:cs="宋体"/>
                <w:spacing w:val="-8"/>
                <w:sz w:val="11"/>
                <w:szCs w:val="11"/>
              </w:rPr>
              <w:t>。</w:t>
            </w:r>
            <w:r>
              <w:rPr>
                <w:rFonts w:ascii="宋体" w:hAnsi="宋体" w:eastAsia="宋体" w:cs="宋体"/>
                <w:sz w:val="11"/>
                <w:szCs w:val="11"/>
              </w:rPr>
              <w:t xml:space="preserve"> </w:t>
            </w:r>
            <w:r>
              <w:rPr>
                <w:rFonts w:ascii="宋体" w:hAnsi="宋体" w:eastAsia="宋体" w:cs="宋体"/>
                <w:spacing w:val="-7"/>
                <w:sz w:val="11"/>
                <w:szCs w:val="11"/>
              </w:rPr>
              <w:t>四</w:t>
            </w:r>
            <w:r>
              <w:rPr>
                <w:rFonts w:ascii="宋体" w:hAnsi="宋体" w:eastAsia="宋体" w:cs="宋体"/>
                <w:spacing w:val="-8"/>
                <w:sz w:val="11"/>
                <w:szCs w:val="11"/>
              </w:rPr>
              <w:t xml:space="preserve"> </w:t>
            </w:r>
            <w:r>
              <w:rPr>
                <w:rFonts w:ascii="宋体" w:hAnsi="宋体" w:eastAsia="宋体" w:cs="宋体"/>
                <w:spacing w:val="-7"/>
                <w:sz w:val="11"/>
                <w:szCs w:val="11"/>
              </w:rPr>
              <w:t>、</w:t>
            </w:r>
            <w:r>
              <w:rPr>
                <w:rFonts w:ascii="宋体" w:hAnsi="宋体" w:eastAsia="宋体" w:cs="宋体"/>
                <w:spacing w:val="-16"/>
                <w:sz w:val="11"/>
                <w:szCs w:val="11"/>
              </w:rPr>
              <w:t xml:space="preserve"> </w:t>
            </w:r>
            <w:r>
              <w:rPr>
                <w:rFonts w:ascii="宋体" w:hAnsi="宋体" w:eastAsia="宋体" w:cs="宋体"/>
                <w:spacing w:val="-7"/>
                <w:sz w:val="11"/>
                <w:szCs w:val="11"/>
              </w:rPr>
              <w:t>擅</w:t>
            </w:r>
            <w:r>
              <w:rPr>
                <w:rFonts w:ascii="宋体" w:hAnsi="宋体" w:eastAsia="宋体" w:cs="宋体"/>
                <w:spacing w:val="2"/>
                <w:sz w:val="11"/>
                <w:szCs w:val="11"/>
              </w:rPr>
              <w:t xml:space="preserve"> </w:t>
            </w:r>
            <w:r>
              <w:rPr>
                <w:rFonts w:ascii="宋体" w:hAnsi="宋体" w:eastAsia="宋体" w:cs="宋体"/>
                <w:spacing w:val="-7"/>
                <w:sz w:val="11"/>
                <w:szCs w:val="11"/>
              </w:rPr>
              <w:t>自</w:t>
            </w:r>
            <w:r>
              <w:rPr>
                <w:rFonts w:ascii="宋体" w:hAnsi="宋体" w:eastAsia="宋体" w:cs="宋体"/>
                <w:spacing w:val="-16"/>
                <w:sz w:val="11"/>
                <w:szCs w:val="11"/>
              </w:rPr>
              <w:t xml:space="preserve"> </w:t>
            </w:r>
            <w:r>
              <w:rPr>
                <w:rFonts w:ascii="宋体" w:hAnsi="宋体" w:eastAsia="宋体" w:cs="宋体"/>
                <w:spacing w:val="-7"/>
                <w:sz w:val="11"/>
                <w:szCs w:val="11"/>
              </w:rPr>
              <w:t>停</w:t>
            </w:r>
            <w:r>
              <w:rPr>
                <w:rFonts w:ascii="宋体" w:hAnsi="宋体" w:eastAsia="宋体" w:cs="宋体"/>
                <w:spacing w:val="-15"/>
                <w:sz w:val="11"/>
                <w:szCs w:val="11"/>
              </w:rPr>
              <w:t xml:space="preserve"> </w:t>
            </w:r>
            <w:r>
              <w:rPr>
                <w:rFonts w:ascii="宋体" w:hAnsi="宋体" w:eastAsia="宋体" w:cs="宋体"/>
                <w:spacing w:val="-7"/>
                <w:sz w:val="11"/>
                <w:szCs w:val="11"/>
              </w:rPr>
              <w:t>止</w:t>
            </w:r>
            <w:r>
              <w:rPr>
                <w:rFonts w:ascii="宋体" w:hAnsi="宋体" w:eastAsia="宋体" w:cs="宋体"/>
                <w:spacing w:val="-14"/>
                <w:sz w:val="11"/>
                <w:szCs w:val="11"/>
              </w:rPr>
              <w:t xml:space="preserve"> </w:t>
            </w:r>
            <w:r>
              <w:rPr>
                <w:rFonts w:ascii="宋体" w:hAnsi="宋体" w:eastAsia="宋体" w:cs="宋体"/>
                <w:spacing w:val="-7"/>
                <w:sz w:val="11"/>
                <w:szCs w:val="11"/>
              </w:rPr>
              <w:t>实</w:t>
            </w:r>
            <w:r>
              <w:rPr>
                <w:rFonts w:ascii="宋体" w:hAnsi="宋体" w:eastAsia="宋体" w:cs="宋体"/>
                <w:spacing w:val="-17"/>
                <w:sz w:val="11"/>
                <w:szCs w:val="11"/>
              </w:rPr>
              <w:t xml:space="preserve"> </w:t>
            </w:r>
            <w:r>
              <w:rPr>
                <w:rFonts w:ascii="宋体" w:hAnsi="宋体" w:eastAsia="宋体" w:cs="宋体"/>
                <w:spacing w:val="-7"/>
                <w:sz w:val="11"/>
                <w:szCs w:val="11"/>
              </w:rPr>
              <w:t>施</w:t>
            </w:r>
            <w:r>
              <w:rPr>
                <w:rFonts w:ascii="宋体" w:hAnsi="宋体" w:eastAsia="宋体" w:cs="宋体"/>
                <w:spacing w:val="-15"/>
                <w:sz w:val="11"/>
                <w:szCs w:val="11"/>
              </w:rPr>
              <w:t xml:space="preserve"> </w:t>
            </w:r>
            <w:r>
              <w:rPr>
                <w:rFonts w:ascii="宋体" w:hAnsi="宋体" w:eastAsia="宋体" w:cs="宋体"/>
                <w:spacing w:val="-7"/>
                <w:sz w:val="11"/>
                <w:szCs w:val="11"/>
              </w:rPr>
              <w:t>经</w:t>
            </w:r>
            <w:r>
              <w:rPr>
                <w:rFonts w:ascii="宋体" w:hAnsi="宋体" w:eastAsia="宋体" w:cs="宋体"/>
                <w:spacing w:val="-12"/>
                <w:sz w:val="11"/>
                <w:szCs w:val="11"/>
              </w:rPr>
              <w:t xml:space="preserve"> </w:t>
            </w:r>
            <w:r>
              <w:rPr>
                <w:rFonts w:ascii="宋体" w:hAnsi="宋体" w:eastAsia="宋体" w:cs="宋体"/>
                <w:spacing w:val="-7"/>
                <w:sz w:val="11"/>
                <w:szCs w:val="11"/>
              </w:rPr>
              <w:t>营</w:t>
            </w:r>
            <w:r>
              <w:rPr>
                <w:rFonts w:ascii="宋体" w:hAnsi="宋体" w:eastAsia="宋体" w:cs="宋体"/>
                <w:spacing w:val="-14"/>
                <w:sz w:val="11"/>
                <w:szCs w:val="11"/>
              </w:rPr>
              <w:t xml:space="preserve"> </w:t>
            </w:r>
            <w:r>
              <w:rPr>
                <w:rFonts w:ascii="宋体" w:hAnsi="宋体" w:eastAsia="宋体" w:cs="宋体"/>
                <w:spacing w:val="-7"/>
                <w:sz w:val="11"/>
                <w:szCs w:val="11"/>
              </w:rPr>
              <w:t>管</w:t>
            </w:r>
            <w:r>
              <w:rPr>
                <w:rFonts w:ascii="宋体" w:hAnsi="宋体" w:eastAsia="宋体" w:cs="宋体"/>
                <w:spacing w:val="-15"/>
                <w:sz w:val="11"/>
                <w:szCs w:val="11"/>
              </w:rPr>
              <w:t xml:space="preserve"> </w:t>
            </w:r>
            <w:r>
              <w:rPr>
                <w:rFonts w:ascii="宋体" w:hAnsi="宋体" w:eastAsia="宋体" w:cs="宋体"/>
                <w:spacing w:val="-7"/>
                <w:sz w:val="11"/>
                <w:szCs w:val="11"/>
              </w:rPr>
              <w:t>理</w:t>
            </w:r>
            <w:r>
              <w:rPr>
                <w:rFonts w:ascii="宋体" w:hAnsi="宋体" w:eastAsia="宋体" w:cs="宋体"/>
                <w:spacing w:val="-15"/>
                <w:sz w:val="11"/>
                <w:szCs w:val="11"/>
              </w:rPr>
              <w:t xml:space="preserve"> </w:t>
            </w:r>
            <w:r>
              <w:rPr>
                <w:rFonts w:ascii="宋体" w:hAnsi="宋体" w:eastAsia="宋体" w:cs="宋体"/>
                <w:spacing w:val="-7"/>
                <w:sz w:val="11"/>
                <w:szCs w:val="11"/>
              </w:rPr>
              <w:t>技</w:t>
            </w:r>
            <w:r>
              <w:rPr>
                <w:rFonts w:ascii="宋体" w:hAnsi="宋体" w:eastAsia="宋体" w:cs="宋体"/>
                <w:spacing w:val="-16"/>
                <w:sz w:val="11"/>
                <w:szCs w:val="11"/>
              </w:rPr>
              <w:t xml:space="preserve"> </w:t>
            </w:r>
            <w:r>
              <w:rPr>
                <w:rFonts w:ascii="宋体" w:hAnsi="宋体" w:eastAsia="宋体" w:cs="宋体"/>
                <w:spacing w:val="-7"/>
                <w:sz w:val="11"/>
                <w:szCs w:val="11"/>
              </w:rPr>
              <w:t>术</w:t>
            </w:r>
            <w:r>
              <w:rPr>
                <w:rFonts w:ascii="宋体" w:hAnsi="宋体" w:eastAsia="宋体" w:cs="宋体"/>
                <w:spacing w:val="-16"/>
                <w:sz w:val="11"/>
                <w:szCs w:val="11"/>
              </w:rPr>
              <w:t xml:space="preserve"> </w:t>
            </w:r>
            <w:r>
              <w:rPr>
                <w:rFonts w:ascii="宋体" w:hAnsi="宋体" w:eastAsia="宋体" w:cs="宋体"/>
                <w:spacing w:val="-7"/>
                <w:sz w:val="11"/>
                <w:szCs w:val="11"/>
              </w:rPr>
              <w:t>措</w:t>
            </w:r>
            <w:r>
              <w:rPr>
                <w:rFonts w:ascii="宋体" w:hAnsi="宋体" w:eastAsia="宋体" w:cs="宋体"/>
                <w:spacing w:val="-16"/>
                <w:sz w:val="11"/>
                <w:szCs w:val="11"/>
              </w:rPr>
              <w:t xml:space="preserve"> </w:t>
            </w:r>
            <w:r>
              <w:rPr>
                <w:rFonts w:ascii="宋体" w:hAnsi="宋体" w:eastAsia="宋体" w:cs="宋体"/>
                <w:spacing w:val="-7"/>
                <w:sz w:val="11"/>
                <w:szCs w:val="11"/>
              </w:rPr>
              <w:t>施</w:t>
            </w:r>
            <w:r>
              <w:rPr>
                <w:rFonts w:ascii="宋体" w:hAnsi="宋体" w:eastAsia="宋体" w:cs="宋体"/>
                <w:spacing w:val="-8"/>
                <w:sz w:val="11"/>
                <w:szCs w:val="11"/>
              </w:rPr>
              <w:t xml:space="preserve"> </w:t>
            </w:r>
            <w:r>
              <w:rPr>
                <w:rFonts w:ascii="宋体" w:hAnsi="宋体" w:eastAsia="宋体" w:cs="宋体"/>
                <w:spacing w:val="-7"/>
                <w:sz w:val="11"/>
                <w:szCs w:val="11"/>
              </w:rPr>
              <w:t>的</w:t>
            </w:r>
          </w:p>
          <w:p>
            <w:pPr>
              <w:spacing w:before="29" w:line="219"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5"/>
                <w:sz w:val="11"/>
                <w:szCs w:val="11"/>
              </w:rPr>
              <w:t xml:space="preserve"> </w:t>
            </w:r>
            <w:r>
              <w:rPr>
                <w:rFonts w:ascii="宋体" w:hAnsi="宋体" w:eastAsia="宋体" w:cs="宋体"/>
                <w:spacing w:val="-6"/>
                <w:sz w:val="11"/>
                <w:szCs w:val="11"/>
              </w:rPr>
              <w:t>法</w:t>
            </w:r>
            <w:r>
              <w:rPr>
                <w:rFonts w:ascii="宋体" w:hAnsi="宋体" w:eastAsia="宋体" w:cs="宋体"/>
                <w:spacing w:val="-8"/>
                <w:sz w:val="11"/>
                <w:szCs w:val="11"/>
              </w:rPr>
              <w:t xml:space="preserve"> </w:t>
            </w:r>
            <w:r>
              <w:rPr>
                <w:rFonts w:ascii="宋体" w:hAnsi="宋体" w:eastAsia="宋体" w:cs="宋体"/>
                <w:spacing w:val="-6"/>
                <w:sz w:val="11"/>
                <w:szCs w:val="11"/>
              </w:rPr>
              <w:t>行</w:t>
            </w:r>
            <w:r>
              <w:rPr>
                <w:rFonts w:ascii="宋体" w:hAnsi="宋体" w:eastAsia="宋体" w:cs="宋体"/>
                <w:spacing w:val="-9"/>
                <w:sz w:val="11"/>
                <w:szCs w:val="11"/>
              </w:rPr>
              <w:t xml:space="preserve"> </w:t>
            </w:r>
            <w:r>
              <w:rPr>
                <w:rFonts w:ascii="宋体" w:hAnsi="宋体" w:eastAsia="宋体" w:cs="宋体"/>
                <w:spacing w:val="-6"/>
                <w:sz w:val="11"/>
                <w:szCs w:val="11"/>
              </w:rPr>
              <w:t>为</w:t>
            </w:r>
            <w:r>
              <w:rPr>
                <w:rFonts w:ascii="宋体" w:hAnsi="宋体" w:eastAsia="宋体" w:cs="宋体"/>
                <w:spacing w:val="-10"/>
                <w:sz w:val="11"/>
                <w:szCs w:val="11"/>
              </w:rPr>
              <w:t xml:space="preserve"> </w:t>
            </w:r>
            <w:r>
              <w:rPr>
                <w:rFonts w:ascii="宋体" w:hAnsi="宋体" w:eastAsia="宋体" w:cs="宋体"/>
                <w:spacing w:val="-6"/>
                <w:sz w:val="11"/>
                <w:szCs w:val="11"/>
              </w:rPr>
              <w:t>情</w:t>
            </w:r>
            <w:r>
              <w:rPr>
                <w:rFonts w:ascii="宋体" w:hAnsi="宋体" w:eastAsia="宋体" w:cs="宋体"/>
                <w:spacing w:val="-10"/>
                <w:sz w:val="11"/>
                <w:szCs w:val="11"/>
              </w:rPr>
              <w:t xml:space="preserve"> </w:t>
            </w:r>
            <w:r>
              <w:rPr>
                <w:rFonts w:ascii="宋体" w:hAnsi="宋体" w:eastAsia="宋体" w:cs="宋体"/>
                <w:spacing w:val="-6"/>
                <w:sz w:val="11"/>
                <w:szCs w:val="11"/>
              </w:rPr>
              <w:t>节</w:t>
            </w:r>
            <w:r>
              <w:rPr>
                <w:rFonts w:ascii="宋体" w:hAnsi="宋体" w:eastAsia="宋体" w:cs="宋体"/>
                <w:spacing w:val="-9"/>
                <w:sz w:val="11"/>
                <w:szCs w:val="11"/>
              </w:rPr>
              <w:t xml:space="preserve"> </w:t>
            </w:r>
            <w:r>
              <w:rPr>
                <w:rFonts w:ascii="宋体" w:hAnsi="宋体" w:eastAsia="宋体" w:cs="宋体"/>
                <w:spacing w:val="-6"/>
                <w:sz w:val="11"/>
                <w:szCs w:val="11"/>
              </w:rPr>
              <w:t>从</w:t>
            </w:r>
            <w:r>
              <w:rPr>
                <w:rFonts w:ascii="宋体" w:hAnsi="宋体" w:eastAsia="宋体" w:cs="宋体"/>
                <w:spacing w:val="-9"/>
                <w:sz w:val="11"/>
                <w:szCs w:val="11"/>
              </w:rPr>
              <w:t xml:space="preserve"> </w:t>
            </w:r>
            <w:r>
              <w:rPr>
                <w:rFonts w:ascii="宋体" w:hAnsi="宋体" w:eastAsia="宋体" w:cs="宋体"/>
                <w:spacing w:val="-6"/>
                <w:sz w:val="11"/>
                <w:szCs w:val="11"/>
              </w:rPr>
              <w:t>轻</w:t>
            </w:r>
            <w:r>
              <w:rPr>
                <w:rFonts w:ascii="宋体" w:hAnsi="宋体" w:eastAsia="宋体" w:cs="宋体"/>
                <w:spacing w:val="-2"/>
                <w:sz w:val="11"/>
                <w:szCs w:val="11"/>
              </w:rPr>
              <w:t xml:space="preserve"> </w:t>
            </w:r>
            <w:r>
              <w:rPr>
                <w:rFonts w:ascii="宋体" w:hAnsi="宋体" w:eastAsia="宋体" w:cs="宋体"/>
                <w:spacing w:val="-6"/>
                <w:sz w:val="11"/>
                <w:szCs w:val="11"/>
              </w:rPr>
              <w:t>的</w:t>
            </w:r>
            <w:r>
              <w:rPr>
                <w:rFonts w:ascii="宋体" w:hAnsi="宋体" w:eastAsia="宋体" w:cs="宋体"/>
                <w:spacing w:val="-14"/>
                <w:sz w:val="11"/>
                <w:szCs w:val="11"/>
              </w:rPr>
              <w:t xml:space="preserve"> </w:t>
            </w:r>
            <w:r>
              <w:rPr>
                <w:rFonts w:ascii="宋体" w:hAnsi="宋体" w:eastAsia="宋体" w:cs="宋体"/>
                <w:spacing w:val="-6"/>
                <w:sz w:val="11"/>
                <w:szCs w:val="11"/>
              </w:rPr>
              <w:t>：</w:t>
            </w:r>
          </w:p>
          <w:p>
            <w:pPr>
              <w:spacing w:before="10" w:line="219"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8"/>
                <w:sz w:val="11"/>
                <w:szCs w:val="11"/>
              </w:rPr>
              <w:t xml:space="preserve"> </w:t>
            </w:r>
            <w:r>
              <w:rPr>
                <w:rFonts w:ascii="宋体" w:hAnsi="宋体" w:eastAsia="宋体" w:cs="宋体"/>
                <w:spacing w:val="-7"/>
                <w:sz w:val="11"/>
                <w:szCs w:val="11"/>
              </w:rPr>
              <w:t>体</w:t>
            </w:r>
            <w:r>
              <w:rPr>
                <w:rFonts w:ascii="宋体" w:hAnsi="宋体" w:eastAsia="宋体" w:cs="宋体"/>
                <w:spacing w:val="-10"/>
                <w:sz w:val="11"/>
                <w:szCs w:val="11"/>
              </w:rPr>
              <w:t xml:space="preserve"> </w:t>
            </w:r>
            <w:r>
              <w:rPr>
                <w:rFonts w:ascii="宋体" w:hAnsi="宋体" w:eastAsia="宋体" w:cs="宋体"/>
                <w:spacing w:val="-7"/>
                <w:sz w:val="11"/>
                <w:szCs w:val="11"/>
              </w:rPr>
              <w:t>情</w:t>
            </w:r>
            <w:r>
              <w:rPr>
                <w:rFonts w:ascii="宋体" w:hAnsi="宋体" w:eastAsia="宋体" w:cs="宋体"/>
                <w:spacing w:val="-11"/>
                <w:sz w:val="11"/>
                <w:szCs w:val="11"/>
              </w:rPr>
              <w:t xml:space="preserve"> </w:t>
            </w:r>
            <w:r>
              <w:rPr>
                <w:rFonts w:ascii="宋体" w:hAnsi="宋体" w:eastAsia="宋体" w:cs="宋体"/>
                <w:spacing w:val="-7"/>
                <w:sz w:val="11"/>
                <w:szCs w:val="11"/>
              </w:rPr>
              <w:t>节</w:t>
            </w:r>
            <w:r>
              <w:rPr>
                <w:rFonts w:ascii="宋体" w:hAnsi="宋体" w:eastAsia="宋体" w:cs="宋体"/>
                <w:spacing w:val="-2"/>
                <w:sz w:val="11"/>
                <w:szCs w:val="11"/>
              </w:rPr>
              <w:t xml:space="preserve"> </w:t>
            </w:r>
            <w:r>
              <w:rPr>
                <w:rFonts w:ascii="宋体" w:hAnsi="宋体" w:eastAsia="宋体" w:cs="宋体"/>
                <w:spacing w:val="-7"/>
                <w:sz w:val="11"/>
                <w:szCs w:val="11"/>
              </w:rPr>
              <w:t>：</w:t>
            </w:r>
            <w:r>
              <w:rPr>
                <w:rFonts w:ascii="宋体" w:hAnsi="宋体" w:eastAsia="宋体" w:cs="宋体"/>
                <w:spacing w:val="-9"/>
                <w:sz w:val="11"/>
                <w:szCs w:val="11"/>
              </w:rPr>
              <w:t xml:space="preserve"> </w:t>
            </w:r>
            <w:r>
              <w:rPr>
                <w:rFonts w:ascii="宋体" w:hAnsi="宋体" w:eastAsia="宋体" w:cs="宋体"/>
                <w:spacing w:val="-7"/>
                <w:sz w:val="11"/>
                <w:szCs w:val="11"/>
              </w:rPr>
              <w:t>首</w:t>
            </w:r>
            <w:r>
              <w:rPr>
                <w:rFonts w:ascii="宋体" w:hAnsi="宋体" w:eastAsia="宋体" w:cs="宋体"/>
                <w:spacing w:val="-8"/>
                <w:sz w:val="11"/>
                <w:szCs w:val="11"/>
              </w:rPr>
              <w:t xml:space="preserve"> </w:t>
            </w:r>
            <w:r>
              <w:rPr>
                <w:rFonts w:ascii="宋体" w:hAnsi="宋体" w:eastAsia="宋体" w:cs="宋体"/>
                <w:spacing w:val="-7"/>
                <w:sz w:val="11"/>
                <w:szCs w:val="11"/>
              </w:rPr>
              <w:t>次</w:t>
            </w:r>
            <w:r>
              <w:rPr>
                <w:rFonts w:ascii="宋体" w:hAnsi="宋体" w:eastAsia="宋体" w:cs="宋体"/>
                <w:spacing w:val="-10"/>
                <w:sz w:val="11"/>
                <w:szCs w:val="11"/>
              </w:rPr>
              <w:t xml:space="preserve"> </w:t>
            </w:r>
            <w:r>
              <w:rPr>
                <w:rFonts w:ascii="宋体" w:hAnsi="宋体" w:eastAsia="宋体" w:cs="宋体"/>
                <w:spacing w:val="-7"/>
                <w:sz w:val="11"/>
                <w:szCs w:val="11"/>
              </w:rPr>
              <w:t>查</w:t>
            </w:r>
            <w:r>
              <w:rPr>
                <w:rFonts w:ascii="宋体" w:hAnsi="宋体" w:eastAsia="宋体" w:cs="宋体"/>
                <w:spacing w:val="-9"/>
                <w:sz w:val="11"/>
                <w:szCs w:val="11"/>
              </w:rPr>
              <w:t xml:space="preserve"> </w:t>
            </w:r>
            <w:r>
              <w:rPr>
                <w:rFonts w:ascii="宋体" w:hAnsi="宋体" w:eastAsia="宋体" w:cs="宋体"/>
                <w:spacing w:val="-7"/>
                <w:sz w:val="11"/>
                <w:szCs w:val="11"/>
              </w:rPr>
              <w:t>处</w:t>
            </w:r>
            <w:r>
              <w:rPr>
                <w:rFonts w:ascii="宋体" w:hAnsi="宋体" w:eastAsia="宋体" w:cs="宋体"/>
                <w:spacing w:val="-2"/>
                <w:sz w:val="11"/>
                <w:szCs w:val="11"/>
              </w:rPr>
              <w:t xml:space="preserve"> </w:t>
            </w:r>
            <w:r>
              <w:rPr>
                <w:rFonts w:ascii="宋体" w:hAnsi="宋体" w:eastAsia="宋体" w:cs="宋体"/>
                <w:spacing w:val="-7"/>
                <w:sz w:val="11"/>
                <w:szCs w:val="11"/>
              </w:rPr>
              <w:t>的</w:t>
            </w:r>
            <w:r>
              <w:rPr>
                <w:rFonts w:ascii="宋体" w:hAnsi="宋体" w:eastAsia="宋体" w:cs="宋体"/>
                <w:spacing w:val="-15"/>
                <w:sz w:val="11"/>
                <w:szCs w:val="11"/>
              </w:rPr>
              <w:t xml:space="preserve"> </w:t>
            </w:r>
            <w:r>
              <w:rPr>
                <w:rFonts w:ascii="宋体" w:hAnsi="宋体" w:eastAsia="宋体" w:cs="宋体"/>
                <w:spacing w:val="-7"/>
                <w:sz w:val="11"/>
                <w:szCs w:val="11"/>
              </w:rPr>
              <w:t>；</w:t>
            </w:r>
          </w:p>
          <w:p>
            <w:pPr>
              <w:spacing w:before="8" w:line="218" w:lineRule="auto"/>
              <w:ind w:left="35"/>
              <w:rPr>
                <w:rFonts w:ascii="宋体" w:hAnsi="宋体" w:eastAsia="宋体" w:cs="宋体"/>
                <w:sz w:val="11"/>
                <w:szCs w:val="11"/>
              </w:rPr>
            </w:pPr>
            <w:r>
              <w:rPr>
                <w:rFonts w:ascii="宋体" w:hAnsi="宋体" w:eastAsia="宋体" w:cs="宋体"/>
                <w:spacing w:val="-8"/>
                <w:sz w:val="11"/>
                <w:szCs w:val="11"/>
              </w:rPr>
              <w:t>裁</w:t>
            </w:r>
            <w:r>
              <w:rPr>
                <w:rFonts w:ascii="宋体" w:hAnsi="宋体" w:eastAsia="宋体" w:cs="宋体"/>
                <w:spacing w:val="-6"/>
                <w:sz w:val="11"/>
                <w:szCs w:val="11"/>
              </w:rPr>
              <w:t xml:space="preserve"> </w:t>
            </w:r>
            <w:r>
              <w:rPr>
                <w:rFonts w:ascii="宋体" w:hAnsi="宋体" w:eastAsia="宋体" w:cs="宋体"/>
                <w:spacing w:val="-8"/>
                <w:sz w:val="11"/>
                <w:szCs w:val="11"/>
              </w:rPr>
              <w:t>量</w:t>
            </w:r>
            <w:r>
              <w:rPr>
                <w:rFonts w:ascii="宋体" w:hAnsi="宋体" w:eastAsia="宋体" w:cs="宋体"/>
                <w:spacing w:val="-18"/>
                <w:sz w:val="11"/>
                <w:szCs w:val="11"/>
              </w:rPr>
              <w:t xml:space="preserve"> </w:t>
            </w:r>
            <w:r>
              <w:rPr>
                <w:rFonts w:ascii="宋体" w:hAnsi="宋体" w:eastAsia="宋体" w:cs="宋体"/>
                <w:spacing w:val="-8"/>
                <w:sz w:val="11"/>
                <w:szCs w:val="11"/>
              </w:rPr>
              <w:t>基</w:t>
            </w:r>
            <w:r>
              <w:rPr>
                <w:rFonts w:ascii="宋体" w:hAnsi="宋体" w:eastAsia="宋体" w:cs="宋体"/>
                <w:spacing w:val="-18"/>
                <w:sz w:val="11"/>
                <w:szCs w:val="11"/>
              </w:rPr>
              <w:t xml:space="preserve"> </w:t>
            </w:r>
            <w:r>
              <w:rPr>
                <w:rFonts w:ascii="宋体" w:hAnsi="宋体" w:eastAsia="宋体" w:cs="宋体"/>
                <w:spacing w:val="-8"/>
                <w:sz w:val="11"/>
                <w:szCs w:val="11"/>
              </w:rPr>
              <w:t>准</w:t>
            </w:r>
            <w:r>
              <w:rPr>
                <w:rFonts w:ascii="宋体" w:hAnsi="宋体" w:eastAsia="宋体" w:cs="宋体"/>
                <w:spacing w:val="-10"/>
                <w:sz w:val="11"/>
                <w:szCs w:val="11"/>
              </w:rPr>
              <w:t xml:space="preserve"> </w:t>
            </w:r>
            <w:r>
              <w:rPr>
                <w:rFonts w:ascii="宋体" w:hAnsi="宋体" w:eastAsia="宋体" w:cs="宋体"/>
                <w:spacing w:val="-8"/>
                <w:sz w:val="11"/>
                <w:szCs w:val="11"/>
              </w:rPr>
              <w:t>：</w:t>
            </w:r>
            <w:r>
              <w:rPr>
                <w:rFonts w:ascii="宋体" w:hAnsi="宋体" w:eastAsia="宋体" w:cs="宋体"/>
                <w:spacing w:val="-18"/>
                <w:sz w:val="11"/>
                <w:szCs w:val="11"/>
              </w:rPr>
              <w:t xml:space="preserve"> </w:t>
            </w:r>
            <w:r>
              <w:rPr>
                <w:rFonts w:ascii="宋体" w:hAnsi="宋体" w:eastAsia="宋体" w:cs="宋体"/>
                <w:spacing w:val="-8"/>
                <w:sz w:val="11"/>
                <w:szCs w:val="11"/>
              </w:rPr>
              <w:t>给</w:t>
            </w:r>
            <w:r>
              <w:rPr>
                <w:rFonts w:ascii="宋体" w:hAnsi="宋体" w:eastAsia="宋体" w:cs="宋体"/>
                <w:spacing w:val="-15"/>
                <w:sz w:val="11"/>
                <w:szCs w:val="11"/>
              </w:rPr>
              <w:t xml:space="preserve"> </w:t>
            </w:r>
            <w:r>
              <w:rPr>
                <w:rFonts w:ascii="宋体" w:hAnsi="宋体" w:eastAsia="宋体" w:cs="宋体"/>
                <w:spacing w:val="-8"/>
                <w:sz w:val="11"/>
                <w:szCs w:val="11"/>
              </w:rPr>
              <w:t>予</w:t>
            </w:r>
            <w:r>
              <w:rPr>
                <w:rFonts w:ascii="宋体" w:hAnsi="宋体" w:eastAsia="宋体" w:cs="宋体"/>
                <w:spacing w:val="-17"/>
                <w:sz w:val="11"/>
                <w:szCs w:val="11"/>
              </w:rPr>
              <w:t xml:space="preserve"> </w:t>
            </w:r>
            <w:r>
              <w:rPr>
                <w:rFonts w:ascii="宋体" w:hAnsi="宋体" w:eastAsia="宋体" w:cs="宋体"/>
                <w:spacing w:val="-8"/>
                <w:sz w:val="11"/>
                <w:szCs w:val="11"/>
              </w:rPr>
              <w:t>警</w:t>
            </w:r>
            <w:r>
              <w:rPr>
                <w:rFonts w:ascii="宋体" w:hAnsi="宋体" w:eastAsia="宋体" w:cs="宋体"/>
                <w:spacing w:val="-16"/>
                <w:sz w:val="11"/>
                <w:szCs w:val="11"/>
              </w:rPr>
              <w:t xml:space="preserve"> </w:t>
            </w:r>
            <w:r>
              <w:rPr>
                <w:rFonts w:ascii="宋体" w:hAnsi="宋体" w:eastAsia="宋体" w:cs="宋体"/>
                <w:spacing w:val="-8"/>
                <w:sz w:val="11"/>
                <w:szCs w:val="11"/>
              </w:rPr>
              <w:t>告</w:t>
            </w:r>
            <w:r>
              <w:rPr>
                <w:rFonts w:ascii="宋体" w:hAnsi="宋体" w:eastAsia="宋体" w:cs="宋体"/>
                <w:spacing w:val="-10"/>
                <w:sz w:val="11"/>
                <w:szCs w:val="11"/>
              </w:rPr>
              <w:t xml:space="preserve"> </w:t>
            </w:r>
            <w:r>
              <w:rPr>
                <w:rFonts w:ascii="宋体" w:hAnsi="宋体" w:eastAsia="宋体" w:cs="宋体"/>
                <w:spacing w:val="-8"/>
                <w:sz w:val="11"/>
                <w:szCs w:val="11"/>
              </w:rPr>
              <w:t>，</w:t>
            </w:r>
            <w:r>
              <w:rPr>
                <w:rFonts w:ascii="宋体" w:hAnsi="宋体" w:eastAsia="宋体" w:cs="宋体"/>
                <w:spacing w:val="-18"/>
                <w:sz w:val="11"/>
                <w:szCs w:val="11"/>
              </w:rPr>
              <w:t xml:space="preserve"> </w:t>
            </w:r>
            <w:r>
              <w:rPr>
                <w:rFonts w:ascii="宋体" w:hAnsi="宋体" w:eastAsia="宋体" w:cs="宋体"/>
                <w:spacing w:val="-8"/>
                <w:sz w:val="11"/>
                <w:szCs w:val="11"/>
              </w:rPr>
              <w:t>可</w:t>
            </w:r>
            <w:r>
              <w:rPr>
                <w:rFonts w:ascii="宋体" w:hAnsi="宋体" w:eastAsia="宋体" w:cs="宋体"/>
                <w:spacing w:val="-6"/>
                <w:sz w:val="11"/>
                <w:szCs w:val="11"/>
              </w:rPr>
              <w:t xml:space="preserve"> </w:t>
            </w:r>
            <w:r>
              <w:rPr>
                <w:rFonts w:ascii="宋体" w:hAnsi="宋体" w:eastAsia="宋体" w:cs="宋体"/>
                <w:spacing w:val="-8"/>
                <w:sz w:val="11"/>
                <w:szCs w:val="11"/>
              </w:rPr>
              <w:t>以</w:t>
            </w:r>
            <w:r>
              <w:rPr>
                <w:rFonts w:ascii="宋体" w:hAnsi="宋体" w:eastAsia="宋体" w:cs="宋体"/>
                <w:spacing w:val="-16"/>
                <w:sz w:val="11"/>
                <w:szCs w:val="11"/>
              </w:rPr>
              <w:t xml:space="preserve"> </w:t>
            </w:r>
            <w:r>
              <w:rPr>
                <w:rFonts w:ascii="宋体" w:hAnsi="宋体" w:eastAsia="宋体" w:cs="宋体"/>
                <w:spacing w:val="-8"/>
                <w:sz w:val="11"/>
                <w:szCs w:val="11"/>
              </w:rPr>
              <w:t>并</w:t>
            </w:r>
            <w:r>
              <w:rPr>
                <w:rFonts w:ascii="宋体" w:hAnsi="宋体" w:eastAsia="宋体" w:cs="宋体"/>
                <w:spacing w:val="-17"/>
                <w:sz w:val="11"/>
                <w:szCs w:val="11"/>
              </w:rPr>
              <w:t xml:space="preserve"> </w:t>
            </w:r>
            <w:r>
              <w:rPr>
                <w:rFonts w:ascii="宋体" w:hAnsi="宋体" w:eastAsia="宋体" w:cs="宋体"/>
                <w:spacing w:val="-8"/>
                <w:sz w:val="11"/>
                <w:szCs w:val="11"/>
              </w:rPr>
              <w:t>处</w:t>
            </w:r>
            <w:r>
              <w:rPr>
                <w:rFonts w:ascii="宋体" w:hAnsi="宋体" w:eastAsia="宋体" w:cs="宋体"/>
                <w:spacing w:val="-10"/>
                <w:sz w:val="11"/>
                <w:szCs w:val="11"/>
              </w:rPr>
              <w:t xml:space="preserve"> </w:t>
            </w:r>
            <w:r>
              <w:rPr>
                <w:rFonts w:ascii="宋体" w:hAnsi="宋体" w:eastAsia="宋体" w:cs="宋体"/>
                <w:spacing w:val="-8"/>
                <w:sz w:val="11"/>
                <w:szCs w:val="11"/>
              </w:rPr>
              <w:t>1</w:t>
            </w:r>
            <w:r>
              <w:rPr>
                <w:rFonts w:ascii="宋体" w:hAnsi="宋体" w:eastAsia="宋体" w:cs="宋体"/>
                <w:spacing w:val="-18"/>
                <w:sz w:val="11"/>
                <w:szCs w:val="11"/>
              </w:rPr>
              <w:t xml:space="preserve"> </w:t>
            </w:r>
            <w:r>
              <w:rPr>
                <w:rFonts w:ascii="宋体" w:hAnsi="宋体" w:eastAsia="宋体" w:cs="宋体"/>
                <w:spacing w:val="-8"/>
                <w:sz w:val="11"/>
                <w:szCs w:val="11"/>
              </w:rPr>
              <w:t>0</w:t>
            </w:r>
            <w:r>
              <w:rPr>
                <w:rFonts w:ascii="宋体" w:hAnsi="宋体" w:eastAsia="宋体" w:cs="宋体"/>
                <w:spacing w:val="-18"/>
                <w:sz w:val="11"/>
                <w:szCs w:val="11"/>
              </w:rPr>
              <w:t xml:space="preserve"> </w:t>
            </w:r>
            <w:r>
              <w:rPr>
                <w:rFonts w:ascii="宋体" w:hAnsi="宋体" w:eastAsia="宋体" w:cs="宋体"/>
                <w:spacing w:val="-8"/>
                <w:sz w:val="11"/>
                <w:szCs w:val="11"/>
              </w:rPr>
              <w:t>0</w:t>
            </w:r>
            <w:r>
              <w:rPr>
                <w:rFonts w:ascii="宋体" w:hAnsi="宋体" w:eastAsia="宋体" w:cs="宋体"/>
                <w:spacing w:val="-18"/>
                <w:sz w:val="11"/>
                <w:szCs w:val="11"/>
              </w:rPr>
              <w:t xml:space="preserve"> </w:t>
            </w:r>
            <w:r>
              <w:rPr>
                <w:rFonts w:ascii="宋体" w:hAnsi="宋体" w:eastAsia="宋体" w:cs="宋体"/>
                <w:spacing w:val="-8"/>
                <w:sz w:val="11"/>
                <w:szCs w:val="11"/>
              </w:rPr>
              <w:t>0</w:t>
            </w:r>
            <w:r>
              <w:rPr>
                <w:rFonts w:ascii="宋体" w:hAnsi="宋体" w:eastAsia="宋体" w:cs="宋体"/>
                <w:spacing w:val="-18"/>
                <w:sz w:val="11"/>
                <w:szCs w:val="11"/>
              </w:rPr>
              <w:t xml:space="preserve"> </w:t>
            </w:r>
            <w:r>
              <w:rPr>
                <w:rFonts w:ascii="宋体" w:hAnsi="宋体" w:eastAsia="宋体" w:cs="宋体"/>
                <w:spacing w:val="-8"/>
                <w:sz w:val="11"/>
                <w:szCs w:val="11"/>
              </w:rPr>
              <w:t>元</w:t>
            </w:r>
            <w:r>
              <w:rPr>
                <w:rFonts w:ascii="宋体" w:hAnsi="宋体" w:eastAsia="宋体" w:cs="宋体"/>
                <w:spacing w:val="-6"/>
                <w:sz w:val="11"/>
                <w:szCs w:val="11"/>
              </w:rPr>
              <w:t xml:space="preserve"> </w:t>
            </w:r>
            <w:r>
              <w:rPr>
                <w:rFonts w:ascii="宋体" w:hAnsi="宋体" w:eastAsia="宋体" w:cs="宋体"/>
                <w:spacing w:val="-8"/>
                <w:sz w:val="11"/>
                <w:szCs w:val="11"/>
              </w:rPr>
              <w:t>以</w:t>
            </w:r>
            <w:r>
              <w:rPr>
                <w:rFonts w:ascii="宋体" w:hAnsi="宋体" w:eastAsia="宋体" w:cs="宋体"/>
                <w:spacing w:val="-15"/>
                <w:sz w:val="11"/>
                <w:szCs w:val="11"/>
              </w:rPr>
              <w:t xml:space="preserve"> </w:t>
            </w:r>
            <w:r>
              <w:rPr>
                <w:rFonts w:ascii="宋体" w:hAnsi="宋体" w:eastAsia="宋体" w:cs="宋体"/>
                <w:spacing w:val="-8"/>
                <w:sz w:val="11"/>
                <w:szCs w:val="11"/>
              </w:rPr>
              <w:t>下</w:t>
            </w:r>
            <w:r>
              <w:rPr>
                <w:rFonts w:ascii="宋体" w:hAnsi="宋体" w:eastAsia="宋体" w:cs="宋体"/>
                <w:spacing w:val="-14"/>
                <w:sz w:val="11"/>
                <w:szCs w:val="11"/>
              </w:rPr>
              <w:t xml:space="preserve"> </w:t>
            </w:r>
            <w:r>
              <w:rPr>
                <w:rFonts w:ascii="宋体" w:hAnsi="宋体" w:eastAsia="宋体" w:cs="宋体"/>
                <w:spacing w:val="-8"/>
                <w:sz w:val="11"/>
                <w:szCs w:val="11"/>
              </w:rPr>
              <w:t>罚</w:t>
            </w:r>
            <w:r>
              <w:rPr>
                <w:rFonts w:ascii="宋体" w:hAnsi="宋体" w:eastAsia="宋体" w:cs="宋体"/>
                <w:spacing w:val="-19"/>
                <w:sz w:val="11"/>
                <w:szCs w:val="11"/>
              </w:rPr>
              <w:t xml:space="preserve"> </w:t>
            </w:r>
            <w:r>
              <w:rPr>
                <w:rFonts w:ascii="宋体" w:hAnsi="宋体" w:eastAsia="宋体" w:cs="宋体"/>
                <w:spacing w:val="-8"/>
                <w:sz w:val="11"/>
                <w:szCs w:val="11"/>
              </w:rPr>
              <w:t>款</w:t>
            </w:r>
            <w:r>
              <w:rPr>
                <w:rFonts w:ascii="宋体" w:hAnsi="宋体" w:eastAsia="宋体" w:cs="宋体"/>
                <w:spacing w:val="-23"/>
                <w:sz w:val="11"/>
                <w:szCs w:val="11"/>
              </w:rPr>
              <w:t xml:space="preserve"> </w:t>
            </w:r>
            <w:r>
              <w:rPr>
                <w:rFonts w:ascii="宋体" w:hAnsi="宋体" w:eastAsia="宋体" w:cs="宋体"/>
                <w:spacing w:val="-8"/>
                <w:sz w:val="11"/>
                <w:szCs w:val="11"/>
              </w:rPr>
              <w:t>。</w:t>
            </w:r>
          </w:p>
          <w:p>
            <w:pPr>
              <w:spacing w:before="31" w:line="203" w:lineRule="auto"/>
              <w:ind w:left="35"/>
              <w:rPr>
                <w:rFonts w:ascii="宋体" w:hAnsi="宋体" w:eastAsia="宋体" w:cs="宋体"/>
                <w:sz w:val="10"/>
                <w:szCs w:val="10"/>
              </w:rPr>
            </w:pPr>
            <w:r>
              <w:rPr>
                <w:rFonts w:ascii="宋体" w:hAnsi="宋体" w:eastAsia="宋体" w:cs="宋体"/>
                <w:spacing w:val="3"/>
                <w:sz w:val="10"/>
                <w:szCs w:val="10"/>
              </w:rPr>
              <w:t>违 法</w:t>
            </w:r>
            <w:r>
              <w:rPr>
                <w:rFonts w:ascii="宋体" w:hAnsi="宋体" w:eastAsia="宋体" w:cs="宋体"/>
                <w:spacing w:val="-1"/>
                <w:sz w:val="10"/>
                <w:szCs w:val="10"/>
              </w:rPr>
              <w:t xml:space="preserve"> </w:t>
            </w:r>
            <w:r>
              <w:rPr>
                <w:rFonts w:ascii="宋体" w:hAnsi="宋体" w:eastAsia="宋体" w:cs="宋体"/>
                <w:spacing w:val="3"/>
                <w:sz w:val="10"/>
                <w:szCs w:val="10"/>
              </w:rPr>
              <w:t>行</w:t>
            </w:r>
            <w:r>
              <w:rPr>
                <w:rFonts w:ascii="宋体" w:hAnsi="宋体" w:eastAsia="宋体" w:cs="宋体"/>
                <w:spacing w:val="-2"/>
                <w:sz w:val="10"/>
                <w:szCs w:val="10"/>
              </w:rPr>
              <w:t xml:space="preserve"> </w:t>
            </w:r>
            <w:r>
              <w:rPr>
                <w:rFonts w:ascii="宋体" w:hAnsi="宋体" w:eastAsia="宋体" w:cs="宋体"/>
                <w:spacing w:val="3"/>
                <w:sz w:val="10"/>
                <w:szCs w:val="10"/>
              </w:rPr>
              <w:t>为</w:t>
            </w:r>
            <w:r>
              <w:rPr>
                <w:rFonts w:ascii="宋体" w:hAnsi="宋体" w:eastAsia="宋体" w:cs="宋体"/>
                <w:spacing w:val="-2"/>
                <w:sz w:val="10"/>
                <w:szCs w:val="10"/>
              </w:rPr>
              <w:t xml:space="preserve"> </w:t>
            </w:r>
            <w:r>
              <w:rPr>
                <w:rFonts w:ascii="宋体" w:hAnsi="宋体" w:eastAsia="宋体" w:cs="宋体"/>
                <w:spacing w:val="3"/>
                <w:sz w:val="10"/>
                <w:szCs w:val="10"/>
              </w:rPr>
              <w:t>情</w:t>
            </w:r>
            <w:r>
              <w:rPr>
                <w:rFonts w:ascii="宋体" w:hAnsi="宋体" w:eastAsia="宋体" w:cs="宋体"/>
                <w:spacing w:val="-3"/>
                <w:sz w:val="10"/>
                <w:szCs w:val="10"/>
              </w:rPr>
              <w:t xml:space="preserve"> </w:t>
            </w:r>
            <w:r>
              <w:rPr>
                <w:rFonts w:ascii="宋体" w:hAnsi="宋体" w:eastAsia="宋体" w:cs="宋体"/>
                <w:spacing w:val="3"/>
                <w:sz w:val="10"/>
                <w:szCs w:val="10"/>
              </w:rPr>
              <w:t>节</w:t>
            </w:r>
            <w:r>
              <w:rPr>
                <w:rFonts w:ascii="宋体" w:hAnsi="宋体" w:eastAsia="宋体" w:cs="宋体"/>
                <w:spacing w:val="-2"/>
                <w:sz w:val="10"/>
                <w:szCs w:val="10"/>
              </w:rPr>
              <w:t xml:space="preserve"> </w:t>
            </w:r>
            <w:r>
              <w:rPr>
                <w:rFonts w:ascii="宋体" w:hAnsi="宋体" w:eastAsia="宋体" w:cs="宋体"/>
                <w:spacing w:val="3"/>
                <w:sz w:val="10"/>
                <w:szCs w:val="10"/>
              </w:rPr>
              <w:t>一</w:t>
            </w:r>
            <w:r>
              <w:rPr>
                <w:rFonts w:ascii="宋体" w:hAnsi="宋体" w:eastAsia="宋体" w:cs="宋体"/>
                <w:spacing w:val="-3"/>
                <w:sz w:val="10"/>
                <w:szCs w:val="10"/>
              </w:rPr>
              <w:t xml:space="preserve"> </w:t>
            </w:r>
            <w:r>
              <w:rPr>
                <w:rFonts w:ascii="宋体" w:hAnsi="宋体" w:eastAsia="宋体" w:cs="宋体"/>
                <w:spacing w:val="3"/>
                <w:sz w:val="10"/>
                <w:szCs w:val="10"/>
              </w:rPr>
              <w:t>般</w:t>
            </w:r>
            <w:r>
              <w:rPr>
                <w:rFonts w:ascii="宋体" w:hAnsi="宋体" w:eastAsia="宋体" w:cs="宋体"/>
                <w:spacing w:val="6"/>
                <w:sz w:val="10"/>
                <w:szCs w:val="10"/>
              </w:rPr>
              <w:t xml:space="preserve"> </w:t>
            </w:r>
            <w:r>
              <w:rPr>
                <w:rFonts w:ascii="宋体" w:hAnsi="宋体" w:eastAsia="宋体" w:cs="宋体"/>
                <w:spacing w:val="3"/>
                <w:sz w:val="10"/>
                <w:szCs w:val="10"/>
              </w:rPr>
              <w:t>的</w:t>
            </w:r>
            <w:r>
              <w:rPr>
                <w:rFonts w:ascii="宋体" w:hAnsi="宋体" w:eastAsia="宋体" w:cs="宋体"/>
                <w:spacing w:val="-6"/>
                <w:sz w:val="10"/>
                <w:szCs w:val="10"/>
              </w:rPr>
              <w:t xml:space="preserve"> </w:t>
            </w:r>
            <w:r>
              <w:rPr>
                <w:rFonts w:ascii="宋体" w:hAnsi="宋体" w:eastAsia="宋体" w:cs="宋体"/>
                <w:spacing w:val="3"/>
                <w:sz w:val="10"/>
                <w:szCs w:val="10"/>
              </w:rPr>
              <w:t>：</w:t>
            </w:r>
          </w:p>
          <w:p>
            <w:pPr>
              <w:spacing w:before="1" w:line="237" w:lineRule="auto"/>
              <w:ind w:left="26"/>
              <w:rPr>
                <w:rFonts w:ascii="宋体" w:hAnsi="宋体" w:eastAsia="宋体" w:cs="宋体"/>
                <w:sz w:val="10"/>
                <w:szCs w:val="10"/>
              </w:rPr>
            </w:pPr>
            <w:r>
              <w:rPr>
                <w:rFonts w:ascii="宋体" w:hAnsi="宋体" w:eastAsia="宋体" w:cs="宋体"/>
                <w:spacing w:val="2"/>
                <w:sz w:val="10"/>
                <w:szCs w:val="10"/>
              </w:rPr>
              <w:t>具</w:t>
            </w:r>
            <w:r>
              <w:rPr>
                <w:rFonts w:ascii="宋体" w:hAnsi="宋体" w:eastAsia="宋体" w:cs="宋体"/>
                <w:spacing w:val="-12"/>
                <w:sz w:val="10"/>
                <w:szCs w:val="10"/>
              </w:rPr>
              <w:t xml:space="preserve"> </w:t>
            </w:r>
            <w:r>
              <w:rPr>
                <w:rFonts w:ascii="宋体" w:hAnsi="宋体" w:eastAsia="宋体" w:cs="宋体"/>
                <w:spacing w:val="2"/>
                <w:sz w:val="10"/>
                <w:szCs w:val="10"/>
              </w:rPr>
              <w:t>体</w:t>
            </w:r>
            <w:r>
              <w:rPr>
                <w:rFonts w:ascii="宋体" w:hAnsi="宋体" w:eastAsia="宋体" w:cs="宋体"/>
                <w:spacing w:val="-12"/>
                <w:sz w:val="10"/>
                <w:szCs w:val="10"/>
              </w:rPr>
              <w:t xml:space="preserve"> </w:t>
            </w:r>
            <w:r>
              <w:rPr>
                <w:rFonts w:ascii="宋体" w:hAnsi="宋体" w:eastAsia="宋体" w:cs="宋体"/>
                <w:spacing w:val="2"/>
                <w:sz w:val="10"/>
                <w:szCs w:val="10"/>
              </w:rPr>
              <w:t>情</w:t>
            </w:r>
            <w:r>
              <w:rPr>
                <w:rFonts w:ascii="宋体" w:hAnsi="宋体" w:eastAsia="宋体" w:cs="宋体"/>
                <w:spacing w:val="-12"/>
                <w:sz w:val="10"/>
                <w:szCs w:val="10"/>
              </w:rPr>
              <w:t xml:space="preserve"> </w:t>
            </w:r>
            <w:r>
              <w:rPr>
                <w:rFonts w:ascii="宋体" w:hAnsi="宋体" w:eastAsia="宋体" w:cs="宋体"/>
                <w:spacing w:val="2"/>
                <w:sz w:val="10"/>
                <w:szCs w:val="10"/>
              </w:rPr>
              <w:t>节</w:t>
            </w:r>
            <w:r>
              <w:rPr>
                <w:rFonts w:ascii="宋体" w:hAnsi="宋体" w:eastAsia="宋体" w:cs="宋体"/>
                <w:spacing w:val="-2"/>
                <w:sz w:val="10"/>
                <w:szCs w:val="10"/>
              </w:rPr>
              <w:t xml:space="preserve"> </w:t>
            </w:r>
            <w:r>
              <w:rPr>
                <w:rFonts w:ascii="宋体" w:hAnsi="宋体" w:eastAsia="宋体" w:cs="宋体"/>
                <w:spacing w:val="2"/>
                <w:sz w:val="10"/>
                <w:szCs w:val="10"/>
              </w:rPr>
              <w:t>：</w:t>
            </w:r>
            <w:r>
              <w:rPr>
                <w:rFonts w:ascii="宋体" w:hAnsi="宋体" w:eastAsia="宋体" w:cs="宋体"/>
                <w:spacing w:val="-4"/>
                <w:sz w:val="10"/>
                <w:szCs w:val="10"/>
              </w:rPr>
              <w:t xml:space="preserve"> </w:t>
            </w:r>
            <w:r>
              <w:rPr>
                <w:rFonts w:ascii="宋体" w:hAnsi="宋体" w:eastAsia="宋体" w:cs="宋体"/>
                <w:spacing w:val="2"/>
                <w:sz w:val="10"/>
                <w:szCs w:val="10"/>
              </w:rPr>
              <w:t>第</w:t>
            </w:r>
            <w:r>
              <w:rPr>
                <w:rFonts w:ascii="宋体" w:hAnsi="宋体" w:eastAsia="宋体" w:cs="宋体"/>
                <w:spacing w:val="-10"/>
                <w:sz w:val="10"/>
                <w:szCs w:val="10"/>
              </w:rPr>
              <w:t xml:space="preserve"> </w:t>
            </w:r>
            <w:r>
              <w:rPr>
                <w:rFonts w:ascii="宋体" w:hAnsi="宋体" w:eastAsia="宋体" w:cs="宋体"/>
                <w:spacing w:val="2"/>
                <w:sz w:val="10"/>
                <w:szCs w:val="10"/>
              </w:rPr>
              <w:t>二</w:t>
            </w:r>
            <w:r>
              <w:rPr>
                <w:rFonts w:ascii="宋体" w:hAnsi="宋体" w:eastAsia="宋体" w:cs="宋体"/>
                <w:spacing w:val="-9"/>
                <w:sz w:val="10"/>
                <w:szCs w:val="10"/>
              </w:rPr>
              <w:t xml:space="preserve"> </w:t>
            </w:r>
            <w:r>
              <w:rPr>
                <w:rFonts w:ascii="宋体" w:hAnsi="宋体" w:eastAsia="宋体" w:cs="宋体"/>
                <w:spacing w:val="2"/>
                <w:sz w:val="10"/>
                <w:szCs w:val="10"/>
              </w:rPr>
              <w:t>次</w:t>
            </w:r>
            <w:r>
              <w:rPr>
                <w:rFonts w:ascii="宋体" w:hAnsi="宋体" w:eastAsia="宋体" w:cs="宋体"/>
                <w:spacing w:val="-12"/>
                <w:sz w:val="10"/>
                <w:szCs w:val="10"/>
              </w:rPr>
              <w:t xml:space="preserve"> </w:t>
            </w:r>
            <w:r>
              <w:rPr>
                <w:rFonts w:ascii="宋体" w:hAnsi="宋体" w:eastAsia="宋体" w:cs="宋体"/>
                <w:spacing w:val="2"/>
                <w:sz w:val="10"/>
                <w:szCs w:val="10"/>
              </w:rPr>
              <w:t>及</w:t>
            </w:r>
            <w:r>
              <w:rPr>
                <w:rFonts w:ascii="宋体" w:hAnsi="宋体" w:eastAsia="宋体" w:cs="宋体"/>
                <w:spacing w:val="1"/>
                <w:sz w:val="10"/>
                <w:szCs w:val="10"/>
              </w:rPr>
              <w:t xml:space="preserve"> </w:t>
            </w:r>
            <w:r>
              <w:rPr>
                <w:rFonts w:ascii="宋体" w:hAnsi="宋体" w:eastAsia="宋体" w:cs="宋体"/>
                <w:spacing w:val="2"/>
                <w:sz w:val="10"/>
                <w:szCs w:val="10"/>
              </w:rPr>
              <w:t>以</w:t>
            </w:r>
            <w:r>
              <w:rPr>
                <w:rFonts w:ascii="宋体" w:hAnsi="宋体" w:eastAsia="宋体" w:cs="宋体"/>
                <w:spacing w:val="-11"/>
                <w:sz w:val="10"/>
                <w:szCs w:val="10"/>
              </w:rPr>
              <w:t xml:space="preserve"> </w:t>
            </w:r>
            <w:r>
              <w:rPr>
                <w:rFonts w:ascii="宋体" w:hAnsi="宋体" w:eastAsia="宋体" w:cs="宋体"/>
                <w:spacing w:val="2"/>
                <w:sz w:val="10"/>
                <w:szCs w:val="10"/>
              </w:rPr>
              <w:t>上</w:t>
            </w:r>
            <w:r>
              <w:rPr>
                <w:rFonts w:ascii="宋体" w:hAnsi="宋体" w:eastAsia="宋体" w:cs="宋体"/>
                <w:spacing w:val="-10"/>
                <w:sz w:val="10"/>
                <w:szCs w:val="10"/>
              </w:rPr>
              <w:t xml:space="preserve"> </w:t>
            </w:r>
            <w:r>
              <w:rPr>
                <w:rFonts w:ascii="宋体" w:hAnsi="宋体" w:eastAsia="宋体" w:cs="宋体"/>
                <w:spacing w:val="2"/>
                <w:sz w:val="10"/>
                <w:szCs w:val="10"/>
              </w:rPr>
              <w:t>查</w:t>
            </w:r>
            <w:r>
              <w:rPr>
                <w:rFonts w:ascii="宋体" w:hAnsi="宋体" w:eastAsia="宋体" w:cs="宋体"/>
                <w:spacing w:val="-9"/>
                <w:sz w:val="10"/>
                <w:szCs w:val="10"/>
              </w:rPr>
              <w:t xml:space="preserve"> </w:t>
            </w:r>
            <w:r>
              <w:rPr>
                <w:rFonts w:ascii="宋体" w:hAnsi="宋体" w:eastAsia="宋体" w:cs="宋体"/>
                <w:spacing w:val="2"/>
                <w:sz w:val="10"/>
                <w:szCs w:val="10"/>
              </w:rPr>
              <w:t>处</w:t>
            </w:r>
            <w:r>
              <w:rPr>
                <w:rFonts w:ascii="宋体" w:hAnsi="宋体" w:eastAsia="宋体" w:cs="宋体"/>
                <w:spacing w:val="-3"/>
                <w:sz w:val="10"/>
                <w:szCs w:val="10"/>
              </w:rPr>
              <w:t xml:space="preserve"> </w:t>
            </w:r>
            <w:r>
              <w:rPr>
                <w:rFonts w:ascii="宋体" w:hAnsi="宋体" w:eastAsia="宋体" w:cs="宋体"/>
                <w:spacing w:val="2"/>
                <w:sz w:val="10"/>
                <w:szCs w:val="10"/>
              </w:rPr>
              <w:t>的</w:t>
            </w:r>
            <w:r>
              <w:rPr>
                <w:rFonts w:ascii="宋体" w:hAnsi="宋体" w:eastAsia="宋体" w:cs="宋体"/>
                <w:spacing w:val="-15"/>
                <w:sz w:val="10"/>
                <w:szCs w:val="10"/>
              </w:rPr>
              <w:t xml:space="preserve"> </w:t>
            </w:r>
            <w:r>
              <w:rPr>
                <w:rFonts w:ascii="宋体" w:hAnsi="宋体" w:eastAsia="宋体" w:cs="宋体"/>
                <w:spacing w:val="2"/>
                <w:sz w:val="10"/>
                <w:szCs w:val="10"/>
              </w:rPr>
              <w:t>；</w:t>
            </w:r>
          </w:p>
          <w:p>
            <w:pPr>
              <w:spacing w:before="30" w:line="218" w:lineRule="auto"/>
              <w:ind w:left="35"/>
              <w:rPr>
                <w:rFonts w:ascii="宋体" w:hAnsi="宋体" w:eastAsia="宋体" w:cs="宋体"/>
                <w:sz w:val="11"/>
                <w:szCs w:val="11"/>
              </w:rPr>
            </w:pPr>
            <w:r>
              <w:rPr>
                <w:rFonts w:ascii="宋体" w:hAnsi="宋体" w:eastAsia="宋体" w:cs="宋体"/>
                <w:spacing w:val="-7"/>
                <w:sz w:val="11"/>
                <w:szCs w:val="11"/>
              </w:rPr>
              <w:t>裁</w:t>
            </w:r>
            <w:r>
              <w:rPr>
                <w:rFonts w:ascii="宋体" w:hAnsi="宋体" w:eastAsia="宋体" w:cs="宋体"/>
                <w:spacing w:val="-19"/>
                <w:sz w:val="11"/>
                <w:szCs w:val="11"/>
              </w:rPr>
              <w:t xml:space="preserve"> </w:t>
            </w:r>
            <w:r>
              <w:rPr>
                <w:rFonts w:ascii="宋体" w:hAnsi="宋体" w:eastAsia="宋体" w:cs="宋体"/>
                <w:spacing w:val="-7"/>
                <w:sz w:val="11"/>
                <w:szCs w:val="11"/>
              </w:rPr>
              <w:t>量</w:t>
            </w:r>
            <w:r>
              <w:rPr>
                <w:rFonts w:ascii="宋体" w:hAnsi="宋体" w:eastAsia="宋体" w:cs="宋体"/>
                <w:spacing w:val="-19"/>
                <w:sz w:val="11"/>
                <w:szCs w:val="11"/>
              </w:rPr>
              <w:t xml:space="preserve"> </w:t>
            </w:r>
            <w:r>
              <w:rPr>
                <w:rFonts w:ascii="宋体" w:hAnsi="宋体" w:eastAsia="宋体" w:cs="宋体"/>
                <w:spacing w:val="-7"/>
                <w:sz w:val="11"/>
                <w:szCs w:val="11"/>
              </w:rPr>
              <w:t>基</w:t>
            </w:r>
            <w:r>
              <w:rPr>
                <w:rFonts w:ascii="宋体" w:hAnsi="宋体" w:eastAsia="宋体" w:cs="宋体"/>
                <w:spacing w:val="-19"/>
                <w:sz w:val="11"/>
                <w:szCs w:val="11"/>
              </w:rPr>
              <w:t xml:space="preserve"> </w:t>
            </w:r>
            <w:r>
              <w:rPr>
                <w:rFonts w:ascii="宋体" w:hAnsi="宋体" w:eastAsia="宋体" w:cs="宋体"/>
                <w:spacing w:val="-7"/>
                <w:sz w:val="11"/>
                <w:szCs w:val="11"/>
              </w:rPr>
              <w:t>准</w:t>
            </w:r>
            <w:r>
              <w:rPr>
                <w:rFonts w:ascii="宋体" w:hAnsi="宋体" w:eastAsia="宋体" w:cs="宋体"/>
                <w:spacing w:val="-9"/>
                <w:sz w:val="11"/>
                <w:szCs w:val="11"/>
              </w:rPr>
              <w:t xml:space="preserve"> </w:t>
            </w:r>
            <w:r>
              <w:rPr>
                <w:rFonts w:ascii="宋体" w:hAnsi="宋体" w:eastAsia="宋体" w:cs="宋体"/>
                <w:spacing w:val="-7"/>
                <w:sz w:val="11"/>
                <w:szCs w:val="11"/>
              </w:rPr>
              <w:t>：</w:t>
            </w:r>
            <w:r>
              <w:rPr>
                <w:rFonts w:ascii="宋体" w:hAnsi="宋体" w:eastAsia="宋体" w:cs="宋体"/>
                <w:spacing w:val="-19"/>
                <w:sz w:val="11"/>
                <w:szCs w:val="11"/>
              </w:rPr>
              <w:t xml:space="preserve"> </w:t>
            </w:r>
            <w:r>
              <w:rPr>
                <w:rFonts w:ascii="宋体" w:hAnsi="宋体" w:eastAsia="宋体" w:cs="宋体"/>
                <w:spacing w:val="-7"/>
                <w:sz w:val="11"/>
                <w:szCs w:val="11"/>
              </w:rPr>
              <w:t>给</w:t>
            </w:r>
            <w:r>
              <w:rPr>
                <w:rFonts w:ascii="宋体" w:hAnsi="宋体" w:eastAsia="宋体" w:cs="宋体"/>
                <w:spacing w:val="-15"/>
                <w:sz w:val="11"/>
                <w:szCs w:val="11"/>
              </w:rPr>
              <w:t xml:space="preserve"> </w:t>
            </w:r>
            <w:r>
              <w:rPr>
                <w:rFonts w:ascii="宋体" w:hAnsi="宋体" w:eastAsia="宋体" w:cs="宋体"/>
                <w:spacing w:val="-7"/>
                <w:sz w:val="11"/>
                <w:szCs w:val="11"/>
              </w:rPr>
              <w:t>予</w:t>
            </w:r>
            <w:r>
              <w:rPr>
                <w:rFonts w:ascii="宋体" w:hAnsi="宋体" w:eastAsia="宋体" w:cs="宋体"/>
                <w:spacing w:val="-17"/>
                <w:sz w:val="11"/>
                <w:szCs w:val="11"/>
              </w:rPr>
              <w:t xml:space="preserve"> </w:t>
            </w:r>
            <w:r>
              <w:rPr>
                <w:rFonts w:ascii="宋体" w:hAnsi="宋体" w:eastAsia="宋体" w:cs="宋体"/>
                <w:spacing w:val="-7"/>
                <w:sz w:val="11"/>
                <w:szCs w:val="11"/>
              </w:rPr>
              <w:t>警</w:t>
            </w:r>
            <w:r>
              <w:rPr>
                <w:rFonts w:ascii="宋体" w:hAnsi="宋体" w:eastAsia="宋体" w:cs="宋体"/>
                <w:spacing w:val="-17"/>
                <w:sz w:val="11"/>
                <w:szCs w:val="11"/>
              </w:rPr>
              <w:t xml:space="preserve"> </w:t>
            </w:r>
            <w:r>
              <w:rPr>
                <w:rFonts w:ascii="宋体" w:hAnsi="宋体" w:eastAsia="宋体" w:cs="宋体"/>
                <w:spacing w:val="-7"/>
                <w:sz w:val="11"/>
                <w:szCs w:val="11"/>
              </w:rPr>
              <w:t>告</w:t>
            </w:r>
            <w:r>
              <w:rPr>
                <w:rFonts w:ascii="宋体" w:hAnsi="宋体" w:eastAsia="宋体" w:cs="宋体"/>
                <w:spacing w:val="-10"/>
                <w:sz w:val="11"/>
                <w:szCs w:val="11"/>
              </w:rPr>
              <w:t xml:space="preserve"> </w:t>
            </w:r>
            <w:r>
              <w:rPr>
                <w:rFonts w:ascii="宋体" w:hAnsi="宋体" w:eastAsia="宋体" w:cs="宋体"/>
                <w:spacing w:val="-7"/>
                <w:sz w:val="11"/>
                <w:szCs w:val="11"/>
              </w:rPr>
              <w:t>，</w:t>
            </w:r>
            <w:r>
              <w:rPr>
                <w:rFonts w:ascii="宋体" w:hAnsi="宋体" w:eastAsia="宋体" w:cs="宋体"/>
                <w:spacing w:val="-18"/>
                <w:sz w:val="11"/>
                <w:szCs w:val="11"/>
              </w:rPr>
              <w:t xml:space="preserve"> </w:t>
            </w:r>
            <w:r>
              <w:rPr>
                <w:rFonts w:ascii="宋体" w:hAnsi="宋体" w:eastAsia="宋体" w:cs="宋体"/>
                <w:spacing w:val="-7"/>
                <w:sz w:val="11"/>
                <w:szCs w:val="11"/>
              </w:rPr>
              <w:t>可</w:t>
            </w:r>
            <w:r>
              <w:rPr>
                <w:rFonts w:ascii="宋体" w:hAnsi="宋体" w:eastAsia="宋体" w:cs="宋体"/>
                <w:spacing w:val="-6"/>
                <w:sz w:val="11"/>
                <w:szCs w:val="11"/>
              </w:rPr>
              <w:t xml:space="preserve"> </w:t>
            </w:r>
            <w:r>
              <w:rPr>
                <w:rFonts w:ascii="宋体" w:hAnsi="宋体" w:eastAsia="宋体" w:cs="宋体"/>
                <w:spacing w:val="-7"/>
                <w:sz w:val="11"/>
                <w:szCs w:val="11"/>
              </w:rPr>
              <w:t>以</w:t>
            </w:r>
            <w:r>
              <w:rPr>
                <w:rFonts w:ascii="宋体" w:hAnsi="宋体" w:eastAsia="宋体" w:cs="宋体"/>
                <w:spacing w:val="-16"/>
                <w:sz w:val="11"/>
                <w:szCs w:val="11"/>
              </w:rPr>
              <w:t xml:space="preserve"> </w:t>
            </w:r>
            <w:r>
              <w:rPr>
                <w:rFonts w:ascii="宋体" w:hAnsi="宋体" w:eastAsia="宋体" w:cs="宋体"/>
                <w:spacing w:val="-7"/>
                <w:sz w:val="11"/>
                <w:szCs w:val="11"/>
              </w:rPr>
              <w:t>并</w:t>
            </w:r>
            <w:r>
              <w:rPr>
                <w:rFonts w:ascii="宋体" w:hAnsi="宋体" w:eastAsia="宋体" w:cs="宋体"/>
                <w:spacing w:val="-17"/>
                <w:sz w:val="11"/>
                <w:szCs w:val="11"/>
              </w:rPr>
              <w:t xml:space="preserve"> </w:t>
            </w:r>
            <w:r>
              <w:rPr>
                <w:rFonts w:ascii="宋体" w:hAnsi="宋体" w:eastAsia="宋体" w:cs="宋体"/>
                <w:spacing w:val="-7"/>
                <w:sz w:val="11"/>
                <w:szCs w:val="11"/>
              </w:rPr>
              <w:t>处</w:t>
            </w:r>
            <w:r>
              <w:rPr>
                <w:rFonts w:ascii="宋体" w:hAnsi="宋体" w:eastAsia="宋体" w:cs="宋体"/>
                <w:spacing w:val="-19"/>
                <w:sz w:val="11"/>
                <w:szCs w:val="11"/>
              </w:rPr>
              <w:t xml:space="preserve"> </w:t>
            </w:r>
            <w:r>
              <w:rPr>
                <w:rFonts w:ascii="宋体" w:hAnsi="宋体" w:eastAsia="宋体" w:cs="宋体"/>
                <w:spacing w:val="-7"/>
                <w:sz w:val="11"/>
                <w:szCs w:val="11"/>
              </w:rPr>
              <w:t>每</w:t>
            </w:r>
            <w:r>
              <w:rPr>
                <w:rFonts w:ascii="宋体" w:hAnsi="宋体" w:eastAsia="宋体" w:cs="宋体"/>
                <w:spacing w:val="-10"/>
                <w:sz w:val="11"/>
                <w:szCs w:val="11"/>
              </w:rPr>
              <w:t xml:space="preserve"> </w:t>
            </w:r>
            <w:r>
              <w:rPr>
                <w:rFonts w:ascii="宋体" w:hAnsi="宋体" w:eastAsia="宋体" w:cs="宋体"/>
                <w:spacing w:val="-7"/>
                <w:sz w:val="11"/>
                <w:szCs w:val="11"/>
              </w:rPr>
              <w:t>台</w:t>
            </w:r>
            <w:r>
              <w:rPr>
                <w:rFonts w:ascii="宋体" w:hAnsi="宋体" w:eastAsia="宋体" w:cs="宋体"/>
                <w:spacing w:val="-11"/>
                <w:sz w:val="11"/>
                <w:szCs w:val="11"/>
              </w:rPr>
              <w:t xml:space="preserve"> </w:t>
            </w:r>
            <w:r>
              <w:rPr>
                <w:rFonts w:ascii="宋体" w:hAnsi="宋体" w:eastAsia="宋体" w:cs="宋体"/>
                <w:spacing w:val="-7"/>
                <w:sz w:val="11"/>
                <w:szCs w:val="11"/>
              </w:rPr>
              <w:t>1</w:t>
            </w:r>
            <w:r>
              <w:rPr>
                <w:rFonts w:ascii="宋体" w:hAnsi="宋体" w:eastAsia="宋体" w:cs="宋体"/>
                <w:spacing w:val="-18"/>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元</w:t>
            </w:r>
            <w:r>
              <w:rPr>
                <w:rFonts w:ascii="宋体" w:hAnsi="宋体" w:eastAsia="宋体" w:cs="宋体"/>
                <w:spacing w:val="-15"/>
                <w:sz w:val="11"/>
                <w:szCs w:val="11"/>
              </w:rPr>
              <w:t xml:space="preserve"> </w:t>
            </w:r>
            <w:r>
              <w:rPr>
                <w:rFonts w:ascii="宋体" w:hAnsi="宋体" w:eastAsia="宋体" w:cs="宋体"/>
                <w:spacing w:val="-7"/>
                <w:sz w:val="11"/>
                <w:szCs w:val="11"/>
              </w:rPr>
              <w:t>罚</w:t>
            </w:r>
            <w:r>
              <w:rPr>
                <w:rFonts w:ascii="宋体" w:hAnsi="宋体" w:eastAsia="宋体" w:cs="宋体"/>
                <w:spacing w:val="-18"/>
                <w:sz w:val="11"/>
                <w:szCs w:val="11"/>
              </w:rPr>
              <w:t xml:space="preserve"> </w:t>
            </w:r>
            <w:r>
              <w:rPr>
                <w:rFonts w:ascii="宋体" w:hAnsi="宋体" w:eastAsia="宋体" w:cs="宋体"/>
                <w:spacing w:val="-7"/>
                <w:sz w:val="11"/>
                <w:szCs w:val="11"/>
              </w:rPr>
              <w:t>款</w:t>
            </w:r>
            <w:r>
              <w:rPr>
                <w:rFonts w:ascii="宋体" w:hAnsi="宋体" w:eastAsia="宋体" w:cs="宋体"/>
                <w:spacing w:val="-10"/>
                <w:sz w:val="11"/>
                <w:szCs w:val="11"/>
              </w:rPr>
              <w:t xml:space="preserve"> </w:t>
            </w:r>
            <w:r>
              <w:rPr>
                <w:rFonts w:ascii="宋体" w:hAnsi="宋体" w:eastAsia="宋体" w:cs="宋体"/>
                <w:spacing w:val="-7"/>
                <w:sz w:val="11"/>
                <w:szCs w:val="11"/>
              </w:rPr>
              <w:t>，</w:t>
            </w:r>
            <w:r>
              <w:rPr>
                <w:rFonts w:ascii="宋体" w:hAnsi="宋体" w:eastAsia="宋体" w:cs="宋体"/>
                <w:spacing w:val="-18"/>
                <w:sz w:val="11"/>
                <w:szCs w:val="11"/>
              </w:rPr>
              <w:t xml:space="preserve"> </w:t>
            </w:r>
            <w:r>
              <w:rPr>
                <w:rFonts w:ascii="宋体" w:hAnsi="宋体" w:eastAsia="宋体" w:cs="宋体"/>
                <w:spacing w:val="-7"/>
                <w:sz w:val="11"/>
                <w:szCs w:val="11"/>
              </w:rPr>
              <w:t>最</w:t>
            </w:r>
            <w:r>
              <w:rPr>
                <w:rFonts w:ascii="宋体" w:hAnsi="宋体" w:eastAsia="宋体" w:cs="宋体"/>
                <w:spacing w:val="-16"/>
                <w:sz w:val="11"/>
                <w:szCs w:val="11"/>
              </w:rPr>
              <w:t xml:space="preserve"> </w:t>
            </w:r>
            <w:r>
              <w:rPr>
                <w:rFonts w:ascii="宋体" w:hAnsi="宋体" w:eastAsia="宋体" w:cs="宋体"/>
                <w:spacing w:val="-7"/>
                <w:sz w:val="11"/>
                <w:szCs w:val="11"/>
              </w:rPr>
              <w:t>高</w:t>
            </w:r>
            <w:r>
              <w:rPr>
                <w:rFonts w:ascii="宋体" w:hAnsi="宋体" w:eastAsia="宋体" w:cs="宋体"/>
                <w:spacing w:val="-14"/>
                <w:sz w:val="11"/>
                <w:szCs w:val="11"/>
              </w:rPr>
              <w:t xml:space="preserve"> </w:t>
            </w:r>
            <w:r>
              <w:rPr>
                <w:rFonts w:ascii="宋体" w:hAnsi="宋体" w:eastAsia="宋体" w:cs="宋体"/>
                <w:spacing w:val="-7"/>
                <w:sz w:val="11"/>
                <w:szCs w:val="11"/>
              </w:rPr>
              <w:t>罚</w:t>
            </w:r>
            <w:r>
              <w:rPr>
                <w:rFonts w:ascii="宋体" w:hAnsi="宋体" w:eastAsia="宋体" w:cs="宋体"/>
                <w:spacing w:val="-18"/>
                <w:sz w:val="11"/>
                <w:szCs w:val="11"/>
              </w:rPr>
              <w:t xml:space="preserve"> </w:t>
            </w:r>
            <w:r>
              <w:rPr>
                <w:rFonts w:ascii="宋体" w:hAnsi="宋体" w:eastAsia="宋体" w:cs="宋体"/>
                <w:spacing w:val="-7"/>
                <w:sz w:val="11"/>
                <w:szCs w:val="11"/>
              </w:rPr>
              <w:t>至</w:t>
            </w:r>
            <w:r>
              <w:rPr>
                <w:rFonts w:ascii="宋体" w:hAnsi="宋体" w:eastAsia="宋体" w:cs="宋体"/>
                <w:spacing w:val="-11"/>
                <w:sz w:val="11"/>
                <w:szCs w:val="11"/>
              </w:rPr>
              <w:t xml:space="preserve"> </w:t>
            </w:r>
            <w:r>
              <w:rPr>
                <w:rFonts w:ascii="宋体" w:hAnsi="宋体" w:eastAsia="宋体" w:cs="宋体"/>
                <w:spacing w:val="-7"/>
                <w:sz w:val="11"/>
                <w:szCs w:val="11"/>
              </w:rPr>
              <w:t>1</w:t>
            </w:r>
            <w:r>
              <w:rPr>
                <w:rFonts w:ascii="宋体" w:hAnsi="宋体" w:eastAsia="宋体" w:cs="宋体"/>
                <w:spacing w:val="-16"/>
                <w:sz w:val="11"/>
                <w:szCs w:val="11"/>
              </w:rPr>
              <w:t xml:space="preserve"> </w:t>
            </w:r>
            <w:r>
              <w:rPr>
                <w:rFonts w:ascii="宋体" w:hAnsi="宋体" w:eastAsia="宋体" w:cs="宋体"/>
                <w:spacing w:val="-8"/>
                <w:sz w:val="11"/>
                <w:szCs w:val="11"/>
              </w:rPr>
              <w:t>5</w:t>
            </w:r>
            <w:r>
              <w:rPr>
                <w:rFonts w:ascii="宋体" w:hAnsi="宋体" w:eastAsia="宋体" w:cs="宋体"/>
                <w:spacing w:val="-18"/>
                <w:sz w:val="11"/>
                <w:szCs w:val="11"/>
              </w:rPr>
              <w:t xml:space="preserve"> </w:t>
            </w:r>
            <w:r>
              <w:rPr>
                <w:rFonts w:ascii="宋体" w:hAnsi="宋体" w:eastAsia="宋体" w:cs="宋体"/>
                <w:spacing w:val="-8"/>
                <w:sz w:val="11"/>
                <w:szCs w:val="11"/>
              </w:rPr>
              <w:t>0</w:t>
            </w:r>
            <w:r>
              <w:rPr>
                <w:rFonts w:ascii="宋体" w:hAnsi="宋体" w:eastAsia="宋体" w:cs="宋体"/>
                <w:spacing w:val="-18"/>
                <w:sz w:val="11"/>
                <w:szCs w:val="11"/>
              </w:rPr>
              <w:t xml:space="preserve"> </w:t>
            </w:r>
            <w:r>
              <w:rPr>
                <w:rFonts w:ascii="宋体" w:hAnsi="宋体" w:eastAsia="宋体" w:cs="宋体"/>
                <w:spacing w:val="-8"/>
                <w:sz w:val="11"/>
                <w:szCs w:val="11"/>
              </w:rPr>
              <w:t>0</w:t>
            </w:r>
            <w:r>
              <w:rPr>
                <w:rFonts w:ascii="宋体" w:hAnsi="宋体" w:eastAsia="宋体" w:cs="宋体"/>
                <w:spacing w:val="-18"/>
                <w:sz w:val="11"/>
                <w:szCs w:val="11"/>
              </w:rPr>
              <w:t xml:space="preserve"> </w:t>
            </w:r>
            <w:r>
              <w:rPr>
                <w:rFonts w:ascii="宋体" w:hAnsi="宋体" w:eastAsia="宋体" w:cs="宋体"/>
                <w:spacing w:val="-8"/>
                <w:sz w:val="11"/>
                <w:szCs w:val="11"/>
              </w:rPr>
              <w:t>0</w:t>
            </w:r>
            <w:r>
              <w:rPr>
                <w:rFonts w:ascii="宋体" w:hAnsi="宋体" w:eastAsia="宋体" w:cs="宋体"/>
                <w:spacing w:val="-18"/>
                <w:sz w:val="11"/>
                <w:szCs w:val="11"/>
              </w:rPr>
              <w:t xml:space="preserve"> </w:t>
            </w:r>
            <w:r>
              <w:rPr>
                <w:rFonts w:ascii="宋体" w:hAnsi="宋体" w:eastAsia="宋体" w:cs="宋体"/>
                <w:spacing w:val="-8"/>
                <w:sz w:val="11"/>
                <w:szCs w:val="11"/>
              </w:rPr>
              <w:t>元</w:t>
            </w:r>
            <w:r>
              <w:rPr>
                <w:rFonts w:ascii="宋体" w:hAnsi="宋体" w:eastAsia="宋体" w:cs="宋体"/>
                <w:spacing w:val="-24"/>
                <w:sz w:val="11"/>
                <w:szCs w:val="11"/>
              </w:rPr>
              <w:t xml:space="preserve"> </w:t>
            </w:r>
            <w:r>
              <w:rPr>
                <w:rFonts w:ascii="宋体" w:hAnsi="宋体" w:eastAsia="宋体" w:cs="宋体"/>
                <w:spacing w:val="-8"/>
                <w:sz w:val="11"/>
                <w:szCs w:val="11"/>
              </w:rPr>
              <w:t>。</w:t>
            </w:r>
          </w:p>
          <w:p>
            <w:pPr>
              <w:spacing w:before="31" w:line="201"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2"/>
                <w:sz w:val="11"/>
                <w:szCs w:val="11"/>
              </w:rPr>
              <w:t xml:space="preserve"> </w:t>
            </w:r>
            <w:r>
              <w:rPr>
                <w:rFonts w:ascii="宋体" w:hAnsi="宋体" w:eastAsia="宋体" w:cs="宋体"/>
                <w:spacing w:val="-6"/>
                <w:sz w:val="11"/>
                <w:szCs w:val="11"/>
              </w:rPr>
              <w:t>法</w:t>
            </w:r>
            <w:r>
              <w:rPr>
                <w:rFonts w:ascii="宋体" w:hAnsi="宋体" w:eastAsia="宋体" w:cs="宋体"/>
                <w:spacing w:val="-2"/>
                <w:sz w:val="11"/>
                <w:szCs w:val="11"/>
              </w:rPr>
              <w:t xml:space="preserve"> </w:t>
            </w:r>
            <w:r>
              <w:rPr>
                <w:rFonts w:ascii="宋体" w:hAnsi="宋体" w:eastAsia="宋体" w:cs="宋体"/>
                <w:spacing w:val="-6"/>
                <w:sz w:val="11"/>
                <w:szCs w:val="11"/>
              </w:rPr>
              <w:t>行</w:t>
            </w:r>
            <w:r>
              <w:rPr>
                <w:rFonts w:ascii="宋体" w:hAnsi="宋体" w:eastAsia="宋体" w:cs="宋体"/>
                <w:spacing w:val="-2"/>
                <w:sz w:val="11"/>
                <w:szCs w:val="11"/>
              </w:rPr>
              <w:t xml:space="preserve"> </w:t>
            </w:r>
            <w:r>
              <w:rPr>
                <w:rFonts w:ascii="宋体" w:hAnsi="宋体" w:eastAsia="宋体" w:cs="宋体"/>
                <w:spacing w:val="-6"/>
                <w:sz w:val="11"/>
                <w:szCs w:val="11"/>
              </w:rPr>
              <w:t>为</w:t>
            </w:r>
            <w:r>
              <w:rPr>
                <w:rFonts w:ascii="宋体" w:hAnsi="宋体" w:eastAsia="宋体" w:cs="宋体"/>
                <w:spacing w:val="-3"/>
                <w:sz w:val="11"/>
                <w:szCs w:val="11"/>
              </w:rPr>
              <w:t xml:space="preserve"> </w:t>
            </w:r>
            <w:r>
              <w:rPr>
                <w:rFonts w:ascii="宋体" w:hAnsi="宋体" w:eastAsia="宋体" w:cs="宋体"/>
                <w:spacing w:val="-6"/>
                <w:sz w:val="11"/>
                <w:szCs w:val="11"/>
              </w:rPr>
              <w:t>情</w:t>
            </w:r>
            <w:r>
              <w:rPr>
                <w:rFonts w:ascii="宋体" w:hAnsi="宋体" w:eastAsia="宋体" w:cs="宋体"/>
                <w:spacing w:val="-3"/>
                <w:sz w:val="11"/>
                <w:szCs w:val="11"/>
              </w:rPr>
              <w:t xml:space="preserve"> </w:t>
            </w:r>
            <w:r>
              <w:rPr>
                <w:rFonts w:ascii="宋体" w:hAnsi="宋体" w:eastAsia="宋体" w:cs="宋体"/>
                <w:spacing w:val="-6"/>
                <w:sz w:val="11"/>
                <w:szCs w:val="11"/>
              </w:rPr>
              <w:t>节</w:t>
            </w:r>
            <w:r>
              <w:rPr>
                <w:rFonts w:ascii="宋体" w:hAnsi="宋体" w:eastAsia="宋体" w:cs="宋体"/>
                <w:spacing w:val="-3"/>
                <w:sz w:val="11"/>
                <w:szCs w:val="11"/>
              </w:rPr>
              <w:t xml:space="preserve"> </w:t>
            </w:r>
            <w:r>
              <w:rPr>
                <w:rFonts w:ascii="宋体" w:hAnsi="宋体" w:eastAsia="宋体" w:cs="宋体"/>
                <w:spacing w:val="-6"/>
                <w:sz w:val="11"/>
                <w:szCs w:val="11"/>
              </w:rPr>
              <w:t>从</w:t>
            </w:r>
            <w:r>
              <w:rPr>
                <w:rFonts w:ascii="宋体" w:hAnsi="宋体" w:eastAsia="宋体" w:cs="宋体"/>
                <w:spacing w:val="-3"/>
                <w:sz w:val="11"/>
                <w:szCs w:val="11"/>
              </w:rPr>
              <w:t xml:space="preserve"> </w:t>
            </w:r>
            <w:r>
              <w:rPr>
                <w:rFonts w:ascii="宋体" w:hAnsi="宋体" w:eastAsia="宋体" w:cs="宋体"/>
                <w:spacing w:val="-6"/>
                <w:sz w:val="11"/>
                <w:szCs w:val="11"/>
              </w:rPr>
              <w:t>重</w:t>
            </w:r>
            <w:r>
              <w:rPr>
                <w:rFonts w:ascii="宋体" w:hAnsi="宋体" w:eastAsia="宋体" w:cs="宋体"/>
                <w:spacing w:val="6"/>
                <w:sz w:val="11"/>
                <w:szCs w:val="11"/>
              </w:rPr>
              <w:t xml:space="preserve"> </w:t>
            </w:r>
            <w:r>
              <w:rPr>
                <w:rFonts w:ascii="宋体" w:hAnsi="宋体" w:eastAsia="宋体" w:cs="宋体"/>
                <w:spacing w:val="-6"/>
                <w:sz w:val="11"/>
                <w:szCs w:val="11"/>
              </w:rPr>
              <w:t>的</w:t>
            </w:r>
            <w:r>
              <w:rPr>
                <w:rFonts w:ascii="宋体" w:hAnsi="宋体" w:eastAsia="宋体" w:cs="宋体"/>
                <w:spacing w:val="-8"/>
                <w:sz w:val="11"/>
                <w:szCs w:val="11"/>
              </w:rPr>
              <w:t xml:space="preserve"> </w:t>
            </w:r>
            <w:r>
              <w:rPr>
                <w:rFonts w:ascii="宋体" w:hAnsi="宋体" w:eastAsia="宋体" w:cs="宋体"/>
                <w:spacing w:val="-6"/>
                <w:sz w:val="11"/>
                <w:szCs w:val="11"/>
              </w:rPr>
              <w:t>；</w:t>
            </w:r>
          </w:p>
          <w:p>
            <w:pPr>
              <w:spacing w:before="1" w:line="219" w:lineRule="auto"/>
              <w:ind w:left="35"/>
              <w:rPr>
                <w:rFonts w:ascii="宋体" w:hAnsi="宋体" w:eastAsia="宋体" w:cs="宋体"/>
                <w:sz w:val="11"/>
                <w:szCs w:val="11"/>
              </w:rPr>
            </w:pPr>
            <w:r>
              <w:rPr>
                <w:rFonts w:ascii="宋体" w:hAnsi="宋体" w:eastAsia="宋体" w:cs="宋体"/>
                <w:spacing w:val="-8"/>
                <w:sz w:val="11"/>
                <w:szCs w:val="11"/>
              </w:rPr>
              <w:t>具</w:t>
            </w:r>
            <w:r>
              <w:rPr>
                <w:rFonts w:ascii="宋体" w:hAnsi="宋体" w:eastAsia="宋体" w:cs="宋体"/>
                <w:spacing w:val="-3"/>
                <w:sz w:val="11"/>
                <w:szCs w:val="11"/>
              </w:rPr>
              <w:t xml:space="preserve"> </w:t>
            </w:r>
            <w:r>
              <w:rPr>
                <w:rFonts w:ascii="宋体" w:hAnsi="宋体" w:eastAsia="宋体" w:cs="宋体"/>
                <w:spacing w:val="-8"/>
                <w:sz w:val="11"/>
                <w:szCs w:val="11"/>
              </w:rPr>
              <w:t>体</w:t>
            </w:r>
            <w:r>
              <w:rPr>
                <w:rFonts w:ascii="宋体" w:hAnsi="宋体" w:eastAsia="宋体" w:cs="宋体"/>
                <w:spacing w:val="-13"/>
                <w:sz w:val="11"/>
                <w:szCs w:val="11"/>
              </w:rPr>
              <w:t xml:space="preserve"> </w:t>
            </w:r>
            <w:r>
              <w:rPr>
                <w:rFonts w:ascii="宋体" w:hAnsi="宋体" w:eastAsia="宋体" w:cs="宋体"/>
                <w:spacing w:val="-8"/>
                <w:sz w:val="11"/>
                <w:szCs w:val="11"/>
              </w:rPr>
              <w:t>情</w:t>
            </w:r>
            <w:r>
              <w:rPr>
                <w:rFonts w:ascii="宋体" w:hAnsi="宋体" w:eastAsia="宋体" w:cs="宋体"/>
                <w:spacing w:val="-12"/>
                <w:sz w:val="11"/>
                <w:szCs w:val="11"/>
              </w:rPr>
              <w:t xml:space="preserve"> </w:t>
            </w:r>
            <w:r>
              <w:rPr>
                <w:rFonts w:ascii="宋体" w:hAnsi="宋体" w:eastAsia="宋体" w:cs="宋体"/>
                <w:spacing w:val="-8"/>
                <w:sz w:val="11"/>
                <w:szCs w:val="11"/>
              </w:rPr>
              <w:t>节</w:t>
            </w:r>
            <w:r>
              <w:rPr>
                <w:rFonts w:ascii="宋体" w:hAnsi="宋体" w:eastAsia="宋体" w:cs="宋体"/>
                <w:spacing w:val="-5"/>
                <w:sz w:val="11"/>
                <w:szCs w:val="11"/>
              </w:rPr>
              <w:t xml:space="preserve"> </w:t>
            </w:r>
            <w:r>
              <w:rPr>
                <w:rFonts w:ascii="宋体" w:hAnsi="宋体" w:eastAsia="宋体" w:cs="宋体"/>
                <w:spacing w:val="-8"/>
                <w:sz w:val="11"/>
                <w:szCs w:val="11"/>
              </w:rPr>
              <w:t>1</w:t>
            </w:r>
            <w:r>
              <w:rPr>
                <w:rFonts w:ascii="宋体" w:hAnsi="宋体" w:eastAsia="宋体" w:cs="宋体"/>
                <w:spacing w:val="4"/>
                <w:sz w:val="11"/>
                <w:szCs w:val="11"/>
              </w:rPr>
              <w:t xml:space="preserve"> </w:t>
            </w:r>
            <w:r>
              <w:rPr>
                <w:rFonts w:ascii="宋体" w:hAnsi="宋体" w:eastAsia="宋体" w:cs="宋体"/>
                <w:spacing w:val="-8"/>
                <w:sz w:val="11"/>
                <w:szCs w:val="11"/>
              </w:rPr>
              <w:t>:</w:t>
            </w:r>
            <w:r>
              <w:rPr>
                <w:rFonts w:ascii="宋体" w:hAnsi="宋体" w:eastAsia="宋体" w:cs="宋体"/>
                <w:spacing w:val="-13"/>
                <w:sz w:val="11"/>
                <w:szCs w:val="11"/>
              </w:rPr>
              <w:t xml:space="preserve"> </w:t>
            </w:r>
            <w:r>
              <w:rPr>
                <w:rFonts w:ascii="宋体" w:hAnsi="宋体" w:eastAsia="宋体" w:cs="宋体"/>
                <w:spacing w:val="-8"/>
                <w:sz w:val="11"/>
                <w:szCs w:val="11"/>
              </w:rPr>
              <w:t>年</w:t>
            </w:r>
            <w:r>
              <w:rPr>
                <w:rFonts w:ascii="宋体" w:hAnsi="宋体" w:eastAsia="宋体" w:cs="宋体"/>
                <w:spacing w:val="-13"/>
                <w:sz w:val="11"/>
                <w:szCs w:val="11"/>
              </w:rPr>
              <w:t xml:space="preserve"> </w:t>
            </w:r>
            <w:r>
              <w:rPr>
                <w:rFonts w:ascii="宋体" w:hAnsi="宋体" w:eastAsia="宋体" w:cs="宋体"/>
                <w:spacing w:val="-8"/>
                <w:sz w:val="11"/>
                <w:szCs w:val="11"/>
              </w:rPr>
              <w:t>度</w:t>
            </w:r>
            <w:r>
              <w:rPr>
                <w:rFonts w:ascii="宋体" w:hAnsi="宋体" w:eastAsia="宋体" w:cs="宋体"/>
                <w:sz w:val="11"/>
                <w:szCs w:val="11"/>
              </w:rPr>
              <w:t xml:space="preserve"> </w:t>
            </w:r>
            <w:r>
              <w:rPr>
                <w:rFonts w:ascii="宋体" w:hAnsi="宋体" w:eastAsia="宋体" w:cs="宋体"/>
                <w:spacing w:val="-8"/>
                <w:sz w:val="11"/>
                <w:szCs w:val="11"/>
              </w:rPr>
              <w:t>内 累</w:t>
            </w:r>
            <w:r>
              <w:rPr>
                <w:rFonts w:ascii="宋体" w:hAnsi="宋体" w:eastAsia="宋体" w:cs="宋体"/>
                <w:spacing w:val="-13"/>
                <w:sz w:val="11"/>
                <w:szCs w:val="11"/>
              </w:rPr>
              <w:t xml:space="preserve"> </w:t>
            </w:r>
            <w:r>
              <w:rPr>
                <w:rFonts w:ascii="宋体" w:hAnsi="宋体" w:eastAsia="宋体" w:cs="宋体"/>
                <w:spacing w:val="-8"/>
                <w:sz w:val="11"/>
                <w:szCs w:val="11"/>
              </w:rPr>
              <w:t>计</w:t>
            </w:r>
            <w:r>
              <w:rPr>
                <w:rFonts w:ascii="宋体" w:hAnsi="宋体" w:eastAsia="宋体" w:cs="宋体"/>
                <w:spacing w:val="-10"/>
                <w:sz w:val="11"/>
                <w:szCs w:val="11"/>
              </w:rPr>
              <w:t xml:space="preserve"> </w:t>
            </w:r>
            <w:r>
              <w:rPr>
                <w:rFonts w:ascii="宋体" w:hAnsi="宋体" w:eastAsia="宋体" w:cs="宋体"/>
                <w:spacing w:val="-8"/>
                <w:sz w:val="11"/>
                <w:szCs w:val="11"/>
              </w:rPr>
              <w:t>3</w:t>
            </w:r>
            <w:r>
              <w:rPr>
                <w:rFonts w:ascii="宋体" w:hAnsi="宋体" w:eastAsia="宋体" w:cs="宋体"/>
                <w:spacing w:val="-10"/>
                <w:sz w:val="11"/>
                <w:szCs w:val="11"/>
              </w:rPr>
              <w:t xml:space="preserve"> </w:t>
            </w:r>
            <w:r>
              <w:rPr>
                <w:rFonts w:ascii="宋体" w:hAnsi="宋体" w:eastAsia="宋体" w:cs="宋体"/>
                <w:spacing w:val="-8"/>
                <w:sz w:val="11"/>
                <w:szCs w:val="11"/>
              </w:rPr>
              <w:t>次</w:t>
            </w:r>
            <w:r>
              <w:rPr>
                <w:rFonts w:ascii="宋体" w:hAnsi="宋体" w:eastAsia="宋体" w:cs="宋体"/>
                <w:spacing w:val="-13"/>
                <w:sz w:val="11"/>
                <w:szCs w:val="11"/>
              </w:rPr>
              <w:t xml:space="preserve"> </w:t>
            </w:r>
            <w:r>
              <w:rPr>
                <w:rFonts w:ascii="宋体" w:hAnsi="宋体" w:eastAsia="宋体" w:cs="宋体"/>
                <w:spacing w:val="-8"/>
                <w:sz w:val="11"/>
                <w:szCs w:val="11"/>
              </w:rPr>
              <w:t>被</w:t>
            </w:r>
            <w:r>
              <w:rPr>
                <w:rFonts w:ascii="宋体" w:hAnsi="宋体" w:eastAsia="宋体" w:cs="宋体"/>
                <w:spacing w:val="-11"/>
                <w:sz w:val="11"/>
                <w:szCs w:val="11"/>
              </w:rPr>
              <w:t xml:space="preserve"> </w:t>
            </w:r>
            <w:r>
              <w:rPr>
                <w:rFonts w:ascii="宋体" w:hAnsi="宋体" w:eastAsia="宋体" w:cs="宋体"/>
                <w:spacing w:val="-8"/>
                <w:sz w:val="11"/>
                <w:szCs w:val="11"/>
              </w:rPr>
              <w:t>处 罚</w:t>
            </w:r>
            <w:r>
              <w:rPr>
                <w:rFonts w:ascii="宋体" w:hAnsi="宋体" w:eastAsia="宋体" w:cs="宋体"/>
                <w:spacing w:val="-3"/>
                <w:sz w:val="11"/>
                <w:szCs w:val="11"/>
              </w:rPr>
              <w:t xml:space="preserve"> </w:t>
            </w:r>
            <w:r>
              <w:rPr>
                <w:rFonts w:ascii="宋体" w:hAnsi="宋体" w:eastAsia="宋体" w:cs="宋体"/>
                <w:spacing w:val="-8"/>
                <w:sz w:val="11"/>
                <w:szCs w:val="11"/>
              </w:rPr>
              <w:t>，</w:t>
            </w:r>
            <w:r>
              <w:rPr>
                <w:rFonts w:ascii="宋体" w:hAnsi="宋体" w:eastAsia="宋体" w:cs="宋体"/>
                <w:spacing w:val="-12"/>
                <w:sz w:val="11"/>
                <w:szCs w:val="11"/>
              </w:rPr>
              <w:t xml:space="preserve"> </w:t>
            </w:r>
            <w:r>
              <w:rPr>
                <w:rFonts w:ascii="宋体" w:hAnsi="宋体" w:eastAsia="宋体" w:cs="宋体"/>
                <w:spacing w:val="-8"/>
                <w:sz w:val="11"/>
                <w:szCs w:val="11"/>
              </w:rPr>
              <w:t>再</w:t>
            </w:r>
            <w:r>
              <w:rPr>
                <w:rFonts w:ascii="宋体" w:hAnsi="宋体" w:eastAsia="宋体" w:cs="宋体"/>
                <w:spacing w:val="-10"/>
                <w:sz w:val="11"/>
                <w:szCs w:val="11"/>
              </w:rPr>
              <w:t xml:space="preserve"> </w:t>
            </w:r>
            <w:r>
              <w:rPr>
                <w:rFonts w:ascii="宋体" w:hAnsi="宋体" w:eastAsia="宋体" w:cs="宋体"/>
                <w:spacing w:val="-8"/>
                <w:sz w:val="11"/>
                <w:szCs w:val="11"/>
              </w:rPr>
              <w:t>次</w:t>
            </w:r>
            <w:r>
              <w:rPr>
                <w:rFonts w:ascii="宋体" w:hAnsi="宋体" w:eastAsia="宋体" w:cs="宋体"/>
                <w:spacing w:val="-13"/>
                <w:sz w:val="11"/>
                <w:szCs w:val="11"/>
              </w:rPr>
              <w:t xml:space="preserve"> </w:t>
            </w:r>
            <w:r>
              <w:rPr>
                <w:rFonts w:ascii="宋体" w:hAnsi="宋体" w:eastAsia="宋体" w:cs="宋体"/>
                <w:spacing w:val="-8"/>
                <w:sz w:val="11"/>
                <w:szCs w:val="11"/>
              </w:rPr>
              <w:t>被</w:t>
            </w:r>
            <w:r>
              <w:rPr>
                <w:rFonts w:ascii="宋体" w:hAnsi="宋体" w:eastAsia="宋体" w:cs="宋体"/>
                <w:spacing w:val="-11"/>
                <w:sz w:val="11"/>
                <w:szCs w:val="11"/>
              </w:rPr>
              <w:t xml:space="preserve"> </w:t>
            </w:r>
            <w:r>
              <w:rPr>
                <w:rFonts w:ascii="宋体" w:hAnsi="宋体" w:eastAsia="宋体" w:cs="宋体"/>
                <w:spacing w:val="-8"/>
                <w:sz w:val="11"/>
                <w:szCs w:val="11"/>
              </w:rPr>
              <w:t>查</w:t>
            </w:r>
            <w:r>
              <w:rPr>
                <w:rFonts w:ascii="宋体" w:hAnsi="宋体" w:eastAsia="宋体" w:cs="宋体"/>
                <w:spacing w:val="-11"/>
                <w:sz w:val="11"/>
                <w:szCs w:val="11"/>
              </w:rPr>
              <w:t xml:space="preserve"> </w:t>
            </w:r>
            <w:r>
              <w:rPr>
                <w:rFonts w:ascii="宋体" w:hAnsi="宋体" w:eastAsia="宋体" w:cs="宋体"/>
                <w:spacing w:val="-8"/>
                <w:sz w:val="11"/>
                <w:szCs w:val="11"/>
              </w:rPr>
              <w:t>处</w:t>
            </w:r>
            <w:r>
              <w:rPr>
                <w:rFonts w:ascii="宋体" w:hAnsi="宋体" w:eastAsia="宋体" w:cs="宋体"/>
                <w:spacing w:val="-4"/>
                <w:sz w:val="11"/>
                <w:szCs w:val="11"/>
              </w:rPr>
              <w:t xml:space="preserve"> </w:t>
            </w:r>
            <w:r>
              <w:rPr>
                <w:rFonts w:ascii="宋体" w:hAnsi="宋体" w:eastAsia="宋体" w:cs="宋体"/>
                <w:spacing w:val="-8"/>
                <w:sz w:val="11"/>
                <w:szCs w:val="11"/>
              </w:rPr>
              <w:t>的</w:t>
            </w:r>
            <w:r>
              <w:rPr>
                <w:rFonts w:ascii="宋体" w:hAnsi="宋体" w:eastAsia="宋体" w:cs="宋体"/>
                <w:spacing w:val="-17"/>
                <w:sz w:val="11"/>
                <w:szCs w:val="11"/>
              </w:rPr>
              <w:t xml:space="preserve"> </w:t>
            </w:r>
            <w:r>
              <w:rPr>
                <w:rFonts w:ascii="宋体" w:hAnsi="宋体" w:eastAsia="宋体" w:cs="宋体"/>
                <w:spacing w:val="-8"/>
                <w:sz w:val="11"/>
                <w:szCs w:val="11"/>
              </w:rPr>
              <w:t>；</w:t>
            </w:r>
          </w:p>
          <w:p>
            <w:pPr>
              <w:spacing w:before="38" w:line="196" w:lineRule="auto"/>
              <w:ind w:left="35"/>
              <w:rPr>
                <w:rFonts w:ascii="宋体" w:hAnsi="宋体" w:eastAsia="宋体" w:cs="宋体"/>
                <w:sz w:val="11"/>
                <w:szCs w:val="11"/>
              </w:rPr>
            </w:pPr>
            <w:r>
              <w:rPr>
                <w:rFonts w:ascii="宋体" w:hAnsi="宋体" w:eastAsia="宋体" w:cs="宋体"/>
                <w:spacing w:val="-7"/>
                <w:sz w:val="11"/>
                <w:szCs w:val="11"/>
              </w:rPr>
              <w:t>裁 量</w:t>
            </w:r>
            <w:r>
              <w:rPr>
                <w:rFonts w:ascii="宋体" w:hAnsi="宋体" w:eastAsia="宋体" w:cs="宋体"/>
                <w:spacing w:val="-13"/>
                <w:sz w:val="11"/>
                <w:szCs w:val="11"/>
              </w:rPr>
              <w:t xml:space="preserve"> </w:t>
            </w:r>
            <w:r>
              <w:rPr>
                <w:rFonts w:ascii="宋体" w:hAnsi="宋体" w:eastAsia="宋体" w:cs="宋体"/>
                <w:spacing w:val="-7"/>
                <w:sz w:val="11"/>
                <w:szCs w:val="11"/>
              </w:rPr>
              <w:t>基</w:t>
            </w:r>
            <w:r>
              <w:rPr>
                <w:rFonts w:ascii="宋体" w:hAnsi="宋体" w:eastAsia="宋体" w:cs="宋体"/>
                <w:spacing w:val="-11"/>
                <w:sz w:val="11"/>
                <w:szCs w:val="11"/>
              </w:rPr>
              <w:t xml:space="preserve"> </w:t>
            </w:r>
            <w:r>
              <w:rPr>
                <w:rFonts w:ascii="宋体" w:hAnsi="宋体" w:eastAsia="宋体" w:cs="宋体"/>
                <w:spacing w:val="-7"/>
                <w:sz w:val="11"/>
                <w:szCs w:val="11"/>
              </w:rPr>
              <w:t>准</w:t>
            </w:r>
            <w:r>
              <w:rPr>
                <w:rFonts w:ascii="宋体" w:hAnsi="宋体" w:eastAsia="宋体" w:cs="宋体"/>
                <w:spacing w:val="-3"/>
                <w:sz w:val="11"/>
                <w:szCs w:val="11"/>
              </w:rPr>
              <w:t xml:space="preserve"> </w:t>
            </w:r>
            <w:r>
              <w:rPr>
                <w:rFonts w:ascii="宋体" w:hAnsi="宋体" w:eastAsia="宋体" w:cs="宋体"/>
                <w:spacing w:val="-7"/>
                <w:sz w:val="11"/>
                <w:szCs w:val="11"/>
              </w:rPr>
              <w:t>：</w:t>
            </w:r>
            <w:r>
              <w:rPr>
                <w:rFonts w:ascii="宋体" w:hAnsi="宋体" w:eastAsia="宋体" w:cs="宋体"/>
                <w:spacing w:val="-9"/>
                <w:sz w:val="11"/>
                <w:szCs w:val="11"/>
              </w:rPr>
              <w:t xml:space="preserve"> </w:t>
            </w:r>
            <w:r>
              <w:rPr>
                <w:rFonts w:ascii="宋体" w:hAnsi="宋体" w:eastAsia="宋体" w:cs="宋体"/>
                <w:spacing w:val="-7"/>
                <w:sz w:val="11"/>
                <w:szCs w:val="11"/>
              </w:rPr>
              <w:t>责</w:t>
            </w:r>
            <w:r>
              <w:rPr>
                <w:rFonts w:ascii="宋体" w:hAnsi="宋体" w:eastAsia="宋体" w:cs="宋体"/>
                <w:spacing w:val="-12"/>
                <w:sz w:val="11"/>
                <w:szCs w:val="11"/>
              </w:rPr>
              <w:t xml:space="preserve"> </w:t>
            </w:r>
            <w:r>
              <w:rPr>
                <w:rFonts w:ascii="宋体" w:hAnsi="宋体" w:eastAsia="宋体" w:cs="宋体"/>
                <w:spacing w:val="-7"/>
                <w:sz w:val="11"/>
                <w:szCs w:val="11"/>
              </w:rPr>
              <w:t>令</w:t>
            </w:r>
            <w:r>
              <w:rPr>
                <w:rFonts w:ascii="宋体" w:hAnsi="宋体" w:eastAsia="宋体" w:cs="宋体"/>
                <w:spacing w:val="-12"/>
                <w:sz w:val="11"/>
                <w:szCs w:val="11"/>
              </w:rPr>
              <w:t xml:space="preserve"> </w:t>
            </w:r>
            <w:r>
              <w:rPr>
                <w:rFonts w:ascii="宋体" w:hAnsi="宋体" w:eastAsia="宋体" w:cs="宋体"/>
                <w:spacing w:val="-7"/>
                <w:sz w:val="11"/>
                <w:szCs w:val="11"/>
              </w:rPr>
              <w:t>停</w:t>
            </w:r>
            <w:r>
              <w:rPr>
                <w:rFonts w:ascii="宋体" w:hAnsi="宋体" w:eastAsia="宋体" w:cs="宋体"/>
                <w:spacing w:val="-13"/>
                <w:sz w:val="11"/>
                <w:szCs w:val="11"/>
              </w:rPr>
              <w:t xml:space="preserve"> </w:t>
            </w:r>
            <w:r>
              <w:rPr>
                <w:rFonts w:ascii="宋体" w:hAnsi="宋体" w:eastAsia="宋体" w:cs="宋体"/>
                <w:spacing w:val="-7"/>
                <w:sz w:val="11"/>
                <w:szCs w:val="11"/>
              </w:rPr>
              <w:t>业</w:t>
            </w:r>
            <w:r>
              <w:rPr>
                <w:rFonts w:ascii="宋体" w:hAnsi="宋体" w:eastAsia="宋体" w:cs="宋体"/>
                <w:spacing w:val="-12"/>
                <w:sz w:val="11"/>
                <w:szCs w:val="11"/>
              </w:rPr>
              <w:t xml:space="preserve"> </w:t>
            </w:r>
            <w:r>
              <w:rPr>
                <w:rFonts w:ascii="宋体" w:hAnsi="宋体" w:eastAsia="宋体" w:cs="宋体"/>
                <w:spacing w:val="-7"/>
                <w:sz w:val="11"/>
                <w:szCs w:val="11"/>
              </w:rPr>
              <w:t>整</w:t>
            </w:r>
            <w:r>
              <w:rPr>
                <w:rFonts w:ascii="宋体" w:hAnsi="宋体" w:eastAsia="宋体" w:cs="宋体"/>
                <w:spacing w:val="-12"/>
                <w:sz w:val="11"/>
                <w:szCs w:val="11"/>
              </w:rPr>
              <w:t xml:space="preserve"> </w:t>
            </w:r>
            <w:r>
              <w:rPr>
                <w:rFonts w:ascii="宋体" w:hAnsi="宋体" w:eastAsia="宋体" w:cs="宋体"/>
                <w:spacing w:val="-7"/>
                <w:sz w:val="11"/>
                <w:szCs w:val="11"/>
              </w:rPr>
              <w:t>顿</w:t>
            </w:r>
            <w:r>
              <w:rPr>
                <w:rFonts w:ascii="宋体" w:hAnsi="宋体" w:eastAsia="宋体" w:cs="宋体"/>
                <w:spacing w:val="-10"/>
                <w:sz w:val="11"/>
                <w:szCs w:val="11"/>
              </w:rPr>
              <w:t xml:space="preserve"> </w:t>
            </w:r>
            <w:r>
              <w:rPr>
                <w:rFonts w:ascii="宋体" w:hAnsi="宋体" w:eastAsia="宋体" w:cs="宋体"/>
                <w:spacing w:val="-7"/>
                <w:sz w:val="11"/>
                <w:szCs w:val="11"/>
              </w:rPr>
              <w:t>3</w:t>
            </w:r>
            <w:r>
              <w:rPr>
                <w:rFonts w:ascii="宋体" w:hAnsi="宋体" w:eastAsia="宋体" w:cs="宋体"/>
                <w:spacing w:val="-11"/>
                <w:sz w:val="11"/>
                <w:szCs w:val="11"/>
              </w:rPr>
              <w:t xml:space="preserve"> </w:t>
            </w:r>
            <w:r>
              <w:rPr>
                <w:rFonts w:ascii="宋体" w:hAnsi="宋体" w:eastAsia="宋体" w:cs="宋体"/>
                <w:spacing w:val="-7"/>
                <w:sz w:val="11"/>
                <w:szCs w:val="11"/>
              </w:rPr>
              <w:t>0</w:t>
            </w:r>
            <w:r>
              <w:rPr>
                <w:rFonts w:ascii="宋体" w:hAnsi="宋体" w:eastAsia="宋体" w:cs="宋体"/>
                <w:spacing w:val="6"/>
                <w:sz w:val="11"/>
                <w:szCs w:val="11"/>
              </w:rPr>
              <w:t xml:space="preserve"> </w:t>
            </w:r>
            <w:r>
              <w:rPr>
                <w:rFonts w:ascii="宋体" w:hAnsi="宋体" w:eastAsia="宋体" w:cs="宋体"/>
                <w:spacing w:val="-7"/>
                <w:sz w:val="11"/>
                <w:szCs w:val="11"/>
              </w:rPr>
              <w:t>日</w:t>
            </w:r>
            <w:r>
              <w:rPr>
                <w:rFonts w:ascii="宋体" w:hAnsi="宋体" w:eastAsia="宋体" w:cs="宋体"/>
                <w:spacing w:val="-17"/>
                <w:sz w:val="11"/>
                <w:szCs w:val="11"/>
              </w:rPr>
              <w:t xml:space="preserve"> </w:t>
            </w:r>
            <w:r>
              <w:rPr>
                <w:rFonts w:ascii="宋体" w:hAnsi="宋体" w:eastAsia="宋体" w:cs="宋体"/>
                <w:spacing w:val="-7"/>
                <w:sz w:val="11"/>
                <w:szCs w:val="11"/>
              </w:rPr>
              <w:t>。</w:t>
            </w:r>
          </w:p>
          <w:p>
            <w:pPr>
              <w:spacing w:line="219"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17"/>
                <w:sz w:val="11"/>
                <w:szCs w:val="11"/>
              </w:rPr>
              <w:t xml:space="preserve"> </w:t>
            </w:r>
            <w:r>
              <w:rPr>
                <w:rFonts w:ascii="宋体" w:hAnsi="宋体" w:eastAsia="宋体" w:cs="宋体"/>
                <w:spacing w:val="-7"/>
                <w:sz w:val="11"/>
                <w:szCs w:val="11"/>
              </w:rPr>
              <w:t>体</w:t>
            </w:r>
            <w:r>
              <w:rPr>
                <w:rFonts w:ascii="宋体" w:hAnsi="宋体" w:eastAsia="宋体" w:cs="宋体"/>
                <w:spacing w:val="-17"/>
                <w:sz w:val="11"/>
                <w:szCs w:val="11"/>
              </w:rPr>
              <w:t xml:space="preserve"> </w:t>
            </w:r>
            <w:r>
              <w:rPr>
                <w:rFonts w:ascii="宋体" w:hAnsi="宋体" w:eastAsia="宋体" w:cs="宋体"/>
                <w:spacing w:val="-7"/>
                <w:sz w:val="11"/>
                <w:szCs w:val="11"/>
              </w:rPr>
              <w:t>情</w:t>
            </w:r>
            <w:r>
              <w:rPr>
                <w:rFonts w:ascii="宋体" w:hAnsi="宋体" w:eastAsia="宋体" w:cs="宋体"/>
                <w:spacing w:val="-17"/>
                <w:sz w:val="11"/>
                <w:szCs w:val="11"/>
              </w:rPr>
              <w:t xml:space="preserve"> </w:t>
            </w:r>
            <w:r>
              <w:rPr>
                <w:rFonts w:ascii="宋体" w:hAnsi="宋体" w:eastAsia="宋体" w:cs="宋体"/>
                <w:spacing w:val="-7"/>
                <w:sz w:val="11"/>
                <w:szCs w:val="11"/>
              </w:rPr>
              <w:t>节</w:t>
            </w:r>
            <w:r>
              <w:rPr>
                <w:rFonts w:ascii="宋体" w:hAnsi="宋体" w:eastAsia="宋体" w:cs="宋体"/>
                <w:spacing w:val="-16"/>
                <w:sz w:val="11"/>
                <w:szCs w:val="11"/>
              </w:rPr>
              <w:t xml:space="preserve"> </w:t>
            </w:r>
            <w:r>
              <w:rPr>
                <w:rFonts w:ascii="宋体" w:hAnsi="宋体" w:eastAsia="宋体" w:cs="宋体"/>
                <w:spacing w:val="-7"/>
                <w:sz w:val="11"/>
                <w:szCs w:val="11"/>
              </w:rPr>
              <w:t>2</w:t>
            </w:r>
            <w:r>
              <w:rPr>
                <w:rFonts w:ascii="宋体" w:hAnsi="宋体" w:eastAsia="宋体" w:cs="宋体"/>
                <w:spacing w:val="-1"/>
                <w:sz w:val="11"/>
                <w:szCs w:val="11"/>
              </w:rPr>
              <w:t xml:space="preserve"> </w:t>
            </w:r>
            <w:r>
              <w:rPr>
                <w:rFonts w:ascii="宋体" w:hAnsi="宋体" w:eastAsia="宋体" w:cs="宋体"/>
                <w:spacing w:val="-7"/>
                <w:sz w:val="11"/>
                <w:szCs w:val="11"/>
              </w:rPr>
              <w:t>:</w:t>
            </w:r>
            <w:r>
              <w:rPr>
                <w:rFonts w:ascii="宋体" w:hAnsi="宋体" w:eastAsia="宋体" w:cs="宋体"/>
                <w:spacing w:val="-21"/>
                <w:sz w:val="11"/>
                <w:szCs w:val="11"/>
              </w:rPr>
              <w:t xml:space="preserve"> </w:t>
            </w:r>
            <w:r>
              <w:rPr>
                <w:rFonts w:ascii="宋体" w:hAnsi="宋体" w:eastAsia="宋体" w:cs="宋体"/>
                <w:sz w:val="11"/>
                <w:szCs w:val="11"/>
                <w:u w:val="single" w:color="auto"/>
              </w:rPr>
              <w:t xml:space="preserve"> </w:t>
            </w:r>
            <w:r>
              <w:rPr>
                <w:rFonts w:ascii="宋体" w:hAnsi="宋体" w:eastAsia="宋体" w:cs="宋体"/>
                <w:spacing w:val="-16"/>
                <w:sz w:val="11"/>
                <w:szCs w:val="11"/>
              </w:rPr>
              <w:t xml:space="preserve"> </w:t>
            </w:r>
            <w:r>
              <w:rPr>
                <w:rFonts w:ascii="宋体" w:hAnsi="宋体" w:eastAsia="宋体" w:cs="宋体"/>
                <w:spacing w:val="-7"/>
                <w:sz w:val="11"/>
                <w:szCs w:val="11"/>
              </w:rPr>
              <w:t>两</w:t>
            </w:r>
            <w:r>
              <w:rPr>
                <w:rFonts w:ascii="宋体" w:hAnsi="宋体" w:eastAsia="宋体" w:cs="宋体"/>
                <w:spacing w:val="-17"/>
                <w:sz w:val="11"/>
                <w:szCs w:val="11"/>
              </w:rPr>
              <w:t xml:space="preserve"> </w:t>
            </w:r>
            <w:r>
              <w:rPr>
                <w:rFonts w:ascii="宋体" w:hAnsi="宋体" w:eastAsia="宋体" w:cs="宋体"/>
                <w:spacing w:val="-7"/>
                <w:sz w:val="11"/>
                <w:szCs w:val="11"/>
              </w:rPr>
              <w:t>年</w:t>
            </w:r>
            <w:r>
              <w:rPr>
                <w:rFonts w:ascii="宋体" w:hAnsi="宋体" w:eastAsia="宋体" w:cs="宋体"/>
                <w:spacing w:val="-4"/>
                <w:sz w:val="11"/>
                <w:szCs w:val="11"/>
              </w:rPr>
              <w:t xml:space="preserve"> </w:t>
            </w:r>
            <w:r>
              <w:rPr>
                <w:rFonts w:ascii="宋体" w:hAnsi="宋体" w:eastAsia="宋体" w:cs="宋体"/>
                <w:spacing w:val="-7"/>
                <w:sz w:val="11"/>
                <w:szCs w:val="11"/>
              </w:rPr>
              <w:t>内</w:t>
            </w:r>
            <w:r>
              <w:rPr>
                <w:rFonts w:ascii="宋体" w:hAnsi="宋体" w:eastAsia="宋体" w:cs="宋体"/>
                <w:spacing w:val="-17"/>
                <w:sz w:val="11"/>
                <w:szCs w:val="11"/>
              </w:rPr>
              <w:t xml:space="preserve"> </w:t>
            </w:r>
            <w:r>
              <w:rPr>
                <w:rFonts w:ascii="宋体" w:hAnsi="宋体" w:eastAsia="宋体" w:cs="宋体"/>
                <w:spacing w:val="-7"/>
                <w:sz w:val="11"/>
                <w:szCs w:val="11"/>
              </w:rPr>
              <w:t>被</w:t>
            </w:r>
            <w:r>
              <w:rPr>
                <w:rFonts w:ascii="宋体" w:hAnsi="宋体" w:eastAsia="宋体" w:cs="宋体"/>
                <w:spacing w:val="-14"/>
                <w:sz w:val="11"/>
                <w:szCs w:val="11"/>
              </w:rPr>
              <w:t xml:space="preserve"> </w:t>
            </w:r>
            <w:r>
              <w:rPr>
                <w:rFonts w:ascii="宋体" w:hAnsi="宋体" w:eastAsia="宋体" w:cs="宋体"/>
                <w:spacing w:val="-7"/>
                <w:sz w:val="11"/>
                <w:szCs w:val="11"/>
              </w:rPr>
              <w:t>处</w:t>
            </w:r>
            <w:r>
              <w:rPr>
                <w:rFonts w:ascii="宋体" w:hAnsi="宋体" w:eastAsia="宋体" w:cs="宋体"/>
                <w:spacing w:val="-5"/>
                <w:sz w:val="11"/>
                <w:szCs w:val="11"/>
              </w:rPr>
              <w:t xml:space="preserve"> </w:t>
            </w:r>
            <w:r>
              <w:rPr>
                <w:rFonts w:ascii="宋体" w:hAnsi="宋体" w:eastAsia="宋体" w:cs="宋体"/>
                <w:spacing w:val="-7"/>
                <w:sz w:val="11"/>
                <w:szCs w:val="11"/>
              </w:rPr>
              <w:t>以</w:t>
            </w:r>
            <w:r>
              <w:rPr>
                <w:rFonts w:ascii="宋体" w:hAnsi="宋体" w:eastAsia="宋体" w:cs="宋体"/>
                <w:spacing w:val="-16"/>
                <w:sz w:val="11"/>
                <w:szCs w:val="11"/>
              </w:rPr>
              <w:t xml:space="preserve"> </w:t>
            </w:r>
            <w:r>
              <w:rPr>
                <w:rFonts w:ascii="宋体" w:hAnsi="宋体" w:eastAsia="宋体" w:cs="宋体"/>
                <w:spacing w:val="-7"/>
                <w:sz w:val="11"/>
                <w:szCs w:val="11"/>
              </w:rPr>
              <w:t>2</w:t>
            </w:r>
            <w:r>
              <w:rPr>
                <w:rFonts w:ascii="宋体" w:hAnsi="宋体" w:eastAsia="宋体" w:cs="宋体"/>
                <w:spacing w:val="-14"/>
                <w:sz w:val="11"/>
                <w:szCs w:val="11"/>
              </w:rPr>
              <w:t xml:space="preserve"> </w:t>
            </w:r>
            <w:r>
              <w:rPr>
                <w:rFonts w:ascii="宋体" w:hAnsi="宋体" w:eastAsia="宋体" w:cs="宋体"/>
                <w:spacing w:val="-7"/>
                <w:sz w:val="11"/>
                <w:szCs w:val="11"/>
              </w:rPr>
              <w:t>次</w:t>
            </w:r>
            <w:r>
              <w:rPr>
                <w:rFonts w:ascii="宋体" w:hAnsi="宋体" w:eastAsia="宋体" w:cs="宋体"/>
                <w:spacing w:val="-16"/>
                <w:sz w:val="11"/>
                <w:szCs w:val="11"/>
              </w:rPr>
              <w:t xml:space="preserve"> </w:t>
            </w:r>
            <w:r>
              <w:rPr>
                <w:rFonts w:ascii="宋体" w:hAnsi="宋体" w:eastAsia="宋体" w:cs="宋体"/>
                <w:spacing w:val="-7"/>
                <w:sz w:val="11"/>
                <w:szCs w:val="11"/>
              </w:rPr>
              <w:t>停</w:t>
            </w:r>
            <w:r>
              <w:rPr>
                <w:rFonts w:ascii="宋体" w:hAnsi="宋体" w:eastAsia="宋体" w:cs="宋体"/>
                <w:spacing w:val="-18"/>
                <w:sz w:val="11"/>
                <w:szCs w:val="11"/>
              </w:rPr>
              <w:t xml:space="preserve"> </w:t>
            </w:r>
            <w:r>
              <w:rPr>
                <w:rFonts w:ascii="宋体" w:hAnsi="宋体" w:eastAsia="宋体" w:cs="宋体"/>
                <w:spacing w:val="-7"/>
                <w:sz w:val="11"/>
                <w:szCs w:val="11"/>
              </w:rPr>
              <w:t>业</w:t>
            </w:r>
            <w:r>
              <w:rPr>
                <w:rFonts w:ascii="宋体" w:hAnsi="宋体" w:eastAsia="宋体" w:cs="宋体"/>
                <w:spacing w:val="-16"/>
                <w:sz w:val="11"/>
                <w:szCs w:val="11"/>
              </w:rPr>
              <w:t xml:space="preserve"> </w:t>
            </w:r>
            <w:r>
              <w:rPr>
                <w:rFonts w:ascii="宋体" w:hAnsi="宋体" w:eastAsia="宋体" w:cs="宋体"/>
                <w:spacing w:val="-7"/>
                <w:sz w:val="11"/>
                <w:szCs w:val="11"/>
              </w:rPr>
              <w:t>整</w:t>
            </w:r>
            <w:r>
              <w:rPr>
                <w:rFonts w:ascii="宋体" w:hAnsi="宋体" w:eastAsia="宋体" w:cs="宋体"/>
                <w:spacing w:val="-16"/>
                <w:sz w:val="11"/>
                <w:szCs w:val="11"/>
              </w:rPr>
              <w:t xml:space="preserve"> </w:t>
            </w:r>
            <w:r>
              <w:rPr>
                <w:rFonts w:ascii="宋体" w:hAnsi="宋体" w:eastAsia="宋体" w:cs="宋体"/>
                <w:spacing w:val="-7"/>
                <w:sz w:val="11"/>
                <w:szCs w:val="11"/>
              </w:rPr>
              <w:t>顿</w:t>
            </w:r>
            <w:r>
              <w:rPr>
                <w:rFonts w:ascii="宋体" w:hAnsi="宋体" w:eastAsia="宋体" w:cs="宋体"/>
                <w:spacing w:val="-8"/>
                <w:sz w:val="11"/>
                <w:szCs w:val="11"/>
              </w:rPr>
              <w:t xml:space="preserve"> </w:t>
            </w:r>
            <w:r>
              <w:rPr>
                <w:rFonts w:ascii="宋体" w:hAnsi="宋体" w:eastAsia="宋体" w:cs="宋体"/>
                <w:spacing w:val="-7"/>
                <w:sz w:val="11"/>
                <w:szCs w:val="11"/>
              </w:rPr>
              <w:t>，</w:t>
            </w:r>
            <w:r>
              <w:rPr>
                <w:rFonts w:ascii="宋体" w:hAnsi="宋体" w:eastAsia="宋体" w:cs="宋体"/>
                <w:spacing w:val="-16"/>
                <w:sz w:val="11"/>
                <w:szCs w:val="11"/>
              </w:rPr>
              <w:t xml:space="preserve"> </w:t>
            </w:r>
            <w:r>
              <w:rPr>
                <w:rFonts w:ascii="宋体" w:hAnsi="宋体" w:eastAsia="宋体" w:cs="宋体"/>
                <w:spacing w:val="-7"/>
                <w:sz w:val="11"/>
                <w:szCs w:val="11"/>
              </w:rPr>
              <w:t>再</w:t>
            </w:r>
            <w:r>
              <w:rPr>
                <w:rFonts w:ascii="宋体" w:hAnsi="宋体" w:eastAsia="宋体" w:cs="宋体"/>
                <w:spacing w:val="-14"/>
                <w:sz w:val="11"/>
                <w:szCs w:val="11"/>
              </w:rPr>
              <w:t xml:space="preserve"> </w:t>
            </w:r>
            <w:r>
              <w:rPr>
                <w:rFonts w:ascii="宋体" w:hAnsi="宋体" w:eastAsia="宋体" w:cs="宋体"/>
                <w:spacing w:val="-8"/>
                <w:sz w:val="11"/>
                <w:szCs w:val="11"/>
              </w:rPr>
              <w:t>次</w:t>
            </w:r>
            <w:r>
              <w:rPr>
                <w:rFonts w:ascii="宋体" w:hAnsi="宋体" w:eastAsia="宋体" w:cs="宋体"/>
                <w:spacing w:val="-17"/>
                <w:sz w:val="11"/>
                <w:szCs w:val="11"/>
              </w:rPr>
              <w:t xml:space="preserve"> </w:t>
            </w:r>
            <w:r>
              <w:rPr>
                <w:rFonts w:ascii="宋体" w:hAnsi="宋体" w:eastAsia="宋体" w:cs="宋体"/>
                <w:spacing w:val="-8"/>
                <w:sz w:val="11"/>
                <w:szCs w:val="11"/>
              </w:rPr>
              <w:t>被</w:t>
            </w:r>
            <w:r>
              <w:rPr>
                <w:rFonts w:ascii="宋体" w:hAnsi="宋体" w:eastAsia="宋体" w:cs="宋体"/>
                <w:spacing w:val="-16"/>
                <w:sz w:val="11"/>
                <w:szCs w:val="11"/>
              </w:rPr>
              <w:t xml:space="preserve"> </w:t>
            </w:r>
            <w:r>
              <w:rPr>
                <w:rFonts w:ascii="宋体" w:hAnsi="宋体" w:eastAsia="宋体" w:cs="宋体"/>
                <w:spacing w:val="-8"/>
                <w:sz w:val="11"/>
                <w:szCs w:val="11"/>
              </w:rPr>
              <w:t>查</w:t>
            </w:r>
            <w:r>
              <w:rPr>
                <w:rFonts w:ascii="宋体" w:hAnsi="宋体" w:eastAsia="宋体" w:cs="宋体"/>
                <w:spacing w:val="-15"/>
                <w:sz w:val="11"/>
                <w:szCs w:val="11"/>
              </w:rPr>
              <w:t xml:space="preserve"> </w:t>
            </w:r>
            <w:r>
              <w:rPr>
                <w:rFonts w:ascii="宋体" w:hAnsi="宋体" w:eastAsia="宋体" w:cs="宋体"/>
                <w:spacing w:val="-8"/>
                <w:sz w:val="11"/>
                <w:szCs w:val="11"/>
              </w:rPr>
              <w:t>处</w:t>
            </w:r>
            <w:r>
              <w:rPr>
                <w:rFonts w:ascii="宋体" w:hAnsi="宋体" w:eastAsia="宋体" w:cs="宋体"/>
                <w:spacing w:val="-7"/>
                <w:sz w:val="11"/>
                <w:szCs w:val="11"/>
              </w:rPr>
              <w:t xml:space="preserve"> </w:t>
            </w:r>
            <w:r>
              <w:rPr>
                <w:rFonts w:ascii="宋体" w:hAnsi="宋体" w:eastAsia="宋体" w:cs="宋体"/>
                <w:spacing w:val="-8"/>
                <w:sz w:val="11"/>
                <w:szCs w:val="11"/>
              </w:rPr>
              <w:t>的</w:t>
            </w:r>
            <w:r>
              <w:rPr>
                <w:rFonts w:ascii="宋体" w:hAnsi="宋体" w:eastAsia="宋体" w:cs="宋体"/>
                <w:spacing w:val="-22"/>
                <w:sz w:val="11"/>
                <w:szCs w:val="11"/>
              </w:rPr>
              <w:t xml:space="preserve"> </w:t>
            </w:r>
            <w:r>
              <w:rPr>
                <w:rFonts w:ascii="宋体" w:hAnsi="宋体" w:eastAsia="宋体" w:cs="宋体"/>
                <w:spacing w:val="-8"/>
                <w:sz w:val="11"/>
                <w:szCs w:val="11"/>
              </w:rPr>
              <w:t>；</w:t>
            </w:r>
          </w:p>
          <w:p>
            <w:pPr>
              <w:spacing w:before="44" w:line="201" w:lineRule="auto"/>
              <w:ind w:left="35"/>
              <w:rPr>
                <w:rFonts w:ascii="宋体" w:hAnsi="宋体" w:eastAsia="宋体" w:cs="宋体"/>
                <w:sz w:val="11"/>
                <w:szCs w:val="11"/>
              </w:rPr>
            </w:pPr>
            <w:r>
              <w:rPr>
                <w:rFonts w:ascii="宋体" w:hAnsi="宋体" w:eastAsia="宋体" w:cs="宋体"/>
                <w:spacing w:val="-7"/>
                <w:sz w:val="11"/>
                <w:szCs w:val="11"/>
              </w:rPr>
              <w:t>裁</w:t>
            </w:r>
            <w:r>
              <w:rPr>
                <w:rFonts w:ascii="宋体" w:hAnsi="宋体" w:eastAsia="宋体" w:cs="宋体"/>
                <w:spacing w:val="-16"/>
                <w:sz w:val="11"/>
                <w:szCs w:val="11"/>
              </w:rPr>
              <w:t xml:space="preserve"> </w:t>
            </w:r>
            <w:r>
              <w:rPr>
                <w:rFonts w:ascii="宋体" w:hAnsi="宋体" w:eastAsia="宋体" w:cs="宋体"/>
                <w:spacing w:val="-7"/>
                <w:sz w:val="11"/>
                <w:szCs w:val="11"/>
              </w:rPr>
              <w:t>量</w:t>
            </w:r>
            <w:r>
              <w:rPr>
                <w:rFonts w:ascii="宋体" w:hAnsi="宋体" w:eastAsia="宋体" w:cs="宋体"/>
                <w:spacing w:val="-17"/>
                <w:sz w:val="11"/>
                <w:szCs w:val="11"/>
              </w:rPr>
              <w:t xml:space="preserve"> </w:t>
            </w:r>
            <w:r>
              <w:rPr>
                <w:rFonts w:ascii="宋体" w:hAnsi="宋体" w:eastAsia="宋体" w:cs="宋体"/>
                <w:spacing w:val="-7"/>
                <w:sz w:val="11"/>
                <w:szCs w:val="11"/>
              </w:rPr>
              <w:t>基</w:t>
            </w:r>
            <w:r>
              <w:rPr>
                <w:rFonts w:ascii="宋体" w:hAnsi="宋体" w:eastAsia="宋体" w:cs="宋体"/>
                <w:spacing w:val="-16"/>
                <w:sz w:val="11"/>
                <w:szCs w:val="11"/>
              </w:rPr>
              <w:t xml:space="preserve"> </w:t>
            </w:r>
            <w:r>
              <w:rPr>
                <w:rFonts w:ascii="宋体" w:hAnsi="宋体" w:eastAsia="宋体" w:cs="宋体"/>
                <w:spacing w:val="-7"/>
                <w:sz w:val="11"/>
                <w:szCs w:val="11"/>
              </w:rPr>
              <w:t>准</w:t>
            </w:r>
            <w:r>
              <w:rPr>
                <w:rFonts w:ascii="宋体" w:hAnsi="宋体" w:eastAsia="宋体" w:cs="宋体"/>
                <w:spacing w:val="-8"/>
                <w:sz w:val="11"/>
                <w:szCs w:val="11"/>
              </w:rPr>
              <w:t xml:space="preserve"> </w:t>
            </w:r>
            <w:r>
              <w:rPr>
                <w:rFonts w:ascii="宋体" w:hAnsi="宋体" w:eastAsia="宋体" w:cs="宋体"/>
                <w:spacing w:val="-7"/>
                <w:sz w:val="11"/>
                <w:szCs w:val="11"/>
              </w:rPr>
              <w:t>：</w:t>
            </w:r>
            <w:r>
              <w:rPr>
                <w:rFonts w:ascii="宋体" w:hAnsi="宋体" w:eastAsia="宋体" w:cs="宋体"/>
                <w:spacing w:val="-3"/>
                <w:sz w:val="11"/>
                <w:szCs w:val="11"/>
              </w:rPr>
              <w:t xml:space="preserve"> </w:t>
            </w:r>
            <w:r>
              <w:rPr>
                <w:rFonts w:ascii="宋体" w:hAnsi="宋体" w:eastAsia="宋体" w:cs="宋体"/>
                <w:spacing w:val="-7"/>
                <w:sz w:val="11"/>
                <w:szCs w:val="11"/>
              </w:rPr>
              <w:t>吊</w:t>
            </w:r>
            <w:r>
              <w:rPr>
                <w:rFonts w:ascii="宋体" w:hAnsi="宋体" w:eastAsia="宋体" w:cs="宋体"/>
                <w:spacing w:val="-17"/>
                <w:sz w:val="11"/>
                <w:szCs w:val="11"/>
              </w:rPr>
              <w:t xml:space="preserve"> </w:t>
            </w:r>
            <w:r>
              <w:rPr>
                <w:rFonts w:ascii="宋体" w:hAnsi="宋体" w:eastAsia="宋体" w:cs="宋体"/>
                <w:spacing w:val="-7"/>
                <w:sz w:val="11"/>
                <w:szCs w:val="11"/>
              </w:rPr>
              <w:t>销</w:t>
            </w:r>
            <w:r>
              <w:rPr>
                <w:rFonts w:ascii="宋体" w:hAnsi="宋体" w:eastAsia="宋体" w:cs="宋体"/>
                <w:spacing w:val="-21"/>
                <w:sz w:val="11"/>
                <w:szCs w:val="11"/>
              </w:rPr>
              <w:t xml:space="preserve"> </w:t>
            </w:r>
            <w:r>
              <w:rPr>
                <w:rFonts w:ascii="宋体" w:hAnsi="宋体" w:eastAsia="宋体" w:cs="宋体"/>
                <w:spacing w:val="-7"/>
                <w:sz w:val="11"/>
                <w:szCs w:val="11"/>
              </w:rPr>
              <w:t>《</w:t>
            </w:r>
            <w:r>
              <w:rPr>
                <w:rFonts w:ascii="宋体" w:hAnsi="宋体" w:eastAsia="宋体" w:cs="宋体"/>
                <w:spacing w:val="2"/>
                <w:sz w:val="11"/>
                <w:szCs w:val="11"/>
              </w:rPr>
              <w:t xml:space="preserve"> </w:t>
            </w:r>
            <w:r>
              <w:rPr>
                <w:rFonts w:ascii="宋体" w:hAnsi="宋体" w:eastAsia="宋体" w:cs="宋体"/>
                <w:spacing w:val="-7"/>
                <w:sz w:val="11"/>
                <w:szCs w:val="11"/>
              </w:rPr>
              <w:t>网</w:t>
            </w:r>
            <w:r>
              <w:rPr>
                <w:rFonts w:ascii="宋体" w:hAnsi="宋体" w:eastAsia="宋体" w:cs="宋体"/>
                <w:spacing w:val="-17"/>
                <w:sz w:val="11"/>
                <w:szCs w:val="11"/>
              </w:rPr>
              <w:t xml:space="preserve"> </w:t>
            </w:r>
            <w:r>
              <w:rPr>
                <w:rFonts w:ascii="宋体" w:hAnsi="宋体" w:eastAsia="宋体" w:cs="宋体"/>
                <w:spacing w:val="-7"/>
                <w:sz w:val="11"/>
                <w:szCs w:val="11"/>
              </w:rPr>
              <w:t>络</w:t>
            </w:r>
            <w:r>
              <w:rPr>
                <w:rFonts w:ascii="宋体" w:hAnsi="宋体" w:eastAsia="宋体" w:cs="宋体"/>
                <w:spacing w:val="-16"/>
                <w:sz w:val="11"/>
                <w:szCs w:val="11"/>
              </w:rPr>
              <w:t xml:space="preserve"> </w:t>
            </w:r>
            <w:r>
              <w:rPr>
                <w:rFonts w:ascii="宋体" w:hAnsi="宋体" w:eastAsia="宋体" w:cs="宋体"/>
                <w:spacing w:val="-7"/>
                <w:sz w:val="11"/>
                <w:szCs w:val="11"/>
              </w:rPr>
              <w:t>文</w:t>
            </w:r>
            <w:r>
              <w:rPr>
                <w:rFonts w:ascii="宋体" w:hAnsi="宋体" w:eastAsia="宋体" w:cs="宋体"/>
                <w:spacing w:val="-17"/>
                <w:sz w:val="11"/>
                <w:szCs w:val="11"/>
              </w:rPr>
              <w:t xml:space="preserve"> </w:t>
            </w:r>
            <w:r>
              <w:rPr>
                <w:rFonts w:ascii="宋体" w:hAnsi="宋体" w:eastAsia="宋体" w:cs="宋体"/>
                <w:spacing w:val="-7"/>
                <w:sz w:val="11"/>
                <w:szCs w:val="11"/>
              </w:rPr>
              <w:t>化</w:t>
            </w:r>
            <w:r>
              <w:rPr>
                <w:rFonts w:ascii="宋体" w:hAnsi="宋体" w:eastAsia="宋体" w:cs="宋体"/>
                <w:spacing w:val="-16"/>
                <w:sz w:val="11"/>
                <w:szCs w:val="11"/>
              </w:rPr>
              <w:t xml:space="preserve"> </w:t>
            </w:r>
            <w:r>
              <w:rPr>
                <w:rFonts w:ascii="宋体" w:hAnsi="宋体" w:eastAsia="宋体" w:cs="宋体"/>
                <w:spacing w:val="-7"/>
                <w:sz w:val="11"/>
                <w:szCs w:val="11"/>
              </w:rPr>
              <w:t>经</w:t>
            </w:r>
            <w:r>
              <w:rPr>
                <w:rFonts w:ascii="宋体" w:hAnsi="宋体" w:eastAsia="宋体" w:cs="宋体"/>
                <w:spacing w:val="-13"/>
                <w:sz w:val="11"/>
                <w:szCs w:val="11"/>
              </w:rPr>
              <w:t xml:space="preserve"> </w:t>
            </w:r>
            <w:r>
              <w:rPr>
                <w:rFonts w:ascii="宋体" w:hAnsi="宋体" w:eastAsia="宋体" w:cs="宋体"/>
                <w:spacing w:val="-7"/>
                <w:sz w:val="11"/>
                <w:szCs w:val="11"/>
              </w:rPr>
              <w:t>营</w:t>
            </w:r>
            <w:r>
              <w:rPr>
                <w:rFonts w:ascii="宋体" w:hAnsi="宋体" w:eastAsia="宋体" w:cs="宋体"/>
                <w:spacing w:val="-17"/>
                <w:sz w:val="11"/>
                <w:szCs w:val="11"/>
              </w:rPr>
              <w:t xml:space="preserve"> </w:t>
            </w:r>
            <w:r>
              <w:rPr>
                <w:rFonts w:ascii="宋体" w:hAnsi="宋体" w:eastAsia="宋体" w:cs="宋体"/>
                <w:spacing w:val="-7"/>
                <w:sz w:val="11"/>
                <w:szCs w:val="11"/>
              </w:rPr>
              <w:t>许</w:t>
            </w:r>
            <w:r>
              <w:rPr>
                <w:rFonts w:ascii="宋体" w:hAnsi="宋体" w:eastAsia="宋体" w:cs="宋体"/>
                <w:spacing w:val="-16"/>
                <w:sz w:val="11"/>
                <w:szCs w:val="11"/>
              </w:rPr>
              <w:t xml:space="preserve"> </w:t>
            </w:r>
            <w:r>
              <w:rPr>
                <w:rFonts w:ascii="宋体" w:hAnsi="宋体" w:eastAsia="宋体" w:cs="宋体"/>
                <w:spacing w:val="-7"/>
                <w:sz w:val="11"/>
                <w:szCs w:val="11"/>
              </w:rPr>
              <w:t>可</w:t>
            </w:r>
            <w:r>
              <w:rPr>
                <w:rFonts w:ascii="宋体" w:hAnsi="宋体" w:eastAsia="宋体" w:cs="宋体"/>
                <w:spacing w:val="-17"/>
                <w:sz w:val="11"/>
                <w:szCs w:val="11"/>
              </w:rPr>
              <w:t xml:space="preserve"> </w:t>
            </w:r>
            <w:r>
              <w:rPr>
                <w:rFonts w:ascii="宋体" w:hAnsi="宋体" w:eastAsia="宋体" w:cs="宋体"/>
                <w:spacing w:val="-7"/>
                <w:sz w:val="11"/>
                <w:szCs w:val="11"/>
              </w:rPr>
              <w:t>证</w:t>
            </w:r>
            <w:r>
              <w:rPr>
                <w:rFonts w:ascii="宋体" w:hAnsi="宋体" w:eastAsia="宋体" w:cs="宋体"/>
                <w:spacing w:val="-11"/>
                <w:sz w:val="11"/>
                <w:szCs w:val="11"/>
              </w:rPr>
              <w:t xml:space="preserve"> </w:t>
            </w:r>
            <w:r>
              <w:rPr>
                <w:rFonts w:ascii="宋体" w:hAnsi="宋体" w:eastAsia="宋体" w:cs="宋体"/>
                <w:spacing w:val="-7"/>
                <w:sz w:val="11"/>
                <w:szCs w:val="11"/>
              </w:rPr>
              <w:t>》</w:t>
            </w:r>
            <w:r>
              <w:rPr>
                <w:rFonts w:ascii="宋体" w:hAnsi="宋体" w:eastAsia="宋体" w:cs="宋体"/>
                <w:spacing w:val="-22"/>
                <w:sz w:val="11"/>
                <w:szCs w:val="11"/>
              </w:rPr>
              <w:t xml:space="preserve"> </w:t>
            </w:r>
            <w:r>
              <w:rPr>
                <w:rFonts w:ascii="宋体" w:hAnsi="宋体" w:eastAsia="宋体" w:cs="宋体"/>
                <w:spacing w:val="-7"/>
                <w:sz w:val="11"/>
                <w:szCs w:val="11"/>
              </w:rPr>
              <w:t>。</w:t>
            </w:r>
          </w:p>
          <w:p>
            <w:pPr>
              <w:spacing w:line="160" w:lineRule="exact"/>
              <w:ind w:left="35"/>
              <w:rPr>
                <w:rFonts w:ascii="宋体" w:hAnsi="宋体" w:eastAsia="宋体" w:cs="宋体"/>
                <w:sz w:val="11"/>
                <w:szCs w:val="11"/>
              </w:rPr>
            </w:pPr>
            <w:r>
              <w:rPr>
                <w:rFonts w:ascii="宋体" w:hAnsi="宋体" w:eastAsia="宋体" w:cs="宋体"/>
                <w:spacing w:val="-6"/>
                <w:position w:val="3"/>
                <w:sz w:val="11"/>
                <w:szCs w:val="11"/>
              </w:rPr>
              <w:t>五</w:t>
            </w:r>
            <w:r>
              <w:rPr>
                <w:rFonts w:ascii="宋体" w:hAnsi="宋体" w:eastAsia="宋体" w:cs="宋体"/>
                <w:spacing w:val="-11"/>
                <w:position w:val="3"/>
                <w:sz w:val="11"/>
                <w:szCs w:val="11"/>
              </w:rPr>
              <w:t xml:space="preserve"> </w:t>
            </w:r>
            <w:r>
              <w:rPr>
                <w:rFonts w:ascii="宋体" w:hAnsi="宋体" w:eastAsia="宋体" w:cs="宋体"/>
                <w:spacing w:val="-6"/>
                <w:position w:val="3"/>
                <w:sz w:val="11"/>
                <w:szCs w:val="11"/>
              </w:rPr>
              <w:t>、</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未</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悬</w:t>
            </w:r>
            <w:r>
              <w:rPr>
                <w:rFonts w:ascii="宋体" w:hAnsi="宋体" w:eastAsia="宋体" w:cs="宋体"/>
                <w:spacing w:val="-18"/>
                <w:position w:val="3"/>
                <w:sz w:val="11"/>
                <w:szCs w:val="11"/>
              </w:rPr>
              <w:t xml:space="preserve"> </w:t>
            </w:r>
            <w:r>
              <w:rPr>
                <w:rFonts w:ascii="宋体" w:hAnsi="宋体" w:eastAsia="宋体" w:cs="宋体"/>
                <w:spacing w:val="-6"/>
                <w:position w:val="3"/>
                <w:sz w:val="11"/>
                <w:szCs w:val="11"/>
              </w:rPr>
              <w:t>挂</w:t>
            </w:r>
            <w:r>
              <w:rPr>
                <w:rFonts w:ascii="宋体" w:hAnsi="宋体" w:eastAsia="宋体" w:cs="宋体"/>
                <w:spacing w:val="-22"/>
                <w:position w:val="3"/>
                <w:sz w:val="11"/>
                <w:szCs w:val="11"/>
              </w:rPr>
              <w:t xml:space="preserve"> </w:t>
            </w:r>
            <w:r>
              <w:rPr>
                <w:rFonts w:ascii="宋体" w:hAnsi="宋体" w:eastAsia="宋体" w:cs="宋体"/>
                <w:spacing w:val="-6"/>
                <w:position w:val="3"/>
                <w:sz w:val="11"/>
                <w:szCs w:val="11"/>
              </w:rPr>
              <w:t>《</w:t>
            </w:r>
            <w:r>
              <w:rPr>
                <w:rFonts w:ascii="宋体" w:hAnsi="宋体" w:eastAsia="宋体" w:cs="宋体"/>
                <w:spacing w:val="1"/>
                <w:position w:val="3"/>
                <w:sz w:val="11"/>
                <w:szCs w:val="11"/>
              </w:rPr>
              <w:t xml:space="preserve"> </w:t>
            </w:r>
            <w:r>
              <w:rPr>
                <w:rFonts w:ascii="宋体" w:hAnsi="宋体" w:eastAsia="宋体" w:cs="宋体"/>
                <w:spacing w:val="-6"/>
                <w:position w:val="3"/>
                <w:sz w:val="11"/>
                <w:szCs w:val="11"/>
              </w:rPr>
              <w:t>网</w:t>
            </w:r>
            <w:r>
              <w:rPr>
                <w:rFonts w:ascii="宋体" w:hAnsi="宋体" w:eastAsia="宋体" w:cs="宋体"/>
                <w:spacing w:val="-18"/>
                <w:position w:val="3"/>
                <w:sz w:val="11"/>
                <w:szCs w:val="11"/>
              </w:rPr>
              <w:t xml:space="preserve"> </w:t>
            </w:r>
            <w:r>
              <w:rPr>
                <w:rFonts w:ascii="宋体" w:hAnsi="宋体" w:eastAsia="宋体" w:cs="宋体"/>
                <w:spacing w:val="-6"/>
                <w:position w:val="3"/>
                <w:sz w:val="11"/>
                <w:szCs w:val="11"/>
              </w:rPr>
              <w:t>络</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文</w:t>
            </w:r>
            <w:r>
              <w:rPr>
                <w:rFonts w:ascii="宋体" w:hAnsi="宋体" w:eastAsia="宋体" w:cs="宋体"/>
                <w:spacing w:val="-18"/>
                <w:position w:val="3"/>
                <w:sz w:val="11"/>
                <w:szCs w:val="11"/>
              </w:rPr>
              <w:t xml:space="preserve"> </w:t>
            </w:r>
            <w:r>
              <w:rPr>
                <w:rFonts w:ascii="宋体" w:hAnsi="宋体" w:eastAsia="宋体" w:cs="宋体"/>
                <w:spacing w:val="-6"/>
                <w:position w:val="3"/>
                <w:sz w:val="11"/>
                <w:szCs w:val="11"/>
              </w:rPr>
              <w:t>化</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经</w:t>
            </w:r>
            <w:r>
              <w:rPr>
                <w:rFonts w:ascii="宋体" w:hAnsi="宋体" w:eastAsia="宋体" w:cs="宋体"/>
                <w:spacing w:val="-15"/>
                <w:position w:val="3"/>
                <w:sz w:val="11"/>
                <w:szCs w:val="11"/>
              </w:rPr>
              <w:t xml:space="preserve"> </w:t>
            </w:r>
            <w:r>
              <w:rPr>
                <w:rFonts w:ascii="宋体" w:hAnsi="宋体" w:eastAsia="宋体" w:cs="宋体"/>
                <w:spacing w:val="-6"/>
                <w:position w:val="3"/>
                <w:sz w:val="11"/>
                <w:szCs w:val="11"/>
              </w:rPr>
              <w:t>营</w:t>
            </w:r>
            <w:r>
              <w:rPr>
                <w:rFonts w:ascii="宋体" w:hAnsi="宋体" w:eastAsia="宋体" w:cs="宋体"/>
                <w:spacing w:val="-18"/>
                <w:position w:val="3"/>
                <w:sz w:val="11"/>
                <w:szCs w:val="11"/>
              </w:rPr>
              <w:t xml:space="preserve"> </w:t>
            </w:r>
            <w:r>
              <w:rPr>
                <w:rFonts w:ascii="宋体" w:hAnsi="宋体" w:eastAsia="宋体" w:cs="宋体"/>
                <w:spacing w:val="-6"/>
                <w:position w:val="3"/>
                <w:sz w:val="11"/>
                <w:szCs w:val="11"/>
              </w:rPr>
              <w:t>许</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可</w:t>
            </w:r>
            <w:r>
              <w:rPr>
                <w:rFonts w:ascii="宋体" w:hAnsi="宋体" w:eastAsia="宋体" w:cs="宋体"/>
                <w:spacing w:val="-19"/>
                <w:position w:val="3"/>
                <w:sz w:val="11"/>
                <w:szCs w:val="11"/>
              </w:rPr>
              <w:t xml:space="preserve"> </w:t>
            </w:r>
            <w:r>
              <w:rPr>
                <w:rFonts w:ascii="宋体" w:hAnsi="宋体" w:eastAsia="宋体" w:cs="宋体"/>
                <w:spacing w:val="-6"/>
                <w:position w:val="3"/>
                <w:sz w:val="11"/>
                <w:szCs w:val="11"/>
              </w:rPr>
              <w:t>证</w:t>
            </w:r>
            <w:r>
              <w:rPr>
                <w:rFonts w:ascii="宋体" w:hAnsi="宋体" w:eastAsia="宋体" w:cs="宋体"/>
                <w:spacing w:val="-12"/>
                <w:position w:val="3"/>
                <w:sz w:val="11"/>
                <w:szCs w:val="11"/>
              </w:rPr>
              <w:t xml:space="preserve"> </w:t>
            </w:r>
            <w:r>
              <w:rPr>
                <w:rFonts w:ascii="宋体" w:hAnsi="宋体" w:eastAsia="宋体" w:cs="宋体"/>
                <w:spacing w:val="-6"/>
                <w:position w:val="3"/>
                <w:sz w:val="11"/>
                <w:szCs w:val="11"/>
              </w:rPr>
              <w:t>》</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或</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者</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未</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成</w:t>
            </w:r>
            <w:r>
              <w:rPr>
                <w:rFonts w:ascii="宋体" w:hAnsi="宋体" w:eastAsia="宋体" w:cs="宋体"/>
                <w:spacing w:val="-18"/>
                <w:position w:val="3"/>
                <w:sz w:val="11"/>
                <w:szCs w:val="11"/>
              </w:rPr>
              <w:t xml:space="preserve"> </w:t>
            </w:r>
            <w:r>
              <w:rPr>
                <w:rFonts w:ascii="宋体" w:hAnsi="宋体" w:eastAsia="宋体" w:cs="宋体"/>
                <w:spacing w:val="-6"/>
                <w:position w:val="3"/>
                <w:sz w:val="11"/>
                <w:szCs w:val="11"/>
              </w:rPr>
              <w:t>年</w:t>
            </w:r>
            <w:r>
              <w:rPr>
                <w:rFonts w:ascii="宋体" w:hAnsi="宋体" w:eastAsia="宋体" w:cs="宋体"/>
                <w:spacing w:val="-17"/>
                <w:position w:val="3"/>
                <w:sz w:val="11"/>
                <w:szCs w:val="11"/>
              </w:rPr>
              <w:t xml:space="preserve"> </w:t>
            </w:r>
            <w:r>
              <w:rPr>
                <w:rFonts w:ascii="宋体" w:hAnsi="宋体" w:eastAsia="宋体" w:cs="宋体"/>
                <w:spacing w:val="-6"/>
                <w:position w:val="3"/>
                <w:sz w:val="11"/>
                <w:szCs w:val="11"/>
              </w:rPr>
              <w:t>人</w:t>
            </w:r>
            <w:r>
              <w:rPr>
                <w:rFonts w:ascii="宋体" w:hAnsi="宋体" w:eastAsia="宋体" w:cs="宋体"/>
                <w:spacing w:val="-18"/>
                <w:position w:val="3"/>
                <w:sz w:val="11"/>
                <w:szCs w:val="11"/>
              </w:rPr>
              <w:t xml:space="preserve"> </w:t>
            </w:r>
            <w:r>
              <w:rPr>
                <w:rFonts w:ascii="宋体" w:hAnsi="宋体" w:eastAsia="宋体" w:cs="宋体"/>
                <w:spacing w:val="-6"/>
                <w:position w:val="3"/>
                <w:sz w:val="11"/>
                <w:szCs w:val="11"/>
              </w:rPr>
              <w:t>禁</w:t>
            </w:r>
            <w:r>
              <w:rPr>
                <w:rFonts w:ascii="宋体" w:hAnsi="宋体" w:eastAsia="宋体" w:cs="宋体"/>
                <w:spacing w:val="-19"/>
                <w:position w:val="3"/>
                <w:sz w:val="11"/>
                <w:szCs w:val="11"/>
              </w:rPr>
              <w:t xml:space="preserve"> </w:t>
            </w:r>
            <w:r>
              <w:rPr>
                <w:rFonts w:ascii="宋体" w:hAnsi="宋体" w:eastAsia="宋体" w:cs="宋体"/>
                <w:spacing w:val="-6"/>
                <w:position w:val="3"/>
                <w:sz w:val="11"/>
                <w:szCs w:val="11"/>
              </w:rPr>
              <w:t>入</w:t>
            </w:r>
            <w:r>
              <w:rPr>
                <w:rFonts w:ascii="宋体" w:hAnsi="宋体" w:eastAsia="宋体" w:cs="宋体"/>
                <w:spacing w:val="-18"/>
                <w:position w:val="3"/>
                <w:sz w:val="11"/>
                <w:szCs w:val="11"/>
              </w:rPr>
              <w:t xml:space="preserve"> </w:t>
            </w:r>
            <w:r>
              <w:rPr>
                <w:rFonts w:ascii="宋体" w:hAnsi="宋体" w:eastAsia="宋体" w:cs="宋体"/>
                <w:spacing w:val="-6"/>
                <w:position w:val="3"/>
                <w:sz w:val="11"/>
                <w:szCs w:val="11"/>
              </w:rPr>
              <w:t>标</w:t>
            </w:r>
            <w:r>
              <w:rPr>
                <w:rFonts w:ascii="宋体" w:hAnsi="宋体" w:eastAsia="宋体" w:cs="宋体"/>
                <w:spacing w:val="-15"/>
                <w:position w:val="3"/>
                <w:sz w:val="11"/>
                <w:szCs w:val="11"/>
              </w:rPr>
              <w:t xml:space="preserve"> </w:t>
            </w:r>
            <w:r>
              <w:rPr>
                <w:rFonts w:ascii="宋体" w:hAnsi="宋体" w:eastAsia="宋体" w:cs="宋体"/>
                <w:spacing w:val="-6"/>
                <w:position w:val="3"/>
                <w:sz w:val="11"/>
                <w:szCs w:val="11"/>
              </w:rPr>
              <w:t>志</w:t>
            </w:r>
            <w:r>
              <w:rPr>
                <w:rFonts w:ascii="宋体" w:hAnsi="宋体" w:eastAsia="宋体" w:cs="宋体"/>
                <w:spacing w:val="-9"/>
                <w:position w:val="3"/>
                <w:sz w:val="11"/>
                <w:szCs w:val="11"/>
              </w:rPr>
              <w:t xml:space="preserve"> </w:t>
            </w:r>
            <w:r>
              <w:rPr>
                <w:rFonts w:ascii="宋体" w:hAnsi="宋体" w:eastAsia="宋体" w:cs="宋体"/>
                <w:spacing w:val="-7"/>
                <w:position w:val="3"/>
                <w:sz w:val="11"/>
                <w:szCs w:val="11"/>
              </w:rPr>
              <w:t>的</w:t>
            </w:r>
          </w:p>
          <w:p>
            <w:pPr>
              <w:spacing w:line="219"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7"/>
                <w:sz w:val="11"/>
                <w:szCs w:val="11"/>
              </w:rPr>
              <w:t xml:space="preserve"> </w:t>
            </w:r>
            <w:r>
              <w:rPr>
                <w:rFonts w:ascii="宋体" w:hAnsi="宋体" w:eastAsia="宋体" w:cs="宋体"/>
                <w:spacing w:val="-6"/>
                <w:sz w:val="11"/>
                <w:szCs w:val="11"/>
              </w:rPr>
              <w:t>法</w:t>
            </w:r>
            <w:r>
              <w:rPr>
                <w:rFonts w:ascii="宋体" w:hAnsi="宋体" w:eastAsia="宋体" w:cs="宋体"/>
                <w:spacing w:val="-11"/>
                <w:sz w:val="11"/>
                <w:szCs w:val="11"/>
              </w:rPr>
              <w:t xml:space="preserve"> </w:t>
            </w:r>
            <w:r>
              <w:rPr>
                <w:rFonts w:ascii="宋体" w:hAnsi="宋体" w:eastAsia="宋体" w:cs="宋体"/>
                <w:spacing w:val="-6"/>
                <w:sz w:val="11"/>
                <w:szCs w:val="11"/>
              </w:rPr>
              <w:t>行</w:t>
            </w:r>
            <w:r>
              <w:rPr>
                <w:rFonts w:ascii="宋体" w:hAnsi="宋体" w:eastAsia="宋体" w:cs="宋体"/>
                <w:spacing w:val="-11"/>
                <w:sz w:val="11"/>
                <w:szCs w:val="11"/>
              </w:rPr>
              <w:t xml:space="preserve"> </w:t>
            </w:r>
            <w:r>
              <w:rPr>
                <w:rFonts w:ascii="宋体" w:hAnsi="宋体" w:eastAsia="宋体" w:cs="宋体"/>
                <w:spacing w:val="-6"/>
                <w:sz w:val="11"/>
                <w:szCs w:val="11"/>
              </w:rPr>
              <w:t>为</w:t>
            </w:r>
            <w:r>
              <w:rPr>
                <w:rFonts w:ascii="宋体" w:hAnsi="宋体" w:eastAsia="宋体" w:cs="宋体"/>
                <w:spacing w:val="-12"/>
                <w:sz w:val="11"/>
                <w:szCs w:val="11"/>
              </w:rPr>
              <w:t xml:space="preserve"> </w:t>
            </w:r>
            <w:r>
              <w:rPr>
                <w:rFonts w:ascii="宋体" w:hAnsi="宋体" w:eastAsia="宋体" w:cs="宋体"/>
                <w:spacing w:val="-6"/>
                <w:sz w:val="11"/>
                <w:szCs w:val="11"/>
              </w:rPr>
              <w:t>情</w:t>
            </w:r>
            <w:r>
              <w:rPr>
                <w:rFonts w:ascii="宋体" w:hAnsi="宋体" w:eastAsia="宋体" w:cs="宋体"/>
                <w:spacing w:val="-12"/>
                <w:sz w:val="11"/>
                <w:szCs w:val="11"/>
              </w:rPr>
              <w:t xml:space="preserve"> </w:t>
            </w:r>
            <w:r>
              <w:rPr>
                <w:rFonts w:ascii="宋体" w:hAnsi="宋体" w:eastAsia="宋体" w:cs="宋体"/>
                <w:spacing w:val="-6"/>
                <w:sz w:val="11"/>
                <w:szCs w:val="11"/>
              </w:rPr>
              <w:t>节</w:t>
            </w:r>
            <w:r>
              <w:rPr>
                <w:rFonts w:ascii="宋体" w:hAnsi="宋体" w:eastAsia="宋体" w:cs="宋体"/>
                <w:spacing w:val="-11"/>
                <w:sz w:val="11"/>
                <w:szCs w:val="11"/>
              </w:rPr>
              <w:t xml:space="preserve"> </w:t>
            </w:r>
            <w:r>
              <w:rPr>
                <w:rFonts w:ascii="宋体" w:hAnsi="宋体" w:eastAsia="宋体" w:cs="宋体"/>
                <w:spacing w:val="-6"/>
                <w:sz w:val="11"/>
                <w:szCs w:val="11"/>
              </w:rPr>
              <w:t>从</w:t>
            </w:r>
            <w:r>
              <w:rPr>
                <w:rFonts w:ascii="宋体" w:hAnsi="宋体" w:eastAsia="宋体" w:cs="宋体"/>
                <w:spacing w:val="-12"/>
                <w:sz w:val="11"/>
                <w:szCs w:val="11"/>
              </w:rPr>
              <w:t xml:space="preserve"> </w:t>
            </w:r>
            <w:r>
              <w:rPr>
                <w:rFonts w:ascii="宋体" w:hAnsi="宋体" w:eastAsia="宋体" w:cs="宋体"/>
                <w:spacing w:val="-6"/>
                <w:sz w:val="11"/>
                <w:szCs w:val="11"/>
              </w:rPr>
              <w:t>轻</w:t>
            </w:r>
            <w:r>
              <w:rPr>
                <w:rFonts w:ascii="宋体" w:hAnsi="宋体" w:eastAsia="宋体" w:cs="宋体"/>
                <w:spacing w:val="-4"/>
                <w:sz w:val="11"/>
                <w:szCs w:val="11"/>
              </w:rPr>
              <w:t xml:space="preserve"> </w:t>
            </w:r>
            <w:r>
              <w:rPr>
                <w:rFonts w:ascii="宋体" w:hAnsi="宋体" w:eastAsia="宋体" w:cs="宋体"/>
                <w:spacing w:val="-6"/>
                <w:sz w:val="11"/>
                <w:szCs w:val="11"/>
              </w:rPr>
              <w:t>的</w:t>
            </w:r>
            <w:r>
              <w:rPr>
                <w:rFonts w:ascii="宋体" w:hAnsi="宋体" w:eastAsia="宋体" w:cs="宋体"/>
                <w:spacing w:val="-16"/>
                <w:sz w:val="11"/>
                <w:szCs w:val="11"/>
              </w:rPr>
              <w:t xml:space="preserve"> </w:t>
            </w:r>
            <w:r>
              <w:rPr>
                <w:rFonts w:ascii="宋体" w:hAnsi="宋体" w:eastAsia="宋体" w:cs="宋体"/>
                <w:spacing w:val="-6"/>
                <w:sz w:val="11"/>
                <w:szCs w:val="11"/>
              </w:rPr>
              <w:t>：</w:t>
            </w:r>
          </w:p>
          <w:p>
            <w:pPr>
              <w:spacing w:before="19" w:line="217"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15"/>
                <w:sz w:val="11"/>
                <w:szCs w:val="11"/>
              </w:rPr>
              <w:t xml:space="preserve"> </w:t>
            </w:r>
            <w:r>
              <w:rPr>
                <w:rFonts w:ascii="宋体" w:hAnsi="宋体" w:eastAsia="宋体" w:cs="宋体"/>
                <w:spacing w:val="-7"/>
                <w:sz w:val="11"/>
                <w:szCs w:val="11"/>
              </w:rPr>
              <w:t>体</w:t>
            </w:r>
            <w:r>
              <w:rPr>
                <w:rFonts w:ascii="宋体" w:hAnsi="宋体" w:eastAsia="宋体" w:cs="宋体"/>
                <w:spacing w:val="-18"/>
                <w:sz w:val="11"/>
                <w:szCs w:val="11"/>
              </w:rPr>
              <w:t xml:space="preserve"> </w:t>
            </w:r>
            <w:r>
              <w:rPr>
                <w:rFonts w:ascii="宋体" w:hAnsi="宋体" w:eastAsia="宋体" w:cs="宋体"/>
                <w:spacing w:val="-7"/>
                <w:sz w:val="11"/>
                <w:szCs w:val="11"/>
              </w:rPr>
              <w:t>情</w:t>
            </w:r>
            <w:r>
              <w:rPr>
                <w:rFonts w:ascii="宋体" w:hAnsi="宋体" w:eastAsia="宋体" w:cs="宋体"/>
                <w:spacing w:val="-18"/>
                <w:sz w:val="11"/>
                <w:szCs w:val="11"/>
              </w:rPr>
              <w:t xml:space="preserve"> </w:t>
            </w:r>
            <w:r>
              <w:rPr>
                <w:rFonts w:ascii="宋体" w:hAnsi="宋体" w:eastAsia="宋体" w:cs="宋体"/>
                <w:spacing w:val="-7"/>
                <w:sz w:val="11"/>
                <w:szCs w:val="11"/>
              </w:rPr>
              <w:t>节</w:t>
            </w:r>
            <w:r>
              <w:rPr>
                <w:rFonts w:ascii="宋体" w:hAnsi="宋体" w:eastAsia="宋体" w:cs="宋体"/>
                <w:spacing w:val="-9"/>
                <w:sz w:val="11"/>
                <w:szCs w:val="11"/>
              </w:rPr>
              <w:t xml:space="preserve"> </w:t>
            </w:r>
            <w:r>
              <w:rPr>
                <w:rFonts w:ascii="宋体" w:hAnsi="宋体" w:eastAsia="宋体" w:cs="宋体"/>
                <w:spacing w:val="-7"/>
                <w:sz w:val="11"/>
                <w:szCs w:val="11"/>
              </w:rPr>
              <w:t>：</w:t>
            </w:r>
            <w:r>
              <w:rPr>
                <w:rFonts w:ascii="宋体" w:hAnsi="宋体" w:eastAsia="宋体" w:cs="宋体"/>
                <w:spacing w:val="-16"/>
                <w:sz w:val="11"/>
                <w:szCs w:val="11"/>
              </w:rPr>
              <w:t xml:space="preserve"> </w:t>
            </w:r>
            <w:r>
              <w:rPr>
                <w:rFonts w:ascii="宋体" w:hAnsi="宋体" w:eastAsia="宋体" w:cs="宋体"/>
                <w:spacing w:val="-7"/>
                <w:sz w:val="11"/>
                <w:szCs w:val="11"/>
              </w:rPr>
              <w:t>首</w:t>
            </w:r>
            <w:r>
              <w:rPr>
                <w:rFonts w:ascii="宋体" w:hAnsi="宋体" w:eastAsia="宋体" w:cs="宋体"/>
                <w:spacing w:val="-15"/>
                <w:sz w:val="11"/>
                <w:szCs w:val="11"/>
              </w:rPr>
              <w:t xml:space="preserve"> </w:t>
            </w:r>
            <w:r>
              <w:rPr>
                <w:rFonts w:ascii="宋体" w:hAnsi="宋体" w:eastAsia="宋体" w:cs="宋体"/>
                <w:spacing w:val="-7"/>
                <w:sz w:val="11"/>
                <w:szCs w:val="11"/>
              </w:rPr>
              <w:t>次</w:t>
            </w:r>
            <w:r>
              <w:rPr>
                <w:rFonts w:ascii="宋体" w:hAnsi="宋体" w:eastAsia="宋体" w:cs="宋体"/>
                <w:spacing w:val="-17"/>
                <w:sz w:val="11"/>
                <w:szCs w:val="11"/>
              </w:rPr>
              <w:t xml:space="preserve"> </w:t>
            </w:r>
            <w:r>
              <w:rPr>
                <w:rFonts w:ascii="宋体" w:hAnsi="宋体" w:eastAsia="宋体" w:cs="宋体"/>
                <w:spacing w:val="-7"/>
                <w:sz w:val="11"/>
                <w:szCs w:val="11"/>
              </w:rPr>
              <w:t>查</w:t>
            </w:r>
            <w:r>
              <w:rPr>
                <w:rFonts w:ascii="宋体" w:hAnsi="宋体" w:eastAsia="宋体" w:cs="宋体"/>
                <w:spacing w:val="-16"/>
                <w:sz w:val="11"/>
                <w:szCs w:val="11"/>
              </w:rPr>
              <w:t xml:space="preserve"> </w:t>
            </w:r>
            <w:r>
              <w:rPr>
                <w:rFonts w:ascii="宋体" w:hAnsi="宋体" w:eastAsia="宋体" w:cs="宋体"/>
                <w:spacing w:val="-7"/>
                <w:sz w:val="11"/>
                <w:szCs w:val="11"/>
              </w:rPr>
              <w:t>处</w:t>
            </w:r>
            <w:r>
              <w:rPr>
                <w:rFonts w:ascii="宋体" w:hAnsi="宋体" w:eastAsia="宋体" w:cs="宋体"/>
                <w:spacing w:val="-16"/>
                <w:sz w:val="11"/>
                <w:szCs w:val="11"/>
              </w:rPr>
              <w:t xml:space="preserve"> </w:t>
            </w:r>
            <w:r>
              <w:rPr>
                <w:rFonts w:ascii="宋体" w:hAnsi="宋体" w:eastAsia="宋体" w:cs="宋体"/>
                <w:spacing w:val="-7"/>
                <w:sz w:val="11"/>
                <w:szCs w:val="11"/>
              </w:rPr>
              <w:t>并</w:t>
            </w:r>
            <w:r>
              <w:rPr>
                <w:rFonts w:ascii="宋体" w:hAnsi="宋体" w:eastAsia="宋体" w:cs="宋体"/>
                <w:spacing w:val="-19"/>
                <w:sz w:val="11"/>
                <w:szCs w:val="11"/>
              </w:rPr>
              <w:t xml:space="preserve"> </w:t>
            </w:r>
            <w:r>
              <w:rPr>
                <w:rFonts w:ascii="宋体" w:hAnsi="宋体" w:eastAsia="宋体" w:cs="宋体"/>
                <w:spacing w:val="-7"/>
                <w:sz w:val="11"/>
                <w:szCs w:val="11"/>
              </w:rPr>
              <w:t>及</w:t>
            </w:r>
            <w:r>
              <w:rPr>
                <w:rFonts w:ascii="宋体" w:hAnsi="宋体" w:eastAsia="宋体" w:cs="宋体"/>
                <w:spacing w:val="-13"/>
                <w:sz w:val="11"/>
                <w:szCs w:val="11"/>
              </w:rPr>
              <w:t xml:space="preserve"> </w:t>
            </w:r>
            <w:r>
              <w:rPr>
                <w:rFonts w:ascii="宋体" w:hAnsi="宋体" w:eastAsia="宋体" w:cs="宋体"/>
                <w:spacing w:val="-7"/>
                <w:sz w:val="11"/>
                <w:szCs w:val="11"/>
              </w:rPr>
              <w:t>时</w:t>
            </w:r>
            <w:r>
              <w:rPr>
                <w:rFonts w:ascii="宋体" w:hAnsi="宋体" w:eastAsia="宋体" w:cs="宋体"/>
                <w:spacing w:val="-14"/>
                <w:sz w:val="11"/>
                <w:szCs w:val="11"/>
              </w:rPr>
              <w:t xml:space="preserve"> </w:t>
            </w:r>
            <w:r>
              <w:rPr>
                <w:rFonts w:ascii="宋体" w:hAnsi="宋体" w:eastAsia="宋体" w:cs="宋体"/>
                <w:spacing w:val="-7"/>
                <w:sz w:val="11"/>
                <w:szCs w:val="11"/>
              </w:rPr>
              <w:t>改</w:t>
            </w:r>
            <w:r>
              <w:rPr>
                <w:rFonts w:ascii="宋体" w:hAnsi="宋体" w:eastAsia="宋体" w:cs="宋体"/>
                <w:spacing w:val="-16"/>
                <w:sz w:val="11"/>
                <w:szCs w:val="11"/>
              </w:rPr>
              <w:t xml:space="preserve"> </w:t>
            </w:r>
            <w:r>
              <w:rPr>
                <w:rFonts w:ascii="宋体" w:hAnsi="宋体" w:eastAsia="宋体" w:cs="宋体"/>
                <w:spacing w:val="-7"/>
                <w:sz w:val="11"/>
                <w:szCs w:val="11"/>
              </w:rPr>
              <w:t>正</w:t>
            </w:r>
            <w:r>
              <w:rPr>
                <w:rFonts w:ascii="宋体" w:hAnsi="宋体" w:eastAsia="宋体" w:cs="宋体"/>
                <w:spacing w:val="-9"/>
                <w:sz w:val="11"/>
                <w:szCs w:val="11"/>
              </w:rPr>
              <w:t xml:space="preserve"> </w:t>
            </w:r>
            <w:r>
              <w:rPr>
                <w:rFonts w:ascii="宋体" w:hAnsi="宋体" w:eastAsia="宋体" w:cs="宋体"/>
                <w:spacing w:val="-7"/>
                <w:sz w:val="11"/>
                <w:szCs w:val="11"/>
              </w:rPr>
              <w:t>的</w:t>
            </w:r>
            <w:r>
              <w:rPr>
                <w:rFonts w:ascii="宋体" w:hAnsi="宋体" w:eastAsia="宋体" w:cs="宋体"/>
                <w:spacing w:val="-23"/>
                <w:sz w:val="11"/>
                <w:szCs w:val="11"/>
              </w:rPr>
              <w:t xml:space="preserve"> </w:t>
            </w:r>
            <w:r>
              <w:rPr>
                <w:rFonts w:ascii="宋体" w:hAnsi="宋体" w:eastAsia="宋体" w:cs="宋体"/>
                <w:spacing w:val="-7"/>
                <w:sz w:val="11"/>
                <w:szCs w:val="11"/>
              </w:rPr>
              <w:t>；</w:t>
            </w:r>
          </w:p>
          <w:p>
            <w:pPr>
              <w:spacing w:before="1" w:line="217" w:lineRule="auto"/>
              <w:ind w:left="35"/>
              <w:rPr>
                <w:rFonts w:ascii="宋体" w:hAnsi="宋体" w:eastAsia="宋体" w:cs="宋体"/>
                <w:sz w:val="11"/>
                <w:szCs w:val="11"/>
              </w:rPr>
            </w:pPr>
            <w:r>
              <w:rPr>
                <w:rFonts w:ascii="宋体" w:hAnsi="宋体" w:eastAsia="宋体" w:cs="宋体"/>
                <w:spacing w:val="-6"/>
                <w:sz w:val="11"/>
                <w:szCs w:val="11"/>
              </w:rPr>
              <w:t>裁</w:t>
            </w:r>
            <w:r>
              <w:rPr>
                <w:rFonts w:ascii="宋体" w:hAnsi="宋体" w:eastAsia="宋体" w:cs="宋体"/>
                <w:spacing w:val="-10"/>
                <w:sz w:val="11"/>
                <w:szCs w:val="11"/>
              </w:rPr>
              <w:t xml:space="preserve"> </w:t>
            </w:r>
            <w:r>
              <w:rPr>
                <w:rFonts w:ascii="宋体" w:hAnsi="宋体" w:eastAsia="宋体" w:cs="宋体"/>
                <w:spacing w:val="-6"/>
                <w:sz w:val="11"/>
                <w:szCs w:val="11"/>
              </w:rPr>
              <w:t>量</w:t>
            </w:r>
            <w:r>
              <w:rPr>
                <w:rFonts w:ascii="宋体" w:hAnsi="宋体" w:eastAsia="宋体" w:cs="宋体"/>
                <w:spacing w:val="-11"/>
                <w:sz w:val="11"/>
                <w:szCs w:val="11"/>
              </w:rPr>
              <w:t xml:space="preserve"> </w:t>
            </w:r>
            <w:r>
              <w:rPr>
                <w:rFonts w:ascii="宋体" w:hAnsi="宋体" w:eastAsia="宋体" w:cs="宋体"/>
                <w:spacing w:val="-6"/>
                <w:sz w:val="11"/>
                <w:szCs w:val="11"/>
              </w:rPr>
              <w:t>基</w:t>
            </w:r>
            <w:r>
              <w:rPr>
                <w:rFonts w:ascii="宋体" w:hAnsi="宋体" w:eastAsia="宋体" w:cs="宋体"/>
                <w:spacing w:val="-11"/>
                <w:sz w:val="11"/>
                <w:szCs w:val="11"/>
              </w:rPr>
              <w:t xml:space="preserve"> </w:t>
            </w:r>
            <w:r>
              <w:rPr>
                <w:rFonts w:ascii="宋体" w:hAnsi="宋体" w:eastAsia="宋体" w:cs="宋体"/>
                <w:spacing w:val="-6"/>
                <w:sz w:val="11"/>
                <w:szCs w:val="11"/>
              </w:rPr>
              <w:t>准</w:t>
            </w:r>
            <w:r>
              <w:rPr>
                <w:rFonts w:ascii="宋体" w:hAnsi="宋体" w:eastAsia="宋体" w:cs="宋体"/>
                <w:spacing w:val="-2"/>
                <w:sz w:val="11"/>
                <w:szCs w:val="11"/>
              </w:rPr>
              <w:t xml:space="preserve"> </w:t>
            </w:r>
            <w:r>
              <w:rPr>
                <w:rFonts w:ascii="宋体" w:hAnsi="宋体" w:eastAsia="宋体" w:cs="宋体"/>
                <w:spacing w:val="-6"/>
                <w:sz w:val="11"/>
                <w:szCs w:val="11"/>
              </w:rPr>
              <w:t>；</w:t>
            </w:r>
            <w:r>
              <w:rPr>
                <w:rFonts w:ascii="宋体" w:hAnsi="宋体" w:eastAsia="宋体" w:cs="宋体"/>
                <w:spacing w:val="-10"/>
                <w:sz w:val="11"/>
                <w:szCs w:val="11"/>
              </w:rPr>
              <w:t xml:space="preserve"> </w:t>
            </w:r>
            <w:r>
              <w:rPr>
                <w:rFonts w:ascii="宋体" w:hAnsi="宋体" w:eastAsia="宋体" w:cs="宋体"/>
                <w:spacing w:val="-6"/>
                <w:sz w:val="11"/>
                <w:szCs w:val="11"/>
              </w:rPr>
              <w:t>给</w:t>
            </w:r>
            <w:r>
              <w:rPr>
                <w:rFonts w:ascii="宋体" w:hAnsi="宋体" w:eastAsia="宋体" w:cs="宋体"/>
                <w:spacing w:val="-8"/>
                <w:sz w:val="11"/>
                <w:szCs w:val="11"/>
              </w:rPr>
              <w:t xml:space="preserve"> </w:t>
            </w:r>
            <w:r>
              <w:rPr>
                <w:rFonts w:ascii="宋体" w:hAnsi="宋体" w:eastAsia="宋体" w:cs="宋体"/>
                <w:spacing w:val="-6"/>
                <w:sz w:val="11"/>
                <w:szCs w:val="11"/>
              </w:rPr>
              <w:t>予</w:t>
            </w:r>
            <w:r>
              <w:rPr>
                <w:rFonts w:ascii="宋体" w:hAnsi="宋体" w:eastAsia="宋体" w:cs="宋体"/>
                <w:spacing w:val="-10"/>
                <w:sz w:val="11"/>
                <w:szCs w:val="11"/>
              </w:rPr>
              <w:t xml:space="preserve"> </w:t>
            </w:r>
            <w:r>
              <w:rPr>
                <w:rFonts w:ascii="宋体" w:hAnsi="宋体" w:eastAsia="宋体" w:cs="宋体"/>
                <w:spacing w:val="-6"/>
                <w:sz w:val="11"/>
                <w:szCs w:val="11"/>
              </w:rPr>
              <w:t>警</w:t>
            </w:r>
            <w:r>
              <w:rPr>
                <w:rFonts w:ascii="宋体" w:hAnsi="宋体" w:eastAsia="宋体" w:cs="宋体"/>
                <w:spacing w:val="-8"/>
                <w:sz w:val="11"/>
                <w:szCs w:val="11"/>
              </w:rPr>
              <w:t xml:space="preserve"> </w:t>
            </w:r>
            <w:r>
              <w:rPr>
                <w:rFonts w:ascii="宋体" w:hAnsi="宋体" w:eastAsia="宋体" w:cs="宋体"/>
                <w:spacing w:val="-6"/>
                <w:sz w:val="11"/>
                <w:szCs w:val="11"/>
              </w:rPr>
              <w:t>告</w:t>
            </w:r>
            <w:r>
              <w:rPr>
                <w:rFonts w:ascii="宋体" w:hAnsi="宋体" w:eastAsia="宋体" w:cs="宋体"/>
                <w:spacing w:val="-16"/>
                <w:sz w:val="11"/>
                <w:szCs w:val="11"/>
              </w:rPr>
              <w:t xml:space="preserve"> </w:t>
            </w:r>
            <w:r>
              <w:rPr>
                <w:rFonts w:ascii="宋体" w:hAnsi="宋体" w:eastAsia="宋体" w:cs="宋体"/>
                <w:spacing w:val="-6"/>
                <w:sz w:val="11"/>
                <w:szCs w:val="11"/>
              </w:rPr>
              <w:t>。</w:t>
            </w:r>
          </w:p>
          <w:p>
            <w:pPr>
              <w:spacing w:before="31" w:line="220"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4"/>
                <w:sz w:val="11"/>
                <w:szCs w:val="11"/>
              </w:rPr>
              <w:t xml:space="preserve"> </w:t>
            </w:r>
            <w:r>
              <w:rPr>
                <w:rFonts w:ascii="宋体" w:hAnsi="宋体" w:eastAsia="宋体" w:cs="宋体"/>
                <w:spacing w:val="-6"/>
                <w:sz w:val="11"/>
                <w:szCs w:val="11"/>
              </w:rPr>
              <w:t>法</w:t>
            </w:r>
            <w:r>
              <w:rPr>
                <w:rFonts w:ascii="宋体" w:hAnsi="宋体" w:eastAsia="宋体" w:cs="宋体"/>
                <w:spacing w:val="-9"/>
                <w:sz w:val="11"/>
                <w:szCs w:val="11"/>
              </w:rPr>
              <w:t xml:space="preserve"> </w:t>
            </w:r>
            <w:r>
              <w:rPr>
                <w:rFonts w:ascii="宋体" w:hAnsi="宋体" w:eastAsia="宋体" w:cs="宋体"/>
                <w:spacing w:val="-6"/>
                <w:sz w:val="11"/>
                <w:szCs w:val="11"/>
              </w:rPr>
              <w:t>行</w:t>
            </w:r>
            <w:r>
              <w:rPr>
                <w:rFonts w:ascii="宋体" w:hAnsi="宋体" w:eastAsia="宋体" w:cs="宋体"/>
                <w:spacing w:val="-8"/>
                <w:sz w:val="11"/>
                <w:szCs w:val="11"/>
              </w:rPr>
              <w:t xml:space="preserve"> </w:t>
            </w:r>
            <w:r>
              <w:rPr>
                <w:rFonts w:ascii="宋体" w:hAnsi="宋体" w:eastAsia="宋体" w:cs="宋体"/>
                <w:spacing w:val="-6"/>
                <w:sz w:val="11"/>
                <w:szCs w:val="11"/>
              </w:rPr>
              <w:t>为</w:t>
            </w:r>
            <w:r>
              <w:rPr>
                <w:rFonts w:ascii="宋体" w:hAnsi="宋体" w:eastAsia="宋体" w:cs="宋体"/>
                <w:spacing w:val="-10"/>
                <w:sz w:val="11"/>
                <w:szCs w:val="11"/>
              </w:rPr>
              <w:t xml:space="preserve"> </w:t>
            </w:r>
            <w:r>
              <w:rPr>
                <w:rFonts w:ascii="宋体" w:hAnsi="宋体" w:eastAsia="宋体" w:cs="宋体"/>
                <w:spacing w:val="-6"/>
                <w:sz w:val="11"/>
                <w:szCs w:val="11"/>
              </w:rPr>
              <w:t>情</w:t>
            </w:r>
            <w:r>
              <w:rPr>
                <w:rFonts w:ascii="宋体" w:hAnsi="宋体" w:eastAsia="宋体" w:cs="宋体"/>
                <w:spacing w:val="-10"/>
                <w:sz w:val="11"/>
                <w:szCs w:val="11"/>
              </w:rPr>
              <w:t xml:space="preserve"> </w:t>
            </w:r>
            <w:r>
              <w:rPr>
                <w:rFonts w:ascii="宋体" w:hAnsi="宋体" w:eastAsia="宋体" w:cs="宋体"/>
                <w:spacing w:val="-6"/>
                <w:sz w:val="11"/>
                <w:szCs w:val="11"/>
              </w:rPr>
              <w:t>节</w:t>
            </w:r>
            <w:r>
              <w:rPr>
                <w:rFonts w:ascii="宋体" w:hAnsi="宋体" w:eastAsia="宋体" w:cs="宋体"/>
                <w:spacing w:val="-9"/>
                <w:sz w:val="11"/>
                <w:szCs w:val="11"/>
              </w:rPr>
              <w:t xml:space="preserve"> </w:t>
            </w:r>
            <w:r>
              <w:rPr>
                <w:rFonts w:ascii="宋体" w:hAnsi="宋体" w:eastAsia="宋体" w:cs="宋体"/>
                <w:spacing w:val="-6"/>
                <w:sz w:val="11"/>
                <w:szCs w:val="11"/>
              </w:rPr>
              <w:t>一</w:t>
            </w:r>
            <w:r>
              <w:rPr>
                <w:rFonts w:ascii="宋体" w:hAnsi="宋体" w:eastAsia="宋体" w:cs="宋体"/>
                <w:spacing w:val="-10"/>
                <w:sz w:val="11"/>
                <w:szCs w:val="11"/>
              </w:rPr>
              <w:t xml:space="preserve"> </w:t>
            </w:r>
            <w:r>
              <w:rPr>
                <w:rFonts w:ascii="宋体" w:hAnsi="宋体" w:eastAsia="宋体" w:cs="宋体"/>
                <w:spacing w:val="-6"/>
                <w:sz w:val="11"/>
                <w:szCs w:val="11"/>
              </w:rPr>
              <w:t>般</w:t>
            </w:r>
            <w:r>
              <w:rPr>
                <w:rFonts w:ascii="宋体" w:hAnsi="宋体" w:eastAsia="宋体" w:cs="宋体"/>
                <w:spacing w:val="-2"/>
                <w:sz w:val="11"/>
                <w:szCs w:val="11"/>
              </w:rPr>
              <w:t xml:space="preserve"> </w:t>
            </w:r>
            <w:r>
              <w:rPr>
                <w:rFonts w:ascii="宋体" w:hAnsi="宋体" w:eastAsia="宋体" w:cs="宋体"/>
                <w:spacing w:val="-6"/>
                <w:sz w:val="11"/>
                <w:szCs w:val="11"/>
              </w:rPr>
              <w:t>的</w:t>
            </w:r>
            <w:r>
              <w:rPr>
                <w:rFonts w:ascii="宋体" w:hAnsi="宋体" w:eastAsia="宋体" w:cs="宋体"/>
                <w:spacing w:val="-14"/>
                <w:sz w:val="11"/>
                <w:szCs w:val="11"/>
              </w:rPr>
              <w:t xml:space="preserve"> </w:t>
            </w:r>
            <w:r>
              <w:rPr>
                <w:rFonts w:ascii="宋体" w:hAnsi="宋体" w:eastAsia="宋体" w:cs="宋体"/>
                <w:spacing w:val="-6"/>
                <w:sz w:val="11"/>
                <w:szCs w:val="11"/>
              </w:rPr>
              <w:t>：</w:t>
            </w:r>
          </w:p>
          <w:p>
            <w:pPr>
              <w:spacing w:before="9" w:line="217"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15"/>
                <w:sz w:val="11"/>
                <w:szCs w:val="11"/>
              </w:rPr>
              <w:t xml:space="preserve"> </w:t>
            </w:r>
            <w:r>
              <w:rPr>
                <w:rFonts w:ascii="宋体" w:hAnsi="宋体" w:eastAsia="宋体" w:cs="宋体"/>
                <w:spacing w:val="-7"/>
                <w:sz w:val="11"/>
                <w:szCs w:val="11"/>
              </w:rPr>
              <w:t>体</w:t>
            </w:r>
            <w:r>
              <w:rPr>
                <w:rFonts w:ascii="宋体" w:hAnsi="宋体" w:eastAsia="宋体" w:cs="宋体"/>
                <w:spacing w:val="-17"/>
                <w:sz w:val="11"/>
                <w:szCs w:val="11"/>
              </w:rPr>
              <w:t xml:space="preserve"> </w:t>
            </w:r>
            <w:r>
              <w:rPr>
                <w:rFonts w:ascii="宋体" w:hAnsi="宋体" w:eastAsia="宋体" w:cs="宋体"/>
                <w:spacing w:val="-7"/>
                <w:sz w:val="11"/>
                <w:szCs w:val="11"/>
              </w:rPr>
              <w:t>情</w:t>
            </w:r>
            <w:r>
              <w:rPr>
                <w:rFonts w:ascii="宋体" w:hAnsi="宋体" w:eastAsia="宋体" w:cs="宋体"/>
                <w:spacing w:val="-16"/>
                <w:sz w:val="11"/>
                <w:szCs w:val="11"/>
              </w:rPr>
              <w:t xml:space="preserve"> </w:t>
            </w:r>
            <w:r>
              <w:rPr>
                <w:rFonts w:ascii="宋体" w:hAnsi="宋体" w:eastAsia="宋体" w:cs="宋体"/>
                <w:spacing w:val="-7"/>
                <w:sz w:val="11"/>
                <w:szCs w:val="11"/>
              </w:rPr>
              <w:t>节 ：</w:t>
            </w:r>
            <w:r>
              <w:rPr>
                <w:rFonts w:ascii="宋体" w:hAnsi="宋体" w:eastAsia="宋体" w:cs="宋体"/>
                <w:spacing w:val="-17"/>
                <w:sz w:val="11"/>
                <w:szCs w:val="11"/>
              </w:rPr>
              <w:t xml:space="preserve"> </w:t>
            </w:r>
            <w:r>
              <w:rPr>
                <w:rFonts w:ascii="宋体" w:hAnsi="宋体" w:eastAsia="宋体" w:cs="宋体"/>
                <w:spacing w:val="-7"/>
                <w:sz w:val="11"/>
                <w:szCs w:val="11"/>
              </w:rPr>
              <w:t>第</w:t>
            </w:r>
            <w:r>
              <w:rPr>
                <w:rFonts w:ascii="宋体" w:hAnsi="宋体" w:eastAsia="宋体" w:cs="宋体"/>
                <w:spacing w:val="-15"/>
                <w:sz w:val="11"/>
                <w:szCs w:val="11"/>
              </w:rPr>
              <w:t xml:space="preserve"> </w:t>
            </w:r>
            <w:r>
              <w:rPr>
                <w:rFonts w:ascii="宋体" w:hAnsi="宋体" w:eastAsia="宋体" w:cs="宋体"/>
                <w:spacing w:val="-7"/>
                <w:sz w:val="11"/>
                <w:szCs w:val="11"/>
              </w:rPr>
              <w:t>二</w:t>
            </w:r>
            <w:r>
              <w:rPr>
                <w:rFonts w:ascii="宋体" w:hAnsi="宋体" w:eastAsia="宋体" w:cs="宋体"/>
                <w:spacing w:val="-14"/>
                <w:sz w:val="11"/>
                <w:szCs w:val="11"/>
              </w:rPr>
              <w:t xml:space="preserve"> </w:t>
            </w:r>
            <w:r>
              <w:rPr>
                <w:rFonts w:ascii="宋体" w:hAnsi="宋体" w:eastAsia="宋体" w:cs="宋体"/>
                <w:spacing w:val="-7"/>
                <w:sz w:val="11"/>
                <w:szCs w:val="11"/>
              </w:rPr>
              <w:t>次</w:t>
            </w:r>
            <w:r>
              <w:rPr>
                <w:rFonts w:ascii="宋体" w:hAnsi="宋体" w:eastAsia="宋体" w:cs="宋体"/>
                <w:spacing w:val="-17"/>
                <w:sz w:val="11"/>
                <w:szCs w:val="11"/>
              </w:rPr>
              <w:t xml:space="preserve"> </w:t>
            </w:r>
            <w:r>
              <w:rPr>
                <w:rFonts w:ascii="宋体" w:hAnsi="宋体" w:eastAsia="宋体" w:cs="宋体"/>
                <w:spacing w:val="-7"/>
                <w:sz w:val="11"/>
                <w:szCs w:val="11"/>
              </w:rPr>
              <w:t>及</w:t>
            </w:r>
            <w:r>
              <w:rPr>
                <w:rFonts w:ascii="宋体" w:hAnsi="宋体" w:eastAsia="宋体" w:cs="宋体"/>
                <w:spacing w:val="-4"/>
                <w:sz w:val="11"/>
                <w:szCs w:val="11"/>
              </w:rPr>
              <w:t xml:space="preserve"> </w:t>
            </w:r>
            <w:r>
              <w:rPr>
                <w:rFonts w:ascii="宋体" w:hAnsi="宋体" w:eastAsia="宋体" w:cs="宋体"/>
                <w:spacing w:val="-7"/>
                <w:sz w:val="11"/>
                <w:szCs w:val="11"/>
              </w:rPr>
              <w:t>以</w:t>
            </w:r>
            <w:r>
              <w:rPr>
                <w:rFonts w:ascii="宋体" w:hAnsi="宋体" w:eastAsia="宋体" w:cs="宋体"/>
                <w:spacing w:val="-16"/>
                <w:sz w:val="11"/>
                <w:szCs w:val="11"/>
              </w:rPr>
              <w:t xml:space="preserve"> </w:t>
            </w:r>
            <w:r>
              <w:rPr>
                <w:rFonts w:ascii="宋体" w:hAnsi="宋体" w:eastAsia="宋体" w:cs="宋体"/>
                <w:spacing w:val="-7"/>
                <w:sz w:val="11"/>
                <w:szCs w:val="11"/>
              </w:rPr>
              <w:t>上</w:t>
            </w:r>
            <w:r>
              <w:rPr>
                <w:rFonts w:ascii="宋体" w:hAnsi="宋体" w:eastAsia="宋体" w:cs="宋体"/>
                <w:spacing w:val="-15"/>
                <w:sz w:val="11"/>
                <w:szCs w:val="11"/>
              </w:rPr>
              <w:t xml:space="preserve"> </w:t>
            </w:r>
            <w:r>
              <w:rPr>
                <w:rFonts w:ascii="宋体" w:hAnsi="宋体" w:eastAsia="宋体" w:cs="宋体"/>
                <w:spacing w:val="-7"/>
                <w:sz w:val="11"/>
                <w:szCs w:val="11"/>
              </w:rPr>
              <w:t>查</w:t>
            </w:r>
            <w:r>
              <w:rPr>
                <w:rFonts w:ascii="宋体" w:hAnsi="宋体" w:eastAsia="宋体" w:cs="宋体"/>
                <w:spacing w:val="-14"/>
                <w:sz w:val="11"/>
                <w:szCs w:val="11"/>
              </w:rPr>
              <w:t xml:space="preserve"> </w:t>
            </w:r>
            <w:r>
              <w:rPr>
                <w:rFonts w:ascii="宋体" w:hAnsi="宋体" w:eastAsia="宋体" w:cs="宋体"/>
                <w:spacing w:val="-7"/>
                <w:sz w:val="11"/>
                <w:szCs w:val="11"/>
              </w:rPr>
              <w:t>处</w:t>
            </w:r>
            <w:r>
              <w:rPr>
                <w:rFonts w:ascii="宋体" w:hAnsi="宋体" w:eastAsia="宋体" w:cs="宋体"/>
                <w:spacing w:val="-8"/>
                <w:sz w:val="11"/>
                <w:szCs w:val="11"/>
              </w:rPr>
              <w:t xml:space="preserve"> </w:t>
            </w:r>
            <w:r>
              <w:rPr>
                <w:rFonts w:ascii="宋体" w:hAnsi="宋体" w:eastAsia="宋体" w:cs="宋体"/>
                <w:spacing w:val="-7"/>
                <w:sz w:val="11"/>
                <w:szCs w:val="11"/>
              </w:rPr>
              <w:t>的</w:t>
            </w:r>
            <w:r>
              <w:rPr>
                <w:rFonts w:ascii="宋体" w:hAnsi="宋体" w:eastAsia="宋体" w:cs="宋体"/>
                <w:spacing w:val="-21"/>
                <w:sz w:val="11"/>
                <w:szCs w:val="11"/>
              </w:rPr>
              <w:t xml:space="preserve"> </w:t>
            </w:r>
            <w:r>
              <w:rPr>
                <w:rFonts w:ascii="宋体" w:hAnsi="宋体" w:eastAsia="宋体" w:cs="宋体"/>
                <w:spacing w:val="-7"/>
                <w:sz w:val="11"/>
                <w:szCs w:val="11"/>
              </w:rPr>
              <w:t>；</w:t>
            </w:r>
          </w:p>
          <w:p>
            <w:pPr>
              <w:spacing w:line="217" w:lineRule="auto"/>
              <w:ind w:left="35"/>
              <w:rPr>
                <w:rFonts w:ascii="宋体" w:hAnsi="宋体" w:eastAsia="宋体" w:cs="宋体"/>
                <w:sz w:val="11"/>
                <w:szCs w:val="11"/>
              </w:rPr>
            </w:pPr>
            <w:r>
              <w:rPr>
                <w:rFonts w:ascii="宋体" w:hAnsi="宋体" w:eastAsia="宋体" w:cs="宋体"/>
                <w:spacing w:val="-7"/>
                <w:sz w:val="11"/>
                <w:szCs w:val="11"/>
              </w:rPr>
              <w:t>裁</w:t>
            </w:r>
            <w:r>
              <w:rPr>
                <w:rFonts w:ascii="宋体" w:hAnsi="宋体" w:eastAsia="宋体" w:cs="宋体"/>
                <w:spacing w:val="-19"/>
                <w:sz w:val="11"/>
                <w:szCs w:val="11"/>
              </w:rPr>
              <w:t xml:space="preserve"> </w:t>
            </w:r>
            <w:r>
              <w:rPr>
                <w:rFonts w:ascii="宋体" w:hAnsi="宋体" w:eastAsia="宋体" w:cs="宋体"/>
                <w:spacing w:val="-7"/>
                <w:sz w:val="11"/>
                <w:szCs w:val="11"/>
              </w:rPr>
              <w:t>量</w:t>
            </w:r>
            <w:r>
              <w:rPr>
                <w:rFonts w:ascii="宋体" w:hAnsi="宋体" w:eastAsia="宋体" w:cs="宋体"/>
                <w:spacing w:val="-18"/>
                <w:sz w:val="11"/>
                <w:szCs w:val="11"/>
              </w:rPr>
              <w:t xml:space="preserve"> </w:t>
            </w:r>
            <w:r>
              <w:rPr>
                <w:rFonts w:ascii="宋体" w:hAnsi="宋体" w:eastAsia="宋体" w:cs="宋体"/>
                <w:spacing w:val="-7"/>
                <w:sz w:val="11"/>
                <w:szCs w:val="11"/>
              </w:rPr>
              <w:t>基</w:t>
            </w:r>
            <w:r>
              <w:rPr>
                <w:rFonts w:ascii="宋体" w:hAnsi="宋体" w:eastAsia="宋体" w:cs="宋体"/>
                <w:spacing w:val="-17"/>
                <w:sz w:val="11"/>
                <w:szCs w:val="11"/>
              </w:rPr>
              <w:t xml:space="preserve"> </w:t>
            </w:r>
            <w:r>
              <w:rPr>
                <w:rFonts w:ascii="宋体" w:hAnsi="宋体" w:eastAsia="宋体" w:cs="宋体"/>
                <w:spacing w:val="-7"/>
                <w:sz w:val="11"/>
                <w:szCs w:val="11"/>
              </w:rPr>
              <w:t>准</w:t>
            </w:r>
            <w:r>
              <w:rPr>
                <w:rFonts w:ascii="宋体" w:hAnsi="宋体" w:eastAsia="宋体" w:cs="宋体"/>
                <w:spacing w:val="-9"/>
                <w:sz w:val="11"/>
                <w:szCs w:val="11"/>
              </w:rPr>
              <w:t xml:space="preserve"> </w:t>
            </w:r>
            <w:r>
              <w:rPr>
                <w:rFonts w:ascii="宋体" w:hAnsi="宋体" w:eastAsia="宋体" w:cs="宋体"/>
                <w:spacing w:val="-7"/>
                <w:sz w:val="11"/>
                <w:szCs w:val="11"/>
              </w:rPr>
              <w:t>：</w:t>
            </w:r>
            <w:r>
              <w:rPr>
                <w:rFonts w:ascii="宋体" w:hAnsi="宋体" w:eastAsia="宋体" w:cs="宋体"/>
                <w:spacing w:val="-18"/>
                <w:sz w:val="11"/>
                <w:szCs w:val="11"/>
              </w:rPr>
              <w:t xml:space="preserve"> </w:t>
            </w:r>
            <w:r>
              <w:rPr>
                <w:rFonts w:ascii="宋体" w:hAnsi="宋体" w:eastAsia="宋体" w:cs="宋体"/>
                <w:spacing w:val="-7"/>
                <w:sz w:val="11"/>
                <w:szCs w:val="11"/>
              </w:rPr>
              <w:t>第</w:t>
            </w:r>
            <w:r>
              <w:rPr>
                <w:rFonts w:ascii="宋体" w:hAnsi="宋体" w:eastAsia="宋体" w:cs="宋体"/>
                <w:spacing w:val="-16"/>
                <w:sz w:val="11"/>
                <w:szCs w:val="11"/>
              </w:rPr>
              <w:t xml:space="preserve"> </w:t>
            </w:r>
            <w:r>
              <w:rPr>
                <w:rFonts w:ascii="宋体" w:hAnsi="宋体" w:eastAsia="宋体" w:cs="宋体"/>
                <w:spacing w:val="-7"/>
                <w:sz w:val="11"/>
                <w:szCs w:val="11"/>
              </w:rPr>
              <w:t>二</w:t>
            </w:r>
            <w:r>
              <w:rPr>
                <w:rFonts w:ascii="宋体" w:hAnsi="宋体" w:eastAsia="宋体" w:cs="宋体"/>
                <w:spacing w:val="-15"/>
                <w:sz w:val="11"/>
                <w:szCs w:val="11"/>
              </w:rPr>
              <w:t xml:space="preserve"> </w:t>
            </w:r>
            <w:r>
              <w:rPr>
                <w:rFonts w:ascii="宋体" w:hAnsi="宋体" w:eastAsia="宋体" w:cs="宋体"/>
                <w:spacing w:val="-7"/>
                <w:sz w:val="11"/>
                <w:szCs w:val="11"/>
              </w:rPr>
              <w:t>次</w:t>
            </w:r>
            <w:r>
              <w:rPr>
                <w:rFonts w:ascii="宋体" w:hAnsi="宋体" w:eastAsia="宋体" w:cs="宋体"/>
                <w:spacing w:val="-17"/>
                <w:sz w:val="11"/>
                <w:szCs w:val="11"/>
              </w:rPr>
              <w:t xml:space="preserve"> </w:t>
            </w:r>
            <w:r>
              <w:rPr>
                <w:rFonts w:ascii="宋体" w:hAnsi="宋体" w:eastAsia="宋体" w:cs="宋体"/>
                <w:spacing w:val="-7"/>
                <w:sz w:val="11"/>
                <w:szCs w:val="11"/>
              </w:rPr>
              <w:t>查</w:t>
            </w:r>
            <w:r>
              <w:rPr>
                <w:rFonts w:ascii="宋体" w:hAnsi="宋体" w:eastAsia="宋体" w:cs="宋体"/>
                <w:spacing w:val="-16"/>
                <w:sz w:val="11"/>
                <w:szCs w:val="11"/>
              </w:rPr>
              <w:t xml:space="preserve"> </w:t>
            </w:r>
            <w:r>
              <w:rPr>
                <w:rFonts w:ascii="宋体" w:hAnsi="宋体" w:eastAsia="宋体" w:cs="宋体"/>
                <w:spacing w:val="-7"/>
                <w:sz w:val="11"/>
                <w:szCs w:val="11"/>
              </w:rPr>
              <w:t>处</w:t>
            </w:r>
            <w:r>
              <w:rPr>
                <w:rFonts w:ascii="宋体" w:hAnsi="宋体" w:eastAsia="宋体" w:cs="宋体"/>
                <w:spacing w:val="-9"/>
                <w:sz w:val="11"/>
                <w:szCs w:val="11"/>
              </w:rPr>
              <w:t xml:space="preserve"> </w:t>
            </w:r>
            <w:r>
              <w:rPr>
                <w:rFonts w:ascii="宋体" w:hAnsi="宋体" w:eastAsia="宋体" w:cs="宋体"/>
                <w:spacing w:val="-7"/>
                <w:sz w:val="11"/>
                <w:szCs w:val="11"/>
              </w:rPr>
              <w:t>的</w:t>
            </w:r>
            <w:r>
              <w:rPr>
                <w:rFonts w:ascii="宋体" w:hAnsi="宋体" w:eastAsia="宋体" w:cs="宋体"/>
                <w:spacing w:val="-9"/>
                <w:sz w:val="11"/>
                <w:szCs w:val="11"/>
              </w:rPr>
              <w:t xml:space="preserve"> </w:t>
            </w:r>
            <w:r>
              <w:rPr>
                <w:rFonts w:ascii="宋体" w:hAnsi="宋体" w:eastAsia="宋体" w:cs="宋体"/>
                <w:spacing w:val="-7"/>
                <w:sz w:val="11"/>
                <w:szCs w:val="11"/>
              </w:rPr>
              <w:t>，</w:t>
            </w:r>
            <w:r>
              <w:rPr>
                <w:rFonts w:ascii="宋体" w:hAnsi="宋体" w:eastAsia="宋体" w:cs="宋体"/>
                <w:spacing w:val="-17"/>
                <w:sz w:val="11"/>
                <w:szCs w:val="11"/>
              </w:rPr>
              <w:t xml:space="preserve"> </w:t>
            </w:r>
            <w:r>
              <w:rPr>
                <w:rFonts w:ascii="宋体" w:hAnsi="宋体" w:eastAsia="宋体" w:cs="宋体"/>
                <w:spacing w:val="-7"/>
                <w:sz w:val="11"/>
                <w:szCs w:val="11"/>
              </w:rPr>
              <w:t>给</w:t>
            </w:r>
            <w:r>
              <w:rPr>
                <w:rFonts w:ascii="宋体" w:hAnsi="宋体" w:eastAsia="宋体" w:cs="宋体"/>
                <w:spacing w:val="-15"/>
                <w:sz w:val="11"/>
                <w:szCs w:val="11"/>
              </w:rPr>
              <w:t xml:space="preserve"> </w:t>
            </w:r>
            <w:r>
              <w:rPr>
                <w:rFonts w:ascii="宋体" w:hAnsi="宋体" w:eastAsia="宋体" w:cs="宋体"/>
                <w:spacing w:val="-7"/>
                <w:sz w:val="11"/>
                <w:szCs w:val="11"/>
              </w:rPr>
              <w:t>予</w:t>
            </w:r>
            <w:r>
              <w:rPr>
                <w:rFonts w:ascii="宋体" w:hAnsi="宋体" w:eastAsia="宋体" w:cs="宋体"/>
                <w:spacing w:val="-16"/>
                <w:sz w:val="11"/>
                <w:szCs w:val="11"/>
              </w:rPr>
              <w:t xml:space="preserve"> </w:t>
            </w:r>
            <w:r>
              <w:rPr>
                <w:rFonts w:ascii="宋体" w:hAnsi="宋体" w:eastAsia="宋体" w:cs="宋体"/>
                <w:spacing w:val="-7"/>
                <w:sz w:val="11"/>
                <w:szCs w:val="11"/>
              </w:rPr>
              <w:t>警</w:t>
            </w:r>
            <w:r>
              <w:rPr>
                <w:rFonts w:ascii="宋体" w:hAnsi="宋体" w:eastAsia="宋体" w:cs="宋体"/>
                <w:spacing w:val="-16"/>
                <w:sz w:val="11"/>
                <w:szCs w:val="11"/>
              </w:rPr>
              <w:t xml:space="preserve"> </w:t>
            </w:r>
            <w:r>
              <w:rPr>
                <w:rFonts w:ascii="宋体" w:hAnsi="宋体" w:eastAsia="宋体" w:cs="宋体"/>
                <w:spacing w:val="-7"/>
                <w:sz w:val="11"/>
                <w:szCs w:val="11"/>
              </w:rPr>
              <w:t>告</w:t>
            </w:r>
            <w:r>
              <w:rPr>
                <w:rFonts w:ascii="宋体" w:hAnsi="宋体" w:eastAsia="宋体" w:cs="宋体"/>
                <w:spacing w:val="-9"/>
                <w:sz w:val="11"/>
                <w:szCs w:val="11"/>
              </w:rPr>
              <w:t xml:space="preserve"> </w:t>
            </w:r>
            <w:r>
              <w:rPr>
                <w:rFonts w:ascii="宋体" w:hAnsi="宋体" w:eastAsia="宋体" w:cs="宋体"/>
                <w:spacing w:val="-7"/>
                <w:sz w:val="11"/>
                <w:szCs w:val="11"/>
              </w:rPr>
              <w:t>，</w:t>
            </w:r>
            <w:r>
              <w:rPr>
                <w:rFonts w:ascii="宋体" w:hAnsi="宋体" w:eastAsia="宋体" w:cs="宋体"/>
                <w:spacing w:val="-17"/>
                <w:sz w:val="11"/>
                <w:szCs w:val="11"/>
              </w:rPr>
              <w:t xml:space="preserve"> </w:t>
            </w:r>
            <w:r>
              <w:rPr>
                <w:rFonts w:ascii="宋体" w:hAnsi="宋体" w:eastAsia="宋体" w:cs="宋体"/>
                <w:spacing w:val="-7"/>
                <w:sz w:val="11"/>
                <w:szCs w:val="11"/>
              </w:rPr>
              <w:t>可</w:t>
            </w:r>
            <w:r>
              <w:rPr>
                <w:rFonts w:ascii="宋体" w:hAnsi="宋体" w:eastAsia="宋体" w:cs="宋体"/>
                <w:spacing w:val="-5"/>
                <w:sz w:val="11"/>
                <w:szCs w:val="11"/>
              </w:rPr>
              <w:t xml:space="preserve"> </w:t>
            </w:r>
            <w:r>
              <w:rPr>
                <w:rFonts w:ascii="宋体" w:hAnsi="宋体" w:eastAsia="宋体" w:cs="宋体"/>
                <w:spacing w:val="-7"/>
                <w:sz w:val="11"/>
                <w:szCs w:val="11"/>
              </w:rPr>
              <w:t>以</w:t>
            </w:r>
            <w:r>
              <w:rPr>
                <w:rFonts w:ascii="宋体" w:hAnsi="宋体" w:eastAsia="宋体" w:cs="宋体"/>
                <w:spacing w:val="-16"/>
                <w:sz w:val="11"/>
                <w:szCs w:val="11"/>
              </w:rPr>
              <w:t xml:space="preserve"> </w:t>
            </w:r>
            <w:r>
              <w:rPr>
                <w:rFonts w:ascii="宋体" w:hAnsi="宋体" w:eastAsia="宋体" w:cs="宋体"/>
                <w:spacing w:val="-7"/>
                <w:sz w:val="11"/>
                <w:szCs w:val="11"/>
              </w:rPr>
              <w:t>并</w:t>
            </w:r>
            <w:r>
              <w:rPr>
                <w:rFonts w:ascii="宋体" w:hAnsi="宋体" w:eastAsia="宋体" w:cs="宋体"/>
                <w:spacing w:val="-16"/>
                <w:sz w:val="11"/>
                <w:szCs w:val="11"/>
              </w:rPr>
              <w:t xml:space="preserve"> </w:t>
            </w:r>
            <w:r>
              <w:rPr>
                <w:rFonts w:ascii="宋体" w:hAnsi="宋体" w:eastAsia="宋体" w:cs="宋体"/>
                <w:spacing w:val="-7"/>
                <w:sz w:val="11"/>
                <w:szCs w:val="11"/>
              </w:rPr>
              <w:t>处</w:t>
            </w:r>
            <w:r>
              <w:rPr>
                <w:rFonts w:ascii="宋体" w:hAnsi="宋体" w:eastAsia="宋体" w:cs="宋体"/>
                <w:spacing w:val="-10"/>
                <w:sz w:val="11"/>
                <w:szCs w:val="11"/>
              </w:rPr>
              <w:t xml:space="preserve"> </w:t>
            </w:r>
            <w:r>
              <w:rPr>
                <w:rFonts w:ascii="宋体" w:hAnsi="宋体" w:eastAsia="宋体" w:cs="宋体"/>
                <w:spacing w:val="-7"/>
                <w:sz w:val="11"/>
                <w:szCs w:val="11"/>
              </w:rPr>
              <w:t>1</w:t>
            </w:r>
            <w:r>
              <w:rPr>
                <w:rFonts w:ascii="宋体" w:hAnsi="宋体" w:eastAsia="宋体" w:cs="宋体"/>
                <w:spacing w:val="-17"/>
                <w:sz w:val="11"/>
                <w:szCs w:val="11"/>
              </w:rPr>
              <w:t xml:space="preserve"> </w:t>
            </w:r>
            <w:r>
              <w:rPr>
                <w:rFonts w:ascii="宋体" w:hAnsi="宋体" w:eastAsia="宋体" w:cs="宋体"/>
                <w:spacing w:val="-7"/>
                <w:sz w:val="11"/>
                <w:szCs w:val="11"/>
              </w:rPr>
              <w:t>0</w:t>
            </w:r>
            <w:r>
              <w:rPr>
                <w:rFonts w:ascii="宋体" w:hAnsi="宋体" w:eastAsia="宋体" w:cs="宋体"/>
                <w:spacing w:val="-17"/>
                <w:sz w:val="11"/>
                <w:szCs w:val="11"/>
              </w:rPr>
              <w:t xml:space="preserve"> </w:t>
            </w:r>
            <w:r>
              <w:rPr>
                <w:rFonts w:ascii="宋体" w:hAnsi="宋体" w:eastAsia="宋体" w:cs="宋体"/>
                <w:spacing w:val="-7"/>
                <w:sz w:val="11"/>
                <w:szCs w:val="11"/>
              </w:rPr>
              <w:t>0</w:t>
            </w:r>
            <w:r>
              <w:rPr>
                <w:rFonts w:ascii="宋体" w:hAnsi="宋体" w:eastAsia="宋体" w:cs="宋体"/>
                <w:spacing w:val="-17"/>
                <w:sz w:val="11"/>
                <w:szCs w:val="11"/>
              </w:rPr>
              <w:t xml:space="preserve"> </w:t>
            </w:r>
            <w:r>
              <w:rPr>
                <w:rFonts w:ascii="宋体" w:hAnsi="宋体" w:eastAsia="宋体" w:cs="宋体"/>
                <w:spacing w:val="-7"/>
                <w:sz w:val="11"/>
                <w:szCs w:val="11"/>
              </w:rPr>
              <w:t>0</w:t>
            </w:r>
            <w:r>
              <w:rPr>
                <w:rFonts w:ascii="宋体" w:hAnsi="宋体" w:eastAsia="宋体" w:cs="宋体"/>
                <w:spacing w:val="-17"/>
                <w:sz w:val="11"/>
                <w:szCs w:val="11"/>
              </w:rPr>
              <w:t xml:space="preserve"> </w:t>
            </w:r>
            <w:r>
              <w:rPr>
                <w:rFonts w:ascii="宋体" w:hAnsi="宋体" w:eastAsia="宋体" w:cs="宋体"/>
                <w:spacing w:val="-7"/>
                <w:sz w:val="11"/>
                <w:szCs w:val="11"/>
              </w:rPr>
              <w:t>元</w:t>
            </w:r>
            <w:r>
              <w:rPr>
                <w:rFonts w:ascii="宋体" w:hAnsi="宋体" w:eastAsia="宋体" w:cs="宋体"/>
                <w:spacing w:val="-6"/>
                <w:sz w:val="11"/>
                <w:szCs w:val="11"/>
              </w:rPr>
              <w:t xml:space="preserve"> </w:t>
            </w:r>
            <w:r>
              <w:rPr>
                <w:rFonts w:ascii="宋体" w:hAnsi="宋体" w:eastAsia="宋体" w:cs="宋体"/>
                <w:spacing w:val="-7"/>
                <w:sz w:val="11"/>
                <w:szCs w:val="11"/>
              </w:rPr>
              <w:t>以</w:t>
            </w:r>
            <w:r>
              <w:rPr>
                <w:rFonts w:ascii="宋体" w:hAnsi="宋体" w:eastAsia="宋体" w:cs="宋体"/>
                <w:spacing w:val="-17"/>
                <w:sz w:val="11"/>
                <w:szCs w:val="11"/>
              </w:rPr>
              <w:t xml:space="preserve"> </w:t>
            </w:r>
            <w:r>
              <w:rPr>
                <w:rFonts w:ascii="宋体" w:hAnsi="宋体" w:eastAsia="宋体" w:cs="宋体"/>
                <w:spacing w:val="-7"/>
                <w:sz w:val="11"/>
                <w:szCs w:val="11"/>
              </w:rPr>
              <w:t>上</w:t>
            </w:r>
            <w:r>
              <w:rPr>
                <w:rFonts w:ascii="宋体" w:hAnsi="宋体" w:eastAsia="宋体" w:cs="宋体"/>
                <w:spacing w:val="-17"/>
                <w:sz w:val="11"/>
                <w:szCs w:val="11"/>
              </w:rPr>
              <w:t xml:space="preserve"> </w:t>
            </w:r>
            <w:r>
              <w:rPr>
                <w:rFonts w:ascii="宋体" w:hAnsi="宋体" w:eastAsia="宋体" w:cs="宋体"/>
                <w:spacing w:val="-7"/>
                <w:sz w:val="11"/>
                <w:szCs w:val="11"/>
              </w:rPr>
              <w:t>2</w:t>
            </w:r>
            <w:r>
              <w:rPr>
                <w:rFonts w:ascii="宋体" w:hAnsi="宋体" w:eastAsia="宋体" w:cs="宋体"/>
                <w:spacing w:val="-17"/>
                <w:sz w:val="11"/>
                <w:szCs w:val="11"/>
              </w:rPr>
              <w:t xml:space="preserve"> </w:t>
            </w:r>
            <w:r>
              <w:rPr>
                <w:rFonts w:ascii="宋体" w:hAnsi="宋体" w:eastAsia="宋体" w:cs="宋体"/>
                <w:spacing w:val="-7"/>
                <w:sz w:val="11"/>
                <w:szCs w:val="11"/>
              </w:rPr>
              <w:t>0</w:t>
            </w:r>
            <w:r>
              <w:rPr>
                <w:rFonts w:ascii="宋体" w:hAnsi="宋体" w:eastAsia="宋体" w:cs="宋体"/>
                <w:spacing w:val="-17"/>
                <w:sz w:val="11"/>
                <w:szCs w:val="11"/>
              </w:rPr>
              <w:t xml:space="preserve"> </w:t>
            </w:r>
            <w:r>
              <w:rPr>
                <w:rFonts w:ascii="宋体" w:hAnsi="宋体" w:eastAsia="宋体" w:cs="宋体"/>
                <w:spacing w:val="-7"/>
                <w:sz w:val="11"/>
                <w:szCs w:val="11"/>
              </w:rPr>
              <w:t>0</w:t>
            </w:r>
            <w:r>
              <w:rPr>
                <w:rFonts w:ascii="宋体" w:hAnsi="宋体" w:eastAsia="宋体" w:cs="宋体"/>
                <w:spacing w:val="-17"/>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元</w:t>
            </w:r>
            <w:r>
              <w:rPr>
                <w:rFonts w:ascii="宋体" w:hAnsi="宋体" w:eastAsia="宋体" w:cs="宋体"/>
                <w:spacing w:val="-5"/>
                <w:sz w:val="11"/>
                <w:szCs w:val="11"/>
              </w:rPr>
              <w:t xml:space="preserve"> </w:t>
            </w:r>
            <w:r>
              <w:rPr>
                <w:rFonts w:ascii="宋体" w:hAnsi="宋体" w:eastAsia="宋体" w:cs="宋体"/>
                <w:spacing w:val="-7"/>
                <w:sz w:val="11"/>
                <w:szCs w:val="11"/>
              </w:rPr>
              <w:t>以</w:t>
            </w:r>
            <w:r>
              <w:rPr>
                <w:rFonts w:ascii="宋体" w:hAnsi="宋体" w:eastAsia="宋体" w:cs="宋体"/>
                <w:spacing w:val="-15"/>
                <w:sz w:val="11"/>
                <w:szCs w:val="11"/>
              </w:rPr>
              <w:t xml:space="preserve"> </w:t>
            </w:r>
            <w:r>
              <w:rPr>
                <w:rFonts w:ascii="宋体" w:hAnsi="宋体" w:eastAsia="宋体" w:cs="宋体"/>
                <w:spacing w:val="-8"/>
                <w:sz w:val="11"/>
                <w:szCs w:val="11"/>
              </w:rPr>
              <w:t>下</w:t>
            </w:r>
            <w:r>
              <w:rPr>
                <w:rFonts w:ascii="宋体" w:hAnsi="宋体" w:eastAsia="宋体" w:cs="宋体"/>
                <w:spacing w:val="-13"/>
                <w:sz w:val="11"/>
                <w:szCs w:val="11"/>
              </w:rPr>
              <w:t xml:space="preserve"> </w:t>
            </w:r>
            <w:r>
              <w:rPr>
                <w:rFonts w:ascii="宋体" w:hAnsi="宋体" w:eastAsia="宋体" w:cs="宋体"/>
                <w:spacing w:val="-8"/>
                <w:sz w:val="11"/>
                <w:szCs w:val="11"/>
              </w:rPr>
              <w:t>罚</w:t>
            </w:r>
            <w:r>
              <w:rPr>
                <w:rFonts w:ascii="宋体" w:hAnsi="宋体" w:eastAsia="宋体" w:cs="宋体"/>
                <w:spacing w:val="-18"/>
                <w:sz w:val="11"/>
                <w:szCs w:val="11"/>
              </w:rPr>
              <w:t xml:space="preserve"> </w:t>
            </w:r>
            <w:r>
              <w:rPr>
                <w:rFonts w:ascii="宋体" w:hAnsi="宋体" w:eastAsia="宋体" w:cs="宋体"/>
                <w:spacing w:val="-8"/>
                <w:sz w:val="11"/>
                <w:szCs w:val="11"/>
              </w:rPr>
              <w:t>款</w:t>
            </w:r>
            <w:r>
              <w:rPr>
                <w:rFonts w:ascii="宋体" w:hAnsi="宋体" w:eastAsia="宋体" w:cs="宋体"/>
                <w:spacing w:val="-9"/>
                <w:sz w:val="11"/>
                <w:szCs w:val="11"/>
              </w:rPr>
              <w:t xml:space="preserve"> </w:t>
            </w:r>
            <w:r>
              <w:rPr>
                <w:rFonts w:ascii="宋体" w:hAnsi="宋体" w:eastAsia="宋体" w:cs="宋体"/>
                <w:spacing w:val="-8"/>
                <w:sz w:val="11"/>
                <w:szCs w:val="11"/>
              </w:rPr>
              <w:t>，</w:t>
            </w:r>
            <w:r>
              <w:rPr>
                <w:rFonts w:ascii="宋体" w:hAnsi="宋体" w:eastAsia="宋体" w:cs="宋体"/>
                <w:spacing w:val="-18"/>
                <w:sz w:val="11"/>
                <w:szCs w:val="11"/>
              </w:rPr>
              <w:t xml:space="preserve"> </w:t>
            </w:r>
            <w:r>
              <w:rPr>
                <w:rFonts w:ascii="宋体" w:hAnsi="宋体" w:eastAsia="宋体" w:cs="宋体"/>
                <w:spacing w:val="-8"/>
                <w:sz w:val="11"/>
                <w:szCs w:val="11"/>
              </w:rPr>
              <w:t>在</w:t>
            </w:r>
            <w:r>
              <w:rPr>
                <w:rFonts w:ascii="宋体" w:hAnsi="宋体" w:eastAsia="宋体" w:cs="宋体"/>
                <w:spacing w:val="-18"/>
                <w:sz w:val="11"/>
                <w:szCs w:val="11"/>
              </w:rPr>
              <w:t xml:space="preserve"> </w:t>
            </w:r>
            <w:r>
              <w:rPr>
                <w:rFonts w:ascii="宋体" w:hAnsi="宋体" w:eastAsia="宋体" w:cs="宋体"/>
                <w:spacing w:val="-8"/>
                <w:sz w:val="11"/>
                <w:szCs w:val="11"/>
              </w:rPr>
              <w:t>此</w:t>
            </w:r>
            <w:r>
              <w:rPr>
                <w:rFonts w:ascii="宋体" w:hAnsi="宋体" w:eastAsia="宋体" w:cs="宋体"/>
                <w:spacing w:val="-18"/>
                <w:sz w:val="11"/>
                <w:szCs w:val="11"/>
              </w:rPr>
              <w:t xml:space="preserve"> </w:t>
            </w:r>
            <w:r>
              <w:rPr>
                <w:rFonts w:ascii="宋体" w:hAnsi="宋体" w:eastAsia="宋体" w:cs="宋体"/>
                <w:spacing w:val="-8"/>
                <w:sz w:val="11"/>
                <w:szCs w:val="11"/>
              </w:rPr>
              <w:t>基</w:t>
            </w:r>
            <w:r>
              <w:rPr>
                <w:rFonts w:ascii="宋体" w:hAnsi="宋体" w:eastAsia="宋体" w:cs="宋体"/>
                <w:spacing w:val="-18"/>
                <w:sz w:val="11"/>
                <w:szCs w:val="11"/>
              </w:rPr>
              <w:t xml:space="preserve"> </w:t>
            </w:r>
            <w:r>
              <w:rPr>
                <w:rFonts w:ascii="宋体" w:hAnsi="宋体" w:eastAsia="宋体" w:cs="宋体"/>
                <w:spacing w:val="-8"/>
                <w:sz w:val="11"/>
                <w:szCs w:val="11"/>
              </w:rPr>
              <w:t>础</w:t>
            </w:r>
            <w:r>
              <w:rPr>
                <w:rFonts w:ascii="宋体" w:hAnsi="宋体" w:eastAsia="宋体" w:cs="宋体"/>
                <w:spacing w:val="-18"/>
                <w:sz w:val="11"/>
                <w:szCs w:val="11"/>
              </w:rPr>
              <w:t xml:space="preserve"> </w:t>
            </w:r>
            <w:r>
              <w:rPr>
                <w:rFonts w:ascii="宋体" w:hAnsi="宋体" w:eastAsia="宋体" w:cs="宋体"/>
                <w:spacing w:val="-8"/>
                <w:sz w:val="11"/>
                <w:szCs w:val="11"/>
              </w:rPr>
              <w:t>上</w:t>
            </w:r>
            <w:r>
              <w:rPr>
                <w:rFonts w:ascii="宋体" w:hAnsi="宋体" w:eastAsia="宋体" w:cs="宋体"/>
                <w:spacing w:val="-22"/>
                <w:sz w:val="11"/>
                <w:szCs w:val="11"/>
              </w:rPr>
              <w:t xml:space="preserve"> </w:t>
            </w:r>
            <w:r>
              <w:rPr>
                <w:rFonts w:ascii="宋体" w:hAnsi="宋体" w:eastAsia="宋体" w:cs="宋体"/>
                <w:spacing w:val="-8"/>
                <w:sz w:val="11"/>
                <w:szCs w:val="11"/>
              </w:rPr>
              <w:t>，</w:t>
            </w:r>
          </w:p>
          <w:p>
            <w:pPr>
              <w:spacing w:before="41" w:line="236" w:lineRule="auto"/>
              <w:ind w:left="35"/>
              <w:rPr>
                <w:rFonts w:ascii="宋体" w:hAnsi="宋体" w:eastAsia="宋体" w:cs="宋体"/>
                <w:sz w:val="11"/>
                <w:szCs w:val="11"/>
              </w:rPr>
            </w:pPr>
            <w:r>
              <w:rPr>
                <w:rFonts w:ascii="宋体" w:hAnsi="宋体" w:eastAsia="宋体" w:cs="宋体"/>
                <w:spacing w:val="-7"/>
                <w:sz w:val="11"/>
                <w:szCs w:val="11"/>
              </w:rPr>
              <w:t>每</w:t>
            </w:r>
            <w:r>
              <w:rPr>
                <w:rFonts w:ascii="宋体" w:hAnsi="宋体" w:eastAsia="宋体" w:cs="宋体"/>
                <w:spacing w:val="-3"/>
                <w:sz w:val="11"/>
                <w:szCs w:val="11"/>
              </w:rPr>
              <w:t xml:space="preserve"> </w:t>
            </w:r>
            <w:r>
              <w:rPr>
                <w:rFonts w:ascii="宋体" w:hAnsi="宋体" w:eastAsia="宋体" w:cs="宋体"/>
                <w:spacing w:val="-7"/>
                <w:sz w:val="11"/>
                <w:szCs w:val="11"/>
              </w:rPr>
              <w:t>增</w:t>
            </w:r>
            <w:r>
              <w:rPr>
                <w:rFonts w:ascii="宋体" w:hAnsi="宋体" w:eastAsia="宋体" w:cs="宋体"/>
                <w:spacing w:val="-19"/>
                <w:sz w:val="11"/>
                <w:szCs w:val="11"/>
              </w:rPr>
              <w:t xml:space="preserve"> </w:t>
            </w:r>
            <w:r>
              <w:rPr>
                <w:rFonts w:ascii="宋体" w:hAnsi="宋体" w:eastAsia="宋体" w:cs="宋体"/>
                <w:spacing w:val="-7"/>
                <w:sz w:val="11"/>
                <w:szCs w:val="11"/>
              </w:rPr>
              <w:t>加</w:t>
            </w:r>
            <w:r>
              <w:rPr>
                <w:rFonts w:ascii="宋体" w:hAnsi="宋体" w:eastAsia="宋体" w:cs="宋体"/>
                <w:spacing w:val="-18"/>
                <w:sz w:val="11"/>
                <w:szCs w:val="11"/>
              </w:rPr>
              <w:t xml:space="preserve"> </w:t>
            </w:r>
            <w:r>
              <w:rPr>
                <w:rFonts w:ascii="宋体" w:hAnsi="宋体" w:eastAsia="宋体" w:cs="宋体"/>
                <w:spacing w:val="-7"/>
                <w:sz w:val="11"/>
                <w:szCs w:val="11"/>
              </w:rPr>
              <w:t>一</w:t>
            </w:r>
            <w:r>
              <w:rPr>
                <w:rFonts w:ascii="宋体" w:hAnsi="宋体" w:eastAsia="宋体" w:cs="宋体"/>
                <w:spacing w:val="-16"/>
                <w:sz w:val="11"/>
                <w:szCs w:val="11"/>
              </w:rPr>
              <w:t xml:space="preserve"> </w:t>
            </w:r>
            <w:r>
              <w:rPr>
                <w:rFonts w:ascii="宋体" w:hAnsi="宋体" w:eastAsia="宋体" w:cs="宋体"/>
                <w:spacing w:val="-7"/>
                <w:sz w:val="11"/>
                <w:szCs w:val="11"/>
              </w:rPr>
              <w:t>次</w:t>
            </w:r>
            <w:r>
              <w:rPr>
                <w:rFonts w:ascii="宋体" w:hAnsi="宋体" w:eastAsia="宋体" w:cs="宋体"/>
                <w:spacing w:val="-18"/>
                <w:sz w:val="11"/>
                <w:szCs w:val="11"/>
              </w:rPr>
              <w:t xml:space="preserve"> </w:t>
            </w:r>
            <w:r>
              <w:rPr>
                <w:rFonts w:ascii="宋体" w:hAnsi="宋体" w:eastAsia="宋体" w:cs="宋体"/>
                <w:spacing w:val="-7"/>
                <w:sz w:val="11"/>
                <w:szCs w:val="11"/>
              </w:rPr>
              <w:t>查</w:t>
            </w:r>
            <w:r>
              <w:rPr>
                <w:rFonts w:ascii="宋体" w:hAnsi="宋体" w:eastAsia="宋体" w:cs="宋体"/>
                <w:spacing w:val="-17"/>
                <w:sz w:val="11"/>
                <w:szCs w:val="11"/>
              </w:rPr>
              <w:t xml:space="preserve"> </w:t>
            </w:r>
            <w:r>
              <w:rPr>
                <w:rFonts w:ascii="宋体" w:hAnsi="宋体" w:eastAsia="宋体" w:cs="宋体"/>
                <w:spacing w:val="-7"/>
                <w:sz w:val="11"/>
                <w:szCs w:val="11"/>
              </w:rPr>
              <w:t>处</w:t>
            </w:r>
            <w:r>
              <w:rPr>
                <w:rFonts w:ascii="宋体" w:hAnsi="宋体" w:eastAsia="宋体" w:cs="宋体"/>
                <w:spacing w:val="-19"/>
                <w:sz w:val="11"/>
                <w:szCs w:val="11"/>
              </w:rPr>
              <w:t xml:space="preserve"> </w:t>
            </w:r>
            <w:r>
              <w:rPr>
                <w:rFonts w:ascii="宋体" w:hAnsi="宋体" w:eastAsia="宋体" w:cs="宋体"/>
                <w:spacing w:val="-7"/>
                <w:sz w:val="11"/>
                <w:szCs w:val="11"/>
              </w:rPr>
              <w:t>可</w:t>
            </w:r>
            <w:r>
              <w:rPr>
                <w:rFonts w:ascii="宋体" w:hAnsi="宋体" w:eastAsia="宋体" w:cs="宋体"/>
                <w:spacing w:val="-6"/>
                <w:sz w:val="11"/>
                <w:szCs w:val="11"/>
              </w:rPr>
              <w:t xml:space="preserve"> </w:t>
            </w:r>
            <w:r>
              <w:rPr>
                <w:rFonts w:ascii="宋体" w:hAnsi="宋体" w:eastAsia="宋体" w:cs="宋体"/>
                <w:spacing w:val="-7"/>
                <w:sz w:val="11"/>
                <w:szCs w:val="11"/>
              </w:rPr>
              <w:t>以</w:t>
            </w:r>
            <w:r>
              <w:rPr>
                <w:rFonts w:ascii="宋体" w:hAnsi="宋体" w:eastAsia="宋体" w:cs="宋体"/>
                <w:spacing w:val="-20"/>
                <w:sz w:val="11"/>
                <w:szCs w:val="11"/>
              </w:rPr>
              <w:t xml:space="preserve"> </w:t>
            </w:r>
            <w:r>
              <w:rPr>
                <w:rFonts w:ascii="宋体" w:hAnsi="宋体" w:eastAsia="宋体" w:cs="宋体"/>
                <w:spacing w:val="-7"/>
                <w:sz w:val="11"/>
                <w:szCs w:val="11"/>
              </w:rPr>
              <w:t>加</w:t>
            </w:r>
            <w:r>
              <w:rPr>
                <w:rFonts w:ascii="宋体" w:hAnsi="宋体" w:eastAsia="宋体" w:cs="宋体"/>
                <w:spacing w:val="-17"/>
                <w:sz w:val="11"/>
                <w:szCs w:val="11"/>
              </w:rPr>
              <w:t xml:space="preserve"> </w:t>
            </w:r>
            <w:r>
              <w:rPr>
                <w:rFonts w:ascii="宋体" w:hAnsi="宋体" w:eastAsia="宋体" w:cs="宋体"/>
                <w:spacing w:val="-7"/>
                <w:sz w:val="11"/>
                <w:szCs w:val="11"/>
              </w:rPr>
              <w:t>处</w:t>
            </w:r>
            <w:r>
              <w:rPr>
                <w:rFonts w:ascii="宋体" w:hAnsi="宋体" w:eastAsia="宋体" w:cs="宋体"/>
                <w:spacing w:val="-17"/>
                <w:sz w:val="11"/>
                <w:szCs w:val="11"/>
              </w:rPr>
              <w:t xml:space="preserve"> </w:t>
            </w:r>
            <w:r>
              <w:rPr>
                <w:rFonts w:ascii="宋体" w:hAnsi="宋体" w:eastAsia="宋体" w:cs="宋体"/>
                <w:spacing w:val="-7"/>
                <w:sz w:val="11"/>
                <w:szCs w:val="11"/>
              </w:rPr>
              <w:t>5</w:t>
            </w:r>
            <w:r>
              <w:rPr>
                <w:rFonts w:ascii="宋体" w:hAnsi="宋体" w:eastAsia="宋体" w:cs="宋体"/>
                <w:spacing w:val="-18"/>
                <w:sz w:val="11"/>
                <w:szCs w:val="11"/>
              </w:rPr>
              <w:t xml:space="preserve"> </w:t>
            </w:r>
            <w:r>
              <w:rPr>
                <w:rFonts w:ascii="宋体" w:hAnsi="宋体" w:eastAsia="宋体" w:cs="宋体"/>
                <w:spacing w:val="-7"/>
                <w:sz w:val="11"/>
                <w:szCs w:val="11"/>
              </w:rPr>
              <w:t>0</w:t>
            </w:r>
            <w:r>
              <w:rPr>
                <w:rFonts w:ascii="宋体" w:hAnsi="宋体" w:eastAsia="宋体" w:cs="宋体"/>
                <w:spacing w:val="-19"/>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0</w:t>
            </w:r>
            <w:r>
              <w:rPr>
                <w:rFonts w:ascii="宋体" w:hAnsi="宋体" w:eastAsia="宋体" w:cs="宋体"/>
                <w:spacing w:val="-19"/>
                <w:sz w:val="11"/>
                <w:szCs w:val="11"/>
              </w:rPr>
              <w:t xml:space="preserve"> </w:t>
            </w:r>
            <w:r>
              <w:rPr>
                <w:rFonts w:ascii="宋体" w:hAnsi="宋体" w:eastAsia="宋体" w:cs="宋体"/>
                <w:spacing w:val="-7"/>
                <w:sz w:val="11"/>
                <w:szCs w:val="11"/>
              </w:rPr>
              <w:t>元</w:t>
            </w:r>
            <w:r>
              <w:rPr>
                <w:rFonts w:ascii="宋体" w:hAnsi="宋体" w:eastAsia="宋体" w:cs="宋体"/>
                <w:spacing w:val="-14"/>
                <w:sz w:val="11"/>
                <w:szCs w:val="11"/>
              </w:rPr>
              <w:t xml:space="preserve"> </w:t>
            </w:r>
            <w:r>
              <w:rPr>
                <w:rFonts w:ascii="宋体" w:hAnsi="宋体" w:eastAsia="宋体" w:cs="宋体"/>
                <w:spacing w:val="-7"/>
                <w:sz w:val="11"/>
                <w:szCs w:val="11"/>
              </w:rPr>
              <w:t>罚</w:t>
            </w:r>
            <w:r>
              <w:rPr>
                <w:rFonts w:ascii="宋体" w:hAnsi="宋体" w:eastAsia="宋体" w:cs="宋体"/>
                <w:spacing w:val="-19"/>
                <w:sz w:val="11"/>
                <w:szCs w:val="11"/>
              </w:rPr>
              <w:t xml:space="preserve"> </w:t>
            </w:r>
            <w:r>
              <w:rPr>
                <w:rFonts w:ascii="宋体" w:hAnsi="宋体" w:eastAsia="宋体" w:cs="宋体"/>
                <w:spacing w:val="-7"/>
                <w:sz w:val="11"/>
                <w:szCs w:val="11"/>
              </w:rPr>
              <w:t>款</w:t>
            </w:r>
            <w:r>
              <w:rPr>
                <w:rFonts w:ascii="宋体" w:hAnsi="宋体" w:eastAsia="宋体" w:cs="宋体"/>
                <w:spacing w:val="-11"/>
                <w:sz w:val="11"/>
                <w:szCs w:val="11"/>
              </w:rPr>
              <w:t xml:space="preserve"> </w:t>
            </w:r>
            <w:r>
              <w:rPr>
                <w:rFonts w:ascii="宋体" w:hAnsi="宋体" w:eastAsia="宋体" w:cs="宋体"/>
                <w:spacing w:val="-7"/>
                <w:sz w:val="11"/>
                <w:szCs w:val="11"/>
              </w:rPr>
              <w:t>，</w:t>
            </w:r>
            <w:r>
              <w:rPr>
                <w:rFonts w:ascii="宋体" w:hAnsi="宋体" w:eastAsia="宋体" w:cs="宋体"/>
                <w:spacing w:val="-18"/>
                <w:sz w:val="11"/>
                <w:szCs w:val="11"/>
              </w:rPr>
              <w:t xml:space="preserve"> </w:t>
            </w:r>
            <w:r>
              <w:rPr>
                <w:rFonts w:ascii="宋体" w:hAnsi="宋体" w:eastAsia="宋体" w:cs="宋体"/>
                <w:spacing w:val="-7"/>
                <w:sz w:val="11"/>
                <w:szCs w:val="11"/>
              </w:rPr>
              <w:t>最</w:t>
            </w:r>
            <w:r>
              <w:rPr>
                <w:rFonts w:ascii="宋体" w:hAnsi="宋体" w:eastAsia="宋体" w:cs="宋体"/>
                <w:spacing w:val="-16"/>
                <w:sz w:val="11"/>
                <w:szCs w:val="11"/>
              </w:rPr>
              <w:t xml:space="preserve"> </w:t>
            </w:r>
            <w:r>
              <w:rPr>
                <w:rFonts w:ascii="宋体" w:hAnsi="宋体" w:eastAsia="宋体" w:cs="宋体"/>
                <w:spacing w:val="-7"/>
                <w:sz w:val="11"/>
                <w:szCs w:val="11"/>
              </w:rPr>
              <w:t>高</w:t>
            </w:r>
            <w:r>
              <w:rPr>
                <w:rFonts w:ascii="宋体" w:hAnsi="宋体" w:eastAsia="宋体" w:cs="宋体"/>
                <w:spacing w:val="-15"/>
                <w:sz w:val="11"/>
                <w:szCs w:val="11"/>
              </w:rPr>
              <w:t xml:space="preserve"> </w:t>
            </w:r>
            <w:r>
              <w:rPr>
                <w:rFonts w:ascii="宋体" w:hAnsi="宋体" w:eastAsia="宋体" w:cs="宋体"/>
                <w:spacing w:val="-7"/>
                <w:sz w:val="11"/>
                <w:szCs w:val="11"/>
              </w:rPr>
              <w:t>罚</w:t>
            </w:r>
            <w:r>
              <w:rPr>
                <w:rFonts w:ascii="宋体" w:hAnsi="宋体" w:eastAsia="宋体" w:cs="宋体"/>
                <w:spacing w:val="-18"/>
                <w:sz w:val="11"/>
                <w:szCs w:val="11"/>
              </w:rPr>
              <w:t xml:space="preserve"> </w:t>
            </w:r>
            <w:r>
              <w:rPr>
                <w:rFonts w:ascii="宋体" w:hAnsi="宋体" w:eastAsia="宋体" w:cs="宋体"/>
                <w:spacing w:val="-7"/>
                <w:sz w:val="11"/>
                <w:szCs w:val="11"/>
              </w:rPr>
              <w:t>至</w:t>
            </w:r>
            <w:r>
              <w:rPr>
                <w:rFonts w:ascii="宋体" w:hAnsi="宋体" w:eastAsia="宋体" w:cs="宋体"/>
                <w:spacing w:val="-11"/>
                <w:sz w:val="11"/>
                <w:szCs w:val="11"/>
              </w:rPr>
              <w:t xml:space="preserve"> </w:t>
            </w:r>
            <w:r>
              <w:rPr>
                <w:rFonts w:ascii="宋体" w:hAnsi="宋体" w:eastAsia="宋体" w:cs="宋体"/>
                <w:spacing w:val="-7"/>
                <w:sz w:val="11"/>
                <w:szCs w:val="11"/>
              </w:rPr>
              <w:t>1</w:t>
            </w:r>
            <w:r>
              <w:rPr>
                <w:rFonts w:ascii="宋体" w:hAnsi="宋体" w:eastAsia="宋体" w:cs="宋体"/>
                <w:spacing w:val="-17"/>
                <w:sz w:val="11"/>
                <w:szCs w:val="11"/>
              </w:rPr>
              <w:t xml:space="preserve"> </w:t>
            </w:r>
            <w:r>
              <w:rPr>
                <w:rFonts w:ascii="宋体" w:hAnsi="宋体" w:eastAsia="宋体" w:cs="宋体"/>
                <w:spacing w:val="-7"/>
                <w:sz w:val="11"/>
                <w:szCs w:val="11"/>
              </w:rPr>
              <w:t>5</w:t>
            </w:r>
            <w:r>
              <w:rPr>
                <w:rFonts w:ascii="宋体" w:hAnsi="宋体" w:eastAsia="宋体" w:cs="宋体"/>
                <w:spacing w:val="-19"/>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0</w:t>
            </w:r>
            <w:r>
              <w:rPr>
                <w:rFonts w:ascii="宋体" w:hAnsi="宋体" w:eastAsia="宋体" w:cs="宋体"/>
                <w:spacing w:val="-19"/>
                <w:sz w:val="11"/>
                <w:szCs w:val="11"/>
              </w:rPr>
              <w:t xml:space="preserve"> </w:t>
            </w:r>
            <w:r>
              <w:rPr>
                <w:rFonts w:ascii="宋体" w:hAnsi="宋体" w:eastAsia="宋体" w:cs="宋体"/>
                <w:spacing w:val="-7"/>
                <w:sz w:val="11"/>
                <w:szCs w:val="11"/>
              </w:rPr>
              <w:t>0</w:t>
            </w:r>
            <w:r>
              <w:rPr>
                <w:rFonts w:ascii="宋体" w:hAnsi="宋体" w:eastAsia="宋体" w:cs="宋体"/>
                <w:spacing w:val="-18"/>
                <w:sz w:val="11"/>
                <w:szCs w:val="11"/>
              </w:rPr>
              <w:t xml:space="preserve"> </w:t>
            </w:r>
            <w:r>
              <w:rPr>
                <w:rFonts w:ascii="宋体" w:hAnsi="宋体" w:eastAsia="宋体" w:cs="宋体"/>
                <w:spacing w:val="-7"/>
                <w:sz w:val="11"/>
                <w:szCs w:val="11"/>
              </w:rPr>
              <w:t>元</w:t>
            </w:r>
            <w:r>
              <w:rPr>
                <w:rFonts w:ascii="宋体" w:hAnsi="宋体" w:eastAsia="宋体" w:cs="宋体"/>
                <w:spacing w:val="-24"/>
                <w:sz w:val="11"/>
                <w:szCs w:val="11"/>
              </w:rPr>
              <w:t xml:space="preserve"> </w:t>
            </w:r>
            <w:r>
              <w:rPr>
                <w:rFonts w:ascii="宋体" w:hAnsi="宋体" w:eastAsia="宋体" w:cs="宋体"/>
                <w:spacing w:val="-7"/>
                <w:sz w:val="11"/>
                <w:szCs w:val="11"/>
              </w:rPr>
              <w:t>。</w:t>
            </w:r>
          </w:p>
          <w:p>
            <w:pPr>
              <w:spacing w:line="200" w:lineRule="auto"/>
              <w:ind w:left="35"/>
              <w:rPr>
                <w:rFonts w:ascii="宋体" w:hAnsi="宋体" w:eastAsia="宋体" w:cs="宋体"/>
                <w:sz w:val="11"/>
                <w:szCs w:val="11"/>
              </w:rPr>
            </w:pPr>
            <w:r>
              <w:rPr>
                <w:rFonts w:ascii="宋体" w:hAnsi="宋体" w:eastAsia="宋体" w:cs="宋体"/>
                <w:spacing w:val="-6"/>
                <w:sz w:val="11"/>
                <w:szCs w:val="11"/>
              </w:rPr>
              <w:t>违</w:t>
            </w:r>
            <w:r>
              <w:rPr>
                <w:rFonts w:ascii="宋体" w:hAnsi="宋体" w:eastAsia="宋体" w:cs="宋体"/>
                <w:spacing w:val="-2"/>
                <w:sz w:val="11"/>
                <w:szCs w:val="11"/>
              </w:rPr>
              <w:t xml:space="preserve"> </w:t>
            </w:r>
            <w:r>
              <w:rPr>
                <w:rFonts w:ascii="宋体" w:hAnsi="宋体" w:eastAsia="宋体" w:cs="宋体"/>
                <w:spacing w:val="-6"/>
                <w:sz w:val="11"/>
                <w:szCs w:val="11"/>
              </w:rPr>
              <w:t>法</w:t>
            </w:r>
            <w:r>
              <w:rPr>
                <w:rFonts w:ascii="宋体" w:hAnsi="宋体" w:eastAsia="宋体" w:cs="宋体"/>
                <w:spacing w:val="-7"/>
                <w:sz w:val="11"/>
                <w:szCs w:val="11"/>
              </w:rPr>
              <w:t xml:space="preserve"> </w:t>
            </w:r>
            <w:r>
              <w:rPr>
                <w:rFonts w:ascii="宋体" w:hAnsi="宋体" w:eastAsia="宋体" w:cs="宋体"/>
                <w:spacing w:val="-6"/>
                <w:sz w:val="11"/>
                <w:szCs w:val="11"/>
              </w:rPr>
              <w:t>行 为</w:t>
            </w:r>
            <w:r>
              <w:rPr>
                <w:rFonts w:ascii="宋体" w:hAnsi="宋体" w:eastAsia="宋体" w:cs="宋体"/>
                <w:spacing w:val="-8"/>
                <w:sz w:val="11"/>
                <w:szCs w:val="11"/>
              </w:rPr>
              <w:t xml:space="preserve"> </w:t>
            </w:r>
            <w:r>
              <w:rPr>
                <w:rFonts w:ascii="宋体" w:hAnsi="宋体" w:eastAsia="宋体" w:cs="宋体"/>
                <w:spacing w:val="-6"/>
                <w:sz w:val="11"/>
                <w:szCs w:val="11"/>
              </w:rPr>
              <w:t>情</w:t>
            </w:r>
            <w:r>
              <w:rPr>
                <w:rFonts w:ascii="宋体" w:hAnsi="宋体" w:eastAsia="宋体" w:cs="宋体"/>
                <w:spacing w:val="-8"/>
                <w:sz w:val="11"/>
                <w:szCs w:val="11"/>
              </w:rPr>
              <w:t xml:space="preserve"> </w:t>
            </w:r>
            <w:r>
              <w:rPr>
                <w:rFonts w:ascii="宋体" w:hAnsi="宋体" w:eastAsia="宋体" w:cs="宋体"/>
                <w:spacing w:val="-6"/>
                <w:sz w:val="11"/>
                <w:szCs w:val="11"/>
              </w:rPr>
              <w:t>节 从</w:t>
            </w:r>
            <w:r>
              <w:rPr>
                <w:rFonts w:ascii="宋体" w:hAnsi="宋体" w:eastAsia="宋体" w:cs="宋体"/>
                <w:spacing w:val="-8"/>
                <w:sz w:val="11"/>
                <w:szCs w:val="11"/>
              </w:rPr>
              <w:t xml:space="preserve"> </w:t>
            </w:r>
            <w:r>
              <w:rPr>
                <w:rFonts w:ascii="宋体" w:hAnsi="宋体" w:eastAsia="宋体" w:cs="宋体"/>
                <w:spacing w:val="-6"/>
                <w:sz w:val="11"/>
                <w:szCs w:val="11"/>
              </w:rPr>
              <w:t>重</w:t>
            </w:r>
            <w:r>
              <w:rPr>
                <w:rFonts w:ascii="宋体" w:hAnsi="宋体" w:eastAsia="宋体" w:cs="宋体"/>
                <w:spacing w:val="1"/>
                <w:sz w:val="11"/>
                <w:szCs w:val="11"/>
              </w:rPr>
              <w:t xml:space="preserve"> </w:t>
            </w:r>
            <w:r>
              <w:rPr>
                <w:rFonts w:ascii="宋体" w:hAnsi="宋体" w:eastAsia="宋体" w:cs="宋体"/>
                <w:spacing w:val="-6"/>
                <w:sz w:val="11"/>
                <w:szCs w:val="11"/>
              </w:rPr>
              <w:t>的</w:t>
            </w:r>
            <w:r>
              <w:rPr>
                <w:rFonts w:ascii="宋体" w:hAnsi="宋体" w:eastAsia="宋体" w:cs="宋体"/>
                <w:spacing w:val="-12"/>
                <w:sz w:val="11"/>
                <w:szCs w:val="11"/>
              </w:rPr>
              <w:t xml:space="preserve"> </w:t>
            </w:r>
            <w:r>
              <w:rPr>
                <w:rFonts w:ascii="宋体" w:hAnsi="宋体" w:eastAsia="宋体" w:cs="宋体"/>
                <w:spacing w:val="-6"/>
                <w:sz w:val="11"/>
                <w:szCs w:val="11"/>
              </w:rPr>
              <w:t>：</w:t>
            </w:r>
          </w:p>
          <w:p>
            <w:pPr>
              <w:spacing w:line="219" w:lineRule="auto"/>
              <w:ind w:left="35"/>
              <w:rPr>
                <w:rFonts w:ascii="宋体" w:hAnsi="宋体" w:eastAsia="宋体" w:cs="宋体"/>
                <w:sz w:val="11"/>
                <w:szCs w:val="11"/>
              </w:rPr>
            </w:pPr>
            <w:r>
              <w:rPr>
                <w:rFonts w:ascii="宋体" w:hAnsi="宋体" w:eastAsia="宋体" w:cs="宋体"/>
                <w:spacing w:val="-8"/>
                <w:sz w:val="11"/>
                <w:szCs w:val="11"/>
              </w:rPr>
              <w:t>具</w:t>
            </w:r>
            <w:r>
              <w:rPr>
                <w:rFonts w:ascii="宋体" w:hAnsi="宋体" w:eastAsia="宋体" w:cs="宋体"/>
                <w:spacing w:val="-7"/>
                <w:sz w:val="11"/>
                <w:szCs w:val="11"/>
              </w:rPr>
              <w:t xml:space="preserve"> </w:t>
            </w:r>
            <w:r>
              <w:rPr>
                <w:rFonts w:ascii="宋体" w:hAnsi="宋体" w:eastAsia="宋体" w:cs="宋体"/>
                <w:spacing w:val="-8"/>
                <w:sz w:val="11"/>
                <w:szCs w:val="11"/>
              </w:rPr>
              <w:t>体</w:t>
            </w:r>
            <w:r>
              <w:rPr>
                <w:rFonts w:ascii="宋体" w:hAnsi="宋体" w:eastAsia="宋体" w:cs="宋体"/>
                <w:spacing w:val="-12"/>
                <w:sz w:val="11"/>
                <w:szCs w:val="11"/>
              </w:rPr>
              <w:t xml:space="preserve"> </w:t>
            </w:r>
            <w:r>
              <w:rPr>
                <w:rFonts w:ascii="宋体" w:hAnsi="宋体" w:eastAsia="宋体" w:cs="宋体"/>
                <w:spacing w:val="-8"/>
                <w:sz w:val="11"/>
                <w:szCs w:val="11"/>
              </w:rPr>
              <w:t>情</w:t>
            </w:r>
            <w:r>
              <w:rPr>
                <w:rFonts w:ascii="宋体" w:hAnsi="宋体" w:eastAsia="宋体" w:cs="宋体"/>
                <w:spacing w:val="-12"/>
                <w:sz w:val="11"/>
                <w:szCs w:val="11"/>
              </w:rPr>
              <w:t xml:space="preserve"> </w:t>
            </w:r>
            <w:r>
              <w:rPr>
                <w:rFonts w:ascii="宋体" w:hAnsi="宋体" w:eastAsia="宋体" w:cs="宋体"/>
                <w:spacing w:val="-8"/>
                <w:sz w:val="11"/>
                <w:szCs w:val="11"/>
              </w:rPr>
              <w:t>节</w:t>
            </w:r>
            <w:r>
              <w:rPr>
                <w:rFonts w:ascii="宋体" w:hAnsi="宋体" w:eastAsia="宋体" w:cs="宋体"/>
                <w:spacing w:val="-4"/>
                <w:sz w:val="11"/>
                <w:szCs w:val="11"/>
              </w:rPr>
              <w:t xml:space="preserve"> </w:t>
            </w:r>
            <w:r>
              <w:rPr>
                <w:rFonts w:ascii="宋体" w:hAnsi="宋体" w:eastAsia="宋体" w:cs="宋体"/>
                <w:spacing w:val="-8"/>
                <w:sz w:val="11"/>
                <w:szCs w:val="11"/>
              </w:rPr>
              <w:t>1</w:t>
            </w:r>
            <w:r>
              <w:rPr>
                <w:rFonts w:ascii="宋体" w:hAnsi="宋体" w:eastAsia="宋体" w:cs="宋体"/>
                <w:spacing w:val="4"/>
                <w:sz w:val="11"/>
                <w:szCs w:val="11"/>
              </w:rPr>
              <w:t xml:space="preserve"> </w:t>
            </w:r>
            <w:r>
              <w:rPr>
                <w:rFonts w:ascii="宋体" w:hAnsi="宋体" w:eastAsia="宋体" w:cs="宋体"/>
                <w:spacing w:val="-8"/>
                <w:sz w:val="11"/>
                <w:szCs w:val="11"/>
              </w:rPr>
              <w:t>:</w:t>
            </w:r>
            <w:r>
              <w:rPr>
                <w:rFonts w:ascii="宋体" w:hAnsi="宋体" w:eastAsia="宋体" w:cs="宋体"/>
                <w:spacing w:val="-12"/>
                <w:sz w:val="11"/>
                <w:szCs w:val="11"/>
              </w:rPr>
              <w:t xml:space="preserve"> </w:t>
            </w:r>
            <w:r>
              <w:rPr>
                <w:rFonts w:ascii="宋体" w:hAnsi="宋体" w:eastAsia="宋体" w:cs="宋体"/>
                <w:spacing w:val="-8"/>
                <w:sz w:val="11"/>
                <w:szCs w:val="11"/>
              </w:rPr>
              <w:t>年</w:t>
            </w:r>
            <w:r>
              <w:rPr>
                <w:rFonts w:ascii="宋体" w:hAnsi="宋体" w:eastAsia="宋体" w:cs="宋体"/>
                <w:spacing w:val="-13"/>
                <w:sz w:val="11"/>
                <w:szCs w:val="11"/>
              </w:rPr>
              <w:t xml:space="preserve"> </w:t>
            </w:r>
            <w:r>
              <w:rPr>
                <w:rFonts w:ascii="宋体" w:hAnsi="宋体" w:eastAsia="宋体" w:cs="宋体"/>
                <w:spacing w:val="-8"/>
                <w:sz w:val="11"/>
                <w:szCs w:val="11"/>
              </w:rPr>
              <w:t>度</w:t>
            </w:r>
            <w:r>
              <w:rPr>
                <w:rFonts w:ascii="宋体" w:hAnsi="宋体" w:eastAsia="宋体" w:cs="宋体"/>
                <w:spacing w:val="1"/>
                <w:sz w:val="11"/>
                <w:szCs w:val="11"/>
              </w:rPr>
              <w:t xml:space="preserve"> </w:t>
            </w:r>
            <w:r>
              <w:rPr>
                <w:rFonts w:ascii="宋体" w:hAnsi="宋体" w:eastAsia="宋体" w:cs="宋体"/>
                <w:spacing w:val="-8"/>
                <w:sz w:val="11"/>
                <w:szCs w:val="11"/>
              </w:rPr>
              <w:t>内</w:t>
            </w:r>
            <w:r>
              <w:rPr>
                <w:rFonts w:ascii="宋体" w:hAnsi="宋体" w:eastAsia="宋体" w:cs="宋体"/>
                <w:spacing w:val="-9"/>
                <w:sz w:val="11"/>
                <w:szCs w:val="11"/>
              </w:rPr>
              <w:t xml:space="preserve"> </w:t>
            </w:r>
            <w:r>
              <w:rPr>
                <w:rFonts w:ascii="宋体" w:hAnsi="宋体" w:eastAsia="宋体" w:cs="宋体"/>
                <w:spacing w:val="-8"/>
                <w:sz w:val="11"/>
                <w:szCs w:val="11"/>
              </w:rPr>
              <w:t>累</w:t>
            </w:r>
            <w:r>
              <w:rPr>
                <w:rFonts w:ascii="宋体" w:hAnsi="宋体" w:eastAsia="宋体" w:cs="宋体"/>
                <w:spacing w:val="-12"/>
                <w:sz w:val="11"/>
                <w:szCs w:val="11"/>
              </w:rPr>
              <w:t xml:space="preserve"> </w:t>
            </w:r>
            <w:r>
              <w:rPr>
                <w:rFonts w:ascii="宋体" w:hAnsi="宋体" w:eastAsia="宋体" w:cs="宋体"/>
                <w:spacing w:val="-8"/>
                <w:sz w:val="11"/>
                <w:szCs w:val="11"/>
              </w:rPr>
              <w:t>计</w:t>
            </w:r>
            <w:r>
              <w:rPr>
                <w:rFonts w:ascii="宋体" w:hAnsi="宋体" w:eastAsia="宋体" w:cs="宋体"/>
                <w:spacing w:val="-10"/>
                <w:sz w:val="11"/>
                <w:szCs w:val="11"/>
              </w:rPr>
              <w:t xml:space="preserve"> </w:t>
            </w:r>
            <w:r>
              <w:rPr>
                <w:rFonts w:ascii="宋体" w:hAnsi="宋体" w:eastAsia="宋体" w:cs="宋体"/>
                <w:spacing w:val="-8"/>
                <w:sz w:val="11"/>
                <w:szCs w:val="11"/>
              </w:rPr>
              <w:t>3</w:t>
            </w:r>
            <w:r>
              <w:rPr>
                <w:rFonts w:ascii="宋体" w:hAnsi="宋体" w:eastAsia="宋体" w:cs="宋体"/>
                <w:spacing w:val="-10"/>
                <w:sz w:val="11"/>
                <w:szCs w:val="11"/>
              </w:rPr>
              <w:t xml:space="preserve"> </w:t>
            </w:r>
            <w:r>
              <w:rPr>
                <w:rFonts w:ascii="宋体" w:hAnsi="宋体" w:eastAsia="宋体" w:cs="宋体"/>
                <w:spacing w:val="-8"/>
                <w:sz w:val="11"/>
                <w:szCs w:val="11"/>
              </w:rPr>
              <w:t>次</w:t>
            </w:r>
            <w:r>
              <w:rPr>
                <w:rFonts w:ascii="宋体" w:hAnsi="宋体" w:eastAsia="宋体" w:cs="宋体"/>
                <w:spacing w:val="-12"/>
                <w:sz w:val="11"/>
                <w:szCs w:val="11"/>
              </w:rPr>
              <w:t xml:space="preserve"> </w:t>
            </w:r>
            <w:r>
              <w:rPr>
                <w:rFonts w:ascii="宋体" w:hAnsi="宋体" w:eastAsia="宋体" w:cs="宋体"/>
                <w:spacing w:val="-8"/>
                <w:sz w:val="11"/>
                <w:szCs w:val="11"/>
              </w:rPr>
              <w:t>被</w:t>
            </w:r>
            <w:r>
              <w:rPr>
                <w:rFonts w:ascii="宋体" w:hAnsi="宋体" w:eastAsia="宋体" w:cs="宋体"/>
                <w:spacing w:val="-10"/>
                <w:sz w:val="11"/>
                <w:szCs w:val="11"/>
              </w:rPr>
              <w:t xml:space="preserve"> </w:t>
            </w:r>
            <w:r>
              <w:rPr>
                <w:rFonts w:ascii="宋体" w:hAnsi="宋体" w:eastAsia="宋体" w:cs="宋体"/>
                <w:spacing w:val="-8"/>
                <w:sz w:val="11"/>
                <w:szCs w:val="11"/>
              </w:rPr>
              <w:t>处 罚</w:t>
            </w:r>
            <w:r>
              <w:rPr>
                <w:rFonts w:ascii="宋体" w:hAnsi="宋体" w:eastAsia="宋体" w:cs="宋体"/>
                <w:spacing w:val="-3"/>
                <w:sz w:val="11"/>
                <w:szCs w:val="11"/>
              </w:rPr>
              <w:t xml:space="preserve"> </w:t>
            </w:r>
            <w:r>
              <w:rPr>
                <w:rFonts w:ascii="宋体" w:hAnsi="宋体" w:eastAsia="宋体" w:cs="宋体"/>
                <w:spacing w:val="-8"/>
                <w:sz w:val="11"/>
                <w:szCs w:val="11"/>
              </w:rPr>
              <w:t>，</w:t>
            </w:r>
            <w:r>
              <w:rPr>
                <w:rFonts w:ascii="宋体" w:hAnsi="宋体" w:eastAsia="宋体" w:cs="宋体"/>
                <w:spacing w:val="-12"/>
                <w:sz w:val="11"/>
                <w:szCs w:val="11"/>
              </w:rPr>
              <w:t xml:space="preserve"> </w:t>
            </w:r>
            <w:r>
              <w:rPr>
                <w:rFonts w:ascii="宋体" w:hAnsi="宋体" w:eastAsia="宋体" w:cs="宋体"/>
                <w:spacing w:val="-8"/>
                <w:sz w:val="11"/>
                <w:szCs w:val="11"/>
              </w:rPr>
              <w:t>再</w:t>
            </w:r>
            <w:r>
              <w:rPr>
                <w:rFonts w:ascii="宋体" w:hAnsi="宋体" w:eastAsia="宋体" w:cs="宋体"/>
                <w:spacing w:val="-9"/>
                <w:sz w:val="11"/>
                <w:szCs w:val="11"/>
              </w:rPr>
              <w:t xml:space="preserve"> </w:t>
            </w:r>
            <w:r>
              <w:rPr>
                <w:rFonts w:ascii="宋体" w:hAnsi="宋体" w:eastAsia="宋体" w:cs="宋体"/>
                <w:spacing w:val="-8"/>
                <w:sz w:val="11"/>
                <w:szCs w:val="11"/>
              </w:rPr>
              <w:t>次</w:t>
            </w:r>
            <w:r>
              <w:rPr>
                <w:rFonts w:ascii="宋体" w:hAnsi="宋体" w:eastAsia="宋体" w:cs="宋体"/>
                <w:spacing w:val="-11"/>
                <w:sz w:val="11"/>
                <w:szCs w:val="11"/>
              </w:rPr>
              <w:t xml:space="preserve"> </w:t>
            </w:r>
            <w:r>
              <w:rPr>
                <w:rFonts w:ascii="宋体" w:hAnsi="宋体" w:eastAsia="宋体" w:cs="宋体"/>
                <w:spacing w:val="-8"/>
                <w:sz w:val="11"/>
                <w:szCs w:val="11"/>
              </w:rPr>
              <w:t>查</w:t>
            </w:r>
            <w:r>
              <w:rPr>
                <w:rFonts w:ascii="宋体" w:hAnsi="宋体" w:eastAsia="宋体" w:cs="宋体"/>
                <w:spacing w:val="-11"/>
                <w:sz w:val="11"/>
                <w:szCs w:val="11"/>
              </w:rPr>
              <w:t xml:space="preserve"> </w:t>
            </w:r>
            <w:r>
              <w:rPr>
                <w:rFonts w:ascii="宋体" w:hAnsi="宋体" w:eastAsia="宋体" w:cs="宋体"/>
                <w:spacing w:val="-8"/>
                <w:sz w:val="11"/>
                <w:szCs w:val="11"/>
              </w:rPr>
              <w:t>处</w:t>
            </w:r>
            <w:r>
              <w:rPr>
                <w:rFonts w:ascii="宋体" w:hAnsi="宋体" w:eastAsia="宋体" w:cs="宋体"/>
                <w:spacing w:val="-3"/>
                <w:sz w:val="11"/>
                <w:szCs w:val="11"/>
              </w:rPr>
              <w:t xml:space="preserve"> </w:t>
            </w:r>
            <w:r>
              <w:rPr>
                <w:rFonts w:ascii="宋体" w:hAnsi="宋体" w:eastAsia="宋体" w:cs="宋体"/>
                <w:spacing w:val="-8"/>
                <w:sz w:val="11"/>
                <w:szCs w:val="11"/>
              </w:rPr>
              <w:t>的</w:t>
            </w:r>
            <w:r>
              <w:rPr>
                <w:rFonts w:ascii="宋体" w:hAnsi="宋体" w:eastAsia="宋体" w:cs="宋体"/>
                <w:spacing w:val="-17"/>
                <w:sz w:val="11"/>
                <w:szCs w:val="11"/>
              </w:rPr>
              <w:t xml:space="preserve"> </w:t>
            </w:r>
            <w:r>
              <w:rPr>
                <w:rFonts w:ascii="宋体" w:hAnsi="宋体" w:eastAsia="宋体" w:cs="宋体"/>
                <w:spacing w:val="-8"/>
                <w:sz w:val="11"/>
                <w:szCs w:val="11"/>
              </w:rPr>
              <w:t>；</w:t>
            </w:r>
          </w:p>
          <w:p>
            <w:pPr>
              <w:spacing w:before="40" w:line="185" w:lineRule="auto"/>
              <w:ind w:left="35"/>
              <w:rPr>
                <w:rFonts w:ascii="宋体" w:hAnsi="宋体" w:eastAsia="宋体" w:cs="宋体"/>
                <w:sz w:val="11"/>
                <w:szCs w:val="11"/>
              </w:rPr>
            </w:pPr>
            <w:r>
              <w:rPr>
                <w:rFonts w:ascii="宋体" w:hAnsi="宋体" w:eastAsia="宋体" w:cs="宋体"/>
                <w:spacing w:val="-7"/>
                <w:sz w:val="11"/>
                <w:szCs w:val="11"/>
              </w:rPr>
              <w:t>裁 量</w:t>
            </w:r>
            <w:r>
              <w:rPr>
                <w:rFonts w:ascii="宋体" w:hAnsi="宋体" w:eastAsia="宋体" w:cs="宋体"/>
                <w:spacing w:val="-13"/>
                <w:sz w:val="11"/>
                <w:szCs w:val="11"/>
              </w:rPr>
              <w:t xml:space="preserve"> </w:t>
            </w:r>
            <w:r>
              <w:rPr>
                <w:rFonts w:ascii="宋体" w:hAnsi="宋体" w:eastAsia="宋体" w:cs="宋体"/>
                <w:spacing w:val="-7"/>
                <w:sz w:val="11"/>
                <w:szCs w:val="11"/>
              </w:rPr>
              <w:t>基</w:t>
            </w:r>
            <w:r>
              <w:rPr>
                <w:rFonts w:ascii="宋体" w:hAnsi="宋体" w:eastAsia="宋体" w:cs="宋体"/>
                <w:spacing w:val="-11"/>
                <w:sz w:val="11"/>
                <w:szCs w:val="11"/>
              </w:rPr>
              <w:t xml:space="preserve"> </w:t>
            </w:r>
            <w:r>
              <w:rPr>
                <w:rFonts w:ascii="宋体" w:hAnsi="宋体" w:eastAsia="宋体" w:cs="宋体"/>
                <w:spacing w:val="-7"/>
                <w:sz w:val="11"/>
                <w:szCs w:val="11"/>
              </w:rPr>
              <w:t>准</w:t>
            </w:r>
            <w:r>
              <w:rPr>
                <w:rFonts w:ascii="宋体" w:hAnsi="宋体" w:eastAsia="宋体" w:cs="宋体"/>
                <w:spacing w:val="-3"/>
                <w:sz w:val="11"/>
                <w:szCs w:val="11"/>
              </w:rPr>
              <w:t xml:space="preserve"> </w:t>
            </w:r>
            <w:r>
              <w:rPr>
                <w:rFonts w:ascii="宋体" w:hAnsi="宋体" w:eastAsia="宋体" w:cs="宋体"/>
                <w:spacing w:val="-7"/>
                <w:sz w:val="11"/>
                <w:szCs w:val="11"/>
              </w:rPr>
              <w:t>；</w:t>
            </w:r>
            <w:r>
              <w:rPr>
                <w:rFonts w:ascii="宋体" w:hAnsi="宋体" w:eastAsia="宋体" w:cs="宋体"/>
                <w:spacing w:val="-9"/>
                <w:sz w:val="11"/>
                <w:szCs w:val="11"/>
              </w:rPr>
              <w:t xml:space="preserve"> </w:t>
            </w:r>
            <w:r>
              <w:rPr>
                <w:rFonts w:ascii="宋体" w:hAnsi="宋体" w:eastAsia="宋体" w:cs="宋体"/>
                <w:spacing w:val="-7"/>
                <w:sz w:val="11"/>
                <w:szCs w:val="11"/>
              </w:rPr>
              <w:t>责</w:t>
            </w:r>
            <w:r>
              <w:rPr>
                <w:rFonts w:ascii="宋体" w:hAnsi="宋体" w:eastAsia="宋体" w:cs="宋体"/>
                <w:spacing w:val="-12"/>
                <w:sz w:val="11"/>
                <w:szCs w:val="11"/>
              </w:rPr>
              <w:t xml:space="preserve"> </w:t>
            </w:r>
            <w:r>
              <w:rPr>
                <w:rFonts w:ascii="宋体" w:hAnsi="宋体" w:eastAsia="宋体" w:cs="宋体"/>
                <w:spacing w:val="-7"/>
                <w:sz w:val="11"/>
                <w:szCs w:val="11"/>
              </w:rPr>
              <w:t>令</w:t>
            </w:r>
            <w:r>
              <w:rPr>
                <w:rFonts w:ascii="宋体" w:hAnsi="宋体" w:eastAsia="宋体" w:cs="宋体"/>
                <w:spacing w:val="-12"/>
                <w:sz w:val="11"/>
                <w:szCs w:val="11"/>
              </w:rPr>
              <w:t xml:space="preserve"> </w:t>
            </w:r>
            <w:r>
              <w:rPr>
                <w:rFonts w:ascii="宋体" w:hAnsi="宋体" w:eastAsia="宋体" w:cs="宋体"/>
                <w:spacing w:val="-7"/>
                <w:sz w:val="11"/>
                <w:szCs w:val="11"/>
              </w:rPr>
              <w:t>停</w:t>
            </w:r>
            <w:r>
              <w:rPr>
                <w:rFonts w:ascii="宋体" w:hAnsi="宋体" w:eastAsia="宋体" w:cs="宋体"/>
                <w:spacing w:val="-13"/>
                <w:sz w:val="11"/>
                <w:szCs w:val="11"/>
              </w:rPr>
              <w:t xml:space="preserve"> </w:t>
            </w:r>
            <w:r>
              <w:rPr>
                <w:rFonts w:ascii="宋体" w:hAnsi="宋体" w:eastAsia="宋体" w:cs="宋体"/>
                <w:spacing w:val="-7"/>
                <w:sz w:val="11"/>
                <w:szCs w:val="11"/>
              </w:rPr>
              <w:t>业</w:t>
            </w:r>
            <w:r>
              <w:rPr>
                <w:rFonts w:ascii="宋体" w:hAnsi="宋体" w:eastAsia="宋体" w:cs="宋体"/>
                <w:spacing w:val="-12"/>
                <w:sz w:val="11"/>
                <w:szCs w:val="11"/>
              </w:rPr>
              <w:t xml:space="preserve"> </w:t>
            </w:r>
            <w:r>
              <w:rPr>
                <w:rFonts w:ascii="宋体" w:hAnsi="宋体" w:eastAsia="宋体" w:cs="宋体"/>
                <w:spacing w:val="-7"/>
                <w:sz w:val="11"/>
                <w:szCs w:val="11"/>
              </w:rPr>
              <w:t>整</w:t>
            </w:r>
            <w:r>
              <w:rPr>
                <w:rFonts w:ascii="宋体" w:hAnsi="宋体" w:eastAsia="宋体" w:cs="宋体"/>
                <w:spacing w:val="-12"/>
                <w:sz w:val="11"/>
                <w:szCs w:val="11"/>
              </w:rPr>
              <w:t xml:space="preserve"> </w:t>
            </w:r>
            <w:r>
              <w:rPr>
                <w:rFonts w:ascii="宋体" w:hAnsi="宋体" w:eastAsia="宋体" w:cs="宋体"/>
                <w:spacing w:val="-7"/>
                <w:sz w:val="11"/>
                <w:szCs w:val="11"/>
              </w:rPr>
              <w:t>顿</w:t>
            </w:r>
            <w:r>
              <w:rPr>
                <w:rFonts w:ascii="宋体" w:hAnsi="宋体" w:eastAsia="宋体" w:cs="宋体"/>
                <w:spacing w:val="-10"/>
                <w:sz w:val="11"/>
                <w:szCs w:val="11"/>
              </w:rPr>
              <w:t xml:space="preserve"> </w:t>
            </w:r>
            <w:r>
              <w:rPr>
                <w:rFonts w:ascii="宋体" w:hAnsi="宋体" w:eastAsia="宋体" w:cs="宋体"/>
                <w:spacing w:val="-7"/>
                <w:sz w:val="11"/>
                <w:szCs w:val="11"/>
              </w:rPr>
              <w:t>3</w:t>
            </w:r>
            <w:r>
              <w:rPr>
                <w:rFonts w:ascii="宋体" w:hAnsi="宋体" w:eastAsia="宋体" w:cs="宋体"/>
                <w:spacing w:val="-11"/>
                <w:sz w:val="11"/>
                <w:szCs w:val="11"/>
              </w:rPr>
              <w:t xml:space="preserve"> </w:t>
            </w:r>
            <w:r>
              <w:rPr>
                <w:rFonts w:ascii="宋体" w:hAnsi="宋体" w:eastAsia="宋体" w:cs="宋体"/>
                <w:spacing w:val="-7"/>
                <w:sz w:val="11"/>
                <w:szCs w:val="11"/>
              </w:rPr>
              <w:t>0</w:t>
            </w:r>
            <w:r>
              <w:rPr>
                <w:rFonts w:ascii="宋体" w:hAnsi="宋体" w:eastAsia="宋体" w:cs="宋体"/>
                <w:spacing w:val="6"/>
                <w:sz w:val="11"/>
                <w:szCs w:val="11"/>
              </w:rPr>
              <w:t xml:space="preserve"> </w:t>
            </w:r>
            <w:r>
              <w:rPr>
                <w:rFonts w:ascii="宋体" w:hAnsi="宋体" w:eastAsia="宋体" w:cs="宋体"/>
                <w:spacing w:val="-7"/>
                <w:sz w:val="11"/>
                <w:szCs w:val="11"/>
              </w:rPr>
              <w:t>日</w:t>
            </w:r>
            <w:r>
              <w:rPr>
                <w:rFonts w:ascii="宋体" w:hAnsi="宋体" w:eastAsia="宋体" w:cs="宋体"/>
                <w:spacing w:val="-17"/>
                <w:sz w:val="11"/>
                <w:szCs w:val="11"/>
              </w:rPr>
              <w:t xml:space="preserve"> </w:t>
            </w:r>
            <w:r>
              <w:rPr>
                <w:rFonts w:ascii="宋体" w:hAnsi="宋体" w:eastAsia="宋体" w:cs="宋体"/>
                <w:spacing w:val="-7"/>
                <w:sz w:val="11"/>
                <w:szCs w:val="11"/>
              </w:rPr>
              <w:t>。</w:t>
            </w:r>
          </w:p>
          <w:p>
            <w:pPr>
              <w:spacing w:line="218" w:lineRule="auto"/>
              <w:ind w:left="35"/>
              <w:rPr>
                <w:rFonts w:ascii="宋体" w:hAnsi="宋体" w:eastAsia="宋体" w:cs="宋体"/>
                <w:sz w:val="11"/>
                <w:szCs w:val="11"/>
              </w:rPr>
            </w:pPr>
            <w:r>
              <w:rPr>
                <w:rFonts w:ascii="宋体" w:hAnsi="宋体" w:eastAsia="宋体" w:cs="宋体"/>
                <w:spacing w:val="-7"/>
                <w:sz w:val="11"/>
                <w:szCs w:val="11"/>
              </w:rPr>
              <w:t>具</w:t>
            </w:r>
            <w:r>
              <w:rPr>
                <w:rFonts w:ascii="宋体" w:hAnsi="宋体" w:eastAsia="宋体" w:cs="宋体"/>
                <w:spacing w:val="-15"/>
                <w:sz w:val="11"/>
                <w:szCs w:val="11"/>
              </w:rPr>
              <w:t xml:space="preserve"> </w:t>
            </w:r>
            <w:r>
              <w:rPr>
                <w:rFonts w:ascii="宋体" w:hAnsi="宋体" w:eastAsia="宋体" w:cs="宋体"/>
                <w:spacing w:val="-7"/>
                <w:sz w:val="11"/>
                <w:szCs w:val="11"/>
              </w:rPr>
              <w:t>体</w:t>
            </w:r>
            <w:r>
              <w:rPr>
                <w:rFonts w:ascii="宋体" w:hAnsi="宋体" w:eastAsia="宋体" w:cs="宋体"/>
                <w:spacing w:val="-14"/>
                <w:sz w:val="11"/>
                <w:szCs w:val="11"/>
              </w:rPr>
              <w:t xml:space="preserve"> </w:t>
            </w:r>
            <w:r>
              <w:rPr>
                <w:rFonts w:ascii="宋体" w:hAnsi="宋体" w:eastAsia="宋体" w:cs="宋体"/>
                <w:spacing w:val="-7"/>
                <w:sz w:val="11"/>
                <w:szCs w:val="11"/>
              </w:rPr>
              <w:t>情</w:t>
            </w:r>
            <w:r>
              <w:rPr>
                <w:rFonts w:ascii="宋体" w:hAnsi="宋体" w:eastAsia="宋体" w:cs="宋体"/>
                <w:spacing w:val="-14"/>
                <w:sz w:val="11"/>
                <w:szCs w:val="11"/>
              </w:rPr>
              <w:t xml:space="preserve"> </w:t>
            </w:r>
            <w:r>
              <w:rPr>
                <w:rFonts w:ascii="宋体" w:hAnsi="宋体" w:eastAsia="宋体" w:cs="宋体"/>
                <w:spacing w:val="-7"/>
                <w:sz w:val="11"/>
                <w:szCs w:val="11"/>
              </w:rPr>
              <w:t>节</w:t>
            </w:r>
            <w:r>
              <w:rPr>
                <w:rFonts w:ascii="宋体" w:hAnsi="宋体" w:eastAsia="宋体" w:cs="宋体"/>
                <w:spacing w:val="-13"/>
                <w:sz w:val="11"/>
                <w:szCs w:val="11"/>
              </w:rPr>
              <w:t xml:space="preserve"> </w:t>
            </w:r>
            <w:r>
              <w:rPr>
                <w:rFonts w:ascii="宋体" w:hAnsi="宋体" w:eastAsia="宋体" w:cs="宋体"/>
                <w:spacing w:val="-7"/>
                <w:sz w:val="11"/>
                <w:szCs w:val="11"/>
              </w:rPr>
              <w:t>2</w:t>
            </w:r>
            <w:r>
              <w:rPr>
                <w:rFonts w:ascii="宋体" w:hAnsi="宋体" w:eastAsia="宋体" w:cs="宋体"/>
                <w:spacing w:val="2"/>
                <w:sz w:val="11"/>
                <w:szCs w:val="11"/>
              </w:rPr>
              <w:t xml:space="preserve"> </w:t>
            </w:r>
            <w:r>
              <w:rPr>
                <w:rFonts w:ascii="宋体" w:hAnsi="宋体" w:eastAsia="宋体" w:cs="宋体"/>
                <w:spacing w:val="-7"/>
                <w:sz w:val="11"/>
                <w:szCs w:val="11"/>
              </w:rPr>
              <w:t>:</w:t>
            </w:r>
            <w:r>
              <w:rPr>
                <w:rFonts w:ascii="宋体" w:hAnsi="宋体" w:eastAsia="宋体" w:cs="宋体"/>
                <w:spacing w:val="-14"/>
                <w:sz w:val="11"/>
                <w:szCs w:val="11"/>
              </w:rPr>
              <w:t xml:space="preserve"> </w:t>
            </w:r>
            <w:r>
              <w:rPr>
                <w:rFonts w:ascii="宋体" w:hAnsi="宋体" w:eastAsia="宋体" w:cs="宋体"/>
                <w:spacing w:val="-7"/>
                <w:sz w:val="11"/>
                <w:szCs w:val="11"/>
              </w:rPr>
              <w:t>两</w:t>
            </w:r>
            <w:r>
              <w:rPr>
                <w:rFonts w:ascii="宋体" w:hAnsi="宋体" w:eastAsia="宋体" w:cs="宋体"/>
                <w:spacing w:val="-13"/>
                <w:sz w:val="11"/>
                <w:szCs w:val="11"/>
              </w:rPr>
              <w:t xml:space="preserve"> </w:t>
            </w:r>
            <w:r>
              <w:rPr>
                <w:rFonts w:ascii="宋体" w:hAnsi="宋体" w:eastAsia="宋体" w:cs="宋体"/>
                <w:spacing w:val="-7"/>
                <w:sz w:val="11"/>
                <w:szCs w:val="11"/>
              </w:rPr>
              <w:t>年</w:t>
            </w:r>
            <w:r>
              <w:rPr>
                <w:rFonts w:ascii="宋体" w:hAnsi="宋体" w:eastAsia="宋体" w:cs="宋体"/>
                <w:spacing w:val="-1"/>
                <w:sz w:val="11"/>
                <w:szCs w:val="11"/>
              </w:rPr>
              <w:t xml:space="preserve"> </w:t>
            </w:r>
            <w:r>
              <w:rPr>
                <w:rFonts w:ascii="宋体" w:hAnsi="宋体" w:eastAsia="宋体" w:cs="宋体"/>
                <w:spacing w:val="-7"/>
                <w:sz w:val="11"/>
                <w:szCs w:val="11"/>
              </w:rPr>
              <w:t>内</w:t>
            </w:r>
            <w:r>
              <w:rPr>
                <w:rFonts w:ascii="宋体" w:hAnsi="宋体" w:eastAsia="宋体" w:cs="宋体"/>
                <w:spacing w:val="-15"/>
                <w:sz w:val="11"/>
                <w:szCs w:val="11"/>
              </w:rPr>
              <w:t xml:space="preserve"> </w:t>
            </w:r>
            <w:r>
              <w:rPr>
                <w:rFonts w:ascii="宋体" w:hAnsi="宋体" w:eastAsia="宋体" w:cs="宋体"/>
                <w:spacing w:val="-7"/>
                <w:sz w:val="11"/>
                <w:szCs w:val="11"/>
              </w:rPr>
              <w:t>被</w:t>
            </w:r>
            <w:r>
              <w:rPr>
                <w:rFonts w:ascii="宋体" w:hAnsi="宋体" w:eastAsia="宋体" w:cs="宋体"/>
                <w:spacing w:val="-12"/>
                <w:sz w:val="11"/>
                <w:szCs w:val="11"/>
              </w:rPr>
              <w:t xml:space="preserve"> </w:t>
            </w:r>
            <w:r>
              <w:rPr>
                <w:rFonts w:ascii="宋体" w:hAnsi="宋体" w:eastAsia="宋体" w:cs="宋体"/>
                <w:spacing w:val="-7"/>
                <w:sz w:val="11"/>
                <w:szCs w:val="11"/>
              </w:rPr>
              <w:t>处</w:t>
            </w:r>
            <w:r>
              <w:rPr>
                <w:rFonts w:ascii="宋体" w:hAnsi="宋体" w:eastAsia="宋体" w:cs="宋体"/>
                <w:spacing w:val="-1"/>
                <w:sz w:val="11"/>
                <w:szCs w:val="11"/>
              </w:rPr>
              <w:t xml:space="preserve"> </w:t>
            </w:r>
            <w:r>
              <w:rPr>
                <w:rFonts w:ascii="宋体" w:hAnsi="宋体" w:eastAsia="宋体" w:cs="宋体"/>
                <w:spacing w:val="-7"/>
                <w:sz w:val="11"/>
                <w:szCs w:val="11"/>
              </w:rPr>
              <w:t>以</w:t>
            </w:r>
            <w:r>
              <w:rPr>
                <w:rFonts w:ascii="宋体" w:hAnsi="宋体" w:eastAsia="宋体" w:cs="宋体"/>
                <w:spacing w:val="-13"/>
                <w:sz w:val="11"/>
                <w:szCs w:val="11"/>
              </w:rPr>
              <w:t xml:space="preserve"> </w:t>
            </w:r>
            <w:r>
              <w:rPr>
                <w:rFonts w:ascii="宋体" w:hAnsi="宋体" w:eastAsia="宋体" w:cs="宋体"/>
                <w:spacing w:val="-7"/>
                <w:sz w:val="11"/>
                <w:szCs w:val="11"/>
              </w:rPr>
              <w:t>2</w:t>
            </w:r>
            <w:r>
              <w:rPr>
                <w:rFonts w:ascii="宋体" w:hAnsi="宋体" w:eastAsia="宋体" w:cs="宋体"/>
                <w:spacing w:val="-11"/>
                <w:sz w:val="11"/>
                <w:szCs w:val="11"/>
              </w:rPr>
              <w:t xml:space="preserve"> </w:t>
            </w:r>
            <w:r>
              <w:rPr>
                <w:rFonts w:ascii="宋体" w:hAnsi="宋体" w:eastAsia="宋体" w:cs="宋体"/>
                <w:spacing w:val="-7"/>
                <w:sz w:val="11"/>
                <w:szCs w:val="11"/>
              </w:rPr>
              <w:t>次</w:t>
            </w:r>
            <w:r>
              <w:rPr>
                <w:rFonts w:ascii="宋体" w:hAnsi="宋体" w:eastAsia="宋体" w:cs="宋体"/>
                <w:spacing w:val="-14"/>
                <w:sz w:val="11"/>
                <w:szCs w:val="11"/>
              </w:rPr>
              <w:t xml:space="preserve"> </w:t>
            </w:r>
            <w:r>
              <w:rPr>
                <w:rFonts w:ascii="宋体" w:hAnsi="宋体" w:eastAsia="宋体" w:cs="宋体"/>
                <w:spacing w:val="-7"/>
                <w:sz w:val="11"/>
                <w:szCs w:val="11"/>
              </w:rPr>
              <w:t>停</w:t>
            </w:r>
            <w:r>
              <w:rPr>
                <w:rFonts w:ascii="宋体" w:hAnsi="宋体" w:eastAsia="宋体" w:cs="宋体"/>
                <w:spacing w:val="-15"/>
                <w:sz w:val="11"/>
                <w:szCs w:val="11"/>
              </w:rPr>
              <w:t xml:space="preserve"> </w:t>
            </w:r>
            <w:r>
              <w:rPr>
                <w:rFonts w:ascii="宋体" w:hAnsi="宋体" w:eastAsia="宋体" w:cs="宋体"/>
                <w:spacing w:val="-7"/>
                <w:sz w:val="11"/>
                <w:szCs w:val="11"/>
              </w:rPr>
              <w:t>业</w:t>
            </w:r>
            <w:r>
              <w:rPr>
                <w:rFonts w:ascii="宋体" w:hAnsi="宋体" w:eastAsia="宋体" w:cs="宋体"/>
                <w:spacing w:val="-14"/>
                <w:sz w:val="11"/>
                <w:szCs w:val="11"/>
              </w:rPr>
              <w:t xml:space="preserve"> </w:t>
            </w:r>
            <w:r>
              <w:rPr>
                <w:rFonts w:ascii="宋体" w:hAnsi="宋体" w:eastAsia="宋体" w:cs="宋体"/>
                <w:spacing w:val="-7"/>
                <w:sz w:val="11"/>
                <w:szCs w:val="11"/>
              </w:rPr>
              <w:t>整</w:t>
            </w:r>
            <w:r>
              <w:rPr>
                <w:rFonts w:ascii="宋体" w:hAnsi="宋体" w:eastAsia="宋体" w:cs="宋体"/>
                <w:spacing w:val="-13"/>
                <w:sz w:val="11"/>
                <w:szCs w:val="11"/>
              </w:rPr>
              <w:t xml:space="preserve"> </w:t>
            </w:r>
            <w:r>
              <w:rPr>
                <w:rFonts w:ascii="宋体" w:hAnsi="宋体" w:eastAsia="宋体" w:cs="宋体"/>
                <w:spacing w:val="-7"/>
                <w:sz w:val="11"/>
                <w:szCs w:val="11"/>
              </w:rPr>
              <w:t>顿</w:t>
            </w:r>
            <w:r>
              <w:rPr>
                <w:rFonts w:ascii="宋体" w:hAnsi="宋体" w:eastAsia="宋体" w:cs="宋体"/>
                <w:spacing w:val="-5"/>
                <w:sz w:val="11"/>
                <w:szCs w:val="11"/>
              </w:rPr>
              <w:t xml:space="preserve"> </w:t>
            </w:r>
            <w:r>
              <w:rPr>
                <w:rFonts w:ascii="宋体" w:hAnsi="宋体" w:eastAsia="宋体" w:cs="宋体"/>
                <w:spacing w:val="-7"/>
                <w:sz w:val="11"/>
                <w:szCs w:val="11"/>
              </w:rPr>
              <w:t>，</w:t>
            </w:r>
            <w:r>
              <w:rPr>
                <w:rFonts w:ascii="宋体" w:hAnsi="宋体" w:eastAsia="宋体" w:cs="宋体"/>
                <w:spacing w:val="-13"/>
                <w:sz w:val="11"/>
                <w:szCs w:val="11"/>
              </w:rPr>
              <w:t xml:space="preserve"> </w:t>
            </w:r>
            <w:r>
              <w:rPr>
                <w:rFonts w:ascii="宋体" w:hAnsi="宋体" w:eastAsia="宋体" w:cs="宋体"/>
                <w:spacing w:val="-7"/>
                <w:sz w:val="11"/>
                <w:szCs w:val="11"/>
              </w:rPr>
              <w:t>再</w:t>
            </w:r>
            <w:r>
              <w:rPr>
                <w:rFonts w:ascii="宋体" w:hAnsi="宋体" w:eastAsia="宋体" w:cs="宋体"/>
                <w:spacing w:val="-12"/>
                <w:sz w:val="11"/>
                <w:szCs w:val="11"/>
              </w:rPr>
              <w:t xml:space="preserve"> </w:t>
            </w:r>
            <w:r>
              <w:rPr>
                <w:rFonts w:ascii="宋体" w:hAnsi="宋体" w:eastAsia="宋体" w:cs="宋体"/>
                <w:spacing w:val="-8"/>
                <w:sz w:val="11"/>
                <w:szCs w:val="11"/>
              </w:rPr>
              <w:t>次</w:t>
            </w:r>
            <w:r>
              <w:rPr>
                <w:rFonts w:ascii="宋体" w:hAnsi="宋体" w:eastAsia="宋体" w:cs="宋体"/>
                <w:spacing w:val="-14"/>
                <w:sz w:val="11"/>
                <w:szCs w:val="11"/>
              </w:rPr>
              <w:t xml:space="preserve"> </w:t>
            </w:r>
            <w:r>
              <w:rPr>
                <w:rFonts w:ascii="宋体" w:hAnsi="宋体" w:eastAsia="宋体" w:cs="宋体"/>
                <w:spacing w:val="-8"/>
                <w:sz w:val="11"/>
                <w:szCs w:val="11"/>
              </w:rPr>
              <w:t>被</w:t>
            </w:r>
            <w:r>
              <w:rPr>
                <w:rFonts w:ascii="宋体" w:hAnsi="宋体" w:eastAsia="宋体" w:cs="宋体"/>
                <w:spacing w:val="-13"/>
                <w:sz w:val="11"/>
                <w:szCs w:val="11"/>
              </w:rPr>
              <w:t xml:space="preserve"> </w:t>
            </w:r>
            <w:r>
              <w:rPr>
                <w:rFonts w:ascii="宋体" w:hAnsi="宋体" w:eastAsia="宋体" w:cs="宋体"/>
                <w:spacing w:val="-8"/>
                <w:sz w:val="11"/>
                <w:szCs w:val="11"/>
              </w:rPr>
              <w:t>查</w:t>
            </w:r>
            <w:r>
              <w:rPr>
                <w:rFonts w:ascii="宋体" w:hAnsi="宋体" w:eastAsia="宋体" w:cs="宋体"/>
                <w:spacing w:val="-12"/>
                <w:sz w:val="11"/>
                <w:szCs w:val="11"/>
              </w:rPr>
              <w:t xml:space="preserve"> </w:t>
            </w:r>
            <w:r>
              <w:rPr>
                <w:rFonts w:ascii="宋体" w:hAnsi="宋体" w:eastAsia="宋体" w:cs="宋体"/>
                <w:spacing w:val="-8"/>
                <w:sz w:val="11"/>
                <w:szCs w:val="11"/>
              </w:rPr>
              <w:t>处</w:t>
            </w:r>
            <w:r>
              <w:rPr>
                <w:rFonts w:ascii="宋体" w:hAnsi="宋体" w:eastAsia="宋体" w:cs="宋体"/>
                <w:spacing w:val="-5"/>
                <w:sz w:val="11"/>
                <w:szCs w:val="11"/>
              </w:rPr>
              <w:t xml:space="preserve"> </w:t>
            </w:r>
            <w:r>
              <w:rPr>
                <w:rFonts w:ascii="宋体" w:hAnsi="宋体" w:eastAsia="宋体" w:cs="宋体"/>
                <w:spacing w:val="-8"/>
                <w:sz w:val="11"/>
                <w:szCs w:val="11"/>
              </w:rPr>
              <w:t>的</w:t>
            </w:r>
            <w:r>
              <w:rPr>
                <w:rFonts w:ascii="宋体" w:hAnsi="宋体" w:eastAsia="宋体" w:cs="宋体"/>
                <w:spacing w:val="-18"/>
                <w:sz w:val="11"/>
                <w:szCs w:val="11"/>
              </w:rPr>
              <w:t xml:space="preserve"> </w:t>
            </w:r>
            <w:r>
              <w:rPr>
                <w:rFonts w:ascii="宋体" w:hAnsi="宋体" w:eastAsia="宋体" w:cs="宋体"/>
                <w:spacing w:val="-8"/>
                <w:sz w:val="11"/>
                <w:szCs w:val="11"/>
              </w:rPr>
              <w:t>；</w:t>
            </w:r>
          </w:p>
          <w:p>
            <w:pPr>
              <w:spacing w:line="220" w:lineRule="auto"/>
              <w:ind w:left="35"/>
              <w:rPr>
                <w:rFonts w:ascii="宋体" w:hAnsi="宋体" w:eastAsia="宋体" w:cs="宋体"/>
                <w:sz w:val="11"/>
                <w:szCs w:val="11"/>
              </w:rPr>
            </w:pPr>
            <w:r>
              <w:rPr>
                <w:rFonts w:ascii="宋体" w:hAnsi="宋体" w:eastAsia="宋体" w:cs="宋体"/>
                <w:spacing w:val="16"/>
                <w:sz w:val="11"/>
                <w:szCs w:val="11"/>
              </w:rPr>
              <w:t>裁量基准</w:t>
            </w:r>
            <w:r>
              <w:rPr>
                <w:rFonts w:ascii="宋体" w:hAnsi="宋体" w:eastAsia="宋体" w:cs="宋体"/>
                <w:spacing w:val="6"/>
                <w:sz w:val="11"/>
                <w:szCs w:val="11"/>
              </w:rPr>
              <w:t xml:space="preserve"> </w:t>
            </w:r>
            <w:r>
              <w:rPr>
                <w:rFonts w:ascii="宋体" w:hAnsi="宋体" w:eastAsia="宋体" w:cs="宋体"/>
                <w:spacing w:val="16"/>
                <w:sz w:val="11"/>
                <w:szCs w:val="11"/>
              </w:rPr>
              <w:t>：</w:t>
            </w:r>
            <w:r>
              <w:rPr>
                <w:rFonts w:ascii="宋体" w:hAnsi="宋体" w:eastAsia="宋体" w:cs="宋体"/>
                <w:spacing w:val="-5"/>
                <w:sz w:val="11"/>
                <w:szCs w:val="11"/>
              </w:rPr>
              <w:t xml:space="preserve"> </w:t>
            </w:r>
            <w:r>
              <w:rPr>
                <w:rFonts w:ascii="宋体" w:hAnsi="宋体" w:eastAsia="宋体" w:cs="宋体"/>
                <w:spacing w:val="16"/>
                <w:sz w:val="11"/>
                <w:szCs w:val="11"/>
              </w:rPr>
              <w:t>吊销</w:t>
            </w:r>
            <w:r>
              <w:rPr>
                <w:rFonts w:ascii="宋体" w:hAnsi="宋体" w:eastAsia="宋体" w:cs="宋体"/>
                <w:spacing w:val="-22"/>
                <w:sz w:val="11"/>
                <w:szCs w:val="11"/>
              </w:rPr>
              <w:t xml:space="preserve"> </w:t>
            </w:r>
            <w:r>
              <w:rPr>
                <w:rFonts w:ascii="宋体" w:hAnsi="宋体" w:eastAsia="宋体" w:cs="宋体"/>
                <w:spacing w:val="16"/>
                <w:sz w:val="11"/>
                <w:szCs w:val="11"/>
              </w:rPr>
              <w:t>《</w:t>
            </w:r>
            <w:r>
              <w:rPr>
                <w:rFonts w:ascii="宋体" w:hAnsi="宋体" w:eastAsia="宋体" w:cs="宋体"/>
                <w:spacing w:val="1"/>
                <w:sz w:val="11"/>
                <w:szCs w:val="11"/>
              </w:rPr>
              <w:t xml:space="preserve"> </w:t>
            </w:r>
            <w:r>
              <w:rPr>
                <w:rFonts w:ascii="宋体" w:hAnsi="宋体" w:eastAsia="宋体" w:cs="宋体"/>
                <w:spacing w:val="16"/>
                <w:sz w:val="11"/>
                <w:szCs w:val="11"/>
              </w:rPr>
              <w:t>网络文化经营许可证</w:t>
            </w:r>
            <w:r>
              <w:rPr>
                <w:rFonts w:ascii="宋体" w:hAnsi="宋体" w:eastAsia="宋体" w:cs="宋体"/>
                <w:spacing w:val="-12"/>
                <w:sz w:val="11"/>
                <w:szCs w:val="11"/>
              </w:rPr>
              <w:t xml:space="preserve"> </w:t>
            </w:r>
            <w:r>
              <w:rPr>
                <w:rFonts w:ascii="宋体" w:hAnsi="宋体" w:eastAsia="宋体" w:cs="宋体"/>
                <w:spacing w:val="16"/>
                <w:sz w:val="11"/>
                <w:szCs w:val="11"/>
              </w:rPr>
              <w:t>》</w:t>
            </w:r>
            <w:r>
              <w:rPr>
                <w:rFonts w:ascii="宋体" w:hAnsi="宋体" w:eastAsia="宋体" w:cs="宋体"/>
                <w:spacing w:val="-22"/>
                <w:sz w:val="11"/>
                <w:szCs w:val="11"/>
              </w:rPr>
              <w:t xml:space="preserve"> </w:t>
            </w:r>
            <w:r>
              <w:rPr>
                <w:rFonts w:ascii="宋体" w:hAnsi="宋体" w:eastAsia="宋体" w:cs="宋体"/>
                <w:spacing w:val="16"/>
                <w:sz w:val="11"/>
                <w:szCs w:val="11"/>
              </w:rPr>
              <w:t>。</w:t>
            </w:r>
          </w:p>
        </w:tc>
      </w:tr>
    </w:tbl>
    <w:p>
      <w:pPr>
        <w:rPr>
          <w:rFonts w:ascii="Arial"/>
          <w:sz w:val="21"/>
        </w:rPr>
      </w:pPr>
    </w:p>
    <w:p>
      <w:pPr>
        <w:sectPr>
          <w:pgSz w:w="16840" w:h="11910"/>
          <w:pgMar w:top="1012" w:right="2055" w:bottom="400" w:left="1102" w:header="0" w:footer="0" w:gutter="0"/>
          <w:cols w:space="720" w:num="1"/>
        </w:sectPr>
      </w:pPr>
    </w:p>
    <w:p>
      <w:r>
        <w:pict>
          <v:shape id="_x0000_s1029" o:spid="_x0000_s1029" o:spt="202" type="#_x0000_t202" style="position:absolute;left:0pt;margin-left:49.95pt;margin-top:83pt;height:21.85pt;width:15.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w:t>
                  </w:r>
                </w:p>
              </w:txbxContent>
            </v:textbox>
          </v:shape>
        </w:pict>
      </w:r>
      <w:r>
        <w:pict>
          <v:shape id="_x0000_s1030" o:spid="_x0000_s1030" o:spt="202" type="#_x0000_t202" style="position:absolute;left:0pt;margin-left:447.95pt;margin-top:164.25pt;height:33.5pt;width:292.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pPr>
                    <w:spacing w:before="20" w:line="440" w:lineRule="exact"/>
                    <w:ind w:left="20"/>
                    <w:rPr>
                      <w:rFonts w:ascii="宋体" w:hAnsi="宋体" w:eastAsia="宋体" w:cs="宋体"/>
                      <w:sz w:val="16"/>
                      <w:szCs w:val="16"/>
                    </w:rPr>
                  </w:pPr>
                  <w:r>
                    <w:rPr>
                      <w:rFonts w:ascii="宋体" w:hAnsi="宋体" w:eastAsia="宋体" w:cs="宋体"/>
                      <w:spacing w:val="6"/>
                      <w:position w:val="21"/>
                      <w:sz w:val="16"/>
                      <w:szCs w:val="16"/>
                    </w:rPr>
                    <w:t>政部门、公安机关举报的；(四)未按规定时间保存登记内容、</w:t>
                  </w:r>
                  <w:r>
                    <w:rPr>
                      <w:rFonts w:ascii="宋体" w:hAnsi="宋体" w:eastAsia="宋体" w:cs="宋体"/>
                      <w:spacing w:val="5"/>
                      <w:position w:val="21"/>
                      <w:sz w:val="16"/>
                      <w:szCs w:val="16"/>
                    </w:rPr>
                    <w:t>记录备份，或者在</w:t>
                  </w:r>
                </w:p>
                <w:p>
                  <w:pPr>
                    <w:spacing w:line="218" w:lineRule="auto"/>
                    <w:ind w:left="20"/>
                    <w:rPr>
                      <w:rFonts w:ascii="宋体" w:hAnsi="宋体" w:eastAsia="宋体" w:cs="宋体"/>
                      <w:sz w:val="16"/>
                      <w:szCs w:val="16"/>
                    </w:rPr>
                  </w:pPr>
                  <w:r>
                    <w:rPr>
                      <w:rFonts w:ascii="宋体" w:hAnsi="宋体" w:eastAsia="宋体" w:cs="宋体"/>
                      <w:spacing w:val="1"/>
                      <w:sz w:val="16"/>
                      <w:szCs w:val="16"/>
                    </w:rPr>
                    <w:t>或者主要负责人、注册资本、网络地址或者终止经营活动，未向文化行政部门、公</w:t>
                  </w:r>
                </w:p>
              </w:txbxContent>
            </v:textbox>
          </v:shape>
        </w:pict>
      </w:r>
      <w:r>
        <w:pict>
          <v:shape id="_x0000_s1031" o:spid="_x0000_s1031" o:spt="202" type="#_x0000_t202" style="position:absolute;left:0pt;margin-left:447.95pt;margin-top:263.25pt;height:11.45pt;width:292.7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before="19" w:line="218" w:lineRule="auto"/>
                    <w:ind w:left="20"/>
                    <w:rPr>
                      <w:rFonts w:ascii="宋体" w:hAnsi="宋体" w:eastAsia="宋体" w:cs="宋体"/>
                      <w:sz w:val="16"/>
                      <w:szCs w:val="16"/>
                    </w:rPr>
                  </w:pPr>
                  <w:r>
                    <w:rPr>
                      <w:rFonts w:ascii="宋体" w:hAnsi="宋体" w:eastAsia="宋体" w:cs="宋体"/>
                      <w:spacing w:val="5"/>
                      <w:sz w:val="16"/>
                      <w:szCs w:val="16"/>
                    </w:rPr>
                    <w:t>裁量基准：给予警告，可以并处1000元以上5000元以下罚款，在此基础上，每增</w:t>
                  </w:r>
                </w:p>
              </w:txbxContent>
            </v:textbox>
          </v:shape>
        </w:pict>
      </w:r>
    </w:p>
    <w:p/>
    <w:p>
      <w:pPr>
        <w:spacing w:line="79" w:lineRule="exact"/>
      </w:pPr>
    </w:p>
    <w:tbl>
      <w:tblPr>
        <w:tblStyle w:val="4"/>
        <w:tblW w:w="12831"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52" w:type="dxa"/>
            <w:vAlign w:val="top"/>
          </w:tcPr>
          <w:p>
            <w:pPr>
              <w:spacing w:before="229" w:line="220" w:lineRule="auto"/>
              <w:ind w:left="206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6" w:hRule="atLeast"/>
        </w:trPr>
        <w:tc>
          <w:tcPr>
            <w:tcW w:w="59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2" w:lineRule="auto"/>
              <w:ind w:left="244"/>
              <w:rPr>
                <w:rFonts w:ascii="宋体" w:hAnsi="宋体" w:eastAsia="宋体" w:cs="宋体"/>
                <w:sz w:val="16"/>
                <w:szCs w:val="16"/>
              </w:rPr>
            </w:pPr>
            <w:r>
              <w:rPr>
                <w:rFonts w:ascii="宋体" w:hAnsi="宋体" w:eastAsia="宋体" w:cs="宋体"/>
                <w:sz w:val="16"/>
                <w:szCs w:val="16"/>
              </w:rPr>
              <w:t>5</w:t>
            </w:r>
          </w:p>
        </w:tc>
        <w:tc>
          <w:tcPr>
            <w:tcW w:w="104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51" w:lineRule="auto"/>
              <w:ind w:left="1" w:right="62"/>
              <w:jc w:val="both"/>
              <w:rPr>
                <w:rFonts w:ascii="宋体" w:hAnsi="宋体" w:eastAsia="宋体" w:cs="宋体"/>
                <w:sz w:val="16"/>
                <w:szCs w:val="16"/>
              </w:rPr>
            </w:pPr>
            <w:r>
              <w:rPr>
                <w:rFonts w:ascii="宋体" w:hAnsi="宋体" w:eastAsia="宋体" w:cs="宋体"/>
                <w:spacing w:val="2"/>
                <w:sz w:val="16"/>
                <w:szCs w:val="16"/>
              </w:rPr>
              <w:t xml:space="preserve">对互联网上网 </w:t>
            </w:r>
            <w:r>
              <w:rPr>
                <w:rFonts w:ascii="宋体" w:hAnsi="宋体" w:eastAsia="宋体" w:cs="宋体"/>
                <w:sz w:val="16"/>
                <w:szCs w:val="16"/>
              </w:rPr>
              <w:t>服务营业场所</w:t>
            </w:r>
            <w:r>
              <w:rPr>
                <w:rFonts w:ascii="宋体" w:hAnsi="宋体" w:eastAsia="宋体" w:cs="宋体"/>
                <w:spacing w:val="2"/>
                <w:sz w:val="16"/>
                <w:szCs w:val="16"/>
              </w:rPr>
              <w:t xml:space="preserve"> </w:t>
            </w:r>
            <w:r>
              <w:rPr>
                <w:rFonts w:ascii="宋体" w:hAnsi="宋体" w:eastAsia="宋体" w:cs="宋体"/>
                <w:spacing w:val="-2"/>
                <w:sz w:val="16"/>
                <w:szCs w:val="16"/>
              </w:rPr>
              <w:t>经营单位未按</w:t>
            </w:r>
            <w:r>
              <w:rPr>
                <w:rFonts w:ascii="宋体" w:hAnsi="宋体" w:eastAsia="宋体" w:cs="宋体"/>
                <w:spacing w:val="3"/>
                <w:sz w:val="16"/>
                <w:szCs w:val="16"/>
              </w:rPr>
              <w:t xml:space="preserve"> </w:t>
            </w:r>
            <w:r>
              <w:rPr>
                <w:rFonts w:ascii="宋体" w:hAnsi="宋体" w:eastAsia="宋体" w:cs="宋体"/>
                <w:sz w:val="16"/>
                <w:szCs w:val="16"/>
              </w:rPr>
              <w:t>规定核对、登</w:t>
            </w:r>
            <w:r>
              <w:rPr>
                <w:rFonts w:ascii="宋体" w:hAnsi="宋体" w:eastAsia="宋体" w:cs="宋体"/>
                <w:spacing w:val="2"/>
                <w:sz w:val="16"/>
                <w:szCs w:val="16"/>
              </w:rPr>
              <w:t xml:space="preserve"> </w:t>
            </w:r>
            <w:r>
              <w:rPr>
                <w:rFonts w:ascii="宋体" w:hAnsi="宋体" w:eastAsia="宋体" w:cs="宋体"/>
                <w:spacing w:val="-1"/>
                <w:sz w:val="16"/>
                <w:szCs w:val="16"/>
              </w:rPr>
              <w:t>记上网消费者</w:t>
            </w:r>
            <w:r>
              <w:rPr>
                <w:rFonts w:ascii="宋体" w:hAnsi="宋体" w:eastAsia="宋体" w:cs="宋体"/>
                <w:sz w:val="16"/>
                <w:szCs w:val="16"/>
              </w:rPr>
              <w:t xml:space="preserve"> </w:t>
            </w:r>
            <w:r>
              <w:rPr>
                <w:rFonts w:ascii="宋体" w:hAnsi="宋体" w:eastAsia="宋体" w:cs="宋体"/>
                <w:spacing w:val="1"/>
                <w:sz w:val="16"/>
                <w:szCs w:val="16"/>
              </w:rPr>
              <w:t>的有效身份证</w:t>
            </w:r>
            <w:r>
              <w:rPr>
                <w:rFonts w:ascii="宋体" w:hAnsi="宋体" w:eastAsia="宋体" w:cs="宋体"/>
                <w:sz w:val="16"/>
                <w:szCs w:val="16"/>
              </w:rPr>
              <w:t xml:space="preserve"> </w:t>
            </w:r>
            <w:r>
              <w:rPr>
                <w:rFonts w:ascii="宋体" w:hAnsi="宋体" w:eastAsia="宋体" w:cs="宋体"/>
                <w:spacing w:val="-1"/>
                <w:sz w:val="16"/>
                <w:szCs w:val="16"/>
              </w:rPr>
              <w:t>件或者记录有</w:t>
            </w:r>
            <w:r>
              <w:rPr>
                <w:rFonts w:ascii="宋体" w:hAnsi="宋体" w:eastAsia="宋体" w:cs="宋体"/>
                <w:sz w:val="16"/>
                <w:szCs w:val="16"/>
              </w:rPr>
              <w:t xml:space="preserve"> </w:t>
            </w:r>
            <w:r>
              <w:rPr>
                <w:rFonts w:ascii="宋体" w:hAnsi="宋体" w:eastAsia="宋体" w:cs="宋体"/>
                <w:spacing w:val="-2"/>
                <w:sz w:val="16"/>
                <w:szCs w:val="16"/>
              </w:rPr>
              <w:t>关上网信息等</w:t>
            </w:r>
            <w:r>
              <w:rPr>
                <w:rFonts w:ascii="宋体" w:hAnsi="宋体" w:eastAsia="宋体" w:cs="宋体"/>
                <w:spacing w:val="2"/>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8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5"/>
                <w:sz w:val="15"/>
                <w:szCs w:val="15"/>
              </w:rPr>
              <w:t>《互联网上网服务营业场所管理条例》</w:t>
            </w:r>
          </w:p>
          <w:p>
            <w:pPr>
              <w:spacing w:before="34" w:line="268" w:lineRule="auto"/>
              <w:ind w:left="2" w:firstLine="10"/>
              <w:rPr>
                <w:rFonts w:ascii="宋体" w:hAnsi="宋体" w:eastAsia="宋体" w:cs="宋体"/>
                <w:sz w:val="15"/>
                <w:szCs w:val="15"/>
              </w:rPr>
            </w:pPr>
            <w:r>
              <w:rPr>
                <w:rFonts w:ascii="宋体" w:hAnsi="宋体" w:eastAsia="宋体" w:cs="宋体"/>
                <w:spacing w:val="9"/>
                <w:sz w:val="15"/>
                <w:szCs w:val="15"/>
              </w:rPr>
              <w:t>第三十三条：互联网上网服务营业场所经营单位违反本条例的规</w:t>
            </w:r>
            <w:r>
              <w:rPr>
                <w:rFonts w:ascii="宋体" w:hAnsi="宋体" w:eastAsia="宋体" w:cs="宋体"/>
                <w:spacing w:val="13"/>
                <w:sz w:val="15"/>
                <w:szCs w:val="15"/>
              </w:rPr>
              <w:t xml:space="preserve"> </w:t>
            </w:r>
            <w:r>
              <w:rPr>
                <w:rFonts w:ascii="宋体" w:hAnsi="宋体" w:eastAsia="宋体" w:cs="宋体"/>
                <w:spacing w:val="10"/>
                <w:sz w:val="15"/>
                <w:szCs w:val="15"/>
              </w:rPr>
              <w:t>定，有下列行为之一的，由文化行政部门、公</w:t>
            </w:r>
            <w:r>
              <w:rPr>
                <w:rFonts w:ascii="宋体" w:hAnsi="宋体" w:eastAsia="宋体" w:cs="宋体"/>
                <w:spacing w:val="9"/>
                <w:sz w:val="15"/>
                <w:szCs w:val="15"/>
              </w:rPr>
              <w:t>安机关依据各自职</w:t>
            </w:r>
            <w:r>
              <w:rPr>
                <w:rFonts w:ascii="宋体" w:hAnsi="宋体" w:eastAsia="宋体" w:cs="宋体"/>
                <w:sz w:val="15"/>
                <w:szCs w:val="15"/>
              </w:rPr>
              <w:t xml:space="preserve"> </w:t>
            </w:r>
            <w:r>
              <w:rPr>
                <w:rFonts w:ascii="宋体" w:hAnsi="宋体" w:eastAsia="宋体" w:cs="宋体"/>
                <w:spacing w:val="12"/>
                <w:sz w:val="15"/>
                <w:szCs w:val="15"/>
              </w:rPr>
              <w:t>权给予警告，可以并处15000元以下的罚款；情节严重的，责令</w:t>
            </w:r>
            <w:r>
              <w:rPr>
                <w:rFonts w:ascii="宋体" w:hAnsi="宋体" w:eastAsia="宋体" w:cs="宋体"/>
                <w:spacing w:val="4"/>
                <w:sz w:val="15"/>
                <w:szCs w:val="15"/>
              </w:rPr>
              <w:t xml:space="preserve"> </w:t>
            </w:r>
            <w:r>
              <w:rPr>
                <w:rFonts w:ascii="宋体" w:hAnsi="宋体" w:eastAsia="宋体" w:cs="宋体"/>
                <w:spacing w:val="12"/>
                <w:sz w:val="15"/>
                <w:szCs w:val="15"/>
              </w:rPr>
              <w:t>停业整顿，直至由文化行政部门吊销《网络文化经营许可证》:</w:t>
            </w:r>
            <w:r>
              <w:rPr>
                <w:rFonts w:ascii="宋体" w:hAnsi="宋体" w:eastAsia="宋体" w:cs="宋体"/>
                <w:spacing w:val="13"/>
                <w:sz w:val="15"/>
                <w:szCs w:val="15"/>
              </w:rPr>
              <w:t xml:space="preserve"> </w:t>
            </w:r>
            <w:r>
              <w:rPr>
                <w:rFonts w:ascii="宋体" w:hAnsi="宋体" w:eastAsia="宋体" w:cs="宋体"/>
                <w:spacing w:val="14"/>
                <w:sz w:val="15"/>
                <w:szCs w:val="15"/>
              </w:rPr>
              <w:t>(一)向上网消费者提供的计算机未通过局域网的方式接入互联</w:t>
            </w:r>
            <w:r>
              <w:rPr>
                <w:rFonts w:ascii="宋体" w:hAnsi="宋体" w:eastAsia="宋体" w:cs="宋体"/>
                <w:spacing w:val="6"/>
                <w:sz w:val="15"/>
                <w:szCs w:val="15"/>
              </w:rPr>
              <w:t xml:space="preserve"> </w:t>
            </w:r>
            <w:r>
              <w:rPr>
                <w:rFonts w:ascii="宋体" w:hAnsi="宋体" w:eastAsia="宋体" w:cs="宋体"/>
                <w:spacing w:val="15"/>
                <w:sz w:val="15"/>
                <w:szCs w:val="15"/>
              </w:rPr>
              <w:t>网的；(二)未建立场内巡查制度，或者发现上网消费者的违法</w:t>
            </w:r>
            <w:r>
              <w:rPr>
                <w:rFonts w:ascii="宋体" w:hAnsi="宋体" w:eastAsia="宋体" w:cs="宋体"/>
                <w:spacing w:val="17"/>
                <w:sz w:val="15"/>
                <w:szCs w:val="15"/>
              </w:rPr>
              <w:t xml:space="preserve"> </w:t>
            </w:r>
            <w:r>
              <w:rPr>
                <w:rFonts w:ascii="宋体" w:hAnsi="宋体" w:eastAsia="宋体" w:cs="宋体"/>
                <w:spacing w:val="16"/>
                <w:sz w:val="15"/>
                <w:szCs w:val="15"/>
              </w:rPr>
              <w:t>行为未予制止并向文化行政部门、公安机关举报</w:t>
            </w:r>
            <w:r>
              <w:rPr>
                <w:rFonts w:ascii="宋体" w:hAnsi="宋体" w:eastAsia="宋体" w:cs="宋体"/>
                <w:spacing w:val="15"/>
                <w:sz w:val="15"/>
                <w:szCs w:val="15"/>
              </w:rPr>
              <w:t>的；(三)未按</w:t>
            </w:r>
            <w:r>
              <w:rPr>
                <w:rFonts w:ascii="宋体" w:hAnsi="宋体" w:eastAsia="宋体" w:cs="宋体"/>
                <w:sz w:val="15"/>
                <w:szCs w:val="15"/>
              </w:rPr>
              <w:t xml:space="preserve"> </w:t>
            </w:r>
            <w:r>
              <w:rPr>
                <w:rFonts w:ascii="宋体" w:hAnsi="宋体" w:eastAsia="宋体" w:cs="宋体"/>
                <w:spacing w:val="10"/>
                <w:sz w:val="15"/>
                <w:szCs w:val="15"/>
              </w:rPr>
              <w:t>规定核对、登记上网消费者的有效身份证件或者记录有关上网信</w:t>
            </w:r>
            <w:r>
              <w:rPr>
                <w:rFonts w:ascii="宋体" w:hAnsi="宋体" w:eastAsia="宋体" w:cs="宋体"/>
                <w:spacing w:val="13"/>
                <w:sz w:val="15"/>
                <w:szCs w:val="15"/>
              </w:rPr>
              <w:t xml:space="preserve"> </w:t>
            </w:r>
            <w:r>
              <w:rPr>
                <w:rFonts w:ascii="宋体" w:hAnsi="宋体" w:eastAsia="宋体" w:cs="宋体"/>
                <w:spacing w:val="5"/>
                <w:sz w:val="15"/>
                <w:szCs w:val="15"/>
              </w:rPr>
              <w:t>息的；</w:t>
            </w:r>
            <w:r>
              <w:rPr>
                <w:rFonts w:ascii="宋体" w:hAnsi="宋体" w:eastAsia="宋体" w:cs="宋体"/>
                <w:spacing w:val="18"/>
                <w:sz w:val="15"/>
                <w:szCs w:val="15"/>
              </w:rPr>
              <w:t xml:space="preserve">   </w:t>
            </w:r>
            <w:r>
              <w:rPr>
                <w:rFonts w:ascii="宋体" w:hAnsi="宋体" w:eastAsia="宋体" w:cs="宋体"/>
                <w:spacing w:val="5"/>
                <w:sz w:val="15"/>
                <w:szCs w:val="15"/>
              </w:rPr>
              <w:t>(四)未按规定时间保存登记内容、记录备份，或者</w:t>
            </w:r>
            <w:r>
              <w:rPr>
                <w:rFonts w:ascii="宋体" w:hAnsi="宋体" w:eastAsia="宋体" w:cs="宋体"/>
                <w:spacing w:val="4"/>
                <w:sz w:val="15"/>
                <w:szCs w:val="15"/>
              </w:rPr>
              <w:t>在保</w:t>
            </w:r>
            <w:r>
              <w:rPr>
                <w:rFonts w:ascii="宋体" w:hAnsi="宋体" w:eastAsia="宋体" w:cs="宋体"/>
                <w:spacing w:val="1"/>
                <w:sz w:val="15"/>
                <w:szCs w:val="15"/>
              </w:rPr>
              <w:t xml:space="preserve"> </w:t>
            </w:r>
            <w:r>
              <w:rPr>
                <w:rFonts w:ascii="宋体" w:hAnsi="宋体" w:eastAsia="宋体" w:cs="宋体"/>
                <w:spacing w:val="4"/>
                <w:sz w:val="15"/>
                <w:szCs w:val="15"/>
              </w:rPr>
              <w:t>存期内修改、删除登记内容、记录备份的；</w:t>
            </w:r>
            <w:r>
              <w:rPr>
                <w:rFonts w:ascii="宋体" w:hAnsi="宋体" w:eastAsia="宋体" w:cs="宋体"/>
                <w:spacing w:val="3"/>
                <w:sz w:val="15"/>
                <w:szCs w:val="15"/>
              </w:rPr>
              <w:t xml:space="preserve">    </w:t>
            </w:r>
            <w:r>
              <w:rPr>
                <w:rFonts w:ascii="宋体" w:hAnsi="宋体" w:eastAsia="宋体" w:cs="宋体"/>
                <w:spacing w:val="4"/>
                <w:sz w:val="15"/>
                <w:szCs w:val="15"/>
              </w:rPr>
              <w:t>(五)变更名称、住</w:t>
            </w:r>
            <w:r>
              <w:rPr>
                <w:rFonts w:ascii="宋体" w:hAnsi="宋体" w:eastAsia="宋体" w:cs="宋体"/>
                <w:spacing w:val="2"/>
                <w:sz w:val="15"/>
                <w:szCs w:val="15"/>
              </w:rPr>
              <w:t xml:space="preserve"> </w:t>
            </w:r>
            <w:r>
              <w:rPr>
                <w:rFonts w:ascii="宋体" w:hAnsi="宋体" w:eastAsia="宋体" w:cs="宋体"/>
                <w:spacing w:val="10"/>
                <w:sz w:val="15"/>
                <w:szCs w:val="15"/>
              </w:rPr>
              <w:t>所、法定代表人或者主要负责人、注册资本、网络地址</w:t>
            </w:r>
            <w:r>
              <w:rPr>
                <w:rFonts w:ascii="宋体" w:hAnsi="宋体" w:eastAsia="宋体" w:cs="宋体"/>
                <w:spacing w:val="9"/>
                <w:sz w:val="15"/>
                <w:szCs w:val="15"/>
              </w:rPr>
              <w:t>或者终止</w:t>
            </w:r>
            <w:r>
              <w:rPr>
                <w:rFonts w:ascii="宋体" w:hAnsi="宋体" w:eastAsia="宋体" w:cs="宋体"/>
                <w:sz w:val="15"/>
                <w:szCs w:val="15"/>
              </w:rPr>
              <w:t xml:space="preserve"> </w:t>
            </w:r>
            <w:r>
              <w:rPr>
                <w:rFonts w:ascii="宋体" w:hAnsi="宋体" w:eastAsia="宋体" w:cs="宋体"/>
                <w:spacing w:val="10"/>
                <w:sz w:val="15"/>
                <w:szCs w:val="15"/>
              </w:rPr>
              <w:t xml:space="preserve">经营活动，未向文化行政部门、公安机关办理有关手续或者备案 </w:t>
            </w:r>
            <w:r>
              <w:rPr>
                <w:rFonts w:ascii="宋体" w:hAnsi="宋体" w:eastAsia="宋体" w:cs="宋体"/>
                <w:sz w:val="15"/>
                <w:szCs w:val="15"/>
              </w:rPr>
              <w:t>的</w:t>
            </w:r>
            <w:r>
              <w:rPr>
                <w:rFonts w:ascii="宋体" w:hAnsi="宋体" w:eastAsia="宋体" w:cs="宋体"/>
                <w:spacing w:val="48"/>
                <w:sz w:val="15"/>
                <w:szCs w:val="15"/>
              </w:rPr>
              <w:t xml:space="preserve"> </w:t>
            </w:r>
            <w:r>
              <w:rPr>
                <w:rFonts w:ascii="宋体" w:hAnsi="宋体" w:eastAsia="宋体" w:cs="宋体"/>
                <w:sz w:val="15"/>
                <w:szCs w:val="15"/>
              </w:rPr>
              <w:t>。</w:t>
            </w:r>
          </w:p>
          <w:p>
            <w:pPr>
              <w:spacing w:before="18" w:line="265" w:lineRule="auto"/>
              <w:ind w:left="11" w:hanging="9"/>
              <w:jc w:val="both"/>
              <w:rPr>
                <w:rFonts w:ascii="宋体" w:hAnsi="宋体" w:eastAsia="宋体" w:cs="宋体"/>
                <w:sz w:val="15"/>
                <w:szCs w:val="15"/>
              </w:rPr>
            </w:pPr>
            <w:r>
              <w:rPr>
                <w:rFonts w:ascii="宋体" w:hAnsi="宋体" w:eastAsia="宋体" w:cs="宋体"/>
                <w:spacing w:val="8"/>
                <w:sz w:val="15"/>
                <w:szCs w:val="15"/>
              </w:rPr>
              <w:t>第二十三条：互联网上网服务营业场所经营单位应当对上网消费</w:t>
            </w:r>
            <w:r>
              <w:rPr>
                <w:rFonts w:ascii="宋体" w:hAnsi="宋体" w:eastAsia="宋体" w:cs="宋体"/>
                <w:sz w:val="15"/>
                <w:szCs w:val="15"/>
              </w:rPr>
              <w:t xml:space="preserve">  </w:t>
            </w:r>
            <w:r>
              <w:rPr>
                <w:rFonts w:ascii="宋体" w:hAnsi="宋体" w:eastAsia="宋体" w:cs="宋体"/>
                <w:spacing w:val="10"/>
                <w:sz w:val="15"/>
                <w:szCs w:val="15"/>
              </w:rPr>
              <w:t>者的身份证等有效证件进行核对、登记，并记录有关上网信息。</w:t>
            </w:r>
            <w:r>
              <w:rPr>
                <w:rFonts w:ascii="宋体" w:hAnsi="宋体" w:eastAsia="宋体" w:cs="宋体"/>
                <w:sz w:val="15"/>
                <w:szCs w:val="15"/>
              </w:rPr>
              <w:t xml:space="preserve"> </w:t>
            </w:r>
            <w:r>
              <w:rPr>
                <w:rFonts w:ascii="宋体" w:hAnsi="宋体" w:eastAsia="宋体" w:cs="宋体"/>
                <w:spacing w:val="13"/>
                <w:sz w:val="15"/>
                <w:szCs w:val="15"/>
              </w:rPr>
              <w:t>登记内容和记录备份保存时间不得少于60日，并在文化行政部</w:t>
            </w:r>
            <w:r>
              <w:rPr>
                <w:rFonts w:ascii="宋体" w:hAnsi="宋体" w:eastAsia="宋体" w:cs="宋体"/>
                <w:sz w:val="15"/>
                <w:szCs w:val="15"/>
              </w:rPr>
              <w:t xml:space="preserve">  </w:t>
            </w:r>
            <w:r>
              <w:rPr>
                <w:rFonts w:ascii="宋体" w:hAnsi="宋体" w:eastAsia="宋体" w:cs="宋体"/>
                <w:spacing w:val="7"/>
                <w:sz w:val="15"/>
                <w:szCs w:val="15"/>
              </w:rPr>
              <w:t xml:space="preserve">门、公安机关依法查询时予以提供。登记内容和记录备份在保存  </w:t>
            </w:r>
            <w:r>
              <w:rPr>
                <w:rFonts w:ascii="宋体" w:hAnsi="宋体" w:eastAsia="宋体" w:cs="宋体"/>
                <w:spacing w:val="14"/>
                <w:sz w:val="15"/>
                <w:szCs w:val="15"/>
              </w:rPr>
              <w:t>期内不得修改或者删除。</w:t>
            </w:r>
          </w:p>
        </w:tc>
        <w:tc>
          <w:tcPr>
            <w:tcW w:w="5852"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49" w:line="450" w:lineRule="exact"/>
              <w:ind w:left="45"/>
              <w:rPr>
                <w:rFonts w:ascii="宋体" w:hAnsi="宋体" w:eastAsia="宋体" w:cs="宋体"/>
                <w:sz w:val="15"/>
                <w:szCs w:val="15"/>
              </w:rPr>
            </w:pPr>
            <w:r>
              <w:rPr>
                <w:rFonts w:ascii="宋体" w:hAnsi="宋体" w:eastAsia="宋体" w:cs="宋体"/>
                <w:spacing w:val="13"/>
                <w:position w:val="23"/>
                <w:sz w:val="15"/>
                <w:szCs w:val="15"/>
              </w:rPr>
              <w:t>(二)未建立场内巡查制度，或者发现上网消费者的违法行为未予制止并向文化</w:t>
            </w:r>
            <w:r>
              <w:rPr>
                <w:rFonts w:ascii="宋体" w:hAnsi="宋体" w:eastAsia="宋体" w:cs="宋体"/>
                <w:spacing w:val="12"/>
                <w:position w:val="23"/>
                <w:sz w:val="15"/>
                <w:szCs w:val="15"/>
              </w:rPr>
              <w:t>行</w:t>
            </w:r>
          </w:p>
          <w:p>
            <w:pPr>
              <w:spacing w:line="231" w:lineRule="auto"/>
              <w:ind w:left="45"/>
              <w:rPr>
                <w:rFonts w:ascii="宋体" w:hAnsi="宋体" w:eastAsia="宋体" w:cs="宋体"/>
                <w:sz w:val="15"/>
                <w:szCs w:val="15"/>
              </w:rPr>
            </w:pPr>
            <w:r>
              <w:rPr>
                <w:rFonts w:ascii="宋体" w:hAnsi="宋体" w:eastAsia="宋体" w:cs="宋体"/>
                <w:spacing w:val="6"/>
                <w:sz w:val="15"/>
                <w:szCs w:val="15"/>
              </w:rPr>
              <w:t>保存期内修改、删除登记内容、记录备份的；</w:t>
            </w:r>
            <w:r>
              <w:rPr>
                <w:rFonts w:ascii="宋体" w:hAnsi="宋体" w:eastAsia="宋体" w:cs="宋体"/>
                <w:spacing w:val="7"/>
                <w:sz w:val="15"/>
                <w:szCs w:val="15"/>
              </w:rPr>
              <w:t xml:space="preserve">    </w:t>
            </w:r>
            <w:r>
              <w:rPr>
                <w:rFonts w:ascii="宋体" w:hAnsi="宋体" w:eastAsia="宋体" w:cs="宋体"/>
                <w:spacing w:val="6"/>
                <w:sz w:val="15"/>
                <w:szCs w:val="15"/>
              </w:rPr>
              <w:t>(五)变更名称、住所、法定代表人</w:t>
            </w:r>
          </w:p>
          <w:p>
            <w:pPr>
              <w:spacing w:before="241" w:line="210" w:lineRule="exact"/>
              <w:ind w:left="45"/>
              <w:rPr>
                <w:rFonts w:ascii="宋体" w:hAnsi="宋体" w:eastAsia="宋体" w:cs="宋体"/>
                <w:sz w:val="16"/>
                <w:szCs w:val="16"/>
              </w:rPr>
            </w:pPr>
            <w:r>
              <w:rPr>
                <w:rFonts w:ascii="宋体" w:hAnsi="宋体" w:eastAsia="宋体" w:cs="宋体"/>
                <w:position w:val="3"/>
                <w:sz w:val="16"/>
                <w:szCs w:val="16"/>
              </w:rPr>
              <w:t>安机关办理有关手续或者备案的</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18" w:line="232" w:lineRule="exact"/>
              <w:ind w:left="45"/>
              <w:rPr>
                <w:rFonts w:ascii="宋体" w:hAnsi="宋体" w:eastAsia="宋体" w:cs="宋体"/>
                <w:sz w:val="16"/>
                <w:szCs w:val="16"/>
              </w:rPr>
            </w:pPr>
            <w:r>
              <w:rPr>
                <w:rFonts w:ascii="宋体" w:hAnsi="宋体" w:eastAsia="宋体" w:cs="宋体"/>
                <w:spacing w:val="3"/>
                <w:position w:val="5"/>
                <w:sz w:val="16"/>
                <w:szCs w:val="16"/>
              </w:rPr>
              <w:t>裁量基准：给予警告，可以并处1000元以下罚款。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50" w:line="211" w:lineRule="exact"/>
              <w:ind w:left="45"/>
              <w:rPr>
                <w:rFonts w:ascii="宋体" w:hAnsi="宋体" w:eastAsia="宋体" w:cs="宋体"/>
                <w:sz w:val="16"/>
                <w:szCs w:val="16"/>
              </w:rPr>
            </w:pPr>
            <w:r>
              <w:rPr>
                <w:rFonts w:ascii="宋体" w:hAnsi="宋体" w:eastAsia="宋体" w:cs="宋体"/>
                <w:spacing w:val="6"/>
                <w:position w:val="3"/>
                <w:sz w:val="16"/>
                <w:szCs w:val="16"/>
              </w:rPr>
              <w:t>加一次查处加处5000元罚款，最高罚至15000</w:t>
            </w:r>
            <w:r>
              <w:rPr>
                <w:rFonts w:ascii="宋体" w:hAnsi="宋体" w:eastAsia="宋体" w:cs="宋体"/>
                <w:spacing w:val="5"/>
                <w:position w:val="3"/>
                <w:sz w:val="16"/>
                <w:szCs w:val="16"/>
              </w:rPr>
              <w:t>万元。</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30" w:lineRule="exact"/>
              <w:ind w:left="45"/>
              <w:rPr>
                <w:rFonts w:ascii="宋体" w:hAnsi="宋体" w:eastAsia="宋体" w:cs="宋体"/>
                <w:sz w:val="16"/>
                <w:szCs w:val="16"/>
              </w:rPr>
            </w:pPr>
            <w:r>
              <w:rPr>
                <w:rFonts w:ascii="宋体" w:hAnsi="宋体" w:eastAsia="宋体" w:cs="宋体"/>
                <w:spacing w:val="7"/>
                <w:position w:val="5"/>
                <w:sz w:val="16"/>
                <w:szCs w:val="16"/>
              </w:rPr>
              <w:t>具体情节1:年度内累计3次被处罚，再次查处的；</w:t>
            </w:r>
          </w:p>
          <w:p>
            <w:pPr>
              <w:spacing w:before="1" w:line="218" w:lineRule="auto"/>
              <w:ind w:left="45"/>
              <w:rPr>
                <w:rFonts w:ascii="宋体" w:hAnsi="宋体" w:eastAsia="宋体" w:cs="宋体"/>
                <w:sz w:val="16"/>
                <w:szCs w:val="16"/>
              </w:rPr>
            </w:pP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量基准：责令停业整顿30日。</w:t>
            </w:r>
          </w:p>
          <w:p>
            <w:pPr>
              <w:spacing w:before="21" w:line="220" w:lineRule="exact"/>
              <w:ind w:left="45"/>
              <w:rPr>
                <w:rFonts w:ascii="宋体" w:hAnsi="宋体" w:eastAsia="宋体" w:cs="宋体"/>
                <w:sz w:val="16"/>
                <w:szCs w:val="16"/>
              </w:rPr>
            </w:pPr>
            <w:r>
              <w:rPr>
                <w:rFonts w:ascii="宋体" w:hAnsi="宋体" w:eastAsia="宋体" w:cs="宋体"/>
                <w:spacing w:val="6"/>
                <w:position w:val="4"/>
                <w:sz w:val="16"/>
                <w:szCs w:val="16"/>
              </w:rPr>
              <w:t>具体情节2:两年内被处以2次停业整顿，再次被查处的；</w:t>
            </w:r>
          </w:p>
          <w:p>
            <w:pPr>
              <w:spacing w:line="220" w:lineRule="auto"/>
              <w:ind w:left="45"/>
              <w:rPr>
                <w:rFonts w:ascii="宋体" w:hAnsi="宋体" w:eastAsia="宋体" w:cs="宋体"/>
                <w:sz w:val="16"/>
                <w:szCs w:val="16"/>
              </w:rPr>
            </w:pPr>
            <w:r>
              <w:rPr>
                <w:rFonts w:ascii="宋体" w:hAnsi="宋体" w:eastAsia="宋体" w:cs="宋体"/>
                <w:spacing w:val="4"/>
                <w:sz w:val="16"/>
                <w:szCs w:val="16"/>
              </w:rPr>
              <w:t>裁量基准：吊销《网络文化经营许可证》。</w:t>
            </w:r>
          </w:p>
          <w:p>
            <w:pPr>
              <w:spacing w:before="19" w:line="242" w:lineRule="auto"/>
              <w:ind w:left="45" w:right="49"/>
              <w:rPr>
                <w:rFonts w:ascii="宋体" w:hAnsi="宋体" w:eastAsia="宋体" w:cs="宋体"/>
                <w:sz w:val="16"/>
                <w:szCs w:val="16"/>
              </w:rPr>
            </w:pPr>
            <w:r>
              <w:rPr>
                <w:rFonts w:ascii="宋体" w:hAnsi="宋体" w:eastAsia="宋体" w:cs="宋体"/>
                <w:spacing w:val="4"/>
                <w:sz w:val="16"/>
                <w:szCs w:val="16"/>
              </w:rPr>
              <w:t>(三)未按规定核对、登记上网消费者的有效身份证件或者记录有关上网信息的违</w:t>
            </w:r>
            <w:r>
              <w:rPr>
                <w:rFonts w:ascii="宋体" w:hAnsi="宋体" w:eastAsia="宋体" w:cs="宋体"/>
                <w:spacing w:val="1"/>
                <w:sz w:val="16"/>
                <w:szCs w:val="16"/>
              </w:rPr>
              <w:t xml:space="preserve"> </w:t>
            </w:r>
            <w:r>
              <w:rPr>
                <w:rFonts w:ascii="宋体" w:hAnsi="宋体" w:eastAsia="宋体" w:cs="宋体"/>
                <w:spacing w:val="8"/>
                <w:sz w:val="16"/>
                <w:szCs w:val="16"/>
              </w:rPr>
              <w:t>法行为情节从轻的：</w:t>
            </w:r>
          </w:p>
          <w:p>
            <w:pPr>
              <w:spacing w:before="21"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48" w:line="212" w:lineRule="exact"/>
              <w:ind w:left="45"/>
              <w:rPr>
                <w:rFonts w:ascii="宋体" w:hAnsi="宋体" w:eastAsia="宋体" w:cs="宋体"/>
                <w:sz w:val="16"/>
                <w:szCs w:val="16"/>
              </w:rPr>
            </w:pPr>
            <w:r>
              <w:rPr>
                <w:rFonts w:hint="eastAsia" w:ascii="宋体" w:hAnsi="宋体" w:eastAsia="宋体" w:cs="宋体"/>
                <w:spacing w:val="3"/>
                <w:position w:val="3"/>
                <w:sz w:val="16"/>
                <w:szCs w:val="16"/>
                <w:lang w:eastAsia="zh-CN"/>
              </w:rPr>
              <w:t>裁</w:t>
            </w:r>
            <w:r>
              <w:rPr>
                <w:rFonts w:ascii="宋体" w:hAnsi="宋体" w:eastAsia="宋体" w:cs="宋体"/>
                <w:spacing w:val="3"/>
                <w:position w:val="3"/>
                <w:sz w:val="16"/>
                <w:szCs w:val="16"/>
              </w:rPr>
              <w:t>量基准：给予警告，可处1000元以下罚款。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38" w:line="247" w:lineRule="auto"/>
              <w:ind w:left="44" w:hanging="9"/>
              <w:rPr>
                <w:rFonts w:ascii="宋体" w:hAnsi="宋体" w:eastAsia="宋体" w:cs="宋体"/>
                <w:sz w:val="15"/>
                <w:szCs w:val="15"/>
              </w:rPr>
            </w:pPr>
            <w:r>
              <w:rPr>
                <w:rFonts w:ascii="宋体" w:hAnsi="宋体" w:eastAsia="宋体" w:cs="宋体"/>
                <w:spacing w:val="14"/>
                <w:sz w:val="15"/>
                <w:szCs w:val="15"/>
              </w:rPr>
              <w:t>裁量基准：给予警告，可以并处每未核对1人罚款2000元，最高罚</w:t>
            </w:r>
            <w:r>
              <w:rPr>
                <w:rFonts w:ascii="宋体" w:hAnsi="宋体" w:eastAsia="宋体" w:cs="宋体"/>
                <w:spacing w:val="13"/>
                <w:sz w:val="15"/>
                <w:szCs w:val="15"/>
              </w:rPr>
              <w:t>至15000万元。</w:t>
            </w:r>
            <w:r>
              <w:rPr>
                <w:rFonts w:ascii="宋体" w:hAnsi="宋体" w:eastAsia="宋体" w:cs="宋体"/>
                <w:sz w:val="15"/>
                <w:szCs w:val="15"/>
              </w:rPr>
              <w:t xml:space="preserve"> </w:t>
            </w:r>
            <w:r>
              <w:rPr>
                <w:rFonts w:ascii="宋体" w:hAnsi="宋体" w:eastAsia="宋体" w:cs="宋体"/>
                <w:spacing w:val="16"/>
                <w:sz w:val="15"/>
                <w:szCs w:val="15"/>
              </w:rPr>
              <w:t>违法行为情节从重的：</w:t>
            </w:r>
          </w:p>
          <w:p>
            <w:pPr>
              <w:spacing w:before="41" w:line="219" w:lineRule="exact"/>
              <w:ind w:left="45"/>
              <w:rPr>
                <w:rFonts w:ascii="宋体" w:hAnsi="宋体" w:eastAsia="宋体" w:cs="宋体"/>
                <w:sz w:val="16"/>
                <w:szCs w:val="16"/>
              </w:rPr>
            </w:pPr>
            <w:r>
              <w:rPr>
                <w:rFonts w:ascii="宋体" w:hAnsi="宋体" w:eastAsia="宋体" w:cs="宋体"/>
                <w:spacing w:val="7"/>
                <w:position w:val="4"/>
                <w:sz w:val="16"/>
                <w:szCs w:val="16"/>
              </w:rPr>
              <w:t>具体情节1:年度内累计3次被处罚，再次查处的；</w:t>
            </w:r>
          </w:p>
          <w:p>
            <w:pPr>
              <w:spacing w:before="1" w:line="218" w:lineRule="auto"/>
              <w:ind w:left="45"/>
              <w:rPr>
                <w:rFonts w:ascii="宋体" w:hAnsi="宋体" w:eastAsia="宋体" w:cs="宋体"/>
                <w:sz w:val="16"/>
                <w:szCs w:val="16"/>
              </w:rPr>
            </w:pPr>
            <w:r>
              <w:rPr>
                <w:rFonts w:ascii="宋体" w:hAnsi="宋体" w:eastAsia="宋体" w:cs="宋体"/>
                <w:spacing w:val="5"/>
                <w:sz w:val="16"/>
                <w:szCs w:val="16"/>
              </w:rPr>
              <w:t>裁量基准：责令停业整顿30日。</w:t>
            </w:r>
          </w:p>
          <w:p>
            <w:pPr>
              <w:spacing w:before="41" w:line="210" w:lineRule="exact"/>
              <w:ind w:left="45"/>
              <w:rPr>
                <w:rFonts w:ascii="宋体" w:hAnsi="宋体" w:eastAsia="宋体" w:cs="宋体"/>
                <w:sz w:val="16"/>
                <w:szCs w:val="16"/>
              </w:rPr>
            </w:pPr>
            <w:r>
              <w:rPr>
                <w:rFonts w:ascii="宋体" w:hAnsi="宋体" w:eastAsia="宋体" w:cs="宋体"/>
                <w:spacing w:val="6"/>
                <w:position w:val="3"/>
                <w:sz w:val="16"/>
                <w:szCs w:val="16"/>
              </w:rPr>
              <w:t>具体情节2:两年内被处以2次停业整顿，再次被查处的；</w:t>
            </w:r>
          </w:p>
          <w:p>
            <w:pPr>
              <w:spacing w:line="220" w:lineRule="auto"/>
              <w:ind w:left="45"/>
              <w:rPr>
                <w:rFonts w:ascii="宋体" w:hAnsi="宋体" w:eastAsia="宋体" w:cs="宋体"/>
                <w:sz w:val="16"/>
                <w:szCs w:val="16"/>
              </w:rPr>
            </w:pPr>
            <w:r>
              <w:rPr>
                <w:rFonts w:hint="eastAsia" w:ascii="宋体" w:hAnsi="宋体" w:eastAsia="宋体" w:cs="宋体"/>
                <w:spacing w:val="4"/>
                <w:sz w:val="16"/>
                <w:szCs w:val="16"/>
                <w:lang w:eastAsia="zh-CN"/>
              </w:rPr>
              <w:t>裁</w:t>
            </w:r>
            <w:r>
              <w:rPr>
                <w:rFonts w:ascii="宋体" w:hAnsi="宋体" w:eastAsia="宋体" w:cs="宋体"/>
                <w:spacing w:val="4"/>
                <w:sz w:val="16"/>
                <w:szCs w:val="16"/>
              </w:rPr>
              <w:t>量基准：吊销《网络文化经营许可证》。</w:t>
            </w:r>
          </w:p>
        </w:tc>
      </w:tr>
    </w:tbl>
    <w:p>
      <w:pPr>
        <w:rPr>
          <w:rFonts w:ascii="Arial"/>
          <w:sz w:val="21"/>
        </w:rPr>
      </w:pPr>
    </w:p>
    <w:p>
      <w:pPr>
        <w:sectPr>
          <w:pgSz w:w="16840" w:h="11910"/>
          <w:pgMar w:top="1012" w:right="2046" w:bottom="400" w:left="1102" w:header="0" w:footer="0" w:gutter="0"/>
          <w:cols w:space="720" w:num="1"/>
        </w:sectPr>
      </w:pPr>
    </w:p>
    <w:p>
      <w:r>
        <w:pict>
          <v:shape id="_x0000_s1032" o:spid="_x0000_s1032" o:spt="202" type="#_x0000_t202" style="position:absolute;left:0pt;margin-left:49.95pt;margin-top:465.95pt;height:21.85pt;width:15.4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ind w:left="20"/>
                    <w:rPr>
                      <w:rFonts w:ascii="宋体" w:hAnsi="宋体" w:eastAsia="宋体" w:cs="宋体"/>
                      <w:sz w:val="27"/>
                      <w:szCs w:val="27"/>
                    </w:rPr>
                  </w:pPr>
                  <w:r>
                    <w:rPr>
                      <w:rFonts w:ascii="宋体" w:hAnsi="宋体" w:eastAsia="宋体" w:cs="宋体"/>
                      <w:spacing w:val="-3"/>
                      <w:sz w:val="27"/>
                      <w:szCs w:val="27"/>
                    </w:rPr>
                    <w:t>-7-</w:t>
                  </w:r>
                </w:p>
              </w:txbxContent>
            </v:textbox>
          </v:shape>
        </w:pict>
      </w:r>
      <w:r>
        <w:pict>
          <v:shape id="_x0000_s1033" o:spid="_x0000_s1033" o:spt="202" type="#_x0000_t202" style="position:absolute;left:0pt;margin-left:447.95pt;margin-top:174.8pt;height:11.55pt;width:292.4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1"/>
                      <w:sz w:val="16"/>
                      <w:szCs w:val="16"/>
                    </w:rPr>
                    <w:t>具体情形：互联网上网服务营业场所利用明火照明或者发现吸烟不予制止，或者未</w:t>
                  </w:r>
                </w:p>
              </w:txbxContent>
            </v:textbox>
          </v:shape>
        </w:pict>
      </w:r>
      <w:r>
        <w:pict>
          <v:shape id="_x0000_s1034" o:spid="_x0000_s1034" o:spt="202" type="#_x0000_t202" style="position:absolute;left:0pt;margin-left:447.95pt;margin-top:337.8pt;height:11.55pt;width:292.3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1"/>
                      <w:sz w:val="16"/>
                      <w:szCs w:val="16"/>
                    </w:rPr>
                    <w:t>裁量基准：吊销娱乐经营许可证，在对直接负责的主管人员和其他直接责任人员给</w:t>
                  </w:r>
                </w:p>
              </w:txbxContent>
            </v:textbox>
          </v:shape>
        </w:pict>
      </w:r>
    </w:p>
    <w:p/>
    <w:p>
      <w:pPr>
        <w:spacing w:line="69" w:lineRule="exact"/>
      </w:pPr>
    </w:p>
    <w:tbl>
      <w:tblPr>
        <w:tblStyle w:val="4"/>
        <w:tblW w:w="12819" w:type="dxa"/>
        <w:tblInd w:w="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5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6" w:hRule="atLeast"/>
        </w:trPr>
        <w:tc>
          <w:tcPr>
            <w:tcW w:w="56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3" w:lineRule="auto"/>
              <w:ind w:left="234"/>
              <w:rPr>
                <w:rFonts w:ascii="宋体" w:hAnsi="宋体" w:eastAsia="宋体" w:cs="宋体"/>
                <w:sz w:val="16"/>
                <w:szCs w:val="16"/>
              </w:rPr>
            </w:pPr>
            <w:r>
              <w:rPr>
                <w:rFonts w:ascii="宋体" w:hAnsi="宋体" w:eastAsia="宋体" w:cs="宋体"/>
                <w:sz w:val="16"/>
                <w:szCs w:val="16"/>
              </w:rPr>
              <w:t>6</w:t>
            </w:r>
          </w:p>
        </w:tc>
        <w:tc>
          <w:tcPr>
            <w:tcW w:w="1079" w:type="dxa"/>
            <w:vAlign w:val="top"/>
          </w:tcPr>
          <w:p>
            <w:pPr>
              <w:spacing w:line="283" w:lineRule="auto"/>
              <w:rPr>
                <w:rFonts w:ascii="Arial"/>
                <w:sz w:val="21"/>
              </w:rPr>
            </w:pPr>
          </w:p>
          <w:p>
            <w:pPr>
              <w:spacing w:line="284" w:lineRule="auto"/>
              <w:rPr>
                <w:rFonts w:ascii="Arial"/>
                <w:sz w:val="21"/>
              </w:rPr>
            </w:pPr>
          </w:p>
          <w:p>
            <w:pPr>
              <w:spacing w:before="52" w:line="227" w:lineRule="auto"/>
              <w:ind w:left="21" w:right="8"/>
              <w:jc w:val="both"/>
              <w:rPr>
                <w:rFonts w:ascii="宋体" w:hAnsi="宋体" w:eastAsia="宋体" w:cs="宋体"/>
                <w:sz w:val="16"/>
                <w:szCs w:val="16"/>
              </w:rPr>
            </w:pPr>
            <w:r>
              <w:rPr>
                <w:rFonts w:ascii="宋体" w:hAnsi="宋体" w:eastAsia="宋体" w:cs="宋体"/>
                <w:spacing w:val="2"/>
                <w:sz w:val="16"/>
                <w:szCs w:val="16"/>
              </w:rPr>
              <w:t>对互联网上网</w:t>
            </w:r>
            <w:r>
              <w:rPr>
                <w:rFonts w:ascii="宋体" w:hAnsi="宋体" w:eastAsia="宋体" w:cs="宋体"/>
                <w:spacing w:val="1"/>
                <w:sz w:val="16"/>
                <w:szCs w:val="16"/>
              </w:rPr>
              <w:t xml:space="preserve">  </w:t>
            </w:r>
            <w:r>
              <w:rPr>
                <w:rFonts w:ascii="宋体" w:hAnsi="宋体" w:eastAsia="宋体" w:cs="宋体"/>
                <w:spacing w:val="-2"/>
                <w:sz w:val="16"/>
                <w:szCs w:val="16"/>
              </w:rPr>
              <w:t>服务营业场所</w:t>
            </w:r>
            <w:r>
              <w:rPr>
                <w:rFonts w:ascii="宋体" w:hAnsi="宋体" w:eastAsia="宋体" w:cs="宋体"/>
                <w:spacing w:val="2"/>
                <w:sz w:val="16"/>
                <w:szCs w:val="16"/>
              </w:rPr>
              <w:t xml:space="preserve">  </w:t>
            </w:r>
            <w:r>
              <w:rPr>
                <w:rFonts w:ascii="宋体" w:hAnsi="宋体" w:eastAsia="宋体" w:cs="宋体"/>
                <w:spacing w:val="3"/>
                <w:sz w:val="16"/>
                <w:szCs w:val="16"/>
              </w:rPr>
              <w:t>经营单位利用</w:t>
            </w:r>
            <w:r>
              <w:rPr>
                <w:rFonts w:ascii="宋体" w:hAnsi="宋体" w:eastAsia="宋体" w:cs="宋体"/>
                <w:sz w:val="16"/>
                <w:szCs w:val="16"/>
              </w:rPr>
              <w:t xml:space="preserve">  </w:t>
            </w:r>
            <w:r>
              <w:rPr>
                <w:rFonts w:ascii="宋体" w:hAnsi="宋体" w:eastAsia="宋体" w:cs="宋体"/>
                <w:spacing w:val="1"/>
                <w:sz w:val="16"/>
                <w:szCs w:val="16"/>
              </w:rPr>
              <w:t>明火照明或者</w:t>
            </w:r>
            <w:r>
              <w:rPr>
                <w:rFonts w:ascii="宋体" w:hAnsi="宋体" w:eastAsia="宋体" w:cs="宋体"/>
                <w:sz w:val="16"/>
                <w:szCs w:val="16"/>
              </w:rPr>
              <w:t xml:space="preserve">  </w:t>
            </w:r>
            <w:r>
              <w:rPr>
                <w:rFonts w:ascii="宋体" w:hAnsi="宋体" w:eastAsia="宋体" w:cs="宋体"/>
                <w:spacing w:val="-2"/>
                <w:sz w:val="16"/>
                <w:szCs w:val="16"/>
              </w:rPr>
              <w:t>发现吸烟不予</w:t>
            </w:r>
            <w:r>
              <w:rPr>
                <w:rFonts w:ascii="宋体" w:hAnsi="宋体" w:eastAsia="宋体" w:cs="宋体"/>
                <w:spacing w:val="1"/>
                <w:sz w:val="16"/>
                <w:szCs w:val="16"/>
              </w:rPr>
              <w:t xml:space="preserve">  </w:t>
            </w:r>
            <w:r>
              <w:rPr>
                <w:rFonts w:ascii="宋体" w:hAnsi="宋体" w:eastAsia="宋体" w:cs="宋体"/>
                <w:spacing w:val="-2"/>
                <w:sz w:val="16"/>
                <w:szCs w:val="16"/>
              </w:rPr>
              <w:t>制止，或者未</w:t>
            </w:r>
            <w:r>
              <w:rPr>
                <w:rFonts w:ascii="宋体" w:hAnsi="宋体" w:eastAsia="宋体" w:cs="宋体"/>
                <w:spacing w:val="2"/>
                <w:sz w:val="16"/>
                <w:szCs w:val="16"/>
              </w:rPr>
              <w:t xml:space="preserve">  </w:t>
            </w:r>
            <w:r>
              <w:rPr>
                <w:rFonts w:ascii="宋体" w:hAnsi="宋体" w:eastAsia="宋体" w:cs="宋体"/>
                <w:spacing w:val="-2"/>
                <w:sz w:val="16"/>
                <w:szCs w:val="16"/>
              </w:rPr>
              <w:t>悬挂禁止吸烟</w:t>
            </w:r>
            <w:r>
              <w:rPr>
                <w:rFonts w:ascii="宋体" w:hAnsi="宋体" w:eastAsia="宋体" w:cs="宋体"/>
                <w:spacing w:val="1"/>
                <w:sz w:val="16"/>
                <w:szCs w:val="16"/>
              </w:rPr>
              <w:t xml:space="preserve">  </w:t>
            </w:r>
            <w:r>
              <w:rPr>
                <w:rFonts w:ascii="宋体" w:hAnsi="宋体" w:eastAsia="宋体" w:cs="宋体"/>
                <w:spacing w:val="13"/>
                <w:sz w:val="16"/>
                <w:szCs w:val="16"/>
              </w:rPr>
              <w:t>标志等行为，</w:t>
            </w:r>
            <w:r>
              <w:rPr>
                <w:rFonts w:ascii="宋体" w:hAnsi="宋体" w:eastAsia="宋体" w:cs="宋体"/>
                <w:sz w:val="16"/>
                <w:szCs w:val="16"/>
              </w:rPr>
              <w:t xml:space="preserve"> </w:t>
            </w:r>
            <w:r>
              <w:rPr>
                <w:rFonts w:ascii="宋体" w:hAnsi="宋体" w:eastAsia="宋体" w:cs="宋体"/>
                <w:spacing w:val="-2"/>
                <w:sz w:val="16"/>
                <w:szCs w:val="16"/>
              </w:rPr>
              <w:t>情节严重的行</w:t>
            </w:r>
            <w:r>
              <w:rPr>
                <w:rFonts w:ascii="宋体" w:hAnsi="宋体" w:eastAsia="宋体" w:cs="宋体"/>
                <w:spacing w:val="2"/>
                <w:sz w:val="16"/>
                <w:szCs w:val="16"/>
              </w:rPr>
              <w:t xml:space="preserve">  </w:t>
            </w:r>
            <w:r>
              <w:rPr>
                <w:rFonts w:ascii="宋体" w:hAnsi="宋体" w:eastAsia="宋体" w:cs="宋体"/>
                <w:spacing w:val="6"/>
                <w:sz w:val="16"/>
                <w:szCs w:val="16"/>
              </w:rPr>
              <w:t>政处罚</w:t>
            </w:r>
          </w:p>
        </w:tc>
        <w:tc>
          <w:tcPr>
            <w:tcW w:w="79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107" w:line="232" w:lineRule="auto"/>
              <w:rPr>
                <w:rFonts w:ascii="宋体" w:hAnsi="宋体" w:eastAsia="宋体" w:cs="宋体"/>
                <w:sz w:val="15"/>
                <w:szCs w:val="15"/>
              </w:rPr>
            </w:pPr>
            <w:r>
              <w:rPr>
                <w:rFonts w:ascii="宋体" w:hAnsi="宋体" w:eastAsia="宋体" w:cs="宋体"/>
                <w:spacing w:val="15"/>
                <w:sz w:val="15"/>
                <w:szCs w:val="15"/>
              </w:rPr>
              <w:t>《互联网上网服务营业场所管理条例》</w:t>
            </w:r>
          </w:p>
          <w:p>
            <w:pPr>
              <w:spacing w:before="20" w:line="243" w:lineRule="auto"/>
              <w:ind w:left="22"/>
              <w:rPr>
                <w:rFonts w:ascii="宋体" w:hAnsi="宋体" w:eastAsia="宋体" w:cs="宋体"/>
                <w:sz w:val="15"/>
                <w:szCs w:val="15"/>
              </w:rPr>
            </w:pPr>
            <w:r>
              <w:rPr>
                <w:rFonts w:ascii="宋体" w:hAnsi="宋体" w:eastAsia="宋体" w:cs="宋体"/>
                <w:spacing w:val="9"/>
                <w:sz w:val="15"/>
                <w:szCs w:val="15"/>
              </w:rPr>
              <w:t>第三十四条：互联网上网服务营业场所经营单位违反本条例的规</w:t>
            </w:r>
            <w:r>
              <w:rPr>
                <w:rFonts w:ascii="宋体" w:hAnsi="宋体" w:eastAsia="宋体" w:cs="宋体"/>
                <w:spacing w:val="6"/>
                <w:sz w:val="15"/>
                <w:szCs w:val="15"/>
              </w:rPr>
              <w:t xml:space="preserve"> </w:t>
            </w:r>
            <w:r>
              <w:rPr>
                <w:rFonts w:ascii="宋体" w:hAnsi="宋体" w:eastAsia="宋体" w:cs="宋体"/>
                <w:spacing w:val="12"/>
                <w:sz w:val="15"/>
                <w:szCs w:val="15"/>
              </w:rPr>
              <w:t>定，有下列行为之一的，由公安机关给予警告，可以并处15000</w:t>
            </w:r>
            <w:r>
              <w:rPr>
                <w:rFonts w:ascii="宋体" w:hAnsi="宋体" w:eastAsia="宋体" w:cs="宋体"/>
                <w:spacing w:val="8"/>
                <w:sz w:val="15"/>
                <w:szCs w:val="15"/>
              </w:rPr>
              <w:t xml:space="preserve"> </w:t>
            </w:r>
            <w:r>
              <w:rPr>
                <w:rFonts w:ascii="宋体" w:hAnsi="宋体" w:eastAsia="宋体" w:cs="宋体"/>
                <w:spacing w:val="10"/>
                <w:sz w:val="15"/>
                <w:szCs w:val="15"/>
              </w:rPr>
              <w:t>元以下的罚款；情节严重的，责令停业整顿，直至由文化行政部</w:t>
            </w:r>
            <w:r>
              <w:rPr>
                <w:rFonts w:ascii="宋体" w:hAnsi="宋体" w:eastAsia="宋体" w:cs="宋体"/>
                <w:spacing w:val="14"/>
                <w:sz w:val="15"/>
                <w:szCs w:val="15"/>
              </w:rPr>
              <w:t xml:space="preserve"> </w:t>
            </w:r>
            <w:r>
              <w:rPr>
                <w:rFonts w:ascii="宋体" w:hAnsi="宋体" w:eastAsia="宋体" w:cs="宋体"/>
                <w:spacing w:val="10"/>
                <w:sz w:val="15"/>
                <w:szCs w:val="15"/>
              </w:rPr>
              <w:t>门吊销《网络文化经营许可证》:</w:t>
            </w:r>
            <w:r>
              <w:rPr>
                <w:rFonts w:ascii="宋体" w:hAnsi="宋体" w:eastAsia="宋体" w:cs="宋体"/>
                <w:spacing w:val="33"/>
                <w:sz w:val="15"/>
                <w:szCs w:val="15"/>
              </w:rPr>
              <w:t xml:space="preserve">  </w:t>
            </w:r>
            <w:r>
              <w:rPr>
                <w:rFonts w:ascii="宋体" w:hAnsi="宋体" w:eastAsia="宋体" w:cs="宋体"/>
                <w:spacing w:val="10"/>
                <w:sz w:val="15"/>
                <w:szCs w:val="15"/>
              </w:rPr>
              <w:t>(一)利用明火照明或者发现</w:t>
            </w:r>
            <w:r>
              <w:rPr>
                <w:rFonts w:ascii="宋体" w:hAnsi="宋体" w:eastAsia="宋体" w:cs="宋体"/>
                <w:sz w:val="15"/>
                <w:szCs w:val="15"/>
              </w:rPr>
              <w:t xml:space="preserve"> </w:t>
            </w:r>
            <w:r>
              <w:rPr>
                <w:rFonts w:ascii="宋体" w:hAnsi="宋体" w:eastAsia="宋体" w:cs="宋体"/>
                <w:spacing w:val="16"/>
                <w:sz w:val="15"/>
                <w:szCs w:val="15"/>
              </w:rPr>
              <w:t>吸烟不予制止，或者未悬挂禁止吸烟标志的；(二)</w:t>
            </w:r>
            <w:r>
              <w:rPr>
                <w:rFonts w:ascii="宋体" w:hAnsi="宋体" w:eastAsia="宋体" w:cs="宋体"/>
                <w:spacing w:val="15"/>
                <w:sz w:val="15"/>
                <w:szCs w:val="15"/>
              </w:rPr>
              <w:t>允许带入或</w:t>
            </w:r>
            <w:r>
              <w:rPr>
                <w:rFonts w:ascii="宋体" w:hAnsi="宋体" w:eastAsia="宋体" w:cs="宋体"/>
                <w:sz w:val="15"/>
                <w:szCs w:val="15"/>
              </w:rPr>
              <w:t xml:space="preserve"> </w:t>
            </w:r>
            <w:r>
              <w:rPr>
                <w:rFonts w:ascii="宋体" w:hAnsi="宋体" w:eastAsia="宋体" w:cs="宋体"/>
                <w:spacing w:val="5"/>
                <w:sz w:val="15"/>
                <w:szCs w:val="15"/>
              </w:rPr>
              <w:t>者存放易燃、易爆物品的；</w:t>
            </w:r>
            <w:r>
              <w:rPr>
                <w:rFonts w:ascii="宋体" w:hAnsi="宋体" w:eastAsia="宋体" w:cs="宋体"/>
                <w:spacing w:val="3"/>
                <w:sz w:val="15"/>
                <w:szCs w:val="15"/>
              </w:rPr>
              <w:t xml:space="preserve">    </w:t>
            </w:r>
            <w:r>
              <w:rPr>
                <w:rFonts w:ascii="宋体" w:hAnsi="宋体" w:eastAsia="宋体" w:cs="宋体"/>
                <w:spacing w:val="5"/>
                <w:sz w:val="15"/>
                <w:szCs w:val="15"/>
              </w:rPr>
              <w:t>(三)在营业场所安装固定的封</w:t>
            </w:r>
            <w:r>
              <w:rPr>
                <w:rFonts w:ascii="宋体" w:hAnsi="宋体" w:eastAsia="宋体" w:cs="宋体"/>
                <w:spacing w:val="4"/>
                <w:sz w:val="15"/>
                <w:szCs w:val="15"/>
              </w:rPr>
              <w:t>闭门</w:t>
            </w:r>
            <w:r>
              <w:rPr>
                <w:rFonts w:ascii="宋体" w:hAnsi="宋体" w:eastAsia="宋体" w:cs="宋体"/>
                <w:spacing w:val="3"/>
                <w:sz w:val="15"/>
                <w:szCs w:val="15"/>
              </w:rPr>
              <w:t xml:space="preserve"> </w:t>
            </w:r>
            <w:r>
              <w:rPr>
                <w:rFonts w:ascii="宋体" w:hAnsi="宋体" w:eastAsia="宋体" w:cs="宋体"/>
                <w:spacing w:val="4"/>
                <w:sz w:val="15"/>
                <w:szCs w:val="15"/>
              </w:rPr>
              <w:t>窗栅栏的；</w:t>
            </w:r>
            <w:r>
              <w:rPr>
                <w:rFonts w:ascii="宋体" w:hAnsi="宋体" w:eastAsia="宋体" w:cs="宋体"/>
                <w:spacing w:val="3"/>
                <w:sz w:val="15"/>
                <w:szCs w:val="15"/>
              </w:rPr>
              <w:t xml:space="preserve">    </w:t>
            </w:r>
            <w:r>
              <w:rPr>
                <w:rFonts w:ascii="宋体" w:hAnsi="宋体" w:eastAsia="宋体" w:cs="宋体"/>
                <w:spacing w:val="4"/>
                <w:sz w:val="15"/>
                <w:szCs w:val="15"/>
              </w:rPr>
              <w:t>(四)营业期间封堵或者锁闭门窗、安全疏散通</w:t>
            </w:r>
            <w:r>
              <w:rPr>
                <w:rFonts w:ascii="宋体" w:hAnsi="宋体" w:eastAsia="宋体" w:cs="宋体"/>
                <w:spacing w:val="3"/>
                <w:sz w:val="15"/>
                <w:szCs w:val="15"/>
              </w:rPr>
              <w:t>道或</w:t>
            </w:r>
            <w:r>
              <w:rPr>
                <w:rFonts w:ascii="宋体" w:hAnsi="宋体" w:eastAsia="宋体" w:cs="宋体"/>
                <w:sz w:val="15"/>
                <w:szCs w:val="15"/>
              </w:rPr>
              <w:t xml:space="preserve"> </w:t>
            </w:r>
            <w:r>
              <w:rPr>
                <w:rFonts w:ascii="宋体" w:hAnsi="宋体" w:eastAsia="宋体" w:cs="宋体"/>
                <w:spacing w:val="5"/>
                <w:sz w:val="15"/>
                <w:szCs w:val="15"/>
              </w:rPr>
              <w:t>者安全出口的；</w:t>
            </w:r>
            <w:r>
              <w:rPr>
                <w:rFonts w:ascii="宋体" w:hAnsi="宋体" w:eastAsia="宋体" w:cs="宋体"/>
                <w:spacing w:val="7"/>
                <w:sz w:val="15"/>
                <w:szCs w:val="15"/>
              </w:rPr>
              <w:t xml:space="preserve">    </w:t>
            </w:r>
            <w:r>
              <w:rPr>
                <w:rFonts w:ascii="宋体" w:hAnsi="宋体" w:eastAsia="宋体" w:cs="宋体"/>
                <w:spacing w:val="5"/>
                <w:sz w:val="15"/>
                <w:szCs w:val="15"/>
              </w:rPr>
              <w:t>(五)擅自停止实施安全技术措施的。</w:t>
            </w:r>
          </w:p>
          <w:p>
            <w:pPr>
              <w:spacing w:before="20" w:line="244" w:lineRule="auto"/>
              <w:ind w:left="22"/>
              <w:jc w:val="both"/>
              <w:rPr>
                <w:rFonts w:ascii="宋体" w:hAnsi="宋体" w:eastAsia="宋体" w:cs="宋体"/>
                <w:sz w:val="15"/>
                <w:szCs w:val="15"/>
              </w:rPr>
            </w:pPr>
            <w:r>
              <w:rPr>
                <w:rFonts w:ascii="宋体" w:hAnsi="宋体" w:eastAsia="宋体" w:cs="宋体"/>
                <w:spacing w:val="10"/>
                <w:sz w:val="15"/>
                <w:szCs w:val="15"/>
              </w:rPr>
              <w:t>第二十四条：互联网上网服务营业场所经营单位应当依法履行信</w:t>
            </w:r>
            <w:r>
              <w:rPr>
                <w:rFonts w:ascii="宋体" w:hAnsi="宋体" w:eastAsia="宋体" w:cs="宋体"/>
                <w:sz w:val="15"/>
                <w:szCs w:val="15"/>
              </w:rPr>
              <w:t xml:space="preserve"> </w:t>
            </w:r>
            <w:r>
              <w:rPr>
                <w:rFonts w:ascii="宋体" w:hAnsi="宋体" w:eastAsia="宋体" w:cs="宋体"/>
                <w:spacing w:val="15"/>
                <w:sz w:val="15"/>
                <w:szCs w:val="15"/>
              </w:rPr>
              <w:t>息网络安全、治安和消防安全职责，并遵守下列规定：(一)禁</w:t>
            </w:r>
            <w:r>
              <w:rPr>
                <w:rFonts w:ascii="宋体" w:hAnsi="宋体" w:eastAsia="宋体" w:cs="宋体"/>
                <w:spacing w:val="6"/>
                <w:sz w:val="15"/>
                <w:szCs w:val="15"/>
              </w:rPr>
              <w:t xml:space="preserve"> </w:t>
            </w:r>
            <w:r>
              <w:rPr>
                <w:rFonts w:ascii="宋体" w:hAnsi="宋体" w:eastAsia="宋体" w:cs="宋体"/>
                <w:spacing w:val="4"/>
                <w:sz w:val="15"/>
                <w:szCs w:val="15"/>
              </w:rPr>
              <w:t>止明火照明和吸烟并悬挂禁止吸烟标志；</w:t>
            </w:r>
            <w:r>
              <w:rPr>
                <w:rFonts w:ascii="宋体" w:hAnsi="宋体" w:eastAsia="宋体" w:cs="宋体"/>
                <w:spacing w:val="3"/>
                <w:sz w:val="15"/>
                <w:szCs w:val="15"/>
              </w:rPr>
              <w:t xml:space="preserve">    </w:t>
            </w:r>
            <w:r>
              <w:rPr>
                <w:rFonts w:ascii="宋体" w:hAnsi="宋体" w:eastAsia="宋体" w:cs="宋体"/>
                <w:spacing w:val="4"/>
                <w:sz w:val="15"/>
                <w:szCs w:val="15"/>
              </w:rPr>
              <w:t>(二)禁止带入和存放</w:t>
            </w:r>
            <w:r>
              <w:rPr>
                <w:rFonts w:ascii="宋体" w:hAnsi="宋体" w:eastAsia="宋体" w:cs="宋体"/>
                <w:sz w:val="15"/>
                <w:szCs w:val="15"/>
              </w:rPr>
              <w:t xml:space="preserve"> </w:t>
            </w:r>
            <w:r>
              <w:rPr>
                <w:rFonts w:ascii="宋体" w:hAnsi="宋体" w:eastAsia="宋体" w:cs="宋体"/>
                <w:spacing w:val="-2"/>
                <w:sz w:val="15"/>
                <w:szCs w:val="15"/>
              </w:rPr>
              <w:t>易燃、易爆物品；</w:t>
            </w:r>
            <w:r>
              <w:rPr>
                <w:rFonts w:ascii="宋体" w:hAnsi="宋体" w:eastAsia="宋体" w:cs="宋体"/>
                <w:spacing w:val="6"/>
                <w:sz w:val="15"/>
                <w:szCs w:val="15"/>
              </w:rPr>
              <w:t xml:space="preserve">    </w:t>
            </w:r>
            <w:r>
              <w:rPr>
                <w:rFonts w:ascii="宋体" w:hAnsi="宋体" w:eastAsia="宋体" w:cs="宋体"/>
                <w:spacing w:val="-2"/>
                <w:sz w:val="15"/>
                <w:szCs w:val="15"/>
              </w:rPr>
              <w:t>(三)不得安装固定的封闭门窗栅栏；</w:t>
            </w:r>
            <w:r>
              <w:rPr>
                <w:rFonts w:ascii="宋体" w:hAnsi="宋体" w:eastAsia="宋体" w:cs="宋体"/>
                <w:spacing w:val="4"/>
                <w:sz w:val="15"/>
                <w:szCs w:val="15"/>
              </w:rPr>
              <w:t xml:space="preserve">    </w:t>
            </w:r>
            <w:r>
              <w:rPr>
                <w:rFonts w:ascii="宋体" w:hAnsi="宋体" w:eastAsia="宋体" w:cs="宋体"/>
                <w:spacing w:val="-2"/>
                <w:sz w:val="15"/>
                <w:szCs w:val="15"/>
              </w:rPr>
              <w:t>(四)</w:t>
            </w:r>
            <w:r>
              <w:rPr>
                <w:rFonts w:ascii="宋体" w:hAnsi="宋体" w:eastAsia="宋体" w:cs="宋体"/>
                <w:sz w:val="15"/>
                <w:szCs w:val="15"/>
              </w:rPr>
              <w:t xml:space="preserve"> </w:t>
            </w:r>
            <w:r>
              <w:rPr>
                <w:rFonts w:ascii="宋体" w:hAnsi="宋体" w:eastAsia="宋体" w:cs="宋体"/>
                <w:spacing w:val="5"/>
                <w:sz w:val="15"/>
                <w:szCs w:val="15"/>
              </w:rPr>
              <w:t>营业期间禁止封堵或者锁闭门窗、安全疏散通道和安全出口；(五)</w:t>
            </w:r>
            <w:r>
              <w:rPr>
                <w:rFonts w:ascii="宋体" w:hAnsi="宋体" w:eastAsia="宋体" w:cs="宋体"/>
                <w:spacing w:val="3"/>
                <w:sz w:val="15"/>
                <w:szCs w:val="15"/>
              </w:rPr>
              <w:t xml:space="preserve"> </w:t>
            </w:r>
            <w:r>
              <w:rPr>
                <w:rFonts w:ascii="宋体" w:hAnsi="宋体" w:eastAsia="宋体" w:cs="宋体"/>
                <w:spacing w:val="13"/>
                <w:sz w:val="15"/>
                <w:szCs w:val="15"/>
              </w:rPr>
              <w:t>不得擅自停止实施安全技术措施。</w:t>
            </w:r>
          </w:p>
        </w:tc>
        <w:tc>
          <w:tcPr>
            <w:tcW w:w="5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4"/>
                <w:sz w:val="16"/>
                <w:szCs w:val="16"/>
              </w:rPr>
              <w:t>悬挂禁止吸烟标志等行为，情节严重的；</w:t>
            </w:r>
          </w:p>
          <w:p>
            <w:pPr>
              <w:spacing w:before="20" w:line="220" w:lineRule="auto"/>
              <w:ind w:left="35"/>
              <w:rPr>
                <w:rFonts w:ascii="宋体" w:hAnsi="宋体" w:eastAsia="宋体" w:cs="宋体"/>
                <w:sz w:val="16"/>
                <w:szCs w:val="16"/>
              </w:rPr>
            </w:pPr>
            <w:r>
              <w:rPr>
                <w:rFonts w:ascii="宋体" w:hAnsi="宋体" w:eastAsia="宋体" w:cs="宋体"/>
                <w:spacing w:val="4"/>
                <w:sz w:val="16"/>
                <w:szCs w:val="16"/>
              </w:rPr>
              <w:t>裁量基准：吊销《网络文化经营许可证》。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56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182" w:lineRule="auto"/>
              <w:ind w:left="234"/>
              <w:rPr>
                <w:rFonts w:ascii="宋体" w:hAnsi="宋体" w:eastAsia="宋体" w:cs="宋体"/>
                <w:sz w:val="16"/>
                <w:szCs w:val="16"/>
              </w:rPr>
            </w:pPr>
            <w:r>
              <w:rPr>
                <w:rFonts w:ascii="宋体" w:hAnsi="宋体" w:eastAsia="宋体" w:cs="宋体"/>
                <w:sz w:val="16"/>
                <w:szCs w:val="16"/>
              </w:rPr>
              <w:t>7</w:t>
            </w:r>
          </w:p>
        </w:tc>
        <w:tc>
          <w:tcPr>
            <w:tcW w:w="107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7" w:lineRule="auto"/>
              <w:ind w:left="21" w:right="77"/>
              <w:jc w:val="both"/>
              <w:rPr>
                <w:rFonts w:ascii="宋体" w:hAnsi="宋体" w:eastAsia="宋体" w:cs="宋体"/>
                <w:sz w:val="16"/>
                <w:szCs w:val="16"/>
              </w:rPr>
            </w:pPr>
            <w:r>
              <w:rPr>
                <w:rFonts w:ascii="宋体" w:hAnsi="宋体" w:eastAsia="宋体" w:cs="宋体"/>
                <w:spacing w:val="-1"/>
                <w:sz w:val="16"/>
                <w:szCs w:val="16"/>
              </w:rPr>
              <w:t>对娱乐场所实</w:t>
            </w:r>
            <w:r>
              <w:rPr>
                <w:rFonts w:ascii="宋体" w:hAnsi="宋体" w:eastAsia="宋体" w:cs="宋体"/>
                <w:sz w:val="16"/>
                <w:szCs w:val="16"/>
              </w:rPr>
              <w:t xml:space="preserve"> </w:t>
            </w:r>
            <w:r>
              <w:rPr>
                <w:rFonts w:ascii="宋体" w:hAnsi="宋体" w:eastAsia="宋体" w:cs="宋体"/>
                <w:spacing w:val="-1"/>
                <w:sz w:val="16"/>
                <w:szCs w:val="16"/>
              </w:rPr>
              <w:t>施《娱乐场所</w:t>
            </w:r>
            <w:r>
              <w:rPr>
                <w:rFonts w:ascii="宋体" w:hAnsi="宋体" w:eastAsia="宋体" w:cs="宋体"/>
                <w:sz w:val="16"/>
                <w:szCs w:val="16"/>
              </w:rPr>
              <w:t xml:space="preserve"> </w:t>
            </w:r>
            <w:r>
              <w:rPr>
                <w:rFonts w:ascii="宋体" w:hAnsi="宋体" w:eastAsia="宋体" w:cs="宋体"/>
                <w:spacing w:val="1"/>
                <w:sz w:val="16"/>
                <w:szCs w:val="16"/>
              </w:rPr>
              <w:t>管理条例》第</w:t>
            </w:r>
            <w:r>
              <w:rPr>
                <w:rFonts w:ascii="宋体" w:hAnsi="宋体" w:eastAsia="宋体" w:cs="宋体"/>
                <w:spacing w:val="3"/>
                <w:sz w:val="16"/>
                <w:szCs w:val="16"/>
              </w:rPr>
              <w:t xml:space="preserve"> </w:t>
            </w:r>
            <w:r>
              <w:rPr>
                <w:rFonts w:ascii="宋体" w:hAnsi="宋体" w:eastAsia="宋体" w:cs="宋体"/>
                <w:spacing w:val="-2"/>
                <w:sz w:val="16"/>
                <w:szCs w:val="16"/>
              </w:rPr>
              <w:t>十四条禁止行</w:t>
            </w:r>
            <w:r>
              <w:rPr>
                <w:rFonts w:ascii="宋体" w:hAnsi="宋体" w:eastAsia="宋体" w:cs="宋体"/>
                <w:spacing w:val="4"/>
                <w:sz w:val="16"/>
                <w:szCs w:val="16"/>
              </w:rPr>
              <w:t xml:space="preserve"> </w:t>
            </w:r>
            <w:r>
              <w:rPr>
                <w:rFonts w:ascii="宋体" w:hAnsi="宋体" w:eastAsia="宋体" w:cs="宋体"/>
                <w:spacing w:val="-2"/>
                <w:sz w:val="16"/>
                <w:szCs w:val="16"/>
              </w:rPr>
              <w:t>为，情节严重</w:t>
            </w:r>
            <w:r>
              <w:rPr>
                <w:rFonts w:ascii="宋体" w:hAnsi="宋体" w:eastAsia="宋体" w:cs="宋体"/>
                <w:spacing w:val="2"/>
                <w:sz w:val="16"/>
                <w:szCs w:val="16"/>
              </w:rPr>
              <w:t xml:space="preserve"> </w:t>
            </w:r>
            <w:r>
              <w:rPr>
                <w:rFonts w:ascii="宋体" w:hAnsi="宋体" w:eastAsia="宋体" w:cs="宋体"/>
                <w:spacing w:val="3"/>
                <w:sz w:val="16"/>
                <w:szCs w:val="16"/>
              </w:rPr>
              <w:t>的行政处罚</w:t>
            </w:r>
          </w:p>
        </w:tc>
        <w:tc>
          <w:tcPr>
            <w:tcW w:w="79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121" w:line="232" w:lineRule="auto"/>
              <w:rPr>
                <w:rFonts w:ascii="宋体" w:hAnsi="宋体" w:eastAsia="宋体" w:cs="宋体"/>
                <w:sz w:val="15"/>
                <w:szCs w:val="15"/>
              </w:rPr>
            </w:pPr>
            <w:r>
              <w:rPr>
                <w:rFonts w:ascii="宋体" w:hAnsi="宋体" w:eastAsia="宋体" w:cs="宋体"/>
                <w:spacing w:val="20"/>
                <w:sz w:val="15"/>
                <w:szCs w:val="15"/>
              </w:rPr>
              <w:t>《娱乐场所管理条例》</w:t>
            </w:r>
          </w:p>
          <w:p>
            <w:pPr>
              <w:spacing w:before="20" w:line="244" w:lineRule="auto"/>
              <w:ind w:left="22"/>
              <w:rPr>
                <w:rFonts w:ascii="宋体" w:hAnsi="宋体" w:eastAsia="宋体" w:cs="宋体"/>
                <w:sz w:val="15"/>
                <w:szCs w:val="15"/>
              </w:rPr>
            </w:pPr>
            <w:r>
              <w:rPr>
                <w:rFonts w:ascii="宋体" w:hAnsi="宋体" w:eastAsia="宋体" w:cs="宋体"/>
                <w:spacing w:val="10"/>
                <w:sz w:val="15"/>
                <w:szCs w:val="15"/>
              </w:rPr>
              <w:t>第四十三条：娱乐场所实施本条例第十四条禁止行为的，由县级</w:t>
            </w:r>
            <w:r>
              <w:rPr>
                <w:rFonts w:ascii="宋体" w:hAnsi="宋体" w:eastAsia="宋体" w:cs="宋体"/>
                <w:spacing w:val="13"/>
                <w:sz w:val="15"/>
                <w:szCs w:val="15"/>
              </w:rPr>
              <w:t xml:space="preserve"> </w:t>
            </w:r>
            <w:r>
              <w:rPr>
                <w:rFonts w:ascii="宋体" w:hAnsi="宋体" w:eastAsia="宋体" w:cs="宋体"/>
                <w:spacing w:val="15"/>
                <w:sz w:val="15"/>
                <w:szCs w:val="15"/>
              </w:rPr>
              <w:t>公安部门没收违法所得和非法财物，责令停业整顿3个月至6个</w:t>
            </w:r>
            <w:r>
              <w:rPr>
                <w:rFonts w:ascii="宋体" w:hAnsi="宋体" w:eastAsia="宋体" w:cs="宋体"/>
                <w:sz w:val="15"/>
                <w:szCs w:val="15"/>
              </w:rPr>
              <w:t xml:space="preserve"> </w:t>
            </w:r>
            <w:r>
              <w:rPr>
                <w:rFonts w:ascii="宋体" w:hAnsi="宋体" w:eastAsia="宋体" w:cs="宋体"/>
                <w:spacing w:val="11"/>
                <w:sz w:val="15"/>
                <w:szCs w:val="15"/>
              </w:rPr>
              <w:t>月；情节严重的，由原发证机关吊销娱乐经营许</w:t>
            </w:r>
            <w:r>
              <w:rPr>
                <w:rFonts w:ascii="宋体" w:hAnsi="宋体" w:eastAsia="宋体" w:cs="宋体"/>
                <w:spacing w:val="10"/>
                <w:sz w:val="15"/>
                <w:szCs w:val="15"/>
              </w:rPr>
              <w:t>可证，对直接负</w:t>
            </w:r>
            <w:r>
              <w:rPr>
                <w:rFonts w:ascii="宋体" w:hAnsi="宋体" w:eastAsia="宋体" w:cs="宋体"/>
                <w:sz w:val="15"/>
                <w:szCs w:val="15"/>
              </w:rPr>
              <w:t xml:space="preserve"> </w:t>
            </w:r>
            <w:r>
              <w:rPr>
                <w:rFonts w:ascii="宋体" w:hAnsi="宋体" w:eastAsia="宋体" w:cs="宋体"/>
                <w:spacing w:val="16"/>
                <w:sz w:val="15"/>
                <w:szCs w:val="15"/>
              </w:rPr>
              <w:t>责的主管人员和其他直接责任人员处1万元以上2万元以下的罚</w:t>
            </w:r>
            <w:r>
              <w:rPr>
                <w:rFonts w:ascii="宋体" w:hAnsi="宋体" w:eastAsia="宋体" w:cs="宋体"/>
                <w:spacing w:val="5"/>
                <w:sz w:val="15"/>
                <w:szCs w:val="15"/>
              </w:rPr>
              <w:t xml:space="preserve"> </w:t>
            </w:r>
            <w:r>
              <w:rPr>
                <w:rFonts w:ascii="宋体" w:hAnsi="宋体" w:eastAsia="宋体" w:cs="宋体"/>
                <w:spacing w:val="1"/>
                <w:sz w:val="15"/>
                <w:szCs w:val="15"/>
              </w:rPr>
              <w:t>款</w:t>
            </w:r>
            <w:r>
              <w:rPr>
                <w:rFonts w:ascii="宋体" w:hAnsi="宋体" w:eastAsia="宋体" w:cs="宋体"/>
                <w:spacing w:val="36"/>
                <w:sz w:val="15"/>
                <w:szCs w:val="15"/>
              </w:rPr>
              <w:t xml:space="preserve"> </w:t>
            </w:r>
            <w:r>
              <w:rPr>
                <w:rFonts w:ascii="宋体" w:hAnsi="宋体" w:eastAsia="宋体" w:cs="宋体"/>
                <w:spacing w:val="1"/>
                <w:sz w:val="15"/>
                <w:szCs w:val="15"/>
              </w:rPr>
              <w:t>。</w:t>
            </w:r>
          </w:p>
          <w:p>
            <w:pPr>
              <w:spacing w:line="243" w:lineRule="auto"/>
              <w:ind w:left="22"/>
              <w:rPr>
                <w:rFonts w:ascii="宋体" w:hAnsi="宋体" w:eastAsia="宋体" w:cs="宋体"/>
                <w:sz w:val="15"/>
                <w:szCs w:val="15"/>
              </w:rPr>
            </w:pPr>
            <w:r>
              <w:rPr>
                <w:rFonts w:ascii="宋体" w:hAnsi="宋体" w:eastAsia="宋体" w:cs="宋体"/>
                <w:spacing w:val="9"/>
                <w:sz w:val="15"/>
                <w:szCs w:val="15"/>
              </w:rPr>
              <w:t>第十四条：娱乐场所及其从业人员不得实施下列行为，不得</w:t>
            </w:r>
            <w:r>
              <w:rPr>
                <w:rFonts w:ascii="宋体" w:hAnsi="宋体" w:eastAsia="宋体" w:cs="宋体"/>
                <w:spacing w:val="8"/>
                <w:sz w:val="15"/>
                <w:szCs w:val="15"/>
              </w:rPr>
              <w:t>为进</w:t>
            </w:r>
            <w:r>
              <w:rPr>
                <w:rFonts w:ascii="宋体" w:hAnsi="宋体" w:eastAsia="宋体" w:cs="宋体"/>
                <w:sz w:val="15"/>
                <w:szCs w:val="15"/>
              </w:rPr>
              <w:t xml:space="preserve"> </w:t>
            </w:r>
            <w:r>
              <w:rPr>
                <w:rFonts w:ascii="宋体" w:hAnsi="宋体" w:eastAsia="宋体" w:cs="宋体"/>
                <w:spacing w:val="3"/>
                <w:sz w:val="15"/>
                <w:szCs w:val="15"/>
              </w:rPr>
              <w:t>入娱乐场所的人员实施下列行为提供条件：</w:t>
            </w:r>
            <w:r>
              <w:rPr>
                <w:rFonts w:ascii="宋体" w:hAnsi="宋体" w:eastAsia="宋体" w:cs="宋体"/>
                <w:spacing w:val="4"/>
                <w:sz w:val="15"/>
                <w:szCs w:val="15"/>
              </w:rPr>
              <w:t xml:space="preserve">    </w:t>
            </w:r>
            <w:r>
              <w:rPr>
                <w:rFonts w:ascii="宋体" w:hAnsi="宋体" w:eastAsia="宋体" w:cs="宋体"/>
                <w:spacing w:val="3"/>
                <w:sz w:val="15"/>
                <w:szCs w:val="15"/>
              </w:rPr>
              <w:t>(一)贩卖、提供毒</w:t>
            </w:r>
            <w:r>
              <w:rPr>
                <w:rFonts w:ascii="宋体" w:hAnsi="宋体" w:eastAsia="宋体" w:cs="宋体"/>
                <w:spacing w:val="2"/>
                <w:sz w:val="15"/>
                <w:szCs w:val="15"/>
              </w:rPr>
              <w:t xml:space="preserve"> </w:t>
            </w:r>
            <w:r>
              <w:rPr>
                <w:rFonts w:ascii="宋体" w:hAnsi="宋体" w:eastAsia="宋体" w:cs="宋体"/>
                <w:spacing w:val="8"/>
                <w:sz w:val="15"/>
                <w:szCs w:val="15"/>
              </w:rPr>
              <w:t>品，或者组织、强迫、教唆、引诱、欺骗、容留他人吸食、注射</w:t>
            </w:r>
            <w:r>
              <w:rPr>
                <w:rFonts w:ascii="宋体" w:hAnsi="宋体" w:eastAsia="宋体" w:cs="宋体"/>
                <w:spacing w:val="3"/>
                <w:sz w:val="15"/>
                <w:szCs w:val="15"/>
              </w:rPr>
              <w:t xml:space="preserve">  </w:t>
            </w:r>
            <w:r>
              <w:rPr>
                <w:rFonts w:ascii="宋体" w:hAnsi="宋体" w:eastAsia="宋体" w:cs="宋体"/>
                <w:spacing w:val="5"/>
                <w:sz w:val="15"/>
                <w:szCs w:val="15"/>
              </w:rPr>
              <w:t>毒品；</w:t>
            </w:r>
            <w:r>
              <w:rPr>
                <w:rFonts w:ascii="宋体" w:hAnsi="宋体" w:eastAsia="宋体" w:cs="宋体"/>
                <w:spacing w:val="28"/>
                <w:sz w:val="15"/>
                <w:szCs w:val="15"/>
              </w:rPr>
              <w:t xml:space="preserve">   </w:t>
            </w:r>
            <w:r>
              <w:rPr>
                <w:rFonts w:ascii="宋体" w:hAnsi="宋体" w:eastAsia="宋体" w:cs="宋体"/>
                <w:spacing w:val="5"/>
                <w:sz w:val="15"/>
                <w:szCs w:val="15"/>
              </w:rPr>
              <w:t>(二)组织、强迫、引诱、容留、介绍他人卖淫、嫖娼；</w:t>
            </w:r>
            <w:r>
              <w:rPr>
                <w:rFonts w:ascii="宋体" w:hAnsi="宋体" w:eastAsia="宋体" w:cs="宋体"/>
                <w:sz w:val="15"/>
                <w:szCs w:val="15"/>
              </w:rPr>
              <w:t xml:space="preserve"> </w:t>
            </w:r>
            <w:r>
              <w:rPr>
                <w:rFonts w:ascii="宋体" w:hAnsi="宋体" w:eastAsia="宋体" w:cs="宋体"/>
                <w:spacing w:val="16"/>
                <w:sz w:val="15"/>
                <w:szCs w:val="15"/>
              </w:rPr>
              <w:t>(三)制作、贩卖、传播淫秽物品；(四)提供或者从事以营利</w:t>
            </w:r>
            <w:r>
              <w:rPr>
                <w:rFonts w:ascii="宋体" w:hAnsi="宋体" w:eastAsia="宋体" w:cs="宋体"/>
                <w:spacing w:val="2"/>
                <w:sz w:val="15"/>
                <w:szCs w:val="15"/>
              </w:rPr>
              <w:t xml:space="preserve">   </w:t>
            </w:r>
            <w:r>
              <w:rPr>
                <w:rFonts w:ascii="宋体" w:hAnsi="宋体" w:eastAsia="宋体" w:cs="宋体"/>
                <w:spacing w:val="20"/>
                <w:sz w:val="15"/>
                <w:szCs w:val="15"/>
              </w:rPr>
              <w:t>为目的的陪侍；(五)赌博；(六)从事邪教、迷信活动；(七</w:t>
            </w:r>
            <w:r>
              <w:rPr>
                <w:rFonts w:ascii="宋体" w:hAnsi="宋体" w:eastAsia="宋体" w:cs="宋体"/>
                <w:spacing w:val="19"/>
                <w:sz w:val="15"/>
                <w:szCs w:val="15"/>
              </w:rPr>
              <w:t>)</w:t>
            </w:r>
            <w:r>
              <w:rPr>
                <w:rFonts w:ascii="宋体" w:hAnsi="宋体" w:eastAsia="宋体" w:cs="宋体"/>
                <w:sz w:val="15"/>
                <w:szCs w:val="15"/>
              </w:rPr>
              <w:t xml:space="preserve"> </w:t>
            </w:r>
            <w:r>
              <w:rPr>
                <w:rFonts w:ascii="宋体" w:hAnsi="宋体" w:eastAsia="宋体" w:cs="宋体"/>
                <w:spacing w:val="10"/>
                <w:sz w:val="15"/>
                <w:szCs w:val="15"/>
              </w:rPr>
              <w:t>其他违法犯罪行为。娱乐场所的从业人员不得吸食、注射毒品，</w:t>
            </w:r>
            <w:r>
              <w:rPr>
                <w:rFonts w:ascii="宋体" w:hAnsi="宋体" w:eastAsia="宋体" w:cs="宋体"/>
                <w:spacing w:val="18"/>
                <w:w w:val="101"/>
                <w:sz w:val="15"/>
                <w:szCs w:val="15"/>
              </w:rPr>
              <w:t xml:space="preserve"> </w:t>
            </w:r>
            <w:r>
              <w:rPr>
                <w:rFonts w:ascii="宋体" w:hAnsi="宋体" w:eastAsia="宋体" w:cs="宋体"/>
                <w:spacing w:val="9"/>
                <w:sz w:val="15"/>
                <w:szCs w:val="15"/>
              </w:rPr>
              <w:t>不得卖淫、嫖娼；娱乐场所及其从业人员不得为进入娱乐场所的</w:t>
            </w:r>
            <w:r>
              <w:rPr>
                <w:rFonts w:ascii="宋体" w:hAnsi="宋体" w:eastAsia="宋体" w:cs="宋体"/>
                <w:spacing w:val="4"/>
                <w:sz w:val="15"/>
                <w:szCs w:val="15"/>
              </w:rPr>
              <w:t xml:space="preserve"> </w:t>
            </w:r>
            <w:r>
              <w:rPr>
                <w:rFonts w:ascii="宋体" w:hAnsi="宋体" w:eastAsia="宋体" w:cs="宋体"/>
                <w:spacing w:val="13"/>
                <w:sz w:val="15"/>
                <w:szCs w:val="15"/>
              </w:rPr>
              <w:t>人员实施上述行为提供条件。</w:t>
            </w:r>
          </w:p>
        </w:tc>
        <w:tc>
          <w:tcPr>
            <w:tcW w:w="5840"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48" w:line="232" w:lineRule="auto"/>
              <w:ind w:left="35"/>
              <w:rPr>
                <w:rFonts w:ascii="宋体" w:hAnsi="宋体" w:eastAsia="宋体" w:cs="宋体"/>
                <w:sz w:val="15"/>
                <w:szCs w:val="15"/>
              </w:rPr>
            </w:pPr>
            <w:r>
              <w:rPr>
                <w:rFonts w:ascii="宋体" w:hAnsi="宋体" w:eastAsia="宋体" w:cs="宋体"/>
                <w:spacing w:val="11"/>
                <w:sz w:val="15"/>
                <w:szCs w:val="15"/>
              </w:rPr>
              <w:t>具体情形：娱乐场所实施《娱乐场所管理条例》第十四条禁止行为</w:t>
            </w:r>
            <w:r>
              <w:rPr>
                <w:rFonts w:ascii="宋体" w:hAnsi="宋体" w:eastAsia="宋体" w:cs="宋体"/>
                <w:spacing w:val="10"/>
                <w:sz w:val="15"/>
                <w:szCs w:val="15"/>
              </w:rPr>
              <w:t>，情节严重的；</w:t>
            </w:r>
          </w:p>
          <w:p>
            <w:pPr>
              <w:spacing w:before="221" w:line="225" w:lineRule="auto"/>
              <w:ind w:left="35" w:right="27"/>
              <w:rPr>
                <w:rFonts w:ascii="宋体" w:hAnsi="宋体" w:eastAsia="宋体" w:cs="宋体"/>
                <w:sz w:val="16"/>
                <w:szCs w:val="16"/>
              </w:rPr>
            </w:pPr>
            <w:r>
              <w:rPr>
                <w:rFonts w:ascii="宋体" w:hAnsi="宋体" w:eastAsia="宋体" w:cs="宋体"/>
                <w:spacing w:val="2"/>
                <w:sz w:val="16"/>
                <w:szCs w:val="16"/>
              </w:rPr>
              <w:t>予1万元罚款的基础上，违反《娱乐场所管理条例》第十四条规定每超过一项加处</w:t>
            </w:r>
            <w:r>
              <w:rPr>
                <w:rFonts w:ascii="宋体" w:hAnsi="宋体" w:eastAsia="宋体" w:cs="宋体"/>
                <w:spacing w:val="13"/>
                <w:sz w:val="16"/>
                <w:szCs w:val="16"/>
              </w:rPr>
              <w:t xml:space="preserve"> </w:t>
            </w:r>
            <w:r>
              <w:rPr>
                <w:rFonts w:ascii="宋体" w:hAnsi="宋体" w:eastAsia="宋体" w:cs="宋体"/>
                <w:spacing w:val="7"/>
                <w:sz w:val="16"/>
                <w:szCs w:val="16"/>
              </w:rPr>
              <w:t>5000元罚款，最高罚至2万元。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3" w:hRule="atLeast"/>
        </w:trPr>
        <w:tc>
          <w:tcPr>
            <w:tcW w:w="56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83" w:lineRule="auto"/>
              <w:ind w:left="234"/>
              <w:rPr>
                <w:rFonts w:ascii="宋体" w:hAnsi="宋体" w:eastAsia="宋体" w:cs="宋体"/>
                <w:sz w:val="16"/>
                <w:szCs w:val="16"/>
              </w:rPr>
            </w:pPr>
            <w:r>
              <w:rPr>
                <w:rFonts w:ascii="宋体" w:hAnsi="宋体" w:eastAsia="宋体" w:cs="宋体"/>
                <w:sz w:val="16"/>
                <w:szCs w:val="16"/>
              </w:rPr>
              <w:t>8</w:t>
            </w:r>
          </w:p>
        </w:tc>
        <w:tc>
          <w:tcPr>
            <w:tcW w:w="1079" w:type="dxa"/>
            <w:vAlign w:val="top"/>
          </w:tcPr>
          <w:p>
            <w:pPr>
              <w:spacing w:before="164" w:line="234" w:lineRule="auto"/>
              <w:ind w:left="21" w:right="93"/>
              <w:rPr>
                <w:rFonts w:ascii="宋体" w:hAnsi="宋体" w:eastAsia="宋体" w:cs="宋体"/>
                <w:sz w:val="16"/>
                <w:szCs w:val="16"/>
              </w:rPr>
            </w:pPr>
            <w:r>
              <w:rPr>
                <w:rFonts w:ascii="宋体" w:hAnsi="宋体" w:eastAsia="宋体" w:cs="宋体"/>
                <w:spacing w:val="-1"/>
                <w:sz w:val="16"/>
                <w:szCs w:val="16"/>
              </w:rPr>
              <w:t>对娱乐场所指</w:t>
            </w:r>
            <w:r>
              <w:rPr>
                <w:rFonts w:ascii="宋体" w:hAnsi="宋体" w:eastAsia="宋体" w:cs="宋体"/>
                <w:sz w:val="16"/>
                <w:szCs w:val="16"/>
              </w:rPr>
              <w:t xml:space="preserve"> </w:t>
            </w:r>
            <w:r>
              <w:rPr>
                <w:rFonts w:ascii="宋体" w:hAnsi="宋体" w:eastAsia="宋体" w:cs="宋体"/>
                <w:spacing w:val="-2"/>
                <w:sz w:val="16"/>
                <w:szCs w:val="16"/>
              </w:rPr>
              <w:t>使、纵容从业</w:t>
            </w:r>
            <w:r>
              <w:rPr>
                <w:rFonts w:ascii="宋体" w:hAnsi="宋体" w:eastAsia="宋体" w:cs="宋体"/>
                <w:spacing w:val="4"/>
                <w:sz w:val="16"/>
                <w:szCs w:val="16"/>
              </w:rPr>
              <w:t xml:space="preserve"> </w:t>
            </w:r>
            <w:r>
              <w:rPr>
                <w:rFonts w:ascii="宋体" w:hAnsi="宋体" w:eastAsia="宋体" w:cs="宋体"/>
                <w:spacing w:val="-2"/>
                <w:sz w:val="16"/>
                <w:szCs w:val="16"/>
              </w:rPr>
              <w:t>人员侵害消费</w:t>
            </w:r>
            <w:r>
              <w:rPr>
                <w:rFonts w:ascii="宋体" w:hAnsi="宋体" w:eastAsia="宋体" w:cs="宋体"/>
                <w:spacing w:val="3"/>
                <w:sz w:val="16"/>
                <w:szCs w:val="16"/>
              </w:rPr>
              <w:t xml:space="preserve"> </w:t>
            </w:r>
            <w:r>
              <w:rPr>
                <w:rFonts w:ascii="宋体" w:hAnsi="宋体" w:eastAsia="宋体" w:cs="宋体"/>
                <w:spacing w:val="-2"/>
                <w:sz w:val="16"/>
                <w:szCs w:val="16"/>
              </w:rPr>
              <w:t>者人身权利</w:t>
            </w:r>
          </w:p>
          <w:p>
            <w:pPr>
              <w:spacing w:line="226" w:lineRule="auto"/>
              <w:ind w:left="21" w:right="80"/>
              <w:rPr>
                <w:rFonts w:ascii="宋体" w:hAnsi="宋体" w:eastAsia="宋体" w:cs="宋体"/>
                <w:sz w:val="16"/>
                <w:szCs w:val="16"/>
              </w:rPr>
            </w:pPr>
            <w:r>
              <w:rPr>
                <w:rFonts w:ascii="宋体" w:hAnsi="宋体" w:eastAsia="宋体" w:cs="宋体"/>
                <w:spacing w:val="1"/>
                <w:sz w:val="16"/>
                <w:szCs w:val="16"/>
              </w:rPr>
              <w:t>的，造成严重</w:t>
            </w:r>
            <w:r>
              <w:rPr>
                <w:rFonts w:ascii="宋体" w:hAnsi="宋体" w:eastAsia="宋体" w:cs="宋体"/>
                <w:sz w:val="16"/>
                <w:szCs w:val="16"/>
              </w:rPr>
              <w:t xml:space="preserve"> </w:t>
            </w:r>
            <w:r>
              <w:rPr>
                <w:rFonts w:ascii="宋体" w:hAnsi="宋体" w:eastAsia="宋体" w:cs="宋体"/>
                <w:spacing w:val="-2"/>
                <w:sz w:val="16"/>
                <w:szCs w:val="16"/>
              </w:rPr>
              <w:t>后果的行政处</w:t>
            </w:r>
            <w:r>
              <w:rPr>
                <w:rFonts w:ascii="宋体" w:hAnsi="宋体" w:eastAsia="宋体" w:cs="宋体"/>
                <w:spacing w:val="3"/>
                <w:sz w:val="16"/>
                <w:szCs w:val="16"/>
              </w:rPr>
              <w:t xml:space="preserve"> </w:t>
            </w:r>
            <w:r>
              <w:rPr>
                <w:rFonts w:ascii="宋体" w:hAnsi="宋体" w:eastAsia="宋体" w:cs="宋体"/>
                <w:sz w:val="16"/>
                <w:szCs w:val="16"/>
              </w:rPr>
              <w:t>罚</w:t>
            </w:r>
          </w:p>
        </w:tc>
        <w:tc>
          <w:tcPr>
            <w:tcW w:w="799" w:type="dxa"/>
            <w:vAlign w:val="top"/>
          </w:tcPr>
          <w:p>
            <w:pPr>
              <w:spacing w:line="354" w:lineRule="auto"/>
              <w:rPr>
                <w:rFonts w:ascii="Arial"/>
                <w:sz w:val="21"/>
              </w:rPr>
            </w:pPr>
          </w:p>
          <w:p>
            <w:pPr>
              <w:spacing w:line="355"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14"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0"/>
                <w:sz w:val="15"/>
                <w:szCs w:val="15"/>
              </w:rPr>
              <w:t>《娱乐场所管理条例》</w:t>
            </w:r>
          </w:p>
          <w:p>
            <w:pPr>
              <w:spacing w:before="33" w:line="247" w:lineRule="auto"/>
              <w:ind w:left="22"/>
              <w:rPr>
                <w:rFonts w:ascii="宋体" w:hAnsi="宋体" w:eastAsia="宋体" w:cs="宋体"/>
                <w:sz w:val="15"/>
                <w:szCs w:val="15"/>
              </w:rPr>
            </w:pPr>
            <w:r>
              <w:rPr>
                <w:rFonts w:ascii="宋体" w:hAnsi="宋体" w:eastAsia="宋体" w:cs="宋体"/>
                <w:spacing w:val="9"/>
                <w:sz w:val="15"/>
                <w:szCs w:val="15"/>
              </w:rPr>
              <w:t>第四十六条：娱乐场所指使、纵容从业人员侵害消费者人身权利</w:t>
            </w:r>
            <w:r>
              <w:rPr>
                <w:rFonts w:ascii="宋体" w:hAnsi="宋体" w:eastAsia="宋体" w:cs="宋体"/>
                <w:spacing w:val="8"/>
                <w:sz w:val="15"/>
                <w:szCs w:val="15"/>
              </w:rPr>
              <w:t xml:space="preserve"> </w:t>
            </w:r>
            <w:r>
              <w:rPr>
                <w:rFonts w:ascii="宋体" w:hAnsi="宋体" w:eastAsia="宋体" w:cs="宋体"/>
                <w:spacing w:val="13"/>
                <w:sz w:val="15"/>
                <w:szCs w:val="15"/>
              </w:rPr>
              <w:t>的，应当依法承担民事责任，并由县级公安部门责令停业整顿1</w:t>
            </w:r>
            <w:r>
              <w:rPr>
                <w:rFonts w:ascii="宋体" w:hAnsi="宋体" w:eastAsia="宋体" w:cs="宋体"/>
                <w:spacing w:val="14"/>
                <w:sz w:val="15"/>
                <w:szCs w:val="15"/>
              </w:rPr>
              <w:t xml:space="preserve"> </w:t>
            </w:r>
            <w:r>
              <w:rPr>
                <w:rFonts w:ascii="宋体" w:hAnsi="宋体" w:eastAsia="宋体" w:cs="宋体"/>
                <w:spacing w:val="12"/>
                <w:sz w:val="15"/>
                <w:szCs w:val="15"/>
              </w:rPr>
              <w:t>个月至3个月；造成严重后果的，由原发证机关吊销娱乐经营许</w:t>
            </w:r>
            <w:r>
              <w:rPr>
                <w:rFonts w:ascii="宋体" w:hAnsi="宋体" w:eastAsia="宋体" w:cs="宋体"/>
                <w:spacing w:val="11"/>
                <w:sz w:val="15"/>
                <w:szCs w:val="15"/>
              </w:rPr>
              <w:t xml:space="preserve"> </w:t>
            </w:r>
            <w:r>
              <w:rPr>
                <w:rFonts w:ascii="宋体" w:hAnsi="宋体" w:eastAsia="宋体" w:cs="宋体"/>
                <w:spacing w:val="1"/>
                <w:sz w:val="15"/>
                <w:szCs w:val="15"/>
              </w:rPr>
              <w:t>可</w:t>
            </w:r>
            <w:r>
              <w:rPr>
                <w:rFonts w:ascii="宋体" w:hAnsi="宋体" w:eastAsia="宋体" w:cs="宋体"/>
                <w:spacing w:val="-13"/>
                <w:sz w:val="15"/>
                <w:szCs w:val="15"/>
              </w:rPr>
              <w:t xml:space="preserve"> </w:t>
            </w:r>
            <w:r>
              <w:rPr>
                <w:rFonts w:ascii="宋体" w:hAnsi="宋体" w:eastAsia="宋体" w:cs="宋体"/>
                <w:spacing w:val="1"/>
                <w:sz w:val="15"/>
                <w:szCs w:val="15"/>
              </w:rPr>
              <w:t>证</w:t>
            </w:r>
            <w:r>
              <w:rPr>
                <w:rFonts w:ascii="宋体" w:hAnsi="宋体" w:eastAsia="宋体" w:cs="宋体"/>
                <w:spacing w:val="-18"/>
                <w:sz w:val="15"/>
                <w:szCs w:val="15"/>
              </w:rPr>
              <w:t xml:space="preserve"> </w:t>
            </w:r>
            <w:r>
              <w:rPr>
                <w:rFonts w:ascii="宋体" w:hAnsi="宋体" w:eastAsia="宋体" w:cs="宋体"/>
                <w:spacing w:val="1"/>
                <w:sz w:val="15"/>
                <w:szCs w:val="15"/>
              </w:rPr>
              <w:t>。</w:t>
            </w:r>
          </w:p>
        </w:tc>
        <w:tc>
          <w:tcPr>
            <w:tcW w:w="5840" w:type="dxa"/>
            <w:vAlign w:val="top"/>
          </w:tcPr>
          <w:p>
            <w:pPr>
              <w:spacing w:line="306" w:lineRule="auto"/>
              <w:rPr>
                <w:rFonts w:ascii="Arial"/>
                <w:sz w:val="21"/>
              </w:rPr>
            </w:pPr>
          </w:p>
          <w:p>
            <w:pPr>
              <w:spacing w:line="306" w:lineRule="auto"/>
              <w:rPr>
                <w:rFonts w:ascii="Arial"/>
                <w:sz w:val="21"/>
              </w:rPr>
            </w:pPr>
          </w:p>
          <w:p>
            <w:pPr>
              <w:spacing w:before="49" w:line="232" w:lineRule="auto"/>
              <w:ind w:left="35"/>
              <w:rPr>
                <w:rFonts w:ascii="宋体" w:hAnsi="宋体" w:eastAsia="宋体" w:cs="宋体"/>
                <w:sz w:val="15"/>
                <w:szCs w:val="15"/>
              </w:rPr>
            </w:pPr>
            <w:r>
              <w:rPr>
                <w:rFonts w:ascii="宋体" w:hAnsi="宋体" w:eastAsia="宋体" w:cs="宋体"/>
                <w:spacing w:val="11"/>
                <w:sz w:val="15"/>
                <w:szCs w:val="15"/>
              </w:rPr>
              <w:t>具体情形：娱乐场所指使、纵容从业人员侵害消费者人身权利，造</w:t>
            </w:r>
            <w:r>
              <w:rPr>
                <w:rFonts w:ascii="宋体" w:hAnsi="宋体" w:eastAsia="宋体" w:cs="宋体"/>
                <w:spacing w:val="10"/>
                <w:sz w:val="15"/>
                <w:szCs w:val="15"/>
              </w:rPr>
              <w:t>成严重后果的；</w:t>
            </w:r>
          </w:p>
          <w:p>
            <w:pPr>
              <w:spacing w:before="22" w:line="220" w:lineRule="auto"/>
              <w:ind w:left="35"/>
              <w:rPr>
                <w:rFonts w:ascii="宋体" w:hAnsi="宋体" w:eastAsia="宋体" w:cs="宋体"/>
                <w:sz w:val="16"/>
                <w:szCs w:val="16"/>
              </w:rPr>
            </w:pPr>
            <w:r>
              <w:rPr>
                <w:rFonts w:ascii="宋体" w:hAnsi="宋体" w:eastAsia="宋体" w:cs="宋体"/>
                <w:spacing w:val="5"/>
                <w:sz w:val="16"/>
                <w:szCs w:val="16"/>
              </w:rPr>
              <w:t>裁量基准：吊销娱乐经营许可证。</w:t>
            </w:r>
          </w:p>
        </w:tc>
      </w:tr>
    </w:tbl>
    <w:p>
      <w:pPr>
        <w:rPr>
          <w:rFonts w:ascii="Arial"/>
          <w:sz w:val="21"/>
        </w:rPr>
      </w:pPr>
    </w:p>
    <w:p>
      <w:pPr>
        <w:sectPr>
          <w:pgSz w:w="16840" w:h="11910"/>
          <w:pgMar w:top="1012" w:right="2052" w:bottom="400" w:left="1102" w:header="0" w:footer="0" w:gutter="0"/>
          <w:cols w:space="720" w:num="1"/>
        </w:sectPr>
      </w:pPr>
    </w:p>
    <w:p>
      <w:r>
        <w:pict>
          <v:shape id="_x0000_s1035" o:spid="_x0000_s1035" o:spt="202" type="#_x0000_t202" style="position:absolute;left:0pt;margin-left:50.15pt;margin-top:83pt;height:23.35pt;width:16.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9"/>
                      <w:szCs w:val="29"/>
                    </w:rPr>
                  </w:pPr>
                  <w:r>
                    <w:rPr>
                      <w:rFonts w:ascii="宋体" w:hAnsi="宋体" w:eastAsia="宋体" w:cs="宋体"/>
                      <w:spacing w:val="-3"/>
                      <w:sz w:val="29"/>
                      <w:szCs w:val="29"/>
                    </w:rPr>
                    <w:t>-8-</w:t>
                  </w:r>
                </w:p>
              </w:txbxContent>
            </v:textbox>
          </v:shape>
        </w:pict>
      </w:r>
      <w:r>
        <w:pict>
          <v:shape id="_x0000_s1036" o:spid="_x0000_s1036" o:spt="202" type="#_x0000_t202" style="position:absolute;left:0pt;margin-left:447.95pt;margin-top:227.8pt;height:11.55pt;width:292.6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3"/>
                      <w:sz w:val="16"/>
                      <w:szCs w:val="16"/>
                    </w:rPr>
                    <w:t>裁量基准：违法所得不足5000元的，处1万元罚款，在此基础上，违法所得每递增</w:t>
                  </w:r>
                </w:p>
              </w:txbxContent>
            </v:textbox>
          </v:shape>
        </w:pict>
      </w:r>
    </w:p>
    <w:p/>
    <w:p>
      <w:pPr>
        <w:spacing w:line="69" w:lineRule="exact"/>
      </w:pPr>
    </w:p>
    <w:tbl>
      <w:tblPr>
        <w:tblStyle w:val="4"/>
        <w:tblW w:w="12825"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59"/>
        <w:gridCol w:w="819"/>
        <w:gridCol w:w="4526"/>
        <w:gridCol w:w="5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75"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819" w:type="dxa"/>
            <w:vAlign w:val="top"/>
          </w:tcPr>
          <w:p>
            <w:pPr>
              <w:spacing w:before="229" w:line="219" w:lineRule="auto"/>
              <w:ind w:left="9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44"/>
              <w:rPr>
                <w:rFonts w:ascii="宋体" w:hAnsi="宋体" w:eastAsia="宋体" w:cs="宋体"/>
                <w:sz w:val="16"/>
                <w:szCs w:val="16"/>
              </w:rPr>
            </w:pPr>
            <w:r>
              <w:rPr>
                <w:rFonts w:ascii="宋体" w:hAnsi="宋体" w:eastAsia="宋体" w:cs="宋体"/>
                <w:b/>
                <w:bCs/>
                <w:spacing w:val="4"/>
                <w:sz w:val="16"/>
                <w:szCs w:val="16"/>
              </w:rPr>
              <w:t>实施依据</w:t>
            </w:r>
          </w:p>
        </w:tc>
        <w:tc>
          <w:tcPr>
            <w:tcW w:w="5846"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3" w:hRule="atLeast"/>
        </w:trPr>
        <w:tc>
          <w:tcPr>
            <w:tcW w:w="57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183" w:lineRule="auto"/>
              <w:ind w:left="234"/>
              <w:rPr>
                <w:rFonts w:ascii="宋体" w:hAnsi="宋体" w:eastAsia="宋体" w:cs="宋体"/>
                <w:sz w:val="16"/>
                <w:szCs w:val="16"/>
              </w:rPr>
            </w:pPr>
            <w:r>
              <w:rPr>
                <w:rFonts w:ascii="宋体" w:hAnsi="宋体" w:eastAsia="宋体" w:cs="宋体"/>
                <w:sz w:val="16"/>
                <w:szCs w:val="16"/>
              </w:rPr>
              <w:t>9</w:t>
            </w:r>
          </w:p>
        </w:tc>
        <w:tc>
          <w:tcPr>
            <w:tcW w:w="105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47" w:lineRule="auto"/>
              <w:ind w:left="10" w:right="59"/>
              <w:jc w:val="both"/>
              <w:rPr>
                <w:rFonts w:ascii="宋体" w:hAnsi="宋体" w:eastAsia="宋体" w:cs="宋体"/>
                <w:sz w:val="16"/>
                <w:szCs w:val="16"/>
              </w:rPr>
            </w:pPr>
            <w:r>
              <w:rPr>
                <w:rFonts w:ascii="宋体" w:hAnsi="宋体" w:eastAsia="宋体" w:cs="宋体"/>
                <w:spacing w:val="-1"/>
                <w:sz w:val="16"/>
                <w:szCs w:val="16"/>
              </w:rPr>
              <w:t>对歌舞娱乐场</w:t>
            </w:r>
            <w:r>
              <w:rPr>
                <w:rFonts w:ascii="宋体" w:hAnsi="宋体" w:eastAsia="宋体" w:cs="宋体"/>
                <w:sz w:val="16"/>
                <w:szCs w:val="16"/>
              </w:rPr>
              <w:t xml:space="preserve"> </w:t>
            </w:r>
            <w:r>
              <w:rPr>
                <w:rFonts w:ascii="宋体" w:hAnsi="宋体" w:eastAsia="宋体" w:cs="宋体"/>
                <w:spacing w:val="-2"/>
                <w:sz w:val="16"/>
                <w:szCs w:val="16"/>
              </w:rPr>
              <w:t>所的歌曲点播</w:t>
            </w:r>
            <w:r>
              <w:rPr>
                <w:rFonts w:ascii="宋体" w:hAnsi="宋体" w:eastAsia="宋体" w:cs="宋体"/>
                <w:spacing w:val="4"/>
                <w:sz w:val="16"/>
                <w:szCs w:val="16"/>
              </w:rPr>
              <w:t xml:space="preserve"> </w:t>
            </w:r>
            <w:r>
              <w:rPr>
                <w:rFonts w:ascii="宋体" w:hAnsi="宋体" w:eastAsia="宋体" w:cs="宋体"/>
                <w:spacing w:val="2"/>
                <w:sz w:val="16"/>
                <w:szCs w:val="16"/>
              </w:rPr>
              <w:t>系统与境外的</w:t>
            </w:r>
            <w:r>
              <w:rPr>
                <w:rFonts w:ascii="宋体" w:hAnsi="宋体" w:eastAsia="宋体" w:cs="宋体"/>
                <w:sz w:val="16"/>
                <w:szCs w:val="16"/>
              </w:rPr>
              <w:t xml:space="preserve"> </w:t>
            </w:r>
            <w:r>
              <w:rPr>
                <w:rFonts w:ascii="宋体" w:hAnsi="宋体" w:eastAsia="宋体" w:cs="宋体"/>
                <w:spacing w:val="1"/>
                <w:sz w:val="16"/>
                <w:szCs w:val="16"/>
              </w:rPr>
              <w:t xml:space="preserve">曲库联接等行 </w:t>
            </w:r>
            <w:r>
              <w:rPr>
                <w:rFonts w:ascii="宋体" w:hAnsi="宋体" w:eastAsia="宋体" w:cs="宋体"/>
                <w:spacing w:val="3"/>
                <w:sz w:val="16"/>
                <w:szCs w:val="16"/>
              </w:rPr>
              <w:t>为的行政处罚</w:t>
            </w:r>
          </w:p>
        </w:tc>
        <w:tc>
          <w:tcPr>
            <w:tcW w:w="81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44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《娱乐场所管理条例》</w:t>
            </w:r>
          </w:p>
          <w:p>
            <w:pPr>
              <w:spacing w:before="53" w:line="266" w:lineRule="auto"/>
              <w:ind w:left="11"/>
              <w:rPr>
                <w:rFonts w:ascii="宋体" w:hAnsi="宋体" w:eastAsia="宋体" w:cs="宋体"/>
                <w:sz w:val="15"/>
                <w:szCs w:val="15"/>
              </w:rPr>
            </w:pPr>
            <w:r>
              <w:rPr>
                <w:rFonts w:ascii="宋体" w:hAnsi="宋体" w:eastAsia="宋体" w:cs="宋体"/>
                <w:spacing w:val="9"/>
                <w:sz w:val="15"/>
                <w:szCs w:val="15"/>
              </w:rPr>
              <w:t>第四十八条：违反本条例规定，有下列情形之一的，由县级人民</w:t>
            </w:r>
            <w:r>
              <w:rPr>
                <w:rFonts w:ascii="宋体" w:hAnsi="宋体" w:eastAsia="宋体" w:cs="宋体"/>
                <w:sz w:val="15"/>
                <w:szCs w:val="15"/>
              </w:rPr>
              <w:t xml:space="preserve"> </w:t>
            </w:r>
            <w:r>
              <w:rPr>
                <w:rFonts w:ascii="宋体" w:hAnsi="宋体" w:eastAsia="宋体" w:cs="宋体"/>
                <w:spacing w:val="11"/>
                <w:sz w:val="15"/>
                <w:szCs w:val="15"/>
              </w:rPr>
              <w:t>政府文化主管部门没收违法所得和非法财物，并处违法所得1倍</w:t>
            </w:r>
            <w:r>
              <w:rPr>
                <w:rFonts w:ascii="宋体" w:hAnsi="宋体" w:eastAsia="宋体" w:cs="宋体"/>
                <w:spacing w:val="16"/>
                <w:sz w:val="15"/>
                <w:szCs w:val="15"/>
              </w:rPr>
              <w:t xml:space="preserve"> </w:t>
            </w:r>
            <w:r>
              <w:rPr>
                <w:rFonts w:ascii="宋体" w:hAnsi="宋体" w:eastAsia="宋体" w:cs="宋体"/>
                <w:spacing w:val="10"/>
                <w:sz w:val="15"/>
                <w:szCs w:val="15"/>
              </w:rPr>
              <w:t>以上3倍以下的罚款；没有违法所得或者违法所得不足1万元的，</w:t>
            </w:r>
            <w:r>
              <w:rPr>
                <w:rFonts w:ascii="宋体" w:hAnsi="宋体" w:eastAsia="宋体" w:cs="宋体"/>
                <w:spacing w:val="9"/>
                <w:sz w:val="15"/>
                <w:szCs w:val="15"/>
              </w:rPr>
              <w:t xml:space="preserve"> </w:t>
            </w:r>
            <w:r>
              <w:rPr>
                <w:rFonts w:ascii="宋体" w:hAnsi="宋体" w:eastAsia="宋体" w:cs="宋体"/>
                <w:spacing w:val="14"/>
                <w:sz w:val="15"/>
                <w:szCs w:val="15"/>
              </w:rPr>
              <w:t>并处1万元以上3万元以下的罚款；情节严重的，责令停业整顿</w:t>
            </w:r>
            <w:r>
              <w:rPr>
                <w:rFonts w:ascii="宋体" w:hAnsi="宋体" w:eastAsia="宋体" w:cs="宋体"/>
                <w:spacing w:val="8"/>
                <w:sz w:val="15"/>
                <w:szCs w:val="15"/>
              </w:rPr>
              <w:t xml:space="preserve"> 1个月至6个月：    (一)歌舞娱乐场所的歌曲点播系统与境外的</w:t>
            </w:r>
            <w:r>
              <w:rPr>
                <w:rFonts w:ascii="宋体" w:hAnsi="宋体" w:eastAsia="宋体" w:cs="宋体"/>
                <w:sz w:val="15"/>
                <w:szCs w:val="15"/>
              </w:rPr>
              <w:t xml:space="preserve"> </w:t>
            </w:r>
            <w:r>
              <w:rPr>
                <w:rFonts w:ascii="宋体" w:hAnsi="宋体" w:eastAsia="宋体" w:cs="宋体"/>
                <w:spacing w:val="3"/>
                <w:sz w:val="15"/>
                <w:szCs w:val="15"/>
              </w:rPr>
              <w:t>曲库联接的；</w:t>
            </w:r>
            <w:r>
              <w:rPr>
                <w:rFonts w:ascii="宋体" w:hAnsi="宋体" w:eastAsia="宋体" w:cs="宋体"/>
                <w:spacing w:val="4"/>
                <w:sz w:val="15"/>
                <w:szCs w:val="15"/>
              </w:rPr>
              <w:t xml:space="preserve">    </w:t>
            </w:r>
            <w:r>
              <w:rPr>
                <w:rFonts w:ascii="宋体" w:hAnsi="宋体" w:eastAsia="宋体" w:cs="宋体"/>
                <w:spacing w:val="3"/>
                <w:sz w:val="15"/>
                <w:szCs w:val="15"/>
              </w:rPr>
              <w:t>(二)歌舞娱乐场所播放的曲目、屏幕画面或者游</w:t>
            </w:r>
            <w:r>
              <w:rPr>
                <w:rFonts w:ascii="宋体" w:hAnsi="宋体" w:eastAsia="宋体" w:cs="宋体"/>
                <w:spacing w:val="2"/>
                <w:sz w:val="15"/>
                <w:szCs w:val="15"/>
              </w:rPr>
              <w:t xml:space="preserve"> </w:t>
            </w:r>
            <w:r>
              <w:rPr>
                <w:rFonts w:ascii="宋体" w:hAnsi="宋体" w:eastAsia="宋体" w:cs="宋体"/>
                <w:spacing w:val="9"/>
                <w:sz w:val="15"/>
                <w:szCs w:val="15"/>
              </w:rPr>
              <w:t>艺娱乐场所电子游戏机内的游戏项目含有本条例第十三条禁止内</w:t>
            </w:r>
            <w:r>
              <w:rPr>
                <w:rFonts w:ascii="宋体" w:hAnsi="宋体" w:eastAsia="宋体" w:cs="宋体"/>
                <w:spacing w:val="13"/>
                <w:sz w:val="15"/>
                <w:szCs w:val="15"/>
              </w:rPr>
              <w:t xml:space="preserve"> </w:t>
            </w:r>
            <w:r>
              <w:rPr>
                <w:rFonts w:ascii="宋体" w:hAnsi="宋体" w:eastAsia="宋体" w:cs="宋体"/>
                <w:spacing w:val="20"/>
                <w:sz w:val="15"/>
                <w:szCs w:val="15"/>
              </w:rPr>
              <w:t>容的；(三)歌舞娱乐场所接纳未成年人的；(四</w:t>
            </w:r>
            <w:r>
              <w:rPr>
                <w:rFonts w:ascii="宋体" w:hAnsi="宋体" w:eastAsia="宋体" w:cs="宋体"/>
                <w:spacing w:val="19"/>
                <w:sz w:val="15"/>
                <w:szCs w:val="15"/>
              </w:rPr>
              <w:t>)游艺娱乐场</w:t>
            </w:r>
            <w:r>
              <w:rPr>
                <w:rFonts w:ascii="宋体" w:hAnsi="宋体" w:eastAsia="宋体" w:cs="宋体"/>
                <w:sz w:val="15"/>
                <w:szCs w:val="15"/>
              </w:rPr>
              <w:t xml:space="preserve"> </w:t>
            </w:r>
            <w:r>
              <w:rPr>
                <w:rFonts w:ascii="宋体" w:hAnsi="宋体" w:eastAsia="宋体" w:cs="宋体"/>
                <w:spacing w:val="14"/>
                <w:sz w:val="15"/>
                <w:szCs w:val="15"/>
              </w:rPr>
              <w:t>所设置的电子游戏机在国家法定节假日外向未</w:t>
            </w:r>
            <w:r>
              <w:rPr>
                <w:rFonts w:ascii="宋体" w:hAnsi="宋体" w:eastAsia="宋体" w:cs="宋体"/>
                <w:spacing w:val="13"/>
                <w:sz w:val="15"/>
                <w:szCs w:val="15"/>
              </w:rPr>
              <w:t>成年人提供的；</w:t>
            </w:r>
          </w:p>
          <w:p>
            <w:pPr>
              <w:spacing w:before="33" w:line="219" w:lineRule="auto"/>
              <w:ind w:left="11"/>
              <w:rPr>
                <w:rFonts w:ascii="宋体" w:hAnsi="宋体" w:eastAsia="宋体" w:cs="宋体"/>
                <w:sz w:val="16"/>
                <w:szCs w:val="16"/>
              </w:rPr>
            </w:pPr>
            <w:r>
              <w:rPr>
                <w:rFonts w:ascii="宋体" w:hAnsi="宋体" w:eastAsia="宋体" w:cs="宋体"/>
                <w:spacing w:val="5"/>
                <w:sz w:val="16"/>
                <w:szCs w:val="16"/>
              </w:rPr>
              <w:t>(五)娱乐场所容纳的消费者超过核定人数的。</w:t>
            </w:r>
          </w:p>
          <w:p>
            <w:pPr>
              <w:spacing w:before="40" w:line="265" w:lineRule="auto"/>
              <w:ind w:left="11"/>
              <w:rPr>
                <w:rFonts w:ascii="宋体" w:hAnsi="宋体" w:eastAsia="宋体" w:cs="宋体"/>
                <w:sz w:val="15"/>
                <w:szCs w:val="15"/>
              </w:rPr>
            </w:pPr>
            <w:r>
              <w:rPr>
                <w:rFonts w:ascii="宋体" w:hAnsi="宋体" w:eastAsia="宋体" w:cs="宋体"/>
                <w:spacing w:val="8"/>
                <w:sz w:val="15"/>
                <w:szCs w:val="15"/>
              </w:rPr>
              <w:t>第十三条：国家倡导弘扬民族优秀文化，禁止娱乐场所内的娱乐</w:t>
            </w:r>
            <w:r>
              <w:rPr>
                <w:rFonts w:ascii="宋体" w:hAnsi="宋体" w:eastAsia="宋体" w:cs="宋体"/>
                <w:spacing w:val="5"/>
                <w:sz w:val="15"/>
                <w:szCs w:val="15"/>
              </w:rPr>
              <w:t xml:space="preserve">  </w:t>
            </w:r>
            <w:r>
              <w:rPr>
                <w:rFonts w:ascii="宋体" w:hAnsi="宋体" w:eastAsia="宋体" w:cs="宋体"/>
                <w:spacing w:val="-3"/>
                <w:sz w:val="15"/>
                <w:szCs w:val="15"/>
              </w:rPr>
              <w:t>活动含有下列内容：</w:t>
            </w:r>
            <w:r>
              <w:rPr>
                <w:rFonts w:ascii="宋体" w:hAnsi="宋体" w:eastAsia="宋体" w:cs="宋体"/>
                <w:spacing w:val="3"/>
                <w:sz w:val="15"/>
                <w:szCs w:val="15"/>
              </w:rPr>
              <w:t xml:space="preserve">    </w:t>
            </w:r>
            <w:r>
              <w:rPr>
                <w:rFonts w:ascii="宋体" w:hAnsi="宋体" w:eastAsia="宋体" w:cs="宋体"/>
                <w:spacing w:val="-3"/>
                <w:sz w:val="15"/>
                <w:szCs w:val="15"/>
              </w:rPr>
              <w:t>(一)违反宪法确定的基本原则的；</w:t>
            </w:r>
            <w:r>
              <w:rPr>
                <w:rFonts w:ascii="宋体" w:hAnsi="宋体" w:eastAsia="宋体" w:cs="宋体"/>
                <w:spacing w:val="2"/>
                <w:sz w:val="15"/>
                <w:szCs w:val="15"/>
              </w:rPr>
              <w:t xml:space="preserve">    </w:t>
            </w:r>
            <w:r>
              <w:rPr>
                <w:rFonts w:ascii="宋体" w:hAnsi="宋体" w:eastAsia="宋体" w:cs="宋体"/>
                <w:spacing w:val="-3"/>
                <w:sz w:val="15"/>
                <w:szCs w:val="15"/>
              </w:rPr>
              <w:t>(二)</w:t>
            </w:r>
            <w:r>
              <w:rPr>
                <w:rFonts w:ascii="宋体" w:hAnsi="宋体" w:eastAsia="宋体" w:cs="宋体"/>
                <w:spacing w:val="1"/>
                <w:sz w:val="15"/>
                <w:szCs w:val="15"/>
              </w:rPr>
              <w:t xml:space="preserve">  </w:t>
            </w:r>
            <w:r>
              <w:rPr>
                <w:rFonts w:ascii="宋体" w:hAnsi="宋体" w:eastAsia="宋体" w:cs="宋体"/>
                <w:spacing w:val="2"/>
                <w:sz w:val="15"/>
                <w:szCs w:val="15"/>
              </w:rPr>
              <w:t>危害国家统一、主权或者领土完整的；</w:t>
            </w:r>
            <w:r>
              <w:rPr>
                <w:rFonts w:ascii="宋体" w:hAnsi="宋体" w:eastAsia="宋体" w:cs="宋体"/>
                <w:spacing w:val="6"/>
                <w:sz w:val="15"/>
                <w:szCs w:val="15"/>
              </w:rPr>
              <w:t xml:space="preserve">    </w:t>
            </w:r>
            <w:r>
              <w:rPr>
                <w:rFonts w:ascii="宋体" w:hAnsi="宋体" w:eastAsia="宋体" w:cs="宋体"/>
                <w:spacing w:val="2"/>
                <w:sz w:val="15"/>
                <w:szCs w:val="15"/>
              </w:rPr>
              <w:t>(三)危害国家安全，或</w:t>
            </w:r>
            <w:r>
              <w:rPr>
                <w:rFonts w:ascii="宋体" w:hAnsi="宋体" w:eastAsia="宋体" w:cs="宋体"/>
                <w:sz w:val="15"/>
                <w:szCs w:val="15"/>
              </w:rPr>
              <w:t xml:space="preserve">  </w:t>
            </w:r>
            <w:r>
              <w:rPr>
                <w:rFonts w:ascii="宋体" w:hAnsi="宋体" w:eastAsia="宋体" w:cs="宋体"/>
                <w:spacing w:val="2"/>
                <w:sz w:val="15"/>
                <w:szCs w:val="15"/>
              </w:rPr>
              <w:t>者损害国家荣誉、利益的；</w:t>
            </w:r>
            <w:r>
              <w:rPr>
                <w:rFonts w:ascii="宋体" w:hAnsi="宋体" w:eastAsia="宋体" w:cs="宋体"/>
                <w:spacing w:val="6"/>
                <w:sz w:val="15"/>
                <w:szCs w:val="15"/>
              </w:rPr>
              <w:t xml:space="preserve">    </w:t>
            </w:r>
            <w:r>
              <w:rPr>
                <w:rFonts w:ascii="宋体" w:hAnsi="宋体" w:eastAsia="宋体" w:cs="宋体"/>
                <w:spacing w:val="2"/>
                <w:sz w:val="15"/>
                <w:szCs w:val="15"/>
              </w:rPr>
              <w:t>(四)煽动民族仇恨、民族歧视，伤</w:t>
            </w:r>
            <w:r>
              <w:rPr>
                <w:rFonts w:ascii="宋体" w:hAnsi="宋体" w:eastAsia="宋体" w:cs="宋体"/>
                <w:spacing w:val="1"/>
                <w:sz w:val="15"/>
                <w:szCs w:val="15"/>
              </w:rPr>
              <w:t xml:space="preserve">  </w:t>
            </w:r>
            <w:r>
              <w:rPr>
                <w:rFonts w:ascii="宋体" w:hAnsi="宋体" w:eastAsia="宋体" w:cs="宋体"/>
                <w:spacing w:val="3"/>
                <w:sz w:val="15"/>
                <w:szCs w:val="15"/>
              </w:rPr>
              <w:t>害民族感情或者侵害民族风俗、习惯，破坏民族团</w:t>
            </w:r>
            <w:r>
              <w:rPr>
                <w:rFonts w:ascii="宋体" w:hAnsi="宋体" w:eastAsia="宋体" w:cs="宋体"/>
                <w:spacing w:val="2"/>
                <w:sz w:val="15"/>
                <w:szCs w:val="15"/>
              </w:rPr>
              <w:t>结的；    (五)</w:t>
            </w:r>
            <w:r>
              <w:rPr>
                <w:rFonts w:ascii="宋体" w:hAnsi="宋体" w:eastAsia="宋体" w:cs="宋体"/>
                <w:spacing w:val="1"/>
                <w:sz w:val="15"/>
                <w:szCs w:val="15"/>
              </w:rPr>
              <w:t xml:space="preserve">  </w:t>
            </w:r>
            <w:r>
              <w:rPr>
                <w:rFonts w:ascii="宋体" w:hAnsi="宋体" w:eastAsia="宋体" w:cs="宋体"/>
                <w:sz w:val="15"/>
                <w:szCs w:val="15"/>
              </w:rPr>
              <w:t>违反国家宗教政策，宣扬邪教、迷信的；</w:t>
            </w:r>
            <w:r>
              <w:rPr>
                <w:rFonts w:ascii="宋体" w:hAnsi="宋体" w:eastAsia="宋体" w:cs="宋体"/>
                <w:spacing w:val="1"/>
                <w:sz w:val="15"/>
                <w:szCs w:val="15"/>
              </w:rPr>
              <w:t xml:space="preserve">    </w:t>
            </w:r>
            <w:r>
              <w:rPr>
                <w:rFonts w:ascii="宋体" w:hAnsi="宋体" w:eastAsia="宋体" w:cs="宋体"/>
                <w:sz w:val="15"/>
                <w:szCs w:val="15"/>
              </w:rPr>
              <w:t>(六)宣扬淫</w:t>
            </w:r>
            <w:r>
              <w:rPr>
                <w:rFonts w:ascii="宋体" w:hAnsi="宋体" w:eastAsia="宋体" w:cs="宋体"/>
                <w:spacing w:val="-1"/>
                <w:sz w:val="15"/>
                <w:szCs w:val="15"/>
              </w:rPr>
              <w:t>秽、赌博、</w:t>
            </w:r>
            <w:r>
              <w:rPr>
                <w:rFonts w:ascii="宋体" w:hAnsi="宋体" w:eastAsia="宋体" w:cs="宋体"/>
                <w:sz w:val="15"/>
                <w:szCs w:val="15"/>
              </w:rPr>
              <w:t xml:space="preserve"> </w:t>
            </w:r>
            <w:r>
              <w:rPr>
                <w:rFonts w:ascii="宋体" w:hAnsi="宋体" w:eastAsia="宋体" w:cs="宋体"/>
                <w:spacing w:val="3"/>
                <w:sz w:val="15"/>
                <w:szCs w:val="15"/>
              </w:rPr>
              <w:t>暴力以及与毒品有关的违法犯罪活动，或者教唆犯</w:t>
            </w:r>
            <w:r>
              <w:rPr>
                <w:rFonts w:ascii="宋体" w:hAnsi="宋体" w:eastAsia="宋体" w:cs="宋体"/>
                <w:spacing w:val="2"/>
                <w:sz w:val="15"/>
                <w:szCs w:val="15"/>
              </w:rPr>
              <w:t>罪的；    (七)</w:t>
            </w:r>
            <w:r>
              <w:rPr>
                <w:rFonts w:ascii="宋体" w:hAnsi="宋体" w:eastAsia="宋体" w:cs="宋体"/>
                <w:spacing w:val="1"/>
                <w:sz w:val="15"/>
                <w:szCs w:val="15"/>
              </w:rPr>
              <w:t xml:space="preserve">  </w:t>
            </w:r>
            <w:r>
              <w:rPr>
                <w:rFonts w:ascii="宋体" w:hAnsi="宋体" w:eastAsia="宋体" w:cs="宋体"/>
                <w:spacing w:val="10"/>
                <w:sz w:val="15"/>
                <w:szCs w:val="15"/>
              </w:rPr>
              <w:t>违背社会公德或者民族优秀文化传统的；(八)侮辱、诽谤他人，</w:t>
            </w:r>
            <w:r>
              <w:rPr>
                <w:rFonts w:ascii="宋体" w:hAnsi="宋体" w:eastAsia="宋体" w:cs="宋体"/>
                <w:spacing w:val="9"/>
                <w:sz w:val="15"/>
                <w:szCs w:val="15"/>
              </w:rPr>
              <w:t xml:space="preserve"> </w:t>
            </w:r>
            <w:r>
              <w:rPr>
                <w:rFonts w:ascii="宋体" w:hAnsi="宋体" w:eastAsia="宋体" w:cs="宋体"/>
                <w:spacing w:val="4"/>
                <w:sz w:val="15"/>
                <w:szCs w:val="15"/>
              </w:rPr>
              <w:t>侵害他人合法权益的；    (九)法律、行政法规禁止的其他内容。</w:t>
            </w:r>
          </w:p>
        </w:tc>
        <w:tc>
          <w:tcPr>
            <w:tcW w:w="584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exact"/>
              <w:ind w:left="35"/>
              <w:rPr>
                <w:rFonts w:ascii="宋体" w:hAnsi="宋体" w:eastAsia="宋体" w:cs="宋体"/>
                <w:sz w:val="16"/>
                <w:szCs w:val="16"/>
              </w:rPr>
            </w:pPr>
            <w:r>
              <w:rPr>
                <w:rFonts w:ascii="宋体" w:hAnsi="宋体" w:eastAsia="宋体" w:cs="宋体"/>
                <w:spacing w:val="6"/>
                <w:position w:val="4"/>
                <w:sz w:val="16"/>
                <w:szCs w:val="16"/>
              </w:rPr>
              <w:t>没收违法所得和非法财物。</w:t>
            </w:r>
          </w:p>
          <w:p>
            <w:pPr>
              <w:spacing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19" w:line="231" w:lineRule="exact"/>
              <w:ind w:left="35"/>
              <w:rPr>
                <w:rFonts w:ascii="宋体" w:hAnsi="宋体" w:eastAsia="宋体" w:cs="宋体"/>
                <w:sz w:val="16"/>
                <w:szCs w:val="16"/>
              </w:rPr>
            </w:pPr>
            <w:r>
              <w:rPr>
                <w:rFonts w:ascii="宋体" w:hAnsi="宋体" w:eastAsia="宋体" w:cs="宋体"/>
                <w:spacing w:val="3"/>
                <w:position w:val="5"/>
                <w:sz w:val="16"/>
                <w:szCs w:val="16"/>
              </w:rPr>
              <w:t>具体情节：没有违法所得或违法所得无法计算的；</w:t>
            </w:r>
          </w:p>
          <w:p>
            <w:pPr>
              <w:spacing w:line="220" w:lineRule="auto"/>
              <w:ind w:left="35"/>
              <w:rPr>
                <w:rFonts w:ascii="宋体" w:hAnsi="宋体" w:eastAsia="宋体" w:cs="宋体"/>
                <w:sz w:val="16"/>
                <w:szCs w:val="16"/>
              </w:rPr>
            </w:pPr>
            <w:r>
              <w:rPr>
                <w:rFonts w:ascii="宋体" w:hAnsi="宋体" w:eastAsia="宋体" w:cs="宋体"/>
                <w:spacing w:val="6"/>
                <w:sz w:val="16"/>
                <w:szCs w:val="16"/>
              </w:rPr>
              <w:t>裁量基准：处1万元罚款。</w:t>
            </w:r>
          </w:p>
          <w:p>
            <w:pPr>
              <w:spacing w:before="29"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35"/>
              <w:rPr>
                <w:rFonts w:ascii="宋体" w:hAnsi="宋体" w:eastAsia="宋体" w:cs="宋体"/>
                <w:sz w:val="16"/>
                <w:szCs w:val="16"/>
              </w:rPr>
            </w:pPr>
            <w:r>
              <w:rPr>
                <w:rFonts w:ascii="宋体" w:hAnsi="宋体" w:eastAsia="宋体" w:cs="宋体"/>
                <w:spacing w:val="9"/>
                <w:sz w:val="16"/>
                <w:szCs w:val="16"/>
              </w:rPr>
              <w:t>具体情节1:违法所得不足1万元的；</w:t>
            </w:r>
          </w:p>
          <w:p>
            <w:pPr>
              <w:spacing w:before="260" w:line="220" w:lineRule="exact"/>
              <w:ind w:left="35"/>
              <w:rPr>
                <w:rFonts w:ascii="宋体" w:hAnsi="宋体" w:eastAsia="宋体" w:cs="宋体"/>
                <w:sz w:val="16"/>
                <w:szCs w:val="16"/>
              </w:rPr>
            </w:pPr>
            <w:r>
              <w:rPr>
                <w:rFonts w:ascii="宋体" w:hAnsi="宋体" w:eastAsia="宋体" w:cs="宋体"/>
                <w:spacing w:val="5"/>
                <w:position w:val="4"/>
                <w:sz w:val="16"/>
                <w:szCs w:val="16"/>
              </w:rPr>
              <w:t>一个千元区间加处罚款5000元，最高罚至3万元</w:t>
            </w:r>
            <w:r>
              <w:rPr>
                <w:rFonts w:ascii="宋体" w:hAnsi="宋体" w:eastAsia="宋体" w:cs="宋体"/>
                <w:spacing w:val="4"/>
                <w:position w:val="4"/>
                <w:sz w:val="16"/>
                <w:szCs w:val="16"/>
              </w:rPr>
              <w:t>。</w:t>
            </w:r>
          </w:p>
          <w:p>
            <w:pPr>
              <w:spacing w:line="219" w:lineRule="auto"/>
              <w:ind w:left="35"/>
              <w:rPr>
                <w:rFonts w:ascii="宋体" w:hAnsi="宋体" w:eastAsia="宋体" w:cs="宋体"/>
                <w:sz w:val="16"/>
                <w:szCs w:val="16"/>
              </w:rPr>
            </w:pPr>
            <w:r>
              <w:rPr>
                <w:rFonts w:ascii="宋体" w:hAnsi="宋体" w:eastAsia="宋体" w:cs="宋体"/>
                <w:spacing w:val="10"/>
                <w:sz w:val="16"/>
                <w:szCs w:val="16"/>
              </w:rPr>
              <w:t>具体情节2:违法所得1万元以上的；</w:t>
            </w:r>
          </w:p>
          <w:p>
            <w:pPr>
              <w:spacing w:before="20" w:line="232" w:lineRule="auto"/>
              <w:ind w:left="35"/>
              <w:rPr>
                <w:rFonts w:ascii="宋体" w:hAnsi="宋体" w:eastAsia="宋体" w:cs="宋体"/>
                <w:sz w:val="15"/>
                <w:szCs w:val="15"/>
              </w:rPr>
            </w:pPr>
            <w:r>
              <w:rPr>
                <w:rFonts w:ascii="宋体" w:hAnsi="宋体" w:eastAsia="宋体" w:cs="宋体"/>
                <w:spacing w:val="15"/>
                <w:sz w:val="15"/>
                <w:szCs w:val="15"/>
              </w:rPr>
              <w:t>裁量基准：违法所得1万元的，处1倍罚款，在此基础上，违法所得每递增一个万</w:t>
            </w:r>
          </w:p>
          <w:p>
            <w:pPr>
              <w:spacing w:before="41" w:line="221" w:lineRule="exact"/>
              <w:ind w:left="35"/>
              <w:rPr>
                <w:rFonts w:ascii="宋体" w:hAnsi="宋体" w:eastAsia="宋体" w:cs="宋体"/>
                <w:sz w:val="16"/>
                <w:szCs w:val="16"/>
              </w:rPr>
            </w:pPr>
            <w:r>
              <w:rPr>
                <w:rFonts w:ascii="宋体" w:hAnsi="宋体" w:eastAsia="宋体" w:cs="宋体"/>
                <w:spacing w:val="7"/>
                <w:position w:val="4"/>
                <w:sz w:val="16"/>
                <w:szCs w:val="16"/>
              </w:rPr>
              <w:t>元区间，提高1个罚款倍数，最高罚至3倍罚款。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19" w:lineRule="auto"/>
              <w:ind w:left="35"/>
              <w:rPr>
                <w:rFonts w:ascii="宋体" w:hAnsi="宋体" w:eastAsia="宋体" w:cs="宋体"/>
                <w:sz w:val="16"/>
                <w:szCs w:val="16"/>
              </w:rPr>
            </w:pPr>
            <w:r>
              <w:rPr>
                <w:rFonts w:ascii="宋体" w:hAnsi="宋体" w:eastAsia="宋体" w:cs="宋体"/>
                <w:spacing w:val="4"/>
                <w:sz w:val="16"/>
                <w:szCs w:val="16"/>
              </w:rPr>
              <w:t>具体情节：两年内被查处3次及两年内被查处3次后再次被查处的；</w:t>
            </w:r>
          </w:p>
          <w:p>
            <w:pPr>
              <w:spacing w:before="40" w:line="239" w:lineRule="auto"/>
              <w:ind w:left="35"/>
              <w:rPr>
                <w:rFonts w:ascii="宋体" w:hAnsi="宋体" w:eastAsia="宋体" w:cs="宋体"/>
                <w:sz w:val="15"/>
                <w:szCs w:val="15"/>
              </w:rPr>
            </w:pPr>
            <w:r>
              <w:rPr>
                <w:rFonts w:hint="eastAsia" w:ascii="宋体" w:hAnsi="宋体" w:eastAsia="宋体" w:cs="宋体"/>
                <w:spacing w:val="15"/>
                <w:sz w:val="15"/>
                <w:szCs w:val="15"/>
                <w:lang w:eastAsia="zh-CN"/>
              </w:rPr>
              <w:t>裁</w:t>
            </w:r>
            <w:r>
              <w:rPr>
                <w:rFonts w:ascii="宋体" w:hAnsi="宋体" w:eastAsia="宋体" w:cs="宋体"/>
                <w:spacing w:val="15"/>
                <w:sz w:val="15"/>
                <w:szCs w:val="15"/>
              </w:rPr>
              <w:t>量基准：两年内被查处3次的，停业整顿1个月；再次被查处的，在责令停业整</w:t>
            </w:r>
            <w:r>
              <w:rPr>
                <w:rFonts w:ascii="宋体" w:hAnsi="宋体" w:eastAsia="宋体" w:cs="宋体"/>
                <w:spacing w:val="9"/>
                <w:sz w:val="15"/>
                <w:szCs w:val="15"/>
              </w:rPr>
              <w:t xml:space="preserve"> </w:t>
            </w:r>
            <w:r>
              <w:rPr>
                <w:rFonts w:ascii="宋体" w:hAnsi="宋体" w:eastAsia="宋体" w:cs="宋体"/>
                <w:spacing w:val="15"/>
                <w:sz w:val="15"/>
                <w:szCs w:val="15"/>
              </w:rPr>
              <w:t>顿1个月的基础上，每次加处3个月停业整顿的处罚，最高罚至停业整顿6个月。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57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10</w:t>
            </w:r>
          </w:p>
        </w:tc>
        <w:tc>
          <w:tcPr>
            <w:tcW w:w="1059" w:type="dxa"/>
            <w:vAlign w:val="top"/>
          </w:tcPr>
          <w:p>
            <w:pPr>
              <w:spacing w:line="333" w:lineRule="auto"/>
              <w:rPr>
                <w:rFonts w:ascii="Arial"/>
                <w:sz w:val="21"/>
              </w:rPr>
            </w:pPr>
          </w:p>
          <w:p>
            <w:pPr>
              <w:spacing w:before="49" w:line="261" w:lineRule="auto"/>
              <w:ind w:left="10"/>
              <w:rPr>
                <w:rFonts w:ascii="宋体" w:hAnsi="宋体" w:eastAsia="宋体" w:cs="宋体"/>
                <w:sz w:val="15"/>
                <w:szCs w:val="15"/>
              </w:rPr>
            </w:pPr>
            <w:r>
              <w:rPr>
                <w:rFonts w:ascii="宋体" w:hAnsi="宋体" w:eastAsia="宋体" w:cs="宋体"/>
                <w:spacing w:val="8"/>
                <w:sz w:val="15"/>
                <w:szCs w:val="15"/>
              </w:rPr>
              <w:t>对娱乐场所变</w:t>
            </w:r>
            <w:r>
              <w:rPr>
                <w:rFonts w:ascii="宋体" w:hAnsi="宋体" w:eastAsia="宋体" w:cs="宋体"/>
                <w:spacing w:val="2"/>
                <w:sz w:val="15"/>
                <w:szCs w:val="15"/>
              </w:rPr>
              <w:t xml:space="preserve">  </w:t>
            </w:r>
            <w:r>
              <w:rPr>
                <w:rFonts w:ascii="宋体" w:hAnsi="宋体" w:eastAsia="宋体" w:cs="宋体"/>
                <w:spacing w:val="22"/>
                <w:sz w:val="15"/>
                <w:szCs w:val="15"/>
              </w:rPr>
              <w:t>更有关事项，</w:t>
            </w:r>
            <w:r>
              <w:rPr>
                <w:rFonts w:ascii="宋体" w:hAnsi="宋体" w:eastAsia="宋体" w:cs="宋体"/>
                <w:sz w:val="15"/>
                <w:szCs w:val="15"/>
              </w:rPr>
              <w:t xml:space="preserve"> </w:t>
            </w:r>
            <w:r>
              <w:rPr>
                <w:rFonts w:ascii="宋体" w:hAnsi="宋体" w:eastAsia="宋体" w:cs="宋体"/>
                <w:spacing w:val="8"/>
                <w:sz w:val="15"/>
                <w:szCs w:val="15"/>
              </w:rPr>
              <w:t>未按照《娱乐</w:t>
            </w:r>
            <w:r>
              <w:rPr>
                <w:rFonts w:ascii="宋体" w:hAnsi="宋体" w:eastAsia="宋体" w:cs="宋体"/>
                <w:sz w:val="15"/>
                <w:szCs w:val="15"/>
              </w:rPr>
              <w:t xml:space="preserve">  </w:t>
            </w:r>
            <w:r>
              <w:rPr>
                <w:rFonts w:ascii="宋体" w:hAnsi="宋体" w:eastAsia="宋体" w:cs="宋体"/>
                <w:spacing w:val="8"/>
                <w:sz w:val="15"/>
                <w:szCs w:val="15"/>
              </w:rPr>
              <w:t>场所管理条</w:t>
            </w:r>
          </w:p>
          <w:p>
            <w:pPr>
              <w:spacing w:before="50" w:line="242" w:lineRule="auto"/>
              <w:ind w:left="10" w:right="85"/>
              <w:rPr>
                <w:rFonts w:ascii="宋体" w:hAnsi="宋体" w:eastAsia="宋体" w:cs="宋体"/>
                <w:sz w:val="16"/>
                <w:szCs w:val="16"/>
              </w:rPr>
            </w:pPr>
            <w:r>
              <w:rPr>
                <w:rFonts w:ascii="宋体" w:hAnsi="宋体" w:eastAsia="宋体" w:cs="宋体"/>
                <w:spacing w:val="-2"/>
                <w:sz w:val="16"/>
                <w:szCs w:val="16"/>
              </w:rPr>
              <w:t>例》规定申请</w:t>
            </w:r>
            <w:r>
              <w:rPr>
                <w:rFonts w:ascii="宋体" w:hAnsi="宋体" w:eastAsia="宋体" w:cs="宋体"/>
                <w:spacing w:val="4"/>
                <w:sz w:val="16"/>
                <w:szCs w:val="16"/>
              </w:rPr>
              <w:t xml:space="preserve"> </w:t>
            </w:r>
            <w:r>
              <w:rPr>
                <w:rFonts w:ascii="宋体" w:hAnsi="宋体" w:eastAsia="宋体" w:cs="宋体"/>
                <w:spacing w:val="-2"/>
                <w:sz w:val="16"/>
                <w:szCs w:val="16"/>
              </w:rPr>
              <w:t>重新核发娱乐</w:t>
            </w:r>
            <w:r>
              <w:rPr>
                <w:rFonts w:ascii="宋体" w:hAnsi="宋体" w:eastAsia="宋体" w:cs="宋体"/>
                <w:spacing w:val="4"/>
                <w:sz w:val="16"/>
                <w:szCs w:val="16"/>
              </w:rPr>
              <w:t xml:space="preserve"> </w:t>
            </w:r>
            <w:r>
              <w:rPr>
                <w:rFonts w:ascii="宋体" w:hAnsi="宋体" w:eastAsia="宋体" w:cs="宋体"/>
                <w:spacing w:val="-2"/>
                <w:sz w:val="16"/>
                <w:szCs w:val="16"/>
              </w:rPr>
              <w:t>经营许可证等</w:t>
            </w:r>
            <w:r>
              <w:rPr>
                <w:rFonts w:ascii="宋体" w:hAnsi="宋体" w:eastAsia="宋体" w:cs="宋体"/>
                <w:spacing w:val="3"/>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81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75" w:lineRule="auto"/>
              <w:rPr>
                <w:rFonts w:ascii="Arial"/>
                <w:sz w:val="21"/>
              </w:rPr>
            </w:pPr>
          </w:p>
          <w:p>
            <w:pPr>
              <w:spacing w:line="27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《娱乐场所管理条例》</w:t>
            </w:r>
          </w:p>
          <w:p>
            <w:pPr>
              <w:spacing w:before="42" w:line="264" w:lineRule="auto"/>
              <w:ind w:left="11"/>
              <w:rPr>
                <w:rFonts w:ascii="宋体" w:hAnsi="宋体" w:eastAsia="宋体" w:cs="宋体"/>
                <w:sz w:val="15"/>
                <w:szCs w:val="15"/>
              </w:rPr>
            </w:pPr>
            <w:r>
              <w:rPr>
                <w:rFonts w:ascii="宋体" w:hAnsi="宋体" w:eastAsia="宋体" w:cs="宋体"/>
                <w:spacing w:val="9"/>
                <w:sz w:val="15"/>
                <w:szCs w:val="15"/>
              </w:rPr>
              <w:t>第四十九条：娱乐场所违反本条例规定，有下列情形之一的，由</w:t>
            </w:r>
            <w:r>
              <w:rPr>
                <w:rFonts w:ascii="宋体" w:hAnsi="宋体" w:eastAsia="宋体" w:cs="宋体"/>
                <w:spacing w:val="10"/>
                <w:sz w:val="15"/>
                <w:szCs w:val="15"/>
              </w:rPr>
              <w:t xml:space="preserve"> </w:t>
            </w:r>
            <w:r>
              <w:rPr>
                <w:rFonts w:ascii="宋体" w:hAnsi="宋体" w:eastAsia="宋体" w:cs="宋体"/>
                <w:spacing w:val="11"/>
                <w:sz w:val="15"/>
                <w:szCs w:val="15"/>
              </w:rPr>
              <w:t>县级人民政府文化主管部门责令改正，给予警</w:t>
            </w:r>
            <w:r>
              <w:rPr>
                <w:rFonts w:ascii="宋体" w:hAnsi="宋体" w:eastAsia="宋体" w:cs="宋体"/>
                <w:spacing w:val="10"/>
                <w:sz w:val="15"/>
                <w:szCs w:val="15"/>
              </w:rPr>
              <w:t>告；情节严重的，</w:t>
            </w:r>
            <w:r>
              <w:rPr>
                <w:rFonts w:ascii="宋体" w:hAnsi="宋体" w:eastAsia="宋体" w:cs="宋体"/>
                <w:sz w:val="15"/>
                <w:szCs w:val="15"/>
              </w:rPr>
              <w:t xml:space="preserve"> </w:t>
            </w:r>
            <w:r>
              <w:rPr>
                <w:rFonts w:ascii="宋体" w:hAnsi="宋体" w:eastAsia="宋体" w:cs="宋体"/>
                <w:spacing w:val="8"/>
                <w:sz w:val="15"/>
                <w:szCs w:val="15"/>
              </w:rPr>
              <w:t>责令停业整顿1个月至3个月：</w:t>
            </w:r>
            <w:r>
              <w:rPr>
                <w:rFonts w:ascii="宋体" w:hAnsi="宋体" w:eastAsia="宋体" w:cs="宋体"/>
                <w:spacing w:val="6"/>
                <w:sz w:val="15"/>
                <w:szCs w:val="15"/>
              </w:rPr>
              <w:t xml:space="preserve">    </w:t>
            </w:r>
            <w:r>
              <w:rPr>
                <w:rFonts w:ascii="宋体" w:hAnsi="宋体" w:eastAsia="宋体" w:cs="宋体"/>
                <w:spacing w:val="8"/>
                <w:sz w:val="15"/>
                <w:szCs w:val="15"/>
              </w:rPr>
              <w:t>(一)变更有关事项，未按照本</w:t>
            </w:r>
            <w:r>
              <w:rPr>
                <w:rFonts w:ascii="宋体" w:hAnsi="宋体" w:eastAsia="宋体" w:cs="宋体"/>
                <w:spacing w:val="3"/>
                <w:sz w:val="15"/>
                <w:szCs w:val="15"/>
              </w:rPr>
              <w:t xml:space="preserve"> 条例规定申请重新核发娱乐经营许可证的；</w:t>
            </w:r>
            <w:r>
              <w:rPr>
                <w:rFonts w:ascii="宋体" w:hAnsi="宋体" w:eastAsia="宋体" w:cs="宋体"/>
                <w:spacing w:val="5"/>
                <w:sz w:val="15"/>
                <w:szCs w:val="15"/>
              </w:rPr>
              <w:t xml:space="preserve">    </w:t>
            </w:r>
            <w:r>
              <w:rPr>
                <w:rFonts w:ascii="宋体" w:hAnsi="宋体" w:eastAsia="宋体" w:cs="宋体"/>
                <w:spacing w:val="3"/>
                <w:sz w:val="15"/>
                <w:szCs w:val="15"/>
              </w:rPr>
              <w:t>(二)在本条例规定</w:t>
            </w:r>
            <w:r>
              <w:rPr>
                <w:rFonts w:ascii="宋体" w:hAnsi="宋体" w:eastAsia="宋体" w:cs="宋体"/>
                <w:sz w:val="15"/>
                <w:szCs w:val="15"/>
              </w:rPr>
              <w:t xml:space="preserve"> </w:t>
            </w:r>
            <w:r>
              <w:rPr>
                <w:rFonts w:ascii="宋体" w:hAnsi="宋体" w:eastAsia="宋体" w:cs="宋体"/>
                <w:spacing w:val="3"/>
                <w:sz w:val="15"/>
                <w:szCs w:val="15"/>
              </w:rPr>
              <w:t>的禁止营业时间内营业的；</w:t>
            </w:r>
            <w:r>
              <w:rPr>
                <w:rFonts w:ascii="宋体" w:hAnsi="宋体" w:eastAsia="宋体" w:cs="宋体"/>
                <w:spacing w:val="4"/>
                <w:sz w:val="15"/>
                <w:szCs w:val="15"/>
              </w:rPr>
              <w:t xml:space="preserve">    </w:t>
            </w:r>
            <w:r>
              <w:rPr>
                <w:rFonts w:ascii="宋体" w:hAnsi="宋体" w:eastAsia="宋体" w:cs="宋体"/>
                <w:spacing w:val="3"/>
                <w:sz w:val="15"/>
                <w:szCs w:val="15"/>
              </w:rPr>
              <w:t>(三)从业人员在营业期间未统一着</w:t>
            </w:r>
            <w:r>
              <w:rPr>
                <w:rFonts w:ascii="宋体" w:hAnsi="宋体" w:eastAsia="宋体" w:cs="宋体"/>
                <w:spacing w:val="2"/>
                <w:sz w:val="15"/>
                <w:szCs w:val="15"/>
              </w:rPr>
              <w:t xml:space="preserve"> </w:t>
            </w:r>
            <w:r>
              <w:rPr>
                <w:rFonts w:ascii="宋体" w:hAnsi="宋体" w:eastAsia="宋体" w:cs="宋体"/>
                <w:spacing w:val="15"/>
                <w:sz w:val="15"/>
                <w:szCs w:val="15"/>
              </w:rPr>
              <w:t>装并佩带工作标志的。</w:t>
            </w:r>
          </w:p>
        </w:tc>
        <w:tc>
          <w:tcPr>
            <w:tcW w:w="5846" w:type="dxa"/>
            <w:vAlign w:val="top"/>
          </w:tcPr>
          <w:p>
            <w:pPr>
              <w:spacing w:before="284"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19" w:line="229" w:lineRule="exact"/>
              <w:ind w:left="35"/>
              <w:rPr>
                <w:rFonts w:ascii="宋体" w:hAnsi="宋体" w:eastAsia="宋体" w:cs="宋体"/>
                <w:sz w:val="16"/>
                <w:szCs w:val="16"/>
              </w:rPr>
            </w:pPr>
            <w:r>
              <w:rPr>
                <w:rFonts w:ascii="宋体" w:hAnsi="宋体" w:eastAsia="宋体" w:cs="宋体"/>
                <w:spacing w:val="7"/>
                <w:position w:val="5"/>
                <w:sz w:val="16"/>
                <w:szCs w:val="16"/>
              </w:rPr>
              <w:t>具体情节：首次查处的；</w:t>
            </w:r>
          </w:p>
          <w:p>
            <w:pPr>
              <w:spacing w:line="217" w:lineRule="auto"/>
              <w:ind w:left="35"/>
              <w:rPr>
                <w:rFonts w:ascii="宋体" w:hAnsi="宋体" w:eastAsia="宋体" w:cs="宋体"/>
                <w:sz w:val="16"/>
                <w:szCs w:val="16"/>
              </w:rPr>
            </w:pPr>
            <w:r>
              <w:rPr>
                <w:rFonts w:ascii="宋体" w:hAnsi="宋体" w:eastAsia="宋体" w:cs="宋体"/>
                <w:spacing w:val="8"/>
                <w:sz w:val="16"/>
                <w:szCs w:val="16"/>
              </w:rPr>
              <w:t>裁量基准：给予警告；</w:t>
            </w:r>
          </w:p>
          <w:p>
            <w:pPr>
              <w:spacing w:before="23"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7" w:line="231" w:lineRule="exact"/>
              <w:ind w:left="35"/>
              <w:rPr>
                <w:rFonts w:ascii="宋体" w:hAnsi="宋体" w:eastAsia="宋体" w:cs="宋体"/>
                <w:sz w:val="16"/>
                <w:szCs w:val="16"/>
              </w:rPr>
            </w:pPr>
            <w:r>
              <w:rPr>
                <w:rFonts w:ascii="宋体" w:hAnsi="宋体" w:eastAsia="宋体" w:cs="宋体"/>
                <w:spacing w:val="3"/>
                <w:position w:val="5"/>
                <w:sz w:val="16"/>
                <w:szCs w:val="16"/>
              </w:rPr>
              <w:t>具体情节：两年内被处以3次警告，再次查处的；</w:t>
            </w:r>
          </w:p>
          <w:p>
            <w:pPr>
              <w:spacing w:line="218" w:lineRule="auto"/>
              <w:ind w:left="35"/>
              <w:rPr>
                <w:rFonts w:ascii="宋体" w:hAnsi="宋体" w:eastAsia="宋体" w:cs="宋体"/>
                <w:sz w:val="16"/>
                <w:szCs w:val="16"/>
              </w:rPr>
            </w:pPr>
            <w:r>
              <w:rPr>
                <w:rFonts w:ascii="宋体" w:hAnsi="宋体" w:eastAsia="宋体" w:cs="宋体"/>
                <w:spacing w:val="5"/>
                <w:sz w:val="16"/>
                <w:szCs w:val="16"/>
              </w:rPr>
              <w:t>裁量基准：责令停业整顿1个月。</w:t>
            </w:r>
          </w:p>
          <w:p>
            <w:pPr>
              <w:spacing w:before="2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19" w:lineRule="auto"/>
              <w:ind w:left="35"/>
              <w:rPr>
                <w:rFonts w:ascii="宋体" w:hAnsi="宋体" w:eastAsia="宋体" w:cs="宋体"/>
                <w:sz w:val="16"/>
                <w:szCs w:val="16"/>
              </w:rPr>
            </w:pPr>
            <w:r>
              <w:rPr>
                <w:rFonts w:ascii="宋体" w:hAnsi="宋体" w:eastAsia="宋体" w:cs="宋体"/>
                <w:spacing w:val="4"/>
                <w:sz w:val="16"/>
                <w:szCs w:val="16"/>
              </w:rPr>
              <w:t>具体情节：责令停业整顿后，再次查处的；</w:t>
            </w:r>
          </w:p>
          <w:p>
            <w:pPr>
              <w:spacing w:before="21" w:line="251" w:lineRule="auto"/>
              <w:ind w:left="35"/>
              <w:rPr>
                <w:rFonts w:ascii="宋体" w:hAnsi="宋体" w:eastAsia="宋体" w:cs="宋体"/>
                <w:sz w:val="15"/>
                <w:szCs w:val="15"/>
              </w:rPr>
            </w:pPr>
            <w:r>
              <w:rPr>
                <w:rFonts w:ascii="宋体" w:hAnsi="宋体" w:eastAsia="宋体" w:cs="宋体"/>
                <w:spacing w:val="15"/>
                <w:sz w:val="15"/>
                <w:szCs w:val="15"/>
              </w:rPr>
              <w:t>裁量基准：在责令停业整顿1个月的基础上，每次加处停业整顿1个月，最高罚至</w:t>
            </w:r>
            <w:r>
              <w:rPr>
                <w:rFonts w:ascii="宋体" w:hAnsi="宋体" w:eastAsia="宋体" w:cs="宋体"/>
                <w:spacing w:val="9"/>
                <w:sz w:val="15"/>
                <w:szCs w:val="15"/>
              </w:rPr>
              <w:t xml:space="preserve"> </w:t>
            </w:r>
            <w:r>
              <w:rPr>
                <w:rFonts w:ascii="宋体" w:hAnsi="宋体" w:eastAsia="宋体" w:cs="宋体"/>
                <w:spacing w:val="18"/>
                <w:sz w:val="15"/>
                <w:szCs w:val="15"/>
              </w:rPr>
              <w:t>停业整顿3个月。</w:t>
            </w:r>
          </w:p>
        </w:tc>
      </w:tr>
    </w:tbl>
    <w:p>
      <w:pPr>
        <w:rPr>
          <w:rFonts w:ascii="Arial"/>
          <w:sz w:val="21"/>
        </w:rPr>
      </w:pPr>
    </w:p>
    <w:p>
      <w:pPr>
        <w:sectPr>
          <w:pgSz w:w="16840" w:h="11910"/>
          <w:pgMar w:top="1012" w:right="2047" w:bottom="400" w:left="1112" w:header="0" w:footer="0" w:gutter="0"/>
          <w:cols w:space="720" w:num="1"/>
        </w:sectPr>
      </w:pPr>
    </w:p>
    <w:p>
      <w:r>
        <w:pict>
          <v:shape id="_x0000_s1037" o:spid="_x0000_s1037" o:spt="202" type="#_x0000_t202" style="position:absolute;left:0pt;margin-left:49.95pt;margin-top:465.95pt;height:21.85pt;width:15.5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w:t>
                  </w:r>
                </w:p>
              </w:txbxContent>
            </v:textbox>
          </v:shape>
        </w:pict>
      </w:r>
    </w:p>
    <w:p/>
    <w:p>
      <w:pPr>
        <w:spacing w:line="79" w:lineRule="exact"/>
      </w:pPr>
    </w:p>
    <w:tbl>
      <w:tblPr>
        <w:tblStyle w:val="4"/>
        <w:tblW w:w="12819"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6" w:hRule="atLeast"/>
        </w:trPr>
        <w:tc>
          <w:tcPr>
            <w:tcW w:w="58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11</w:t>
            </w:r>
          </w:p>
        </w:tc>
        <w:tc>
          <w:tcPr>
            <w:tcW w:w="1059" w:type="dxa"/>
            <w:vAlign w:val="top"/>
          </w:tcPr>
          <w:p>
            <w:pPr>
              <w:spacing w:line="246" w:lineRule="auto"/>
              <w:rPr>
                <w:rFonts w:ascii="Arial"/>
                <w:sz w:val="21"/>
              </w:rPr>
            </w:pPr>
          </w:p>
          <w:p>
            <w:pPr>
              <w:spacing w:before="52" w:line="239" w:lineRule="auto"/>
              <w:ind w:right="8"/>
              <w:rPr>
                <w:rFonts w:ascii="宋体" w:hAnsi="宋体" w:eastAsia="宋体" w:cs="宋体"/>
                <w:sz w:val="16"/>
                <w:szCs w:val="16"/>
              </w:rPr>
            </w:pPr>
            <w:r>
              <w:rPr>
                <w:rFonts w:ascii="宋体" w:hAnsi="宋体" w:eastAsia="宋体" w:cs="宋体"/>
                <w:spacing w:val="-1"/>
                <w:sz w:val="16"/>
                <w:szCs w:val="16"/>
              </w:rPr>
              <w:t>对娱乐场所未</w:t>
            </w:r>
            <w:r>
              <w:rPr>
                <w:rFonts w:ascii="宋体" w:hAnsi="宋体" w:eastAsia="宋体" w:cs="宋体"/>
                <w:sz w:val="16"/>
                <w:szCs w:val="16"/>
              </w:rPr>
              <w:t xml:space="preserve">  </w:t>
            </w:r>
            <w:r>
              <w:rPr>
                <w:rFonts w:ascii="宋体" w:hAnsi="宋体" w:eastAsia="宋体" w:cs="宋体"/>
                <w:spacing w:val="-2"/>
                <w:sz w:val="16"/>
                <w:szCs w:val="16"/>
              </w:rPr>
              <w:t>按照《娱乐场</w:t>
            </w:r>
            <w:r>
              <w:rPr>
                <w:rFonts w:ascii="宋体" w:hAnsi="宋体" w:eastAsia="宋体" w:cs="宋体"/>
                <w:spacing w:val="1"/>
                <w:sz w:val="16"/>
                <w:szCs w:val="16"/>
              </w:rPr>
              <w:t xml:space="preserve">  </w:t>
            </w:r>
            <w:r>
              <w:rPr>
                <w:rFonts w:ascii="宋体" w:hAnsi="宋体" w:eastAsia="宋体" w:cs="宋体"/>
                <w:spacing w:val="13"/>
                <w:sz w:val="16"/>
                <w:szCs w:val="16"/>
              </w:rPr>
              <w:t>所管理条例》</w:t>
            </w:r>
            <w:r>
              <w:rPr>
                <w:rFonts w:ascii="宋体" w:hAnsi="宋体" w:eastAsia="宋体" w:cs="宋体"/>
                <w:spacing w:val="1"/>
                <w:sz w:val="16"/>
                <w:szCs w:val="16"/>
              </w:rPr>
              <w:t xml:space="preserve"> </w:t>
            </w:r>
            <w:r>
              <w:rPr>
                <w:rFonts w:ascii="宋体" w:hAnsi="宋体" w:eastAsia="宋体" w:cs="宋体"/>
                <w:spacing w:val="-2"/>
                <w:sz w:val="16"/>
                <w:szCs w:val="16"/>
              </w:rPr>
              <w:t>规定建立从业</w:t>
            </w:r>
            <w:r>
              <w:rPr>
                <w:rFonts w:ascii="宋体" w:hAnsi="宋体" w:eastAsia="宋体" w:cs="宋体"/>
                <w:spacing w:val="2"/>
                <w:sz w:val="16"/>
                <w:szCs w:val="16"/>
              </w:rPr>
              <w:t xml:space="preserve">  </w:t>
            </w:r>
            <w:r>
              <w:rPr>
                <w:rFonts w:ascii="宋体" w:hAnsi="宋体" w:eastAsia="宋体" w:cs="宋体"/>
                <w:spacing w:val="-2"/>
                <w:sz w:val="16"/>
                <w:szCs w:val="16"/>
              </w:rPr>
              <w:t>人员名簿、营</w:t>
            </w:r>
            <w:r>
              <w:rPr>
                <w:rFonts w:ascii="宋体" w:hAnsi="宋体" w:eastAsia="宋体" w:cs="宋体"/>
                <w:spacing w:val="1"/>
                <w:sz w:val="16"/>
                <w:szCs w:val="16"/>
              </w:rPr>
              <w:t xml:space="preserve">  </w:t>
            </w:r>
            <w:r>
              <w:rPr>
                <w:rFonts w:ascii="宋体" w:hAnsi="宋体" w:eastAsia="宋体" w:cs="宋体"/>
                <w:spacing w:val="-1"/>
                <w:sz w:val="16"/>
                <w:szCs w:val="16"/>
              </w:rPr>
              <w:t>业日志，或者</w:t>
            </w:r>
            <w:r>
              <w:rPr>
                <w:rFonts w:ascii="宋体" w:hAnsi="宋体" w:eastAsia="宋体" w:cs="宋体"/>
                <w:sz w:val="16"/>
                <w:szCs w:val="16"/>
              </w:rPr>
              <w:t xml:space="preserve">  </w:t>
            </w:r>
            <w:r>
              <w:rPr>
                <w:rFonts w:ascii="宋体" w:hAnsi="宋体" w:eastAsia="宋体" w:cs="宋体"/>
                <w:spacing w:val="-2"/>
                <w:sz w:val="16"/>
                <w:szCs w:val="16"/>
              </w:rPr>
              <w:t>发现违法犯罪</w:t>
            </w:r>
            <w:r>
              <w:rPr>
                <w:rFonts w:ascii="宋体" w:hAnsi="宋体" w:eastAsia="宋体" w:cs="宋体"/>
                <w:spacing w:val="1"/>
                <w:sz w:val="16"/>
                <w:szCs w:val="16"/>
              </w:rPr>
              <w:t xml:space="preserve">  </w:t>
            </w:r>
            <w:r>
              <w:rPr>
                <w:rFonts w:ascii="宋体" w:hAnsi="宋体" w:eastAsia="宋体" w:cs="宋体"/>
                <w:spacing w:val="2"/>
                <w:sz w:val="16"/>
                <w:szCs w:val="16"/>
              </w:rPr>
              <w:t>行为未按照</w:t>
            </w:r>
          </w:p>
          <w:p>
            <w:pPr>
              <w:spacing w:before="20" w:line="268" w:lineRule="auto"/>
              <w:ind w:left="73" w:right="88" w:hanging="73"/>
              <w:rPr>
                <w:rFonts w:ascii="宋体" w:hAnsi="宋体" w:eastAsia="宋体" w:cs="宋体"/>
                <w:sz w:val="14"/>
                <w:szCs w:val="14"/>
              </w:rPr>
            </w:pPr>
            <w:r>
              <w:rPr>
                <w:rFonts w:ascii="宋体" w:hAnsi="宋体" w:eastAsia="宋体" w:cs="宋体"/>
                <w:spacing w:val="20"/>
                <w:sz w:val="14"/>
                <w:szCs w:val="14"/>
              </w:rPr>
              <w:t>《娱乐场所管</w:t>
            </w:r>
            <w:r>
              <w:rPr>
                <w:rFonts w:ascii="宋体" w:hAnsi="宋体" w:eastAsia="宋体" w:cs="宋体"/>
                <w:sz w:val="14"/>
                <w:szCs w:val="14"/>
              </w:rPr>
              <w:t xml:space="preserve"> </w:t>
            </w:r>
            <w:r>
              <w:rPr>
                <w:rFonts w:ascii="宋体" w:hAnsi="宋体" w:eastAsia="宋体" w:cs="宋体"/>
                <w:spacing w:val="6"/>
                <w:sz w:val="14"/>
                <w:szCs w:val="14"/>
              </w:rPr>
              <w:t>理条例》规定</w:t>
            </w:r>
            <w:r>
              <w:rPr>
                <w:rFonts w:ascii="宋体" w:hAnsi="宋体" w:eastAsia="宋体" w:cs="宋体"/>
                <w:spacing w:val="2"/>
                <w:sz w:val="14"/>
                <w:szCs w:val="14"/>
              </w:rPr>
              <w:t xml:space="preserve"> </w:t>
            </w:r>
            <w:r>
              <w:rPr>
                <w:rFonts w:ascii="宋体" w:hAnsi="宋体" w:eastAsia="宋体" w:cs="宋体"/>
                <w:spacing w:val="7"/>
                <w:sz w:val="14"/>
                <w:szCs w:val="14"/>
              </w:rPr>
              <w:t>报告的行政处</w:t>
            </w:r>
            <w:r>
              <w:rPr>
                <w:rFonts w:ascii="宋体" w:hAnsi="宋体" w:eastAsia="宋体" w:cs="宋体"/>
                <w:sz w:val="14"/>
                <w:szCs w:val="14"/>
              </w:rPr>
              <w:t xml:space="preserve"> 罚</w:t>
            </w:r>
          </w:p>
        </w:tc>
        <w:tc>
          <w:tcPr>
            <w:tcW w:w="82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《娱乐场所管理条例》</w:t>
            </w:r>
          </w:p>
          <w:p>
            <w:pPr>
              <w:spacing w:before="32" w:line="254" w:lineRule="auto"/>
              <w:ind w:left="12"/>
              <w:rPr>
                <w:rFonts w:ascii="宋体" w:hAnsi="宋体" w:eastAsia="宋体" w:cs="宋体"/>
                <w:sz w:val="15"/>
                <w:szCs w:val="15"/>
              </w:rPr>
            </w:pPr>
            <w:r>
              <w:rPr>
                <w:rFonts w:ascii="宋体" w:hAnsi="宋体" w:eastAsia="宋体" w:cs="宋体"/>
                <w:spacing w:val="7"/>
                <w:sz w:val="15"/>
                <w:szCs w:val="15"/>
              </w:rPr>
              <w:t>第五十条：娱乐场所未按照本条例规定建立从业人员名簿、营业</w:t>
            </w:r>
            <w:r>
              <w:rPr>
                <w:rFonts w:ascii="宋体" w:hAnsi="宋体" w:eastAsia="宋体" w:cs="宋体"/>
                <w:spacing w:val="1"/>
                <w:sz w:val="15"/>
                <w:szCs w:val="15"/>
              </w:rPr>
              <w:t xml:space="preserve">  </w:t>
            </w:r>
            <w:r>
              <w:rPr>
                <w:rFonts w:ascii="宋体" w:hAnsi="宋体" w:eastAsia="宋体" w:cs="宋体"/>
                <w:spacing w:val="7"/>
                <w:sz w:val="15"/>
                <w:szCs w:val="15"/>
              </w:rPr>
              <w:t>日志，或者发现违法犯罪行为未按照本条例规定报告的，由县级</w:t>
            </w:r>
            <w:r>
              <w:rPr>
                <w:rFonts w:ascii="宋体" w:hAnsi="宋体" w:eastAsia="宋体" w:cs="宋体"/>
                <w:spacing w:val="9"/>
                <w:sz w:val="15"/>
                <w:szCs w:val="15"/>
              </w:rPr>
              <w:t xml:space="preserve">  </w:t>
            </w:r>
            <w:r>
              <w:rPr>
                <w:rFonts w:ascii="宋体" w:hAnsi="宋体" w:eastAsia="宋体" w:cs="宋体"/>
                <w:spacing w:val="10"/>
                <w:sz w:val="15"/>
                <w:szCs w:val="15"/>
              </w:rPr>
              <w:t>人民政府文化主管部门、县级公安部门依据法定职权责令改正，</w:t>
            </w:r>
            <w:r>
              <w:rPr>
                <w:rFonts w:ascii="宋体" w:hAnsi="宋体" w:eastAsia="宋体" w:cs="宋体"/>
                <w:sz w:val="15"/>
                <w:szCs w:val="15"/>
              </w:rPr>
              <w:t xml:space="preserve"> </w:t>
            </w:r>
            <w:r>
              <w:rPr>
                <w:rFonts w:ascii="宋体" w:hAnsi="宋体" w:eastAsia="宋体" w:cs="宋体"/>
                <w:spacing w:val="13"/>
                <w:sz w:val="15"/>
                <w:szCs w:val="15"/>
              </w:rPr>
              <w:t>给予警告；情节严重的，责令停业整顿1个月至3个月。</w:t>
            </w:r>
          </w:p>
        </w:tc>
        <w:tc>
          <w:tcPr>
            <w:tcW w:w="5840" w:type="dxa"/>
            <w:vAlign w:val="top"/>
          </w:tcPr>
          <w:p>
            <w:pPr>
              <w:spacing w:line="452"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18"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line="217" w:lineRule="auto"/>
              <w:ind w:left="45"/>
              <w:rPr>
                <w:rFonts w:ascii="宋体" w:hAnsi="宋体" w:eastAsia="宋体" w:cs="宋体"/>
                <w:sz w:val="16"/>
                <w:szCs w:val="16"/>
              </w:rPr>
            </w:pPr>
            <w:r>
              <w:rPr>
                <w:rFonts w:ascii="宋体" w:hAnsi="宋体" w:eastAsia="宋体" w:cs="宋体"/>
                <w:spacing w:val="8"/>
                <w:sz w:val="16"/>
                <w:szCs w:val="16"/>
              </w:rPr>
              <w:t>裁量基准：给予警告。</w:t>
            </w:r>
          </w:p>
          <w:p>
            <w:pPr>
              <w:spacing w:before="43" w:line="217"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line="221" w:lineRule="exact"/>
              <w:ind w:left="45"/>
              <w:rPr>
                <w:rFonts w:ascii="宋体" w:hAnsi="宋体" w:eastAsia="宋体" w:cs="宋体"/>
                <w:sz w:val="16"/>
                <w:szCs w:val="16"/>
              </w:rPr>
            </w:pPr>
            <w:r>
              <w:rPr>
                <w:rFonts w:ascii="宋体" w:hAnsi="宋体" w:eastAsia="宋体" w:cs="宋体"/>
                <w:spacing w:val="4"/>
                <w:position w:val="4"/>
                <w:sz w:val="16"/>
                <w:szCs w:val="16"/>
              </w:rPr>
              <w:t>具体情节：两年内被处以3次警告的；</w:t>
            </w:r>
          </w:p>
          <w:p>
            <w:pPr>
              <w:spacing w:line="218" w:lineRule="auto"/>
              <w:ind w:left="45"/>
              <w:rPr>
                <w:rFonts w:ascii="宋体" w:hAnsi="宋体" w:eastAsia="宋体" w:cs="宋体"/>
                <w:sz w:val="16"/>
                <w:szCs w:val="16"/>
              </w:rPr>
            </w:pPr>
            <w:r>
              <w:rPr>
                <w:rFonts w:ascii="宋体" w:hAnsi="宋体" w:eastAsia="宋体" w:cs="宋体"/>
                <w:spacing w:val="5"/>
                <w:sz w:val="16"/>
                <w:szCs w:val="16"/>
              </w:rPr>
              <w:t>裁量基准：责令停业整顿1个月。</w:t>
            </w:r>
          </w:p>
          <w:p>
            <w:pPr>
              <w:spacing w:before="2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8" w:line="219" w:lineRule="auto"/>
              <w:ind w:left="45"/>
              <w:rPr>
                <w:rFonts w:ascii="宋体" w:hAnsi="宋体" w:eastAsia="宋体" w:cs="宋体"/>
                <w:sz w:val="16"/>
                <w:szCs w:val="16"/>
              </w:rPr>
            </w:pPr>
            <w:r>
              <w:rPr>
                <w:rFonts w:ascii="宋体" w:hAnsi="宋体" w:eastAsia="宋体" w:cs="宋体"/>
                <w:spacing w:val="4"/>
                <w:sz w:val="16"/>
                <w:szCs w:val="16"/>
              </w:rPr>
              <w:t>具体情节：责令停业整顿后，再次查处的；</w:t>
            </w:r>
          </w:p>
          <w:p>
            <w:pPr>
              <w:spacing w:before="31" w:line="239" w:lineRule="auto"/>
              <w:ind w:left="45"/>
              <w:rPr>
                <w:rFonts w:ascii="宋体" w:hAnsi="宋体" w:eastAsia="宋体" w:cs="宋体"/>
                <w:sz w:val="15"/>
                <w:szCs w:val="15"/>
              </w:rPr>
            </w:pPr>
            <w:r>
              <w:rPr>
                <w:rFonts w:ascii="宋体" w:hAnsi="宋体" w:eastAsia="宋体" w:cs="宋体"/>
                <w:spacing w:val="15"/>
                <w:sz w:val="15"/>
                <w:szCs w:val="15"/>
              </w:rPr>
              <w:t>裁量基准：在责令停业整顿1个月的基础上，每次加处停业整顿1个</w:t>
            </w:r>
            <w:r>
              <w:rPr>
                <w:rFonts w:ascii="宋体" w:hAnsi="宋体" w:eastAsia="宋体" w:cs="宋体"/>
                <w:spacing w:val="14"/>
                <w:sz w:val="15"/>
                <w:szCs w:val="15"/>
              </w:rPr>
              <w:t>月，最高罚至</w:t>
            </w:r>
            <w:r>
              <w:rPr>
                <w:rFonts w:ascii="宋体" w:hAnsi="宋体" w:eastAsia="宋体" w:cs="宋体"/>
                <w:sz w:val="15"/>
                <w:szCs w:val="15"/>
              </w:rPr>
              <w:t xml:space="preserve"> </w:t>
            </w:r>
            <w:r>
              <w:rPr>
                <w:rFonts w:ascii="宋体" w:hAnsi="宋体" w:eastAsia="宋体" w:cs="宋体"/>
                <w:spacing w:val="18"/>
                <w:sz w:val="15"/>
                <w:szCs w:val="15"/>
              </w:rPr>
              <w:t>停业整顿3个月。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58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12</w:t>
            </w:r>
          </w:p>
        </w:tc>
        <w:tc>
          <w:tcPr>
            <w:tcW w:w="1059" w:type="dxa"/>
            <w:vAlign w:val="top"/>
          </w:tcPr>
          <w:p>
            <w:pPr>
              <w:spacing w:before="269" w:line="238" w:lineRule="auto"/>
              <w:ind w:right="93"/>
              <w:jc w:val="both"/>
              <w:rPr>
                <w:rFonts w:ascii="宋体" w:hAnsi="宋体" w:eastAsia="宋体" w:cs="宋体"/>
                <w:sz w:val="16"/>
                <w:szCs w:val="16"/>
              </w:rPr>
            </w:pPr>
            <w:r>
              <w:rPr>
                <w:rFonts w:ascii="宋体" w:hAnsi="宋体" w:eastAsia="宋体" w:cs="宋体"/>
                <w:spacing w:val="-1"/>
                <w:sz w:val="16"/>
                <w:szCs w:val="16"/>
              </w:rPr>
              <w:t>对娱乐场所未</w:t>
            </w:r>
            <w:r>
              <w:rPr>
                <w:rFonts w:ascii="宋体" w:hAnsi="宋体" w:eastAsia="宋体" w:cs="宋体"/>
                <w:sz w:val="16"/>
                <w:szCs w:val="16"/>
              </w:rPr>
              <w:t xml:space="preserve"> </w:t>
            </w:r>
            <w:r>
              <w:rPr>
                <w:rFonts w:ascii="宋体" w:hAnsi="宋体" w:eastAsia="宋体" w:cs="宋体"/>
                <w:spacing w:val="-2"/>
                <w:sz w:val="16"/>
                <w:szCs w:val="16"/>
              </w:rPr>
              <w:t>按《娱乐场所</w:t>
            </w:r>
            <w:r>
              <w:rPr>
                <w:rFonts w:ascii="宋体" w:hAnsi="宋体" w:eastAsia="宋体" w:cs="宋体"/>
                <w:spacing w:val="3"/>
                <w:sz w:val="16"/>
                <w:szCs w:val="16"/>
              </w:rPr>
              <w:t xml:space="preserve"> </w:t>
            </w:r>
            <w:r>
              <w:rPr>
                <w:rFonts w:ascii="宋体" w:hAnsi="宋体" w:eastAsia="宋体" w:cs="宋体"/>
                <w:spacing w:val="-2"/>
                <w:sz w:val="16"/>
                <w:szCs w:val="16"/>
              </w:rPr>
              <w:t>管理条例》规</w:t>
            </w:r>
            <w:r>
              <w:rPr>
                <w:rFonts w:ascii="宋体" w:hAnsi="宋体" w:eastAsia="宋体" w:cs="宋体"/>
                <w:sz w:val="16"/>
                <w:szCs w:val="16"/>
              </w:rPr>
              <w:t xml:space="preserve"> </w:t>
            </w:r>
            <w:r>
              <w:rPr>
                <w:rFonts w:ascii="宋体" w:hAnsi="宋体" w:eastAsia="宋体" w:cs="宋体"/>
                <w:spacing w:val="-2"/>
                <w:sz w:val="16"/>
                <w:szCs w:val="16"/>
              </w:rPr>
              <w:t>定悬挂警示标</w:t>
            </w:r>
            <w:r>
              <w:rPr>
                <w:rFonts w:ascii="宋体" w:hAnsi="宋体" w:eastAsia="宋体" w:cs="宋体"/>
                <w:sz w:val="16"/>
                <w:szCs w:val="16"/>
              </w:rPr>
              <w:t xml:space="preserve"> </w:t>
            </w:r>
            <w:r>
              <w:rPr>
                <w:rFonts w:ascii="宋体" w:hAnsi="宋体" w:eastAsia="宋体" w:cs="宋体"/>
                <w:spacing w:val="-2"/>
                <w:sz w:val="16"/>
                <w:szCs w:val="16"/>
              </w:rPr>
              <w:t>志、未成年人</w:t>
            </w:r>
            <w:r>
              <w:rPr>
                <w:rFonts w:ascii="宋体" w:hAnsi="宋体" w:eastAsia="宋体" w:cs="宋体"/>
                <w:sz w:val="16"/>
                <w:szCs w:val="16"/>
              </w:rPr>
              <w:t xml:space="preserve"> </w:t>
            </w:r>
            <w:r>
              <w:rPr>
                <w:rFonts w:ascii="宋体" w:hAnsi="宋体" w:eastAsia="宋体" w:cs="宋体"/>
                <w:spacing w:val="-2"/>
                <w:sz w:val="16"/>
                <w:szCs w:val="16"/>
              </w:rPr>
              <w:t>禁入或者限入</w:t>
            </w:r>
            <w:r>
              <w:rPr>
                <w:rFonts w:ascii="宋体" w:hAnsi="宋体" w:eastAsia="宋体" w:cs="宋体"/>
                <w:spacing w:val="4"/>
                <w:sz w:val="16"/>
                <w:szCs w:val="16"/>
              </w:rPr>
              <w:t xml:space="preserve"> </w:t>
            </w:r>
            <w:r>
              <w:rPr>
                <w:rFonts w:ascii="宋体" w:hAnsi="宋体" w:eastAsia="宋体" w:cs="宋体"/>
                <w:spacing w:val="-2"/>
                <w:sz w:val="16"/>
                <w:szCs w:val="16"/>
              </w:rPr>
              <w:t>标志的行政处</w:t>
            </w:r>
            <w:r>
              <w:rPr>
                <w:rFonts w:ascii="宋体" w:hAnsi="宋体" w:eastAsia="宋体" w:cs="宋体"/>
                <w:spacing w:val="4"/>
                <w:sz w:val="16"/>
                <w:szCs w:val="16"/>
              </w:rPr>
              <w:t xml:space="preserve"> </w:t>
            </w:r>
            <w:r>
              <w:rPr>
                <w:rFonts w:ascii="宋体" w:hAnsi="宋体" w:eastAsia="宋体" w:cs="宋体"/>
                <w:sz w:val="16"/>
                <w:szCs w:val="16"/>
              </w:rPr>
              <w:t>罚</w:t>
            </w:r>
          </w:p>
        </w:tc>
        <w:tc>
          <w:tcPr>
            <w:tcW w:w="829"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319" w:lineRule="auto"/>
              <w:rPr>
                <w:rFonts w:ascii="Arial"/>
                <w:sz w:val="21"/>
              </w:rPr>
            </w:pPr>
          </w:p>
          <w:p>
            <w:pPr>
              <w:spacing w:line="319"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《娱乐场所管理条例》</w:t>
            </w:r>
          </w:p>
          <w:p>
            <w:pPr>
              <w:spacing w:before="21" w:line="234" w:lineRule="auto"/>
              <w:ind w:left="12" w:right="10"/>
              <w:jc w:val="both"/>
              <w:rPr>
                <w:rFonts w:ascii="宋体" w:hAnsi="宋体" w:eastAsia="宋体" w:cs="宋体"/>
                <w:sz w:val="16"/>
                <w:szCs w:val="16"/>
              </w:rPr>
            </w:pPr>
            <w:r>
              <w:rPr>
                <w:rFonts w:ascii="宋体" w:hAnsi="宋体" w:eastAsia="宋体" w:cs="宋体"/>
                <w:sz w:val="16"/>
                <w:szCs w:val="16"/>
              </w:rPr>
              <w:t>第五十一条：娱乐场所未按照本条例规定悬挂警</w:t>
            </w:r>
            <w:r>
              <w:rPr>
                <w:rFonts w:ascii="宋体" w:hAnsi="宋体" w:eastAsia="宋体" w:cs="宋体"/>
                <w:spacing w:val="-1"/>
                <w:sz w:val="16"/>
                <w:szCs w:val="16"/>
              </w:rPr>
              <w:t>示标志、未成年</w:t>
            </w:r>
            <w:r>
              <w:rPr>
                <w:rFonts w:ascii="宋体" w:hAnsi="宋体" w:eastAsia="宋体" w:cs="宋体"/>
                <w:sz w:val="16"/>
                <w:szCs w:val="16"/>
              </w:rPr>
              <w:t xml:space="preserve"> 人禁入或者限入标志的，由县级人民政府文化</w:t>
            </w:r>
            <w:r>
              <w:rPr>
                <w:rFonts w:ascii="宋体" w:hAnsi="宋体" w:eastAsia="宋体" w:cs="宋体"/>
                <w:spacing w:val="-1"/>
                <w:sz w:val="16"/>
                <w:szCs w:val="16"/>
              </w:rPr>
              <w:t>主管部门、县级公</w:t>
            </w:r>
            <w:r>
              <w:rPr>
                <w:rFonts w:ascii="宋体" w:hAnsi="宋体" w:eastAsia="宋体" w:cs="宋体"/>
                <w:sz w:val="16"/>
                <w:szCs w:val="16"/>
              </w:rPr>
              <w:t xml:space="preserve"> </w:t>
            </w:r>
            <w:r>
              <w:rPr>
                <w:rFonts w:ascii="宋体" w:hAnsi="宋体" w:eastAsia="宋体" w:cs="宋体"/>
                <w:spacing w:val="4"/>
                <w:sz w:val="16"/>
                <w:szCs w:val="16"/>
              </w:rPr>
              <w:t>安部门依据法定职权责令改正，给予警告。</w:t>
            </w:r>
          </w:p>
        </w:tc>
        <w:tc>
          <w:tcPr>
            <w:tcW w:w="5840"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2"/>
                <w:sz w:val="16"/>
                <w:szCs w:val="16"/>
              </w:rPr>
              <w:t>具体情形：娱乐场所未悬挂警示标志、未成年人禁入或者限入标志的；</w:t>
            </w:r>
          </w:p>
          <w:p>
            <w:pPr>
              <w:spacing w:before="28" w:line="218" w:lineRule="auto"/>
              <w:ind w:left="45"/>
              <w:rPr>
                <w:rFonts w:ascii="宋体" w:hAnsi="宋体" w:eastAsia="宋体" w:cs="宋体"/>
                <w:sz w:val="16"/>
                <w:szCs w:val="16"/>
              </w:rPr>
            </w:pPr>
            <w:r>
              <w:rPr>
                <w:rFonts w:ascii="宋体" w:hAnsi="宋体" w:eastAsia="宋体" w:cs="宋体"/>
                <w:spacing w:val="8"/>
                <w:sz w:val="16"/>
                <w:szCs w:val="16"/>
              </w:rPr>
              <w:t>裁量基准：给予警告。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58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13</w:t>
            </w:r>
          </w:p>
        </w:tc>
        <w:tc>
          <w:tcPr>
            <w:tcW w:w="1059" w:type="dxa"/>
            <w:vAlign w:val="top"/>
          </w:tcPr>
          <w:p>
            <w:pPr>
              <w:spacing w:before="180"/>
              <w:ind w:right="8"/>
              <w:rPr>
                <w:rFonts w:ascii="宋体" w:hAnsi="宋体" w:eastAsia="宋体" w:cs="宋体"/>
                <w:sz w:val="16"/>
                <w:szCs w:val="16"/>
              </w:rPr>
            </w:pPr>
            <w:r>
              <w:rPr>
                <w:rFonts w:ascii="宋体" w:hAnsi="宋体" w:eastAsia="宋体" w:cs="宋体"/>
                <w:spacing w:val="2"/>
                <w:sz w:val="16"/>
                <w:szCs w:val="16"/>
              </w:rPr>
              <w:t>对娱乐场所因</w:t>
            </w:r>
            <w:r>
              <w:rPr>
                <w:rFonts w:ascii="宋体" w:hAnsi="宋体" w:eastAsia="宋体" w:cs="宋体"/>
                <w:spacing w:val="1"/>
                <w:sz w:val="16"/>
                <w:szCs w:val="16"/>
              </w:rPr>
              <w:t xml:space="preserve">  </w:t>
            </w:r>
            <w:r>
              <w:rPr>
                <w:rFonts w:ascii="宋体" w:hAnsi="宋体" w:eastAsia="宋体" w:cs="宋体"/>
                <w:spacing w:val="-2"/>
                <w:sz w:val="16"/>
                <w:szCs w:val="16"/>
              </w:rPr>
              <w:t>违反《娱乐场</w:t>
            </w:r>
            <w:r>
              <w:rPr>
                <w:rFonts w:ascii="宋体" w:hAnsi="宋体" w:eastAsia="宋体" w:cs="宋体"/>
                <w:spacing w:val="2"/>
                <w:sz w:val="16"/>
                <w:szCs w:val="16"/>
              </w:rPr>
              <w:t xml:space="preserve">  </w:t>
            </w:r>
            <w:r>
              <w:rPr>
                <w:rFonts w:ascii="宋体" w:hAnsi="宋体" w:eastAsia="宋体" w:cs="宋体"/>
                <w:spacing w:val="13"/>
                <w:sz w:val="16"/>
                <w:szCs w:val="16"/>
              </w:rPr>
              <w:t>所管理条例》</w:t>
            </w:r>
            <w:r>
              <w:rPr>
                <w:rFonts w:ascii="宋体" w:hAnsi="宋体" w:eastAsia="宋体" w:cs="宋体"/>
                <w:spacing w:val="1"/>
                <w:sz w:val="16"/>
                <w:szCs w:val="16"/>
              </w:rPr>
              <w:t xml:space="preserve"> </w:t>
            </w:r>
            <w:r>
              <w:rPr>
                <w:rFonts w:ascii="宋体" w:hAnsi="宋体" w:eastAsia="宋体" w:cs="宋体"/>
                <w:spacing w:val="-1"/>
                <w:sz w:val="16"/>
                <w:szCs w:val="16"/>
              </w:rPr>
              <w:t>规定，2年内被</w:t>
            </w:r>
            <w:r>
              <w:rPr>
                <w:rFonts w:ascii="宋体" w:hAnsi="宋体" w:eastAsia="宋体" w:cs="宋体"/>
                <w:sz w:val="16"/>
                <w:szCs w:val="16"/>
              </w:rPr>
              <w:t xml:space="preserve"> </w:t>
            </w:r>
            <w:r>
              <w:rPr>
                <w:rFonts w:ascii="宋体" w:hAnsi="宋体" w:eastAsia="宋体" w:cs="宋体"/>
                <w:spacing w:val="1"/>
                <w:sz w:val="16"/>
                <w:szCs w:val="16"/>
              </w:rPr>
              <w:t xml:space="preserve">处以3次警告   </w:t>
            </w:r>
            <w:r>
              <w:rPr>
                <w:rFonts w:ascii="宋体" w:hAnsi="宋体" w:eastAsia="宋体" w:cs="宋体"/>
                <w:spacing w:val="-2"/>
                <w:sz w:val="16"/>
                <w:szCs w:val="16"/>
              </w:rPr>
              <w:t>或者罚款、被2</w:t>
            </w:r>
            <w:r>
              <w:rPr>
                <w:rFonts w:ascii="宋体" w:hAnsi="宋体" w:eastAsia="宋体" w:cs="宋体"/>
                <w:spacing w:val="4"/>
                <w:sz w:val="16"/>
                <w:szCs w:val="16"/>
              </w:rPr>
              <w:t xml:space="preserve"> </w:t>
            </w:r>
            <w:r>
              <w:rPr>
                <w:rFonts w:ascii="宋体" w:hAnsi="宋体" w:eastAsia="宋体" w:cs="宋体"/>
                <w:spacing w:val="-2"/>
                <w:sz w:val="16"/>
                <w:szCs w:val="16"/>
              </w:rPr>
              <w:t>次责令停业整</w:t>
            </w:r>
            <w:r>
              <w:rPr>
                <w:rFonts w:ascii="宋体" w:hAnsi="宋体" w:eastAsia="宋体" w:cs="宋体"/>
                <w:sz w:val="16"/>
                <w:szCs w:val="16"/>
              </w:rPr>
              <w:t xml:space="preserve">  </w:t>
            </w:r>
            <w:r>
              <w:rPr>
                <w:rFonts w:ascii="宋体" w:hAnsi="宋体" w:eastAsia="宋体" w:cs="宋体"/>
                <w:spacing w:val="-2"/>
                <w:sz w:val="16"/>
                <w:szCs w:val="16"/>
              </w:rPr>
              <w:t>顿又有违反</w:t>
            </w:r>
          </w:p>
          <w:p>
            <w:pPr>
              <w:spacing w:before="7" w:line="270" w:lineRule="auto"/>
              <w:ind w:left="74" w:right="68" w:hanging="74"/>
              <w:rPr>
                <w:rFonts w:ascii="宋体" w:hAnsi="宋体" w:eastAsia="宋体" w:cs="宋体"/>
                <w:sz w:val="14"/>
                <w:szCs w:val="14"/>
              </w:rPr>
            </w:pPr>
            <w:r>
              <w:rPr>
                <w:rFonts w:ascii="宋体" w:hAnsi="宋体" w:eastAsia="宋体" w:cs="宋体"/>
                <w:spacing w:val="20"/>
                <w:sz w:val="14"/>
                <w:szCs w:val="14"/>
              </w:rPr>
              <w:t>《娱乐场所管</w:t>
            </w:r>
            <w:r>
              <w:rPr>
                <w:rFonts w:ascii="宋体" w:hAnsi="宋体" w:eastAsia="宋体" w:cs="宋体"/>
                <w:spacing w:val="1"/>
                <w:sz w:val="14"/>
                <w:szCs w:val="14"/>
              </w:rPr>
              <w:t xml:space="preserve"> </w:t>
            </w:r>
            <w:r>
              <w:rPr>
                <w:rFonts w:ascii="宋体" w:hAnsi="宋体" w:eastAsia="宋体" w:cs="宋体"/>
                <w:spacing w:val="6"/>
                <w:sz w:val="14"/>
                <w:szCs w:val="14"/>
              </w:rPr>
              <w:t>理条例》的行</w:t>
            </w:r>
            <w:r>
              <w:rPr>
                <w:rFonts w:ascii="宋体" w:hAnsi="宋体" w:eastAsia="宋体" w:cs="宋体"/>
                <w:spacing w:val="3"/>
                <w:sz w:val="14"/>
                <w:szCs w:val="14"/>
              </w:rPr>
              <w:t xml:space="preserve"> </w:t>
            </w:r>
            <w:r>
              <w:rPr>
                <w:rFonts w:ascii="宋体" w:hAnsi="宋体" w:eastAsia="宋体" w:cs="宋体"/>
                <w:spacing w:val="6"/>
                <w:sz w:val="14"/>
                <w:szCs w:val="14"/>
              </w:rPr>
              <w:t>为应受行政处</w:t>
            </w:r>
            <w:r>
              <w:rPr>
                <w:rFonts w:ascii="宋体" w:hAnsi="宋体" w:eastAsia="宋体" w:cs="宋体"/>
                <w:spacing w:val="3"/>
                <w:sz w:val="14"/>
                <w:szCs w:val="14"/>
              </w:rPr>
              <w:t xml:space="preserve"> </w:t>
            </w:r>
            <w:r>
              <w:rPr>
                <w:rFonts w:ascii="宋体" w:hAnsi="宋体" w:eastAsia="宋体" w:cs="宋体"/>
                <w:spacing w:val="11"/>
                <w:sz w:val="14"/>
                <w:szCs w:val="14"/>
              </w:rPr>
              <w:t>罚的行政处罚</w:t>
            </w:r>
          </w:p>
        </w:tc>
        <w:tc>
          <w:tcPr>
            <w:tcW w:w="82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《娱乐场所管理条例》</w:t>
            </w:r>
          </w:p>
          <w:p>
            <w:pPr>
              <w:spacing w:before="20" w:line="258" w:lineRule="auto"/>
              <w:ind w:left="12"/>
              <w:rPr>
                <w:rFonts w:ascii="宋体" w:hAnsi="宋体" w:eastAsia="宋体" w:cs="宋体"/>
                <w:sz w:val="15"/>
                <w:szCs w:val="15"/>
              </w:rPr>
            </w:pPr>
            <w:r>
              <w:rPr>
                <w:rFonts w:ascii="宋体" w:hAnsi="宋体" w:eastAsia="宋体" w:cs="宋体"/>
                <w:spacing w:val="9"/>
                <w:sz w:val="15"/>
                <w:szCs w:val="15"/>
              </w:rPr>
              <w:t>第五十三条第三款：娱乐场所因违反本条例规定，2年内被处以3</w:t>
            </w:r>
            <w:r>
              <w:rPr>
                <w:rFonts w:ascii="宋体" w:hAnsi="宋体" w:eastAsia="宋体" w:cs="宋体"/>
                <w:spacing w:val="2"/>
                <w:sz w:val="15"/>
                <w:szCs w:val="15"/>
              </w:rPr>
              <w:t xml:space="preserve"> </w:t>
            </w:r>
            <w:r>
              <w:rPr>
                <w:rFonts w:ascii="宋体" w:hAnsi="宋体" w:eastAsia="宋体" w:cs="宋体"/>
                <w:spacing w:val="10"/>
                <w:sz w:val="15"/>
                <w:szCs w:val="15"/>
              </w:rPr>
              <w:t>次警告或者罚款又有违反本条例的行为应受行政处罚的，由县级</w:t>
            </w:r>
            <w:r>
              <w:rPr>
                <w:rFonts w:ascii="宋体" w:hAnsi="宋体" w:eastAsia="宋体" w:cs="宋体"/>
                <w:sz w:val="15"/>
                <w:szCs w:val="15"/>
              </w:rPr>
              <w:t xml:space="preserve"> </w:t>
            </w:r>
            <w:r>
              <w:rPr>
                <w:rFonts w:ascii="宋体" w:hAnsi="宋体" w:eastAsia="宋体" w:cs="宋体"/>
                <w:spacing w:val="9"/>
                <w:sz w:val="15"/>
                <w:szCs w:val="15"/>
              </w:rPr>
              <w:t>人民政府文化主管部门、县级公安部门依据法定职权责令停业整</w:t>
            </w:r>
            <w:r>
              <w:rPr>
                <w:rFonts w:ascii="宋体" w:hAnsi="宋体" w:eastAsia="宋体" w:cs="宋体"/>
                <w:spacing w:val="10"/>
                <w:sz w:val="15"/>
                <w:szCs w:val="15"/>
              </w:rPr>
              <w:t xml:space="preserve"> </w:t>
            </w:r>
            <w:r>
              <w:rPr>
                <w:rFonts w:ascii="宋体" w:hAnsi="宋体" w:eastAsia="宋体" w:cs="宋体"/>
                <w:spacing w:val="21"/>
                <w:sz w:val="15"/>
                <w:szCs w:val="15"/>
              </w:rPr>
              <w:t>顿3个月至6个月；2年内被2次责令停业整顿又有违</w:t>
            </w:r>
            <w:r>
              <w:rPr>
                <w:rFonts w:ascii="宋体" w:hAnsi="宋体" w:eastAsia="宋体" w:cs="宋体"/>
                <w:spacing w:val="20"/>
                <w:sz w:val="15"/>
                <w:szCs w:val="15"/>
              </w:rPr>
              <w:t>反本条例</w:t>
            </w:r>
            <w:r>
              <w:rPr>
                <w:rFonts w:ascii="宋体" w:hAnsi="宋体" w:eastAsia="宋体" w:cs="宋体"/>
                <w:sz w:val="15"/>
                <w:szCs w:val="15"/>
              </w:rPr>
              <w:t xml:space="preserve"> </w:t>
            </w:r>
            <w:r>
              <w:rPr>
                <w:rFonts w:ascii="宋体" w:hAnsi="宋体" w:eastAsia="宋体" w:cs="宋体"/>
                <w:spacing w:val="12"/>
                <w:sz w:val="15"/>
                <w:szCs w:val="15"/>
              </w:rPr>
              <w:t>的行为应受行政处罚的，由原发证机关吊销娱乐经营许可证。</w:t>
            </w:r>
          </w:p>
        </w:tc>
        <w:tc>
          <w:tcPr>
            <w:tcW w:w="5840" w:type="dxa"/>
            <w:vAlign w:val="top"/>
          </w:tcPr>
          <w:p>
            <w:pPr>
              <w:spacing w:line="329"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8" w:line="211" w:lineRule="exact"/>
              <w:ind w:left="45"/>
              <w:rPr>
                <w:rFonts w:ascii="宋体" w:hAnsi="宋体" w:eastAsia="宋体" w:cs="宋体"/>
                <w:sz w:val="16"/>
                <w:szCs w:val="16"/>
              </w:rPr>
            </w:pPr>
            <w:r>
              <w:rPr>
                <w:rFonts w:ascii="宋体" w:hAnsi="宋体" w:eastAsia="宋体" w:cs="宋体"/>
                <w:spacing w:val="3"/>
                <w:position w:val="3"/>
                <w:sz w:val="16"/>
                <w:szCs w:val="16"/>
              </w:rPr>
              <w:t>具体情节：2年内被处以3次警告或者罚款后，再次查处的；</w:t>
            </w:r>
          </w:p>
          <w:p>
            <w:pPr>
              <w:spacing w:line="218" w:lineRule="auto"/>
              <w:ind w:left="45"/>
              <w:rPr>
                <w:rFonts w:ascii="宋体" w:hAnsi="宋体" w:eastAsia="宋体" w:cs="宋体"/>
                <w:sz w:val="16"/>
                <w:szCs w:val="16"/>
              </w:rPr>
            </w:pPr>
            <w:r>
              <w:rPr>
                <w:rFonts w:ascii="宋体" w:hAnsi="宋体" w:eastAsia="宋体" w:cs="宋体"/>
                <w:spacing w:val="5"/>
                <w:sz w:val="16"/>
                <w:szCs w:val="16"/>
              </w:rPr>
              <w:t>裁量基准：责令停业整顿3个月。</w:t>
            </w:r>
          </w:p>
          <w:p>
            <w:pPr>
              <w:spacing w:before="11"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45"/>
              <w:rPr>
                <w:rFonts w:ascii="宋体" w:hAnsi="宋体" w:eastAsia="宋体" w:cs="宋体"/>
                <w:sz w:val="16"/>
                <w:szCs w:val="16"/>
              </w:rPr>
            </w:pPr>
            <w:r>
              <w:rPr>
                <w:rFonts w:ascii="宋体" w:hAnsi="宋体" w:eastAsia="宋体" w:cs="宋体"/>
                <w:spacing w:val="3"/>
                <w:sz w:val="16"/>
                <w:szCs w:val="16"/>
              </w:rPr>
              <w:t>具体情节：责令停业整顿3个月后，再次查处的；</w:t>
            </w:r>
          </w:p>
          <w:p>
            <w:pPr>
              <w:spacing w:before="11" w:line="251" w:lineRule="auto"/>
              <w:ind w:left="45"/>
              <w:rPr>
                <w:rFonts w:ascii="宋体" w:hAnsi="宋体" w:eastAsia="宋体" w:cs="宋体"/>
                <w:sz w:val="15"/>
                <w:szCs w:val="15"/>
              </w:rPr>
            </w:pPr>
            <w:r>
              <w:rPr>
                <w:rFonts w:ascii="宋体" w:hAnsi="宋体" w:eastAsia="宋体" w:cs="宋体"/>
                <w:spacing w:val="15"/>
                <w:sz w:val="15"/>
                <w:szCs w:val="15"/>
              </w:rPr>
              <w:t>裁量基准：在责令停业整顿3个月的基础上，每次加处停业整顿1个</w:t>
            </w:r>
            <w:r>
              <w:rPr>
                <w:rFonts w:ascii="宋体" w:hAnsi="宋体" w:eastAsia="宋体" w:cs="宋体"/>
                <w:spacing w:val="14"/>
                <w:sz w:val="15"/>
                <w:szCs w:val="15"/>
              </w:rPr>
              <w:t>月，最高罚至</w:t>
            </w:r>
            <w:r>
              <w:rPr>
                <w:rFonts w:ascii="宋体" w:hAnsi="宋体" w:eastAsia="宋体" w:cs="宋体"/>
                <w:sz w:val="15"/>
                <w:szCs w:val="15"/>
              </w:rPr>
              <w:t xml:space="preserve"> </w:t>
            </w:r>
            <w:r>
              <w:rPr>
                <w:rFonts w:ascii="宋体" w:hAnsi="宋体" w:eastAsia="宋体" w:cs="宋体"/>
                <w:spacing w:val="18"/>
                <w:sz w:val="15"/>
                <w:szCs w:val="15"/>
              </w:rPr>
              <w:t>停业整顿6个月。</w:t>
            </w:r>
          </w:p>
          <w:p>
            <w:pPr>
              <w:spacing w:before="3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8" w:line="221" w:lineRule="exact"/>
              <w:ind w:left="45"/>
              <w:rPr>
                <w:rFonts w:ascii="宋体" w:hAnsi="宋体" w:eastAsia="宋体" w:cs="宋体"/>
                <w:sz w:val="16"/>
                <w:szCs w:val="16"/>
              </w:rPr>
            </w:pPr>
            <w:r>
              <w:rPr>
                <w:rFonts w:ascii="宋体" w:hAnsi="宋体" w:eastAsia="宋体" w:cs="宋体"/>
                <w:spacing w:val="4"/>
                <w:position w:val="4"/>
                <w:sz w:val="16"/>
                <w:szCs w:val="16"/>
              </w:rPr>
              <w:t>具体情节：2年内被2次责令停业整顿，再次查处的；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裁量基准：吊销娱乐经营许可证。</w:t>
            </w:r>
          </w:p>
        </w:tc>
      </w:tr>
    </w:tbl>
    <w:p>
      <w:pPr>
        <w:rPr>
          <w:rFonts w:ascii="Arial"/>
          <w:sz w:val="21"/>
        </w:rPr>
      </w:pPr>
    </w:p>
    <w:p>
      <w:pPr>
        <w:sectPr>
          <w:pgSz w:w="16840" w:h="11910"/>
          <w:pgMar w:top="1012" w:right="2064" w:bottom="400" w:left="1102" w:header="0" w:footer="0" w:gutter="0"/>
          <w:cols w:space="720" w:num="1"/>
        </w:sectPr>
      </w:pPr>
    </w:p>
    <w:p>
      <w:r>
        <w:pict>
          <v:shape id="_x0000_s1038" o:spid="_x0000_s1038" o:spt="202" type="#_x0000_t202" style="position:absolute;left:0pt;margin-left:50.45pt;margin-top:84pt;height:28.6pt;width:15.6pt;mso-position-horizontal-relative:page;mso-position-vertical-relative:page;z-index:25167155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-10-</w:t>
                  </w:r>
                </w:p>
              </w:txbxContent>
            </v:textbox>
          </v:shape>
        </w:pict>
      </w:r>
    </w:p>
    <w:p/>
    <w:p>
      <w:pPr>
        <w:spacing w:line="79" w:lineRule="exact"/>
      </w:pPr>
    </w:p>
    <w:tbl>
      <w:tblPr>
        <w:tblStyle w:val="4"/>
        <w:tblW w:w="12833"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6"/>
        <w:gridCol w:w="5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1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4"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9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14</w:t>
            </w:r>
          </w:p>
        </w:tc>
        <w:tc>
          <w:tcPr>
            <w:tcW w:w="107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46" w:lineRule="auto"/>
              <w:ind w:left="10" w:right="77"/>
              <w:jc w:val="both"/>
              <w:rPr>
                <w:rFonts w:ascii="宋体" w:hAnsi="宋体" w:eastAsia="宋体" w:cs="宋体"/>
                <w:sz w:val="16"/>
                <w:szCs w:val="16"/>
              </w:rPr>
            </w:pPr>
            <w:r>
              <w:rPr>
                <w:rFonts w:ascii="宋体" w:hAnsi="宋体" w:eastAsia="宋体" w:cs="宋体"/>
                <w:spacing w:val="-1"/>
                <w:sz w:val="16"/>
                <w:szCs w:val="16"/>
              </w:rPr>
              <w:t>对游艺娱乐场</w:t>
            </w:r>
            <w:r>
              <w:rPr>
                <w:rFonts w:ascii="宋体" w:hAnsi="宋体" w:eastAsia="宋体" w:cs="宋体"/>
                <w:sz w:val="16"/>
                <w:szCs w:val="16"/>
              </w:rPr>
              <w:t xml:space="preserve"> </w:t>
            </w:r>
            <w:r>
              <w:rPr>
                <w:rFonts w:ascii="宋体" w:hAnsi="宋体" w:eastAsia="宋体" w:cs="宋体"/>
                <w:spacing w:val="-2"/>
                <w:sz w:val="16"/>
                <w:szCs w:val="16"/>
              </w:rPr>
              <w:t>所设置未经文</w:t>
            </w:r>
            <w:r>
              <w:rPr>
                <w:rFonts w:ascii="宋体" w:hAnsi="宋体" w:eastAsia="宋体" w:cs="宋体"/>
                <w:spacing w:val="4"/>
                <w:sz w:val="16"/>
                <w:szCs w:val="16"/>
              </w:rPr>
              <w:t xml:space="preserve"> </w:t>
            </w:r>
            <w:r>
              <w:rPr>
                <w:rFonts w:ascii="宋体" w:hAnsi="宋体" w:eastAsia="宋体" w:cs="宋体"/>
                <w:spacing w:val="3"/>
                <w:sz w:val="16"/>
                <w:szCs w:val="16"/>
              </w:rPr>
              <w:t>化主管部门内</w:t>
            </w:r>
            <w:r>
              <w:rPr>
                <w:rFonts w:ascii="宋体" w:hAnsi="宋体" w:eastAsia="宋体" w:cs="宋体"/>
                <w:spacing w:val="2"/>
                <w:sz w:val="16"/>
                <w:szCs w:val="16"/>
              </w:rPr>
              <w:t xml:space="preserve"> </w:t>
            </w:r>
            <w:r>
              <w:rPr>
                <w:rFonts w:ascii="宋体" w:hAnsi="宋体" w:eastAsia="宋体" w:cs="宋体"/>
                <w:spacing w:val="-2"/>
                <w:sz w:val="16"/>
                <w:szCs w:val="16"/>
              </w:rPr>
              <w:t>容核查的游戏</w:t>
            </w:r>
            <w:r>
              <w:rPr>
                <w:rFonts w:ascii="宋体" w:hAnsi="宋体" w:eastAsia="宋体" w:cs="宋体"/>
                <w:spacing w:val="2"/>
                <w:sz w:val="16"/>
                <w:szCs w:val="16"/>
              </w:rPr>
              <w:t xml:space="preserve"> </w:t>
            </w:r>
            <w:r>
              <w:rPr>
                <w:rFonts w:ascii="宋体" w:hAnsi="宋体" w:eastAsia="宋体" w:cs="宋体"/>
                <w:spacing w:val="-2"/>
                <w:sz w:val="16"/>
                <w:szCs w:val="16"/>
              </w:rPr>
              <w:t>游艺设备等行</w:t>
            </w:r>
            <w:r>
              <w:rPr>
                <w:rFonts w:ascii="宋体" w:hAnsi="宋体" w:eastAsia="宋体" w:cs="宋体"/>
                <w:spacing w:val="4"/>
                <w:sz w:val="16"/>
                <w:szCs w:val="16"/>
              </w:rPr>
              <w:t xml:space="preserve"> </w:t>
            </w:r>
            <w:r>
              <w:rPr>
                <w:rFonts w:ascii="宋体" w:hAnsi="宋体" w:eastAsia="宋体" w:cs="宋体"/>
                <w:spacing w:val="3"/>
                <w:sz w:val="16"/>
                <w:szCs w:val="16"/>
              </w:rPr>
              <w:t>为的行政处罚</w:t>
            </w:r>
          </w:p>
        </w:tc>
        <w:tc>
          <w:tcPr>
            <w:tcW w:w="79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330" w:lineRule="auto"/>
              <w:rPr>
                <w:rFonts w:ascii="Arial"/>
                <w:sz w:val="21"/>
              </w:rPr>
            </w:pPr>
          </w:p>
          <w:p>
            <w:pPr>
              <w:spacing w:line="331" w:lineRule="auto"/>
              <w:rPr>
                <w:rFonts w:ascii="Arial"/>
                <w:sz w:val="21"/>
              </w:rPr>
            </w:pPr>
          </w:p>
          <w:p>
            <w:pPr>
              <w:spacing w:before="52" w:line="219" w:lineRule="auto"/>
              <w:ind w:left="11"/>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3"/>
                <w:w w:val="101"/>
                <w:sz w:val="16"/>
                <w:szCs w:val="16"/>
              </w:rPr>
              <w:t xml:space="preserve"> </w:t>
            </w:r>
            <w:r>
              <w:rPr>
                <w:rFonts w:ascii="宋体" w:hAnsi="宋体" w:eastAsia="宋体" w:cs="宋体"/>
                <w:spacing w:val="-2"/>
                <w:sz w:val="16"/>
                <w:szCs w:val="16"/>
              </w:rPr>
              <w:t>《娱乐场所管理办法》</w:t>
            </w:r>
          </w:p>
          <w:p>
            <w:pPr>
              <w:spacing w:before="38" w:line="263" w:lineRule="auto"/>
              <w:ind w:left="11"/>
              <w:rPr>
                <w:rFonts w:ascii="宋体" w:hAnsi="宋体" w:eastAsia="宋体" w:cs="宋体"/>
                <w:sz w:val="15"/>
                <w:szCs w:val="15"/>
              </w:rPr>
            </w:pPr>
            <w:r>
              <w:rPr>
                <w:rFonts w:ascii="宋体" w:hAnsi="宋体" w:eastAsia="宋体" w:cs="宋体"/>
                <w:spacing w:val="15"/>
                <w:sz w:val="15"/>
                <w:szCs w:val="15"/>
              </w:rPr>
              <w:t xml:space="preserve">第三十条：游艺娱乐场所违反本办法第二十一条第(一)项、第 </w:t>
            </w:r>
            <w:r>
              <w:rPr>
                <w:rFonts w:ascii="宋体" w:hAnsi="宋体" w:eastAsia="宋体" w:cs="宋体"/>
                <w:spacing w:val="13"/>
                <w:sz w:val="15"/>
                <w:szCs w:val="15"/>
              </w:rPr>
              <w:t>(二)项规定的，由县级以上人民政府文化和旅游主管部门责令</w:t>
            </w:r>
            <w:r>
              <w:rPr>
                <w:rFonts w:ascii="宋体" w:hAnsi="宋体" w:eastAsia="宋体" w:cs="宋体"/>
                <w:spacing w:val="4"/>
                <w:sz w:val="15"/>
                <w:szCs w:val="15"/>
              </w:rPr>
              <w:t xml:space="preserve">  </w:t>
            </w:r>
            <w:r>
              <w:rPr>
                <w:rFonts w:ascii="宋体" w:hAnsi="宋体" w:eastAsia="宋体" w:cs="宋体"/>
                <w:spacing w:val="12"/>
                <w:sz w:val="15"/>
                <w:szCs w:val="15"/>
              </w:rPr>
              <w:t>改正，并处5000元以上1万元以下的罚款；违反本办法第二十</w:t>
            </w:r>
            <w:r>
              <w:rPr>
                <w:rFonts w:ascii="宋体" w:hAnsi="宋体" w:eastAsia="宋体" w:cs="宋体"/>
                <w:spacing w:val="11"/>
                <w:sz w:val="15"/>
                <w:szCs w:val="15"/>
              </w:rPr>
              <w:t>一</w:t>
            </w:r>
            <w:r>
              <w:rPr>
                <w:rFonts w:ascii="宋体" w:hAnsi="宋体" w:eastAsia="宋体" w:cs="宋体"/>
                <w:sz w:val="15"/>
                <w:szCs w:val="15"/>
              </w:rPr>
              <w:t xml:space="preserve"> </w:t>
            </w:r>
            <w:r>
              <w:rPr>
                <w:rFonts w:ascii="宋体" w:hAnsi="宋体" w:eastAsia="宋体" w:cs="宋体"/>
                <w:spacing w:val="16"/>
                <w:sz w:val="15"/>
                <w:szCs w:val="15"/>
              </w:rPr>
              <w:t>条第(三)项规定的，由县级以上人民政府文化和旅游</w:t>
            </w:r>
            <w:r>
              <w:rPr>
                <w:rFonts w:ascii="宋体" w:hAnsi="宋体" w:eastAsia="宋体" w:cs="宋体"/>
                <w:spacing w:val="15"/>
                <w:sz w:val="15"/>
                <w:szCs w:val="15"/>
              </w:rPr>
              <w:t>主管部门</w:t>
            </w:r>
            <w:r>
              <w:rPr>
                <w:rFonts w:ascii="宋体" w:hAnsi="宋体" w:eastAsia="宋体" w:cs="宋体"/>
                <w:sz w:val="15"/>
                <w:szCs w:val="15"/>
              </w:rPr>
              <w:t xml:space="preserve"> </w:t>
            </w:r>
            <w:r>
              <w:rPr>
                <w:rFonts w:ascii="宋体" w:hAnsi="宋体" w:eastAsia="宋体" w:cs="宋体"/>
                <w:spacing w:val="13"/>
                <w:sz w:val="15"/>
                <w:szCs w:val="15"/>
              </w:rPr>
              <w:t>依照《条例》第四十八条予以处罚。</w:t>
            </w:r>
          </w:p>
          <w:p>
            <w:pPr>
              <w:spacing w:before="31" w:line="263" w:lineRule="auto"/>
              <w:ind w:left="11"/>
              <w:jc w:val="both"/>
              <w:rPr>
                <w:rFonts w:ascii="宋体" w:hAnsi="宋体" w:eastAsia="宋体" w:cs="宋体"/>
                <w:sz w:val="15"/>
                <w:szCs w:val="15"/>
              </w:rPr>
            </w:pPr>
            <w:r>
              <w:rPr>
                <w:rFonts w:ascii="宋体" w:hAnsi="宋体" w:eastAsia="宋体" w:cs="宋体"/>
                <w:spacing w:val="15"/>
                <w:sz w:val="15"/>
                <w:szCs w:val="15"/>
              </w:rPr>
              <w:t>第二十一条：游艺娱乐场所经营应当符合以下规定：(一)不得</w:t>
            </w:r>
            <w:r>
              <w:rPr>
                <w:rFonts w:ascii="宋体" w:hAnsi="宋体" w:eastAsia="宋体" w:cs="宋体"/>
                <w:spacing w:val="4"/>
                <w:sz w:val="15"/>
                <w:szCs w:val="15"/>
              </w:rPr>
              <w:t xml:space="preserve"> 设置未经文化和旅游主管部门内容核查的游戏游艺设备；</w:t>
            </w:r>
            <w:r>
              <w:rPr>
                <w:rFonts w:ascii="宋体" w:hAnsi="宋体" w:eastAsia="宋体" w:cs="宋体"/>
                <w:spacing w:val="7"/>
                <w:sz w:val="15"/>
                <w:szCs w:val="15"/>
              </w:rPr>
              <w:t xml:space="preserve">    </w:t>
            </w:r>
            <w:r>
              <w:rPr>
                <w:rFonts w:ascii="宋体" w:hAnsi="宋体" w:eastAsia="宋体" w:cs="宋体"/>
                <w:spacing w:val="4"/>
                <w:sz w:val="15"/>
                <w:szCs w:val="15"/>
              </w:rPr>
              <w:t>(二)</w:t>
            </w:r>
            <w:r>
              <w:rPr>
                <w:rFonts w:ascii="宋体" w:hAnsi="宋体" w:eastAsia="宋体" w:cs="宋体"/>
                <w:spacing w:val="3"/>
                <w:sz w:val="15"/>
                <w:szCs w:val="15"/>
              </w:rPr>
              <w:t xml:space="preserve"> </w:t>
            </w:r>
            <w:r>
              <w:rPr>
                <w:rFonts w:ascii="宋体" w:hAnsi="宋体" w:eastAsia="宋体" w:cs="宋体"/>
                <w:spacing w:val="10"/>
                <w:sz w:val="15"/>
                <w:szCs w:val="15"/>
              </w:rPr>
              <w:t>进行有奖经营活动的，奖品目录应当报所在地县级文化和</w:t>
            </w:r>
            <w:r>
              <w:rPr>
                <w:rFonts w:ascii="宋体" w:hAnsi="宋体" w:eastAsia="宋体" w:cs="宋体"/>
                <w:spacing w:val="9"/>
                <w:sz w:val="15"/>
                <w:szCs w:val="15"/>
              </w:rPr>
              <w:t>旅游主</w:t>
            </w:r>
            <w:r>
              <w:rPr>
                <w:rFonts w:ascii="宋体" w:hAnsi="宋体" w:eastAsia="宋体" w:cs="宋体"/>
                <w:sz w:val="15"/>
                <w:szCs w:val="15"/>
              </w:rPr>
              <w:t xml:space="preserve"> </w:t>
            </w:r>
            <w:r>
              <w:rPr>
                <w:rFonts w:ascii="宋体" w:hAnsi="宋体" w:eastAsia="宋体" w:cs="宋体"/>
                <w:spacing w:val="15"/>
                <w:sz w:val="15"/>
                <w:szCs w:val="15"/>
              </w:rPr>
              <w:t>管部门备案；(三)除国家法定节假日外，设置的电子游</w:t>
            </w:r>
            <w:r>
              <w:rPr>
                <w:rFonts w:ascii="宋体" w:hAnsi="宋体" w:eastAsia="宋体" w:cs="宋体"/>
                <w:spacing w:val="14"/>
                <w:sz w:val="15"/>
                <w:szCs w:val="15"/>
              </w:rPr>
              <w:t>戏机不</w:t>
            </w:r>
            <w:r>
              <w:rPr>
                <w:rFonts w:ascii="宋体" w:hAnsi="宋体" w:eastAsia="宋体" w:cs="宋体"/>
                <w:sz w:val="15"/>
                <w:szCs w:val="15"/>
              </w:rPr>
              <w:t xml:space="preserve"> </w:t>
            </w:r>
            <w:r>
              <w:rPr>
                <w:rFonts w:ascii="宋体" w:hAnsi="宋体" w:eastAsia="宋体" w:cs="宋体"/>
                <w:spacing w:val="17"/>
                <w:sz w:val="15"/>
                <w:szCs w:val="15"/>
              </w:rPr>
              <w:t>得向未成年人提供。</w:t>
            </w:r>
          </w:p>
        </w:tc>
        <w:tc>
          <w:tcPr>
            <w:tcW w:w="5844" w:type="dxa"/>
            <w:vAlign w:val="top"/>
          </w:tcPr>
          <w:p>
            <w:pPr>
              <w:spacing w:line="335" w:lineRule="auto"/>
              <w:rPr>
                <w:rFonts w:ascii="Arial"/>
                <w:sz w:val="21"/>
              </w:rPr>
            </w:pPr>
          </w:p>
          <w:p>
            <w:pPr>
              <w:spacing w:line="335" w:lineRule="auto"/>
              <w:rPr>
                <w:rFonts w:ascii="Arial"/>
                <w:sz w:val="21"/>
              </w:rPr>
            </w:pPr>
          </w:p>
          <w:p>
            <w:pPr>
              <w:spacing w:before="52" w:line="243" w:lineRule="auto"/>
              <w:ind w:left="36" w:right="437"/>
              <w:rPr>
                <w:rFonts w:ascii="宋体" w:hAnsi="宋体" w:eastAsia="宋体" w:cs="宋体"/>
                <w:sz w:val="16"/>
                <w:szCs w:val="16"/>
              </w:rPr>
            </w:pPr>
            <w:r>
              <w:rPr>
                <w:rFonts w:ascii="宋体" w:hAnsi="宋体" w:eastAsia="宋体" w:cs="宋体"/>
                <w:spacing w:val="7"/>
                <w:sz w:val="16"/>
                <w:szCs w:val="16"/>
              </w:rPr>
              <w:t>1.违反本办法第二十一条第(一)项、第(二)项规定的，按下列</w:t>
            </w:r>
            <w:r>
              <w:rPr>
                <w:rFonts w:ascii="宋体" w:hAnsi="宋体" w:eastAsia="宋体" w:cs="宋体"/>
                <w:spacing w:val="6"/>
                <w:sz w:val="16"/>
                <w:szCs w:val="16"/>
              </w:rPr>
              <w:t>情形处罚：</w:t>
            </w:r>
            <w:r>
              <w:rPr>
                <w:rFonts w:ascii="宋体" w:hAnsi="宋体" w:eastAsia="宋体" w:cs="宋体"/>
                <w:sz w:val="16"/>
                <w:szCs w:val="16"/>
              </w:rPr>
              <w:t xml:space="preserve"> </w:t>
            </w:r>
            <w:r>
              <w:rPr>
                <w:rFonts w:ascii="宋体" w:hAnsi="宋体" w:eastAsia="宋体" w:cs="宋体"/>
                <w:spacing w:val="7"/>
                <w:sz w:val="16"/>
                <w:szCs w:val="16"/>
              </w:rPr>
              <w:t>违法行为情节从轻的：</w:t>
            </w:r>
          </w:p>
          <w:p>
            <w:pPr>
              <w:spacing w:before="20" w:line="219" w:lineRule="auto"/>
              <w:ind w:left="36"/>
              <w:rPr>
                <w:rFonts w:ascii="宋体" w:hAnsi="宋体" w:eastAsia="宋体" w:cs="宋体"/>
                <w:sz w:val="16"/>
                <w:szCs w:val="16"/>
              </w:rPr>
            </w:pPr>
            <w:r>
              <w:rPr>
                <w:rFonts w:ascii="宋体" w:hAnsi="宋体" w:eastAsia="宋体" w:cs="宋体"/>
                <w:spacing w:val="7"/>
                <w:sz w:val="16"/>
                <w:szCs w:val="16"/>
              </w:rPr>
              <w:t>具体情节：首次查处的；</w:t>
            </w:r>
          </w:p>
          <w:p>
            <w:pPr>
              <w:spacing w:before="40" w:line="220" w:lineRule="auto"/>
              <w:ind w:left="36"/>
              <w:rPr>
                <w:rFonts w:ascii="宋体" w:hAnsi="宋体" w:eastAsia="宋体" w:cs="宋体"/>
                <w:sz w:val="16"/>
                <w:szCs w:val="16"/>
              </w:rPr>
            </w:pPr>
            <w:r>
              <w:rPr>
                <w:rFonts w:ascii="宋体" w:hAnsi="宋体" w:eastAsia="宋体" w:cs="宋体"/>
                <w:spacing w:val="5"/>
                <w:sz w:val="16"/>
                <w:szCs w:val="16"/>
              </w:rPr>
              <w:t>裁量基准：处5000元罚款。</w:t>
            </w:r>
          </w:p>
          <w:p>
            <w:pPr>
              <w:spacing w:before="29"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36"/>
              <w:rPr>
                <w:rFonts w:ascii="宋体" w:hAnsi="宋体" w:eastAsia="宋体" w:cs="宋体"/>
                <w:sz w:val="16"/>
                <w:szCs w:val="16"/>
              </w:rPr>
            </w:pPr>
            <w:r>
              <w:rPr>
                <w:rFonts w:ascii="宋体" w:hAnsi="宋体" w:eastAsia="宋体" w:cs="宋体"/>
                <w:spacing w:val="7"/>
                <w:sz w:val="16"/>
                <w:szCs w:val="16"/>
              </w:rPr>
              <w:t>具体情节：再次查处的；</w:t>
            </w:r>
          </w:p>
          <w:p>
            <w:pPr>
              <w:spacing w:before="39" w:line="232" w:lineRule="auto"/>
              <w:ind w:left="36" w:right="458"/>
              <w:rPr>
                <w:rFonts w:ascii="宋体" w:hAnsi="宋体" w:eastAsia="宋体" w:cs="宋体"/>
                <w:sz w:val="16"/>
                <w:szCs w:val="16"/>
              </w:rPr>
            </w:pPr>
            <w:r>
              <w:rPr>
                <w:rFonts w:ascii="宋体" w:hAnsi="宋体" w:eastAsia="宋体" w:cs="宋体"/>
                <w:spacing w:val="4"/>
                <w:sz w:val="16"/>
                <w:szCs w:val="16"/>
              </w:rPr>
              <w:t>裁量基准：在首次查处的基础上，每次加处罚款2000元，最高罚至1万元</w:t>
            </w:r>
            <w:r>
              <w:rPr>
                <w:rFonts w:ascii="宋体" w:hAnsi="宋体" w:eastAsia="宋体" w:cs="宋体"/>
                <w:spacing w:val="3"/>
                <w:sz w:val="16"/>
                <w:szCs w:val="16"/>
              </w:rPr>
              <w:t>。</w:t>
            </w:r>
            <w:r>
              <w:rPr>
                <w:rFonts w:ascii="宋体" w:hAnsi="宋体" w:eastAsia="宋体" w:cs="宋体"/>
                <w:sz w:val="16"/>
                <w:szCs w:val="16"/>
              </w:rPr>
              <w:t xml:space="preserve"> </w:t>
            </w:r>
            <w:r>
              <w:rPr>
                <w:rFonts w:ascii="宋体" w:hAnsi="宋体" w:eastAsia="宋体" w:cs="宋体"/>
                <w:spacing w:val="7"/>
                <w:sz w:val="16"/>
                <w:szCs w:val="16"/>
              </w:rPr>
              <w:t>违法行为情节从重的：</w:t>
            </w:r>
          </w:p>
          <w:p>
            <w:pPr>
              <w:spacing w:before="18" w:line="241" w:lineRule="exact"/>
              <w:ind w:left="36"/>
              <w:rPr>
                <w:rFonts w:ascii="宋体" w:hAnsi="宋体" w:eastAsia="宋体" w:cs="宋体"/>
                <w:sz w:val="16"/>
                <w:szCs w:val="16"/>
              </w:rPr>
            </w:pPr>
            <w:r>
              <w:rPr>
                <w:rFonts w:ascii="宋体" w:hAnsi="宋体" w:eastAsia="宋体" w:cs="宋体"/>
                <w:spacing w:val="5"/>
                <w:position w:val="6"/>
                <w:sz w:val="16"/>
                <w:szCs w:val="16"/>
              </w:rPr>
              <w:t>具体情节：查处3次及以上的；</w:t>
            </w:r>
          </w:p>
          <w:p>
            <w:pPr>
              <w:spacing w:line="220" w:lineRule="auto"/>
              <w:ind w:left="36"/>
              <w:rPr>
                <w:rFonts w:ascii="宋体" w:hAnsi="宋体" w:eastAsia="宋体" w:cs="宋体"/>
                <w:sz w:val="16"/>
                <w:szCs w:val="16"/>
              </w:rPr>
            </w:pPr>
            <w:r>
              <w:rPr>
                <w:rFonts w:ascii="宋体" w:hAnsi="宋体" w:eastAsia="宋体" w:cs="宋体"/>
                <w:spacing w:val="6"/>
                <w:sz w:val="16"/>
                <w:szCs w:val="16"/>
              </w:rPr>
              <w:t>裁量基准：处1万元罚款。</w:t>
            </w:r>
          </w:p>
          <w:p>
            <w:pPr>
              <w:spacing w:before="17" w:line="219" w:lineRule="auto"/>
              <w:ind w:left="36"/>
              <w:rPr>
                <w:rFonts w:ascii="宋体" w:hAnsi="宋体" w:eastAsia="宋体" w:cs="宋体"/>
                <w:sz w:val="16"/>
                <w:szCs w:val="16"/>
              </w:rPr>
            </w:pPr>
            <w:r>
              <w:rPr>
                <w:rFonts w:ascii="宋体" w:hAnsi="宋体" w:eastAsia="宋体" w:cs="宋体"/>
                <w:spacing w:val="3"/>
                <w:sz w:val="16"/>
                <w:szCs w:val="16"/>
              </w:rPr>
              <w:t>2.违反本办法第二十一条第(三)项规定的，依照《条例》第四十八条予以处罚。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0" w:hRule="atLeast"/>
        </w:trPr>
        <w:tc>
          <w:tcPr>
            <w:tcW w:w="595"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99" w:type="dxa"/>
            <w:vMerge w:val="continue"/>
            <w:tcBorders>
              <w:top w:val="nil"/>
            </w:tcBorders>
            <w:vAlign w:val="top"/>
          </w:tcPr>
          <w:p>
            <w:pPr>
              <w:rPr>
                <w:rFonts w:ascii="Arial"/>
                <w:sz w:val="21"/>
              </w:rPr>
            </w:pPr>
          </w:p>
        </w:tc>
        <w:tc>
          <w:tcPr>
            <w:tcW w:w="451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219" w:lineRule="auto"/>
              <w:ind w:left="11"/>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4"/>
                <w:sz w:val="16"/>
                <w:szCs w:val="16"/>
              </w:rPr>
              <w:t xml:space="preserve"> </w:t>
            </w:r>
            <w:r>
              <w:rPr>
                <w:rFonts w:ascii="宋体" w:hAnsi="宋体" w:eastAsia="宋体" w:cs="宋体"/>
                <w:spacing w:val="-2"/>
                <w:sz w:val="16"/>
                <w:szCs w:val="16"/>
              </w:rPr>
              <w:t>《娱乐场所管理条例》</w:t>
            </w:r>
          </w:p>
          <w:p>
            <w:pPr>
              <w:spacing w:before="12" w:line="244" w:lineRule="auto"/>
              <w:ind w:left="11"/>
              <w:rPr>
                <w:rFonts w:ascii="宋体" w:hAnsi="宋体" w:eastAsia="宋体" w:cs="宋体"/>
                <w:sz w:val="15"/>
                <w:szCs w:val="15"/>
              </w:rPr>
            </w:pPr>
            <w:r>
              <w:rPr>
                <w:rFonts w:ascii="宋体" w:hAnsi="宋体" w:eastAsia="宋体" w:cs="宋体"/>
                <w:spacing w:val="8"/>
                <w:sz w:val="15"/>
                <w:szCs w:val="15"/>
              </w:rPr>
              <w:t>第四十八条：违反本条例规定，有下列情形之一的，由县级人民</w:t>
            </w:r>
            <w:r>
              <w:rPr>
                <w:rFonts w:ascii="宋体" w:hAnsi="宋体" w:eastAsia="宋体" w:cs="宋体"/>
                <w:sz w:val="15"/>
                <w:szCs w:val="15"/>
              </w:rPr>
              <w:t xml:space="preserve">  </w:t>
            </w:r>
            <w:r>
              <w:rPr>
                <w:rFonts w:ascii="宋体" w:hAnsi="宋体" w:eastAsia="宋体" w:cs="宋体"/>
                <w:spacing w:val="10"/>
                <w:sz w:val="15"/>
                <w:szCs w:val="15"/>
              </w:rPr>
              <w:t>政府文化主管部门没收违法所得和非法财物，并处违法所得1倍</w:t>
            </w:r>
            <w:r>
              <w:rPr>
                <w:rFonts w:ascii="宋体" w:hAnsi="宋体" w:eastAsia="宋体" w:cs="宋体"/>
                <w:spacing w:val="2"/>
                <w:sz w:val="15"/>
                <w:szCs w:val="15"/>
              </w:rPr>
              <w:t xml:space="preserve">  </w:t>
            </w:r>
            <w:r>
              <w:rPr>
                <w:rFonts w:ascii="宋体" w:hAnsi="宋体" w:eastAsia="宋体" w:cs="宋体"/>
                <w:spacing w:val="10"/>
                <w:sz w:val="15"/>
                <w:szCs w:val="15"/>
              </w:rPr>
              <w:t>以上3倍以下的罚款；没有违法所得或者违法所得不足1万元的，</w:t>
            </w:r>
            <w:r>
              <w:rPr>
                <w:rFonts w:ascii="宋体" w:hAnsi="宋体" w:eastAsia="宋体" w:cs="宋体"/>
                <w:sz w:val="15"/>
                <w:szCs w:val="15"/>
              </w:rPr>
              <w:t xml:space="preserve"> </w:t>
            </w:r>
            <w:r>
              <w:rPr>
                <w:rFonts w:ascii="宋体" w:hAnsi="宋体" w:eastAsia="宋体" w:cs="宋体"/>
                <w:spacing w:val="12"/>
                <w:sz w:val="15"/>
                <w:szCs w:val="15"/>
              </w:rPr>
              <w:t>并处1万元以上3万元以下的罚款；情节严重的，责令停业整顿</w:t>
            </w:r>
            <w:r>
              <w:rPr>
                <w:rFonts w:ascii="宋体" w:hAnsi="宋体" w:eastAsia="宋体" w:cs="宋体"/>
                <w:spacing w:val="7"/>
                <w:sz w:val="15"/>
                <w:szCs w:val="15"/>
              </w:rPr>
              <w:t xml:space="preserve">  </w:t>
            </w:r>
            <w:r>
              <w:rPr>
                <w:rFonts w:ascii="宋体" w:hAnsi="宋体" w:eastAsia="宋体" w:cs="宋体"/>
                <w:spacing w:val="18"/>
                <w:sz w:val="15"/>
                <w:szCs w:val="15"/>
              </w:rPr>
              <w:t>1个月至6个月：(一)歌舞娱乐场所的歌曲点播系统与境外的</w:t>
            </w:r>
            <w:r>
              <w:rPr>
                <w:rFonts w:ascii="宋体" w:hAnsi="宋体" w:eastAsia="宋体" w:cs="宋体"/>
                <w:spacing w:val="1"/>
                <w:sz w:val="15"/>
                <w:szCs w:val="15"/>
              </w:rPr>
              <w:t xml:space="preserve">  </w:t>
            </w:r>
            <w:r>
              <w:rPr>
                <w:rFonts w:ascii="宋体" w:hAnsi="宋体" w:eastAsia="宋体" w:cs="宋体"/>
                <w:spacing w:val="13"/>
                <w:sz w:val="15"/>
                <w:szCs w:val="15"/>
              </w:rPr>
              <w:t>曲库联接的；(二)歌舞娱乐场所播放的曲目、屏幕画面或者游</w:t>
            </w:r>
            <w:r>
              <w:rPr>
                <w:rFonts w:ascii="宋体" w:hAnsi="宋体" w:eastAsia="宋体" w:cs="宋体"/>
                <w:spacing w:val="4"/>
                <w:sz w:val="15"/>
                <w:szCs w:val="15"/>
              </w:rPr>
              <w:t xml:space="preserve">  </w:t>
            </w:r>
            <w:r>
              <w:rPr>
                <w:rFonts w:ascii="宋体" w:hAnsi="宋体" w:eastAsia="宋体" w:cs="宋体"/>
                <w:spacing w:val="8"/>
                <w:sz w:val="15"/>
                <w:szCs w:val="15"/>
              </w:rPr>
              <w:t>艺娱乐场所电子游戏机内的游戏项目含有本条例第十三条禁止内</w:t>
            </w:r>
            <w:r>
              <w:rPr>
                <w:rFonts w:ascii="宋体" w:hAnsi="宋体" w:eastAsia="宋体" w:cs="宋体"/>
                <w:spacing w:val="6"/>
                <w:sz w:val="15"/>
                <w:szCs w:val="15"/>
              </w:rPr>
              <w:t xml:space="preserve">  </w:t>
            </w:r>
            <w:r>
              <w:rPr>
                <w:rFonts w:ascii="宋体" w:hAnsi="宋体" w:eastAsia="宋体" w:cs="宋体"/>
                <w:spacing w:val="19"/>
                <w:sz w:val="15"/>
                <w:szCs w:val="15"/>
              </w:rPr>
              <w:t>容的；(三)歌舞娱乐场所接纳未成年人的；(</w:t>
            </w:r>
            <w:r>
              <w:rPr>
                <w:rFonts w:ascii="宋体" w:hAnsi="宋体" w:eastAsia="宋体" w:cs="宋体"/>
                <w:spacing w:val="18"/>
                <w:sz w:val="15"/>
                <w:szCs w:val="15"/>
              </w:rPr>
              <w:t>四)游艺娱乐场</w:t>
            </w:r>
            <w:r>
              <w:rPr>
                <w:rFonts w:ascii="宋体" w:hAnsi="宋体" w:eastAsia="宋体" w:cs="宋体"/>
                <w:sz w:val="15"/>
                <w:szCs w:val="15"/>
              </w:rPr>
              <w:t xml:space="preserve">  </w:t>
            </w:r>
            <w:r>
              <w:rPr>
                <w:rFonts w:ascii="宋体" w:hAnsi="宋体" w:eastAsia="宋体" w:cs="宋体"/>
                <w:spacing w:val="12"/>
                <w:sz w:val="15"/>
                <w:szCs w:val="15"/>
              </w:rPr>
              <w:t>所设置的电子游戏机在国家法定节假日外向未成年人提供的；</w:t>
            </w:r>
          </w:p>
          <w:p>
            <w:pPr>
              <w:spacing w:before="23" w:line="219" w:lineRule="auto"/>
              <w:ind w:left="11"/>
              <w:rPr>
                <w:rFonts w:ascii="宋体" w:hAnsi="宋体" w:eastAsia="宋体" w:cs="宋体"/>
                <w:sz w:val="16"/>
                <w:szCs w:val="16"/>
              </w:rPr>
            </w:pPr>
            <w:r>
              <w:rPr>
                <w:rFonts w:ascii="宋体" w:hAnsi="宋体" w:eastAsia="宋体" w:cs="宋体"/>
                <w:spacing w:val="3"/>
                <w:sz w:val="16"/>
                <w:szCs w:val="16"/>
              </w:rPr>
              <w:t>(五)娱乐场所容纳的消费者超过核定人数的。</w:t>
            </w:r>
          </w:p>
        </w:tc>
        <w:tc>
          <w:tcPr>
            <w:tcW w:w="5844" w:type="dxa"/>
            <w:vAlign w:val="top"/>
          </w:tcPr>
          <w:p>
            <w:pPr>
              <w:spacing w:line="293" w:lineRule="auto"/>
              <w:rPr>
                <w:rFonts w:ascii="Arial"/>
                <w:sz w:val="21"/>
              </w:rPr>
            </w:pPr>
          </w:p>
          <w:p>
            <w:pPr>
              <w:spacing w:line="294" w:lineRule="auto"/>
              <w:rPr>
                <w:rFonts w:ascii="Arial"/>
                <w:sz w:val="21"/>
              </w:rPr>
            </w:pPr>
          </w:p>
          <w:p>
            <w:pPr>
              <w:spacing w:before="52" w:line="242" w:lineRule="auto"/>
              <w:ind w:left="36"/>
              <w:rPr>
                <w:rFonts w:ascii="宋体" w:hAnsi="宋体" w:eastAsia="宋体" w:cs="宋体"/>
                <w:sz w:val="16"/>
                <w:szCs w:val="16"/>
              </w:rPr>
            </w:pPr>
            <w:r>
              <w:rPr>
                <w:rFonts w:ascii="宋体" w:hAnsi="宋体" w:eastAsia="宋体" w:cs="宋体"/>
                <w:spacing w:val="6"/>
                <w:sz w:val="16"/>
                <w:szCs w:val="16"/>
              </w:rPr>
              <w:t>没收违法所得和非法财物。</w:t>
            </w:r>
          </w:p>
          <w:p>
            <w:pPr>
              <w:spacing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line="231" w:lineRule="auto"/>
              <w:ind w:left="36"/>
              <w:rPr>
                <w:rFonts w:ascii="宋体" w:hAnsi="宋体" w:eastAsia="宋体" w:cs="宋体"/>
                <w:sz w:val="16"/>
                <w:szCs w:val="16"/>
              </w:rPr>
            </w:pPr>
            <w:r>
              <w:rPr>
                <w:rFonts w:ascii="宋体" w:hAnsi="宋体" w:eastAsia="宋体" w:cs="宋体"/>
                <w:spacing w:val="3"/>
                <w:sz w:val="16"/>
                <w:szCs w:val="16"/>
              </w:rPr>
              <w:t>具体情节：没有违法所得或违法所得无法计算的；</w:t>
            </w:r>
          </w:p>
          <w:p>
            <w:pPr>
              <w:spacing w:line="220" w:lineRule="auto"/>
              <w:ind w:left="36"/>
              <w:rPr>
                <w:rFonts w:ascii="宋体" w:hAnsi="宋体" w:eastAsia="宋体" w:cs="宋体"/>
                <w:sz w:val="16"/>
                <w:szCs w:val="16"/>
              </w:rPr>
            </w:pPr>
            <w:r>
              <w:rPr>
                <w:rFonts w:ascii="宋体" w:hAnsi="宋体" w:eastAsia="宋体" w:cs="宋体"/>
                <w:spacing w:val="6"/>
                <w:sz w:val="16"/>
                <w:szCs w:val="16"/>
              </w:rPr>
              <w:t>裁量基准：处1万元罚款。</w:t>
            </w:r>
          </w:p>
          <w:p>
            <w:pPr>
              <w:spacing w:before="9"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19" w:lineRule="auto"/>
              <w:ind w:left="36"/>
              <w:rPr>
                <w:rFonts w:ascii="宋体" w:hAnsi="宋体" w:eastAsia="宋体" w:cs="宋体"/>
                <w:sz w:val="16"/>
                <w:szCs w:val="16"/>
              </w:rPr>
            </w:pPr>
            <w:r>
              <w:rPr>
                <w:rFonts w:ascii="宋体" w:hAnsi="宋体" w:eastAsia="宋体" w:cs="宋体"/>
                <w:spacing w:val="10"/>
                <w:sz w:val="16"/>
                <w:szCs w:val="16"/>
              </w:rPr>
              <w:t>具体情节1:违法所得不足1万元的；</w:t>
            </w:r>
          </w:p>
          <w:p>
            <w:pPr>
              <w:spacing w:before="9" w:line="239" w:lineRule="auto"/>
              <w:ind w:left="36"/>
              <w:rPr>
                <w:rFonts w:ascii="宋体" w:hAnsi="宋体" w:eastAsia="宋体" w:cs="宋体"/>
                <w:sz w:val="15"/>
                <w:szCs w:val="15"/>
              </w:rPr>
            </w:pPr>
            <w:r>
              <w:rPr>
                <w:rFonts w:ascii="宋体" w:hAnsi="宋体" w:eastAsia="宋体" w:cs="宋体"/>
                <w:spacing w:val="12"/>
                <w:sz w:val="15"/>
                <w:szCs w:val="15"/>
              </w:rPr>
              <w:t>裁量基准：违法所得不足7000元的，处1万元罚款；在此基础上违法所得每递增一</w:t>
            </w:r>
            <w:r>
              <w:rPr>
                <w:rFonts w:ascii="宋体" w:hAnsi="宋体" w:eastAsia="宋体" w:cs="宋体"/>
                <w:spacing w:val="15"/>
                <w:sz w:val="15"/>
                <w:szCs w:val="15"/>
              </w:rPr>
              <w:t xml:space="preserve"> </w:t>
            </w:r>
            <w:r>
              <w:rPr>
                <w:rFonts w:ascii="宋体" w:hAnsi="宋体" w:eastAsia="宋体" w:cs="宋体"/>
                <w:spacing w:val="16"/>
                <w:sz w:val="15"/>
                <w:szCs w:val="15"/>
              </w:rPr>
              <w:t>个千元区间，加处罚款1万元，最高罚至3万元。</w:t>
            </w:r>
          </w:p>
          <w:p>
            <w:pPr>
              <w:spacing w:before="12" w:line="219" w:lineRule="auto"/>
              <w:ind w:left="36"/>
              <w:rPr>
                <w:rFonts w:ascii="宋体" w:hAnsi="宋体" w:eastAsia="宋体" w:cs="宋体"/>
                <w:sz w:val="16"/>
                <w:szCs w:val="16"/>
              </w:rPr>
            </w:pPr>
            <w:r>
              <w:rPr>
                <w:rFonts w:ascii="宋体" w:hAnsi="宋体" w:eastAsia="宋体" w:cs="宋体"/>
                <w:spacing w:val="12"/>
                <w:sz w:val="16"/>
                <w:szCs w:val="16"/>
              </w:rPr>
              <w:t>具体情节2:违法所得1万元以上；</w:t>
            </w:r>
          </w:p>
          <w:p>
            <w:pPr>
              <w:spacing w:before="10" w:line="239" w:lineRule="auto"/>
              <w:ind w:left="36"/>
              <w:rPr>
                <w:rFonts w:ascii="宋体" w:hAnsi="宋体" w:eastAsia="宋体" w:cs="宋体"/>
                <w:sz w:val="15"/>
                <w:szCs w:val="15"/>
              </w:rPr>
            </w:pPr>
            <w:r>
              <w:rPr>
                <w:rFonts w:ascii="宋体" w:hAnsi="宋体" w:eastAsia="宋体" w:cs="宋体"/>
                <w:spacing w:val="15"/>
                <w:sz w:val="15"/>
                <w:szCs w:val="15"/>
              </w:rPr>
              <w:t>裁量基准：违法所得1万元的，处1倍罚款；在此基础上违法所得每递增一个万元</w:t>
            </w:r>
            <w:r>
              <w:rPr>
                <w:rFonts w:ascii="宋体" w:hAnsi="宋体" w:eastAsia="宋体" w:cs="宋体"/>
                <w:spacing w:val="6"/>
                <w:sz w:val="15"/>
                <w:szCs w:val="15"/>
              </w:rPr>
              <w:t xml:space="preserve"> </w:t>
            </w:r>
            <w:r>
              <w:rPr>
                <w:rFonts w:ascii="宋体" w:hAnsi="宋体" w:eastAsia="宋体" w:cs="宋体"/>
                <w:spacing w:val="16"/>
                <w:sz w:val="15"/>
                <w:szCs w:val="15"/>
              </w:rPr>
              <w:t>区间，提高1个罚款倍数，最高罚至3倍罚款。</w:t>
            </w:r>
          </w:p>
          <w:p>
            <w:pPr>
              <w:spacing w:before="13"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19" w:line="219" w:lineRule="auto"/>
              <w:ind w:left="36"/>
              <w:rPr>
                <w:rFonts w:ascii="宋体" w:hAnsi="宋体" w:eastAsia="宋体" w:cs="宋体"/>
                <w:sz w:val="16"/>
                <w:szCs w:val="16"/>
              </w:rPr>
            </w:pPr>
            <w:r>
              <w:rPr>
                <w:rFonts w:ascii="宋体" w:hAnsi="宋体" w:eastAsia="宋体" w:cs="宋体"/>
                <w:spacing w:val="4"/>
                <w:sz w:val="16"/>
                <w:szCs w:val="16"/>
              </w:rPr>
              <w:t>具体情节：两年内查处3次，再次查处的；</w:t>
            </w:r>
          </w:p>
          <w:p>
            <w:pPr>
              <w:spacing w:before="9" w:line="214" w:lineRule="auto"/>
              <w:ind w:left="36" w:right="2"/>
              <w:rPr>
                <w:rFonts w:ascii="宋体" w:hAnsi="宋体" w:eastAsia="宋体" w:cs="宋体"/>
                <w:sz w:val="16"/>
                <w:szCs w:val="16"/>
              </w:rPr>
            </w:pPr>
            <w:r>
              <w:rPr>
                <w:rFonts w:ascii="宋体" w:hAnsi="宋体" w:eastAsia="宋体" w:cs="宋体"/>
                <w:spacing w:val="-7"/>
                <w:sz w:val="16"/>
                <w:szCs w:val="16"/>
              </w:rPr>
              <w:t>裁量基准：两年内查处3次的，停业整顿1个月；在停业整顿</w:t>
            </w:r>
            <w:r>
              <w:rPr>
                <w:rFonts w:ascii="宋体" w:hAnsi="宋体" w:eastAsia="宋体" w:cs="宋体"/>
                <w:spacing w:val="-8"/>
                <w:sz w:val="16"/>
                <w:szCs w:val="16"/>
              </w:rPr>
              <w:t>后再次查处的，在责令停业</w:t>
            </w:r>
            <w:r>
              <w:rPr>
                <w:rFonts w:ascii="宋体" w:hAnsi="宋体" w:eastAsia="宋体" w:cs="宋体"/>
                <w:sz w:val="16"/>
                <w:szCs w:val="16"/>
              </w:rPr>
              <w:t xml:space="preserve"> </w:t>
            </w:r>
            <w:r>
              <w:rPr>
                <w:rFonts w:ascii="宋体" w:hAnsi="宋体" w:eastAsia="宋体" w:cs="宋体"/>
                <w:spacing w:val="2"/>
                <w:sz w:val="16"/>
                <w:szCs w:val="16"/>
              </w:rPr>
              <w:t>整顿1个月的基础上，每次加处3个月停业整顿的处罚，最高罚至停业整顿6个月。</w:t>
            </w:r>
          </w:p>
        </w:tc>
      </w:tr>
    </w:tbl>
    <w:p>
      <w:pPr>
        <w:rPr>
          <w:rFonts w:ascii="Arial"/>
          <w:sz w:val="21"/>
        </w:rPr>
      </w:pPr>
    </w:p>
    <w:p>
      <w:pPr>
        <w:sectPr>
          <w:pgSz w:w="16840" w:h="11910"/>
          <w:pgMar w:top="1012" w:right="2061" w:bottom="400" w:left="1112" w:header="0" w:footer="0" w:gutter="0"/>
          <w:cols w:space="720" w:num="1"/>
        </w:sectPr>
      </w:pPr>
    </w:p>
    <w:p>
      <w:r>
        <w:pict>
          <v:shape id="_x0000_s1039" o:spid="_x0000_s1039" o:spt="202" type="#_x0000_t202" style="position:absolute;left:0pt;margin-left:51.65pt;margin-top:461pt;height:20.75pt;width:11.55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19"/>
                      <w:szCs w:val="19"/>
                    </w:rPr>
                  </w:pPr>
                  <w:r>
                    <w:rPr>
                      <w:rFonts w:ascii="宋体" w:hAnsi="宋体" w:eastAsia="宋体" w:cs="宋体"/>
                      <w:spacing w:val="-2"/>
                      <w:sz w:val="19"/>
                      <w:szCs w:val="19"/>
                    </w:rPr>
                    <w:t>-11-</w:t>
                  </w:r>
                </w:p>
              </w:txbxContent>
            </v:textbox>
          </v:shape>
        </w:pict>
      </w:r>
    </w:p>
    <w:p/>
    <w:p>
      <w:pPr>
        <w:spacing w:line="79" w:lineRule="exact"/>
      </w:pPr>
    </w:p>
    <w:tbl>
      <w:tblPr>
        <w:tblStyle w:val="4"/>
        <w:tblW w:w="12841"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6"/>
        <w:gridCol w:w="5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595" w:type="dxa"/>
            <w:vAlign w:val="top"/>
          </w:tcPr>
          <w:p>
            <w:pPr>
              <w:spacing w:before="220" w:line="221" w:lineRule="auto"/>
              <w:ind w:left="9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1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1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16" w:type="dxa"/>
            <w:vAlign w:val="top"/>
          </w:tcPr>
          <w:p>
            <w:pPr>
              <w:spacing w:before="21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52" w:type="dxa"/>
            <w:vAlign w:val="top"/>
          </w:tcPr>
          <w:p>
            <w:pPr>
              <w:spacing w:before="21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595"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184" w:lineRule="auto"/>
              <w:ind w:left="255"/>
              <w:rPr>
                <w:rFonts w:ascii="宋体" w:hAnsi="宋体" w:eastAsia="宋体" w:cs="宋体"/>
                <w:sz w:val="16"/>
                <w:szCs w:val="16"/>
              </w:rPr>
            </w:pPr>
            <w:r>
              <w:rPr>
                <w:rFonts w:ascii="宋体" w:hAnsi="宋体" w:eastAsia="宋体" w:cs="宋体"/>
                <w:spacing w:val="-5"/>
                <w:sz w:val="16"/>
                <w:szCs w:val="16"/>
              </w:rPr>
              <w:t>15</w:t>
            </w:r>
          </w:p>
        </w:tc>
        <w:tc>
          <w:tcPr>
            <w:tcW w:w="1079" w:type="dxa"/>
            <w:vAlign w:val="top"/>
          </w:tcPr>
          <w:p>
            <w:pPr>
              <w:spacing w:line="250" w:lineRule="auto"/>
              <w:rPr>
                <w:rFonts w:ascii="Arial"/>
                <w:sz w:val="21"/>
              </w:rPr>
            </w:pPr>
          </w:p>
          <w:p>
            <w:pPr>
              <w:spacing w:line="250" w:lineRule="auto"/>
              <w:rPr>
                <w:rFonts w:ascii="Arial"/>
                <w:sz w:val="21"/>
              </w:rPr>
            </w:pPr>
          </w:p>
          <w:p>
            <w:pPr>
              <w:spacing w:before="52" w:line="247" w:lineRule="auto"/>
              <w:ind w:left="10" w:right="104"/>
              <w:jc w:val="both"/>
              <w:rPr>
                <w:rFonts w:ascii="宋体" w:hAnsi="宋体" w:eastAsia="宋体" w:cs="宋体"/>
                <w:sz w:val="16"/>
                <w:szCs w:val="16"/>
              </w:rPr>
            </w:pPr>
            <w:r>
              <w:rPr>
                <w:rFonts w:ascii="宋体" w:hAnsi="宋体" w:eastAsia="宋体" w:cs="宋体"/>
                <w:spacing w:val="-1"/>
                <w:sz w:val="16"/>
                <w:szCs w:val="16"/>
              </w:rPr>
              <w:t>对娱乐场所为</w:t>
            </w:r>
            <w:r>
              <w:rPr>
                <w:rFonts w:ascii="宋体" w:hAnsi="宋体" w:eastAsia="宋体" w:cs="宋体"/>
                <w:sz w:val="16"/>
                <w:szCs w:val="16"/>
              </w:rPr>
              <w:t xml:space="preserve"> </w:t>
            </w:r>
            <w:r>
              <w:rPr>
                <w:rFonts w:ascii="宋体" w:hAnsi="宋体" w:eastAsia="宋体" w:cs="宋体"/>
                <w:spacing w:val="-2"/>
                <w:sz w:val="16"/>
                <w:szCs w:val="16"/>
              </w:rPr>
              <w:t>未经文化主管</w:t>
            </w:r>
            <w:r>
              <w:rPr>
                <w:rFonts w:ascii="宋体" w:hAnsi="宋体" w:eastAsia="宋体" w:cs="宋体"/>
                <w:spacing w:val="2"/>
                <w:sz w:val="16"/>
                <w:szCs w:val="16"/>
              </w:rPr>
              <w:t xml:space="preserve"> </w:t>
            </w:r>
            <w:r>
              <w:rPr>
                <w:rFonts w:ascii="宋体" w:hAnsi="宋体" w:eastAsia="宋体" w:cs="宋体"/>
                <w:spacing w:val="-2"/>
                <w:sz w:val="16"/>
                <w:szCs w:val="16"/>
              </w:rPr>
              <w:t>部门批准的营</w:t>
            </w:r>
            <w:r>
              <w:rPr>
                <w:rFonts w:ascii="宋体" w:hAnsi="宋体" w:eastAsia="宋体" w:cs="宋体"/>
                <w:spacing w:val="2"/>
                <w:sz w:val="16"/>
                <w:szCs w:val="16"/>
              </w:rPr>
              <w:t xml:space="preserve"> </w:t>
            </w:r>
            <w:r>
              <w:rPr>
                <w:rFonts w:ascii="宋体" w:hAnsi="宋体" w:eastAsia="宋体" w:cs="宋体"/>
                <w:spacing w:val="-1"/>
                <w:sz w:val="16"/>
                <w:szCs w:val="16"/>
              </w:rPr>
              <w:t>业性演出活动</w:t>
            </w:r>
            <w:r>
              <w:rPr>
                <w:rFonts w:ascii="宋体" w:hAnsi="宋体" w:eastAsia="宋体" w:cs="宋体"/>
                <w:sz w:val="16"/>
                <w:szCs w:val="16"/>
              </w:rPr>
              <w:t xml:space="preserve"> </w:t>
            </w:r>
            <w:r>
              <w:rPr>
                <w:rFonts w:ascii="宋体" w:hAnsi="宋体" w:eastAsia="宋体" w:cs="宋体"/>
                <w:spacing w:val="-2"/>
                <w:sz w:val="16"/>
                <w:szCs w:val="16"/>
              </w:rPr>
              <w:t>提供场地的行</w:t>
            </w:r>
            <w:r>
              <w:rPr>
                <w:rFonts w:ascii="宋体" w:hAnsi="宋体" w:eastAsia="宋体" w:cs="宋体"/>
                <w:spacing w:val="4"/>
                <w:sz w:val="16"/>
                <w:szCs w:val="16"/>
              </w:rPr>
              <w:t xml:space="preserve"> </w:t>
            </w:r>
            <w:r>
              <w:rPr>
                <w:rFonts w:ascii="宋体" w:hAnsi="宋体" w:eastAsia="宋体" w:cs="宋体"/>
                <w:spacing w:val="6"/>
                <w:sz w:val="16"/>
                <w:szCs w:val="16"/>
              </w:rPr>
              <w:t>政处罚</w:t>
            </w:r>
          </w:p>
        </w:tc>
        <w:tc>
          <w:tcPr>
            <w:tcW w:w="79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27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《娱乐场所管理办法》</w:t>
            </w:r>
          </w:p>
          <w:p>
            <w:pPr>
              <w:spacing w:before="42" w:line="258" w:lineRule="auto"/>
              <w:ind w:left="22"/>
              <w:jc w:val="both"/>
              <w:rPr>
                <w:rFonts w:ascii="宋体" w:hAnsi="宋体" w:eastAsia="宋体" w:cs="宋体"/>
                <w:sz w:val="15"/>
                <w:szCs w:val="15"/>
              </w:rPr>
            </w:pPr>
            <w:r>
              <w:rPr>
                <w:rFonts w:ascii="宋体" w:hAnsi="宋体" w:eastAsia="宋体" w:cs="宋体"/>
                <w:spacing w:val="10"/>
                <w:sz w:val="15"/>
                <w:szCs w:val="15"/>
              </w:rPr>
              <w:t>第三十一条：娱乐场所违反本办法第二十二条第一款规定的，由</w:t>
            </w:r>
            <w:r>
              <w:rPr>
                <w:rFonts w:ascii="宋体" w:hAnsi="宋体" w:eastAsia="宋体" w:cs="宋体"/>
                <w:spacing w:val="2"/>
                <w:sz w:val="15"/>
                <w:szCs w:val="15"/>
              </w:rPr>
              <w:t xml:space="preserve"> </w:t>
            </w:r>
            <w:r>
              <w:rPr>
                <w:rFonts w:ascii="宋体" w:hAnsi="宋体" w:eastAsia="宋体" w:cs="宋体"/>
                <w:spacing w:val="9"/>
                <w:sz w:val="15"/>
                <w:szCs w:val="15"/>
              </w:rPr>
              <w:t>县级以上人民政府文化和旅游主管部门责令改正，并处5000元以</w:t>
            </w:r>
            <w:r>
              <w:rPr>
                <w:rFonts w:ascii="宋体" w:hAnsi="宋体" w:eastAsia="宋体" w:cs="宋体"/>
                <w:spacing w:val="8"/>
                <w:sz w:val="15"/>
                <w:szCs w:val="15"/>
              </w:rPr>
              <w:t xml:space="preserve"> </w:t>
            </w:r>
            <w:r>
              <w:rPr>
                <w:rFonts w:ascii="宋体" w:hAnsi="宋体" w:eastAsia="宋体" w:cs="宋体"/>
                <w:spacing w:val="17"/>
                <w:sz w:val="15"/>
                <w:szCs w:val="15"/>
              </w:rPr>
              <w:t>上1万元以下罚款。</w:t>
            </w:r>
          </w:p>
          <w:p>
            <w:pPr>
              <w:spacing w:before="40" w:line="242" w:lineRule="auto"/>
              <w:ind w:left="22" w:right="10"/>
              <w:rPr>
                <w:rFonts w:ascii="宋体" w:hAnsi="宋体" w:eastAsia="宋体" w:cs="宋体"/>
                <w:sz w:val="16"/>
                <w:szCs w:val="16"/>
              </w:rPr>
            </w:pPr>
            <w:r>
              <w:rPr>
                <w:rFonts w:ascii="宋体" w:hAnsi="宋体" w:eastAsia="宋体" w:cs="宋体"/>
                <w:sz w:val="16"/>
                <w:szCs w:val="16"/>
              </w:rPr>
              <w:t>第二十二条：娱乐场所不得为未经文化和旅游主</w:t>
            </w:r>
            <w:r>
              <w:rPr>
                <w:rFonts w:ascii="宋体" w:hAnsi="宋体" w:eastAsia="宋体" w:cs="宋体"/>
                <w:spacing w:val="-1"/>
                <w:sz w:val="16"/>
                <w:szCs w:val="16"/>
              </w:rPr>
              <w:t>管部门批准的营</w:t>
            </w:r>
            <w:r>
              <w:rPr>
                <w:rFonts w:ascii="宋体" w:hAnsi="宋体" w:eastAsia="宋体" w:cs="宋体"/>
                <w:sz w:val="16"/>
                <w:szCs w:val="16"/>
              </w:rPr>
              <w:t xml:space="preserve"> </w:t>
            </w:r>
            <w:r>
              <w:rPr>
                <w:rFonts w:ascii="宋体" w:hAnsi="宋体" w:eastAsia="宋体" w:cs="宋体"/>
                <w:spacing w:val="7"/>
                <w:sz w:val="16"/>
                <w:szCs w:val="16"/>
              </w:rPr>
              <w:t>业性演出活动提供场地。</w:t>
            </w:r>
          </w:p>
          <w:p>
            <w:pPr>
              <w:spacing w:before="21" w:line="242" w:lineRule="auto"/>
              <w:ind w:left="22" w:right="10"/>
              <w:rPr>
                <w:rFonts w:ascii="宋体" w:hAnsi="宋体" w:eastAsia="宋体" w:cs="宋体"/>
                <w:sz w:val="16"/>
                <w:szCs w:val="16"/>
              </w:rPr>
            </w:pPr>
            <w:r>
              <w:rPr>
                <w:rFonts w:ascii="宋体" w:hAnsi="宋体" w:eastAsia="宋体" w:cs="宋体"/>
                <w:sz w:val="16"/>
                <w:szCs w:val="16"/>
              </w:rPr>
              <w:t>娱乐场所招用外国人从事演出活动的，应当符合</w:t>
            </w:r>
            <w:r>
              <w:rPr>
                <w:rFonts w:ascii="宋体" w:hAnsi="宋体" w:eastAsia="宋体" w:cs="宋体"/>
                <w:spacing w:val="-1"/>
                <w:sz w:val="16"/>
                <w:szCs w:val="16"/>
              </w:rPr>
              <w:t>《营业性演出管</w:t>
            </w:r>
            <w:r>
              <w:rPr>
                <w:rFonts w:ascii="宋体" w:hAnsi="宋体" w:eastAsia="宋体" w:cs="宋体"/>
                <w:sz w:val="16"/>
                <w:szCs w:val="16"/>
              </w:rPr>
              <w:t xml:space="preserve"> </w:t>
            </w:r>
            <w:r>
              <w:rPr>
                <w:rFonts w:ascii="宋体" w:hAnsi="宋体" w:eastAsia="宋体" w:cs="宋体"/>
                <w:spacing w:val="3"/>
                <w:sz w:val="16"/>
                <w:szCs w:val="16"/>
              </w:rPr>
              <w:t>理条例》及《营业性演出管理条例实施细则》的规定。</w:t>
            </w:r>
          </w:p>
        </w:tc>
        <w:tc>
          <w:tcPr>
            <w:tcW w:w="5852" w:type="dxa"/>
            <w:vAlign w:val="top"/>
          </w:tcPr>
          <w:p>
            <w:pPr>
              <w:spacing w:before="227"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40" w:line="219" w:lineRule="auto"/>
              <w:ind w:left="36"/>
              <w:rPr>
                <w:rFonts w:ascii="宋体" w:hAnsi="宋体" w:eastAsia="宋体" w:cs="宋体"/>
                <w:sz w:val="16"/>
                <w:szCs w:val="16"/>
              </w:rPr>
            </w:pPr>
            <w:r>
              <w:rPr>
                <w:rFonts w:ascii="宋体" w:hAnsi="宋体" w:eastAsia="宋体" w:cs="宋体"/>
                <w:spacing w:val="7"/>
                <w:sz w:val="16"/>
                <w:szCs w:val="16"/>
              </w:rPr>
              <w:t>具体情节：首次查处的；</w:t>
            </w:r>
          </w:p>
          <w:p>
            <w:pPr>
              <w:spacing w:before="20" w:line="230" w:lineRule="exact"/>
              <w:ind w:left="36"/>
              <w:rPr>
                <w:rFonts w:ascii="宋体" w:hAnsi="宋体" w:eastAsia="宋体" w:cs="宋体"/>
                <w:sz w:val="16"/>
                <w:szCs w:val="16"/>
              </w:rPr>
            </w:pPr>
            <w:r>
              <w:rPr>
                <w:rFonts w:ascii="宋体" w:hAnsi="宋体" w:eastAsia="宋体" w:cs="宋体"/>
                <w:spacing w:val="5"/>
                <w:position w:val="5"/>
                <w:sz w:val="16"/>
                <w:szCs w:val="16"/>
              </w:rPr>
              <w:t>裁量基准：处5000元罚款。</w:t>
            </w:r>
          </w:p>
          <w:p>
            <w:pPr>
              <w:spacing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6"/>
              <w:rPr>
                <w:rFonts w:ascii="宋体" w:hAnsi="宋体" w:eastAsia="宋体" w:cs="宋体"/>
                <w:sz w:val="16"/>
                <w:szCs w:val="16"/>
              </w:rPr>
            </w:pPr>
            <w:r>
              <w:rPr>
                <w:rFonts w:ascii="宋体" w:hAnsi="宋体" w:eastAsia="宋体" w:cs="宋体"/>
                <w:spacing w:val="6"/>
                <w:sz w:val="16"/>
                <w:szCs w:val="16"/>
              </w:rPr>
              <w:t>具体情节1:第二次及以上查处的；</w:t>
            </w:r>
          </w:p>
          <w:p>
            <w:pPr>
              <w:spacing w:before="39" w:line="232" w:lineRule="auto"/>
              <w:ind w:left="36" w:right="366"/>
              <w:rPr>
                <w:rFonts w:ascii="宋体" w:hAnsi="宋体" w:eastAsia="宋体" w:cs="宋体"/>
                <w:sz w:val="16"/>
                <w:szCs w:val="16"/>
              </w:rPr>
            </w:pPr>
            <w:r>
              <w:rPr>
                <w:rFonts w:ascii="宋体" w:hAnsi="宋体" w:eastAsia="宋体" w:cs="宋体"/>
                <w:spacing w:val="6"/>
                <w:sz w:val="16"/>
                <w:szCs w:val="16"/>
              </w:rPr>
              <w:t>裁量基准：在处5000元的基础上，每次加处罚款3000元，最高罚至1万元。</w:t>
            </w:r>
            <w:r>
              <w:rPr>
                <w:rFonts w:ascii="宋体" w:hAnsi="宋体" w:eastAsia="宋体" w:cs="宋体"/>
                <w:spacing w:val="16"/>
                <w:sz w:val="16"/>
                <w:szCs w:val="16"/>
              </w:rPr>
              <w:t xml:space="preserve"> </w:t>
            </w:r>
            <w:r>
              <w:rPr>
                <w:rFonts w:ascii="宋体" w:hAnsi="宋体" w:eastAsia="宋体" w:cs="宋体"/>
                <w:spacing w:val="7"/>
                <w:sz w:val="16"/>
                <w:szCs w:val="16"/>
              </w:rPr>
              <w:t>违法行为情节从重的：</w:t>
            </w:r>
          </w:p>
          <w:p>
            <w:pPr>
              <w:spacing w:before="29" w:line="230" w:lineRule="exact"/>
              <w:ind w:left="36"/>
              <w:rPr>
                <w:rFonts w:ascii="宋体" w:hAnsi="宋体" w:eastAsia="宋体" w:cs="宋体"/>
                <w:sz w:val="16"/>
                <w:szCs w:val="16"/>
              </w:rPr>
            </w:pPr>
            <w:r>
              <w:rPr>
                <w:rFonts w:ascii="宋体" w:hAnsi="宋体" w:eastAsia="宋体" w:cs="宋体"/>
                <w:spacing w:val="4"/>
                <w:position w:val="5"/>
                <w:sz w:val="16"/>
                <w:szCs w:val="16"/>
              </w:rPr>
              <w:t>具体情节：年度内查处3次及以上的；</w:t>
            </w:r>
          </w:p>
          <w:p>
            <w:pPr>
              <w:spacing w:line="220" w:lineRule="auto"/>
              <w:ind w:left="36"/>
              <w:rPr>
                <w:rFonts w:ascii="宋体" w:hAnsi="宋体" w:eastAsia="宋体" w:cs="宋体"/>
                <w:sz w:val="16"/>
                <w:szCs w:val="16"/>
              </w:rPr>
            </w:pPr>
            <w:r>
              <w:rPr>
                <w:rFonts w:ascii="宋体" w:hAnsi="宋体" w:eastAsia="宋体" w:cs="宋体"/>
                <w:spacing w:val="6"/>
                <w:sz w:val="16"/>
                <w:szCs w:val="16"/>
              </w:rPr>
              <w:t>裁量基准：处1万元罚款。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595"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2" w:line="184" w:lineRule="auto"/>
              <w:ind w:left="255"/>
              <w:rPr>
                <w:rFonts w:ascii="宋体" w:hAnsi="宋体" w:eastAsia="宋体" w:cs="宋体"/>
                <w:sz w:val="16"/>
                <w:szCs w:val="16"/>
              </w:rPr>
            </w:pPr>
            <w:r>
              <w:rPr>
                <w:rFonts w:ascii="宋体" w:hAnsi="宋体" w:eastAsia="宋体" w:cs="宋体"/>
                <w:spacing w:val="-5"/>
                <w:sz w:val="16"/>
                <w:szCs w:val="16"/>
              </w:rPr>
              <w:t>16</w:t>
            </w:r>
          </w:p>
        </w:tc>
        <w:tc>
          <w:tcPr>
            <w:tcW w:w="1079" w:type="dxa"/>
            <w:vAlign w:val="top"/>
          </w:tcPr>
          <w:p>
            <w:pPr>
              <w:spacing w:line="415" w:lineRule="auto"/>
              <w:rPr>
                <w:rFonts w:ascii="Arial"/>
                <w:sz w:val="21"/>
              </w:rPr>
            </w:pPr>
          </w:p>
          <w:p>
            <w:pPr>
              <w:spacing w:before="52" w:line="249" w:lineRule="auto"/>
              <w:ind w:left="10" w:right="104"/>
              <w:rPr>
                <w:rFonts w:ascii="宋体" w:hAnsi="宋体" w:eastAsia="宋体" w:cs="宋体"/>
                <w:sz w:val="16"/>
                <w:szCs w:val="16"/>
              </w:rPr>
            </w:pPr>
            <w:r>
              <w:rPr>
                <w:rFonts w:ascii="宋体" w:hAnsi="宋体" w:eastAsia="宋体" w:cs="宋体"/>
                <w:spacing w:val="-1"/>
                <w:sz w:val="16"/>
                <w:szCs w:val="16"/>
              </w:rPr>
              <w:t>对娱乐场所未</w:t>
            </w:r>
            <w:r>
              <w:rPr>
                <w:rFonts w:ascii="宋体" w:hAnsi="宋体" w:eastAsia="宋体" w:cs="宋体"/>
                <w:sz w:val="16"/>
                <w:szCs w:val="16"/>
              </w:rPr>
              <w:t xml:space="preserve"> </w:t>
            </w:r>
            <w:r>
              <w:rPr>
                <w:rFonts w:ascii="宋体" w:hAnsi="宋体" w:eastAsia="宋体" w:cs="宋体"/>
                <w:spacing w:val="-1"/>
                <w:sz w:val="16"/>
                <w:szCs w:val="16"/>
              </w:rPr>
              <w:t>在显著位置悬</w:t>
            </w:r>
            <w:r>
              <w:rPr>
                <w:rFonts w:ascii="宋体" w:hAnsi="宋体" w:eastAsia="宋体" w:cs="宋体"/>
                <w:sz w:val="16"/>
                <w:szCs w:val="16"/>
              </w:rPr>
              <w:t xml:space="preserve"> </w:t>
            </w:r>
            <w:r>
              <w:rPr>
                <w:rFonts w:ascii="宋体" w:hAnsi="宋体" w:eastAsia="宋体" w:cs="宋体"/>
                <w:spacing w:val="-2"/>
                <w:sz w:val="16"/>
                <w:szCs w:val="16"/>
              </w:rPr>
              <w:t>挂娱乐经营许</w:t>
            </w:r>
            <w:r>
              <w:rPr>
                <w:rFonts w:ascii="宋体" w:hAnsi="宋体" w:eastAsia="宋体" w:cs="宋体"/>
                <w:spacing w:val="4"/>
                <w:sz w:val="16"/>
                <w:szCs w:val="16"/>
              </w:rPr>
              <w:t xml:space="preserve"> </w:t>
            </w:r>
            <w:r>
              <w:rPr>
                <w:rFonts w:ascii="宋体" w:hAnsi="宋体" w:eastAsia="宋体" w:cs="宋体"/>
                <w:spacing w:val="-2"/>
                <w:sz w:val="16"/>
                <w:szCs w:val="16"/>
              </w:rPr>
              <w:t>可证、未成年</w:t>
            </w:r>
            <w:r>
              <w:rPr>
                <w:rFonts w:ascii="宋体" w:hAnsi="宋体" w:eastAsia="宋体" w:cs="宋体"/>
                <w:spacing w:val="3"/>
                <w:sz w:val="16"/>
                <w:szCs w:val="16"/>
              </w:rPr>
              <w:t xml:space="preserve"> </w:t>
            </w:r>
            <w:r>
              <w:rPr>
                <w:rFonts w:ascii="宋体" w:hAnsi="宋体" w:eastAsia="宋体" w:cs="宋体"/>
                <w:spacing w:val="-2"/>
                <w:sz w:val="16"/>
                <w:szCs w:val="16"/>
              </w:rPr>
              <w:t>人禁入或者限</w:t>
            </w:r>
            <w:r>
              <w:rPr>
                <w:rFonts w:ascii="宋体" w:hAnsi="宋体" w:eastAsia="宋体" w:cs="宋体"/>
                <w:spacing w:val="3"/>
                <w:sz w:val="16"/>
                <w:szCs w:val="16"/>
              </w:rPr>
              <w:t xml:space="preserve"> </w:t>
            </w:r>
            <w:r>
              <w:rPr>
                <w:rFonts w:ascii="宋体" w:hAnsi="宋体" w:eastAsia="宋体" w:cs="宋体"/>
                <w:spacing w:val="-1"/>
                <w:sz w:val="16"/>
                <w:szCs w:val="16"/>
              </w:rPr>
              <w:t>入标志，标志</w:t>
            </w:r>
            <w:r>
              <w:rPr>
                <w:rFonts w:ascii="宋体" w:hAnsi="宋体" w:eastAsia="宋体" w:cs="宋体"/>
                <w:sz w:val="16"/>
                <w:szCs w:val="16"/>
              </w:rPr>
              <w:t xml:space="preserve"> </w:t>
            </w:r>
            <w:r>
              <w:rPr>
                <w:rFonts w:ascii="宋体" w:hAnsi="宋体" w:eastAsia="宋体" w:cs="宋体"/>
                <w:spacing w:val="-6"/>
                <w:sz w:val="16"/>
                <w:szCs w:val="16"/>
              </w:rPr>
              <w:t>未</w:t>
            </w:r>
            <w:r>
              <w:rPr>
                <w:rFonts w:ascii="宋体" w:hAnsi="宋体" w:eastAsia="宋体" w:cs="宋体"/>
                <w:spacing w:val="10"/>
                <w:sz w:val="16"/>
                <w:szCs w:val="16"/>
              </w:rPr>
              <w:t xml:space="preserve">  </w:t>
            </w:r>
            <w:r>
              <w:rPr>
                <w:rFonts w:ascii="宋体" w:hAnsi="宋体" w:eastAsia="宋体" w:cs="宋体"/>
                <w:spacing w:val="-6"/>
                <w:sz w:val="16"/>
                <w:szCs w:val="16"/>
              </w:rPr>
              <w:t>注</w:t>
            </w:r>
            <w:r>
              <w:rPr>
                <w:rFonts w:ascii="宋体" w:hAnsi="宋体" w:eastAsia="宋体" w:cs="宋体"/>
                <w:spacing w:val="17"/>
                <w:sz w:val="16"/>
                <w:szCs w:val="16"/>
              </w:rPr>
              <w:t xml:space="preserve">  </w:t>
            </w:r>
            <w:r>
              <w:rPr>
                <w:rFonts w:ascii="宋体" w:hAnsi="宋体" w:eastAsia="宋体" w:cs="宋体"/>
                <w:spacing w:val="-6"/>
                <w:sz w:val="16"/>
                <w:szCs w:val="16"/>
              </w:rPr>
              <w:t>明</w:t>
            </w:r>
          </w:p>
          <w:p>
            <w:pPr>
              <w:spacing w:before="40" w:line="250" w:lineRule="auto"/>
              <w:ind w:left="75" w:right="12" w:hanging="75"/>
              <w:rPr>
                <w:rFonts w:ascii="宋体" w:hAnsi="宋体" w:eastAsia="宋体" w:cs="宋体"/>
                <w:sz w:val="15"/>
                <w:szCs w:val="15"/>
              </w:rPr>
            </w:pPr>
            <w:r>
              <w:rPr>
                <w:rFonts w:ascii="宋体" w:hAnsi="宋体" w:eastAsia="宋体" w:cs="宋体"/>
                <w:spacing w:val="9"/>
                <w:sz w:val="15"/>
                <w:szCs w:val="15"/>
              </w:rPr>
              <w:t>“12318”文化</w:t>
            </w:r>
            <w:r>
              <w:rPr>
                <w:rFonts w:ascii="宋体" w:hAnsi="宋体" w:eastAsia="宋体" w:cs="宋体"/>
                <w:sz w:val="15"/>
                <w:szCs w:val="15"/>
              </w:rPr>
              <w:t xml:space="preserve"> </w:t>
            </w:r>
            <w:r>
              <w:rPr>
                <w:rFonts w:ascii="宋体" w:hAnsi="宋体" w:eastAsia="宋体" w:cs="宋体"/>
                <w:spacing w:val="-2"/>
                <w:sz w:val="15"/>
                <w:szCs w:val="15"/>
              </w:rPr>
              <w:t>市场举报电话</w:t>
            </w:r>
            <w:r>
              <w:rPr>
                <w:rFonts w:ascii="宋体" w:hAnsi="宋体" w:eastAsia="宋体" w:cs="宋体"/>
                <w:sz w:val="15"/>
                <w:szCs w:val="15"/>
              </w:rPr>
              <w:t xml:space="preserve">  </w:t>
            </w:r>
            <w:r>
              <w:rPr>
                <w:rFonts w:ascii="宋体" w:hAnsi="宋体" w:eastAsia="宋体" w:cs="宋体"/>
                <w:spacing w:val="3"/>
                <w:sz w:val="15"/>
                <w:szCs w:val="15"/>
              </w:rPr>
              <w:t>的行政处罚</w:t>
            </w:r>
          </w:p>
        </w:tc>
        <w:tc>
          <w:tcPr>
            <w:tcW w:w="79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9"/>
                <w:sz w:val="15"/>
                <w:szCs w:val="15"/>
              </w:rPr>
              <w:t>《娱乐场所管理办法》</w:t>
            </w:r>
          </w:p>
          <w:p>
            <w:pPr>
              <w:spacing w:before="21" w:line="256" w:lineRule="auto"/>
              <w:ind w:left="22"/>
              <w:rPr>
                <w:rFonts w:ascii="宋体" w:hAnsi="宋体" w:eastAsia="宋体" w:cs="宋体"/>
                <w:sz w:val="15"/>
                <w:szCs w:val="15"/>
              </w:rPr>
            </w:pPr>
            <w:r>
              <w:rPr>
                <w:rFonts w:ascii="宋体" w:hAnsi="宋体" w:eastAsia="宋体" w:cs="宋体"/>
                <w:spacing w:val="10"/>
                <w:sz w:val="15"/>
                <w:szCs w:val="15"/>
              </w:rPr>
              <w:t>第三十三条：娱乐场所违反本办法第二十四条规定的，由县级以</w:t>
            </w:r>
            <w:r>
              <w:rPr>
                <w:rFonts w:ascii="宋体" w:hAnsi="宋体" w:eastAsia="宋体" w:cs="宋体"/>
                <w:spacing w:val="2"/>
                <w:sz w:val="15"/>
                <w:szCs w:val="15"/>
              </w:rPr>
              <w:t xml:space="preserve"> </w:t>
            </w:r>
            <w:r>
              <w:rPr>
                <w:rFonts w:ascii="宋体" w:hAnsi="宋体" w:eastAsia="宋体" w:cs="宋体"/>
                <w:spacing w:val="12"/>
                <w:sz w:val="15"/>
                <w:szCs w:val="15"/>
              </w:rPr>
              <w:t>上人民政府文化和旅游主管部门责令改正，予以警告。</w:t>
            </w:r>
          </w:p>
          <w:p>
            <w:pPr>
              <w:spacing w:before="24" w:line="255" w:lineRule="auto"/>
              <w:ind w:left="22"/>
              <w:jc w:val="both"/>
              <w:rPr>
                <w:rFonts w:ascii="宋体" w:hAnsi="宋体" w:eastAsia="宋体" w:cs="宋体"/>
                <w:sz w:val="15"/>
                <w:szCs w:val="15"/>
              </w:rPr>
            </w:pPr>
            <w:r>
              <w:rPr>
                <w:rFonts w:ascii="宋体" w:hAnsi="宋体" w:eastAsia="宋体" w:cs="宋体"/>
                <w:spacing w:val="9"/>
                <w:sz w:val="15"/>
                <w:szCs w:val="15"/>
              </w:rPr>
              <w:t>第二十四条：娱乐场所应当在显著位置悬挂娱乐经营许可证、未</w:t>
            </w:r>
            <w:r>
              <w:rPr>
                <w:rFonts w:ascii="宋体" w:hAnsi="宋体" w:eastAsia="宋体" w:cs="宋体"/>
                <w:spacing w:val="17"/>
                <w:sz w:val="15"/>
                <w:szCs w:val="15"/>
              </w:rPr>
              <w:t xml:space="preserve"> </w:t>
            </w:r>
            <w:r>
              <w:rPr>
                <w:rFonts w:ascii="宋体" w:hAnsi="宋体" w:eastAsia="宋体" w:cs="宋体"/>
                <w:spacing w:val="7"/>
                <w:sz w:val="15"/>
                <w:szCs w:val="15"/>
              </w:rPr>
              <w:t>成年人禁入或者限入标志，标志应当注明“123</w:t>
            </w:r>
            <w:r>
              <w:rPr>
                <w:rFonts w:ascii="宋体" w:hAnsi="宋体" w:eastAsia="宋体" w:cs="宋体"/>
                <w:spacing w:val="6"/>
                <w:sz w:val="15"/>
                <w:szCs w:val="15"/>
              </w:rPr>
              <w:t>18”文化市场举报</w:t>
            </w:r>
            <w:r>
              <w:rPr>
                <w:rFonts w:ascii="宋体" w:hAnsi="宋体" w:eastAsia="宋体" w:cs="宋体"/>
                <w:sz w:val="15"/>
                <w:szCs w:val="15"/>
              </w:rPr>
              <w:t xml:space="preserve"> </w:t>
            </w:r>
            <w:r>
              <w:rPr>
                <w:rFonts w:ascii="宋体" w:hAnsi="宋体" w:eastAsia="宋体" w:cs="宋体"/>
                <w:spacing w:val="-4"/>
                <w:sz w:val="15"/>
                <w:szCs w:val="15"/>
              </w:rPr>
              <w:t>电</w:t>
            </w:r>
            <w:r>
              <w:rPr>
                <w:rFonts w:ascii="宋体" w:hAnsi="宋体" w:eastAsia="宋体" w:cs="宋体"/>
                <w:spacing w:val="-5"/>
                <w:sz w:val="15"/>
                <w:szCs w:val="15"/>
              </w:rPr>
              <w:t xml:space="preserve"> </w:t>
            </w:r>
            <w:r>
              <w:rPr>
                <w:rFonts w:ascii="宋体" w:hAnsi="宋体" w:eastAsia="宋体" w:cs="宋体"/>
                <w:spacing w:val="-4"/>
                <w:sz w:val="15"/>
                <w:szCs w:val="15"/>
              </w:rPr>
              <w:t>话</w:t>
            </w:r>
            <w:r>
              <w:rPr>
                <w:rFonts w:ascii="宋体" w:hAnsi="宋体" w:eastAsia="宋体" w:cs="宋体"/>
                <w:spacing w:val="-10"/>
                <w:sz w:val="15"/>
                <w:szCs w:val="15"/>
              </w:rPr>
              <w:t xml:space="preserve"> </w:t>
            </w:r>
            <w:r>
              <w:rPr>
                <w:rFonts w:ascii="宋体" w:hAnsi="宋体" w:eastAsia="宋体" w:cs="宋体"/>
                <w:spacing w:val="-4"/>
                <w:sz w:val="15"/>
                <w:szCs w:val="15"/>
              </w:rPr>
              <w:t>。</w:t>
            </w:r>
          </w:p>
        </w:tc>
        <w:tc>
          <w:tcPr>
            <w:tcW w:w="585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9" w:line="251" w:lineRule="auto"/>
              <w:ind w:left="36"/>
              <w:rPr>
                <w:rFonts w:ascii="宋体" w:hAnsi="宋体" w:eastAsia="宋体" w:cs="宋体"/>
                <w:sz w:val="15"/>
                <w:szCs w:val="15"/>
              </w:rPr>
            </w:pPr>
            <w:r>
              <w:rPr>
                <w:rFonts w:ascii="宋体" w:hAnsi="宋体" w:eastAsia="宋体" w:cs="宋体"/>
                <w:spacing w:val="11"/>
                <w:sz w:val="15"/>
                <w:szCs w:val="15"/>
              </w:rPr>
              <w:t>具体情形：未在显著位置悬挂娱乐经营许可证、未成年人禁入或者限入标志，标志</w:t>
            </w:r>
            <w:r>
              <w:rPr>
                <w:rFonts w:ascii="宋体" w:hAnsi="宋体" w:eastAsia="宋体" w:cs="宋体"/>
                <w:spacing w:val="8"/>
                <w:sz w:val="15"/>
                <w:szCs w:val="15"/>
              </w:rPr>
              <w:t xml:space="preserve"> </w:t>
            </w:r>
            <w:r>
              <w:rPr>
                <w:rFonts w:ascii="宋体" w:hAnsi="宋体" w:eastAsia="宋体" w:cs="宋体"/>
                <w:spacing w:val="12"/>
                <w:sz w:val="15"/>
                <w:szCs w:val="15"/>
              </w:rPr>
              <w:t>未注明“12318”文化市场举报电话的；</w:t>
            </w:r>
          </w:p>
          <w:p>
            <w:pPr>
              <w:spacing w:before="11" w:line="218" w:lineRule="auto"/>
              <w:ind w:left="36"/>
              <w:rPr>
                <w:rFonts w:ascii="宋体" w:hAnsi="宋体" w:eastAsia="宋体" w:cs="宋体"/>
                <w:sz w:val="16"/>
                <w:szCs w:val="16"/>
              </w:rPr>
            </w:pPr>
            <w:r>
              <w:rPr>
                <w:rFonts w:ascii="宋体" w:hAnsi="宋体" w:eastAsia="宋体" w:cs="宋体"/>
                <w:spacing w:val="7"/>
                <w:sz w:val="16"/>
                <w:szCs w:val="16"/>
              </w:rPr>
              <w:t>裁量基准：予以警告。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595"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2" w:line="184" w:lineRule="auto"/>
              <w:ind w:left="255"/>
              <w:rPr>
                <w:rFonts w:ascii="宋体" w:hAnsi="宋体" w:eastAsia="宋体" w:cs="宋体"/>
                <w:sz w:val="16"/>
                <w:szCs w:val="16"/>
              </w:rPr>
            </w:pPr>
            <w:r>
              <w:rPr>
                <w:rFonts w:ascii="宋体" w:hAnsi="宋体" w:eastAsia="宋体" w:cs="宋体"/>
                <w:spacing w:val="-5"/>
                <w:sz w:val="16"/>
                <w:szCs w:val="16"/>
              </w:rPr>
              <w:t>17</w:t>
            </w:r>
          </w:p>
        </w:tc>
        <w:tc>
          <w:tcPr>
            <w:tcW w:w="1079" w:type="dxa"/>
            <w:vAlign w:val="top"/>
          </w:tcPr>
          <w:p>
            <w:pPr>
              <w:spacing w:line="308" w:lineRule="auto"/>
              <w:rPr>
                <w:rFonts w:ascii="Arial"/>
                <w:sz w:val="21"/>
              </w:rPr>
            </w:pPr>
          </w:p>
          <w:p>
            <w:pPr>
              <w:spacing w:line="308" w:lineRule="auto"/>
              <w:rPr>
                <w:rFonts w:ascii="Arial"/>
                <w:sz w:val="21"/>
              </w:rPr>
            </w:pPr>
          </w:p>
          <w:p>
            <w:pPr>
              <w:spacing w:before="52" w:line="248" w:lineRule="auto"/>
              <w:ind w:left="10" w:right="104"/>
              <w:jc w:val="both"/>
              <w:rPr>
                <w:rFonts w:ascii="宋体" w:hAnsi="宋体" w:eastAsia="宋体" w:cs="宋体"/>
                <w:sz w:val="16"/>
                <w:szCs w:val="16"/>
              </w:rPr>
            </w:pPr>
            <w:r>
              <w:rPr>
                <w:rFonts w:ascii="宋体" w:hAnsi="宋体" w:eastAsia="宋体" w:cs="宋体"/>
                <w:spacing w:val="-1"/>
                <w:sz w:val="16"/>
                <w:szCs w:val="16"/>
              </w:rPr>
              <w:t>对娱乐场所不</w:t>
            </w:r>
            <w:r>
              <w:rPr>
                <w:rFonts w:ascii="宋体" w:hAnsi="宋体" w:eastAsia="宋体" w:cs="宋体"/>
                <w:sz w:val="16"/>
                <w:szCs w:val="16"/>
              </w:rPr>
              <w:t xml:space="preserve"> </w:t>
            </w:r>
            <w:r>
              <w:rPr>
                <w:rFonts w:ascii="宋体" w:hAnsi="宋体" w:eastAsia="宋体" w:cs="宋体"/>
                <w:spacing w:val="-2"/>
                <w:sz w:val="16"/>
                <w:szCs w:val="16"/>
              </w:rPr>
              <w:t>配合文化主管</w:t>
            </w:r>
            <w:r>
              <w:rPr>
                <w:rFonts w:ascii="宋体" w:hAnsi="宋体" w:eastAsia="宋体" w:cs="宋体"/>
                <w:spacing w:val="4"/>
                <w:sz w:val="16"/>
                <w:szCs w:val="16"/>
              </w:rPr>
              <w:t xml:space="preserve"> </w:t>
            </w:r>
            <w:r>
              <w:rPr>
                <w:rFonts w:ascii="宋体" w:hAnsi="宋体" w:eastAsia="宋体" w:cs="宋体"/>
                <w:spacing w:val="-2"/>
                <w:sz w:val="16"/>
                <w:szCs w:val="16"/>
              </w:rPr>
              <w:t>部门的日常检</w:t>
            </w:r>
            <w:r>
              <w:rPr>
                <w:rFonts w:ascii="宋体" w:hAnsi="宋体" w:eastAsia="宋体" w:cs="宋体"/>
                <w:spacing w:val="2"/>
                <w:sz w:val="16"/>
                <w:szCs w:val="16"/>
              </w:rPr>
              <w:t xml:space="preserve"> </w:t>
            </w:r>
            <w:r>
              <w:rPr>
                <w:rFonts w:ascii="宋体" w:hAnsi="宋体" w:eastAsia="宋体" w:cs="宋体"/>
                <w:spacing w:val="-2"/>
                <w:sz w:val="16"/>
                <w:szCs w:val="16"/>
              </w:rPr>
              <w:t>查和技术监管</w:t>
            </w:r>
            <w:r>
              <w:rPr>
                <w:rFonts w:ascii="宋体" w:hAnsi="宋体" w:eastAsia="宋体" w:cs="宋体"/>
                <w:spacing w:val="2"/>
                <w:sz w:val="16"/>
                <w:szCs w:val="16"/>
              </w:rPr>
              <w:t xml:space="preserve"> </w:t>
            </w:r>
            <w:r>
              <w:rPr>
                <w:rFonts w:ascii="宋体" w:hAnsi="宋体" w:eastAsia="宋体" w:cs="宋体"/>
                <w:spacing w:val="-2"/>
                <w:sz w:val="16"/>
                <w:szCs w:val="16"/>
              </w:rPr>
              <w:t>措施的行政处</w:t>
            </w:r>
            <w:r>
              <w:rPr>
                <w:rFonts w:ascii="宋体" w:hAnsi="宋体" w:eastAsia="宋体" w:cs="宋体"/>
                <w:spacing w:val="4"/>
                <w:sz w:val="16"/>
                <w:szCs w:val="16"/>
              </w:rPr>
              <w:t xml:space="preserve"> </w:t>
            </w:r>
            <w:r>
              <w:rPr>
                <w:rFonts w:ascii="宋体" w:hAnsi="宋体" w:eastAsia="宋体" w:cs="宋体"/>
                <w:sz w:val="16"/>
                <w:szCs w:val="16"/>
              </w:rPr>
              <w:t>罚</w:t>
            </w:r>
          </w:p>
        </w:tc>
        <w:tc>
          <w:tcPr>
            <w:tcW w:w="799"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315" w:lineRule="auto"/>
              <w:rPr>
                <w:rFonts w:ascii="Arial"/>
                <w:sz w:val="21"/>
              </w:rPr>
            </w:pPr>
          </w:p>
          <w:p>
            <w:pPr>
              <w:spacing w:line="31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《娱乐场所管理办法》</w:t>
            </w:r>
          </w:p>
          <w:p>
            <w:pPr>
              <w:spacing w:before="32" w:line="254" w:lineRule="auto"/>
              <w:ind w:left="22"/>
              <w:jc w:val="both"/>
              <w:rPr>
                <w:rFonts w:ascii="宋体" w:hAnsi="宋体" w:eastAsia="宋体" w:cs="宋体"/>
                <w:sz w:val="15"/>
                <w:szCs w:val="15"/>
              </w:rPr>
            </w:pPr>
            <w:r>
              <w:rPr>
                <w:rFonts w:ascii="宋体" w:hAnsi="宋体" w:eastAsia="宋体" w:cs="宋体"/>
                <w:spacing w:val="10"/>
                <w:sz w:val="15"/>
                <w:szCs w:val="15"/>
              </w:rPr>
              <w:t>第三十四条：娱乐场所违反本办法第二十五条规定的，由县级以</w:t>
            </w:r>
            <w:r>
              <w:rPr>
                <w:rFonts w:ascii="宋体" w:hAnsi="宋体" w:eastAsia="宋体" w:cs="宋体"/>
                <w:spacing w:val="2"/>
                <w:sz w:val="15"/>
                <w:szCs w:val="15"/>
              </w:rPr>
              <w:t xml:space="preserve"> </w:t>
            </w:r>
            <w:r>
              <w:rPr>
                <w:rFonts w:ascii="宋体" w:hAnsi="宋体" w:eastAsia="宋体" w:cs="宋体"/>
                <w:spacing w:val="12"/>
                <w:sz w:val="15"/>
                <w:szCs w:val="15"/>
              </w:rPr>
              <w:t>上人民政府文化和旅游主管部门予以警告，并处500</w:t>
            </w:r>
            <w:r>
              <w:rPr>
                <w:rFonts w:ascii="宋体" w:hAnsi="宋体" w:eastAsia="宋体" w:cs="宋体"/>
                <w:spacing w:val="11"/>
                <w:sz w:val="15"/>
                <w:szCs w:val="15"/>
              </w:rPr>
              <w:t>0元以上1万</w:t>
            </w:r>
            <w:r>
              <w:rPr>
                <w:rFonts w:ascii="宋体" w:hAnsi="宋体" w:eastAsia="宋体" w:cs="宋体"/>
                <w:sz w:val="15"/>
                <w:szCs w:val="15"/>
              </w:rPr>
              <w:t xml:space="preserve"> </w:t>
            </w:r>
            <w:r>
              <w:rPr>
                <w:rFonts w:ascii="宋体" w:hAnsi="宋体" w:eastAsia="宋体" w:cs="宋体"/>
                <w:spacing w:val="22"/>
                <w:sz w:val="15"/>
                <w:szCs w:val="15"/>
              </w:rPr>
              <w:t>元以下罚款。</w:t>
            </w:r>
          </w:p>
          <w:p>
            <w:pPr>
              <w:spacing w:before="40" w:line="231" w:lineRule="auto"/>
              <w:ind w:left="22" w:right="10"/>
              <w:rPr>
                <w:rFonts w:ascii="宋体" w:hAnsi="宋体" w:eastAsia="宋体" w:cs="宋体"/>
                <w:sz w:val="16"/>
                <w:szCs w:val="16"/>
              </w:rPr>
            </w:pPr>
            <w:r>
              <w:rPr>
                <w:rFonts w:ascii="宋体" w:hAnsi="宋体" w:eastAsia="宋体" w:cs="宋体"/>
                <w:sz w:val="16"/>
                <w:szCs w:val="16"/>
              </w:rPr>
              <w:t>第二十五条：娱乐场所应当配合文化和旅游主管</w:t>
            </w:r>
            <w:r>
              <w:rPr>
                <w:rFonts w:ascii="宋体" w:hAnsi="宋体" w:eastAsia="宋体" w:cs="宋体"/>
                <w:spacing w:val="-1"/>
                <w:sz w:val="16"/>
                <w:szCs w:val="16"/>
              </w:rPr>
              <w:t>部门的日常检查</w:t>
            </w:r>
            <w:r>
              <w:rPr>
                <w:rFonts w:ascii="宋体" w:hAnsi="宋体" w:eastAsia="宋体" w:cs="宋体"/>
                <w:sz w:val="16"/>
                <w:szCs w:val="16"/>
              </w:rPr>
              <w:t xml:space="preserve"> </w:t>
            </w:r>
            <w:r>
              <w:rPr>
                <w:rFonts w:ascii="宋体" w:hAnsi="宋体" w:eastAsia="宋体" w:cs="宋体"/>
                <w:spacing w:val="9"/>
                <w:sz w:val="16"/>
                <w:szCs w:val="16"/>
              </w:rPr>
              <w:t>和技术监管措施。</w:t>
            </w:r>
          </w:p>
        </w:tc>
        <w:tc>
          <w:tcPr>
            <w:tcW w:w="5852" w:type="dxa"/>
            <w:vAlign w:val="top"/>
          </w:tcPr>
          <w:p>
            <w:pPr>
              <w:spacing w:before="234"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30" w:line="219" w:lineRule="auto"/>
              <w:ind w:left="36"/>
              <w:rPr>
                <w:rFonts w:ascii="宋体" w:hAnsi="宋体" w:eastAsia="宋体" w:cs="宋体"/>
                <w:sz w:val="16"/>
                <w:szCs w:val="16"/>
              </w:rPr>
            </w:pPr>
            <w:r>
              <w:rPr>
                <w:rFonts w:ascii="宋体" w:hAnsi="宋体" w:eastAsia="宋体" w:cs="宋体"/>
                <w:spacing w:val="7"/>
                <w:sz w:val="16"/>
                <w:szCs w:val="16"/>
              </w:rPr>
              <w:t>具体情节：首次查处的；</w:t>
            </w:r>
          </w:p>
          <w:p>
            <w:pPr>
              <w:spacing w:before="28" w:line="222" w:lineRule="exact"/>
              <w:ind w:left="36"/>
              <w:rPr>
                <w:rFonts w:ascii="宋体" w:hAnsi="宋体" w:eastAsia="宋体" w:cs="宋体"/>
                <w:sz w:val="16"/>
                <w:szCs w:val="16"/>
              </w:rPr>
            </w:pPr>
            <w:r>
              <w:rPr>
                <w:rFonts w:ascii="宋体" w:hAnsi="宋体" w:eastAsia="宋体" w:cs="宋体"/>
                <w:spacing w:val="4"/>
                <w:position w:val="4"/>
                <w:sz w:val="16"/>
                <w:szCs w:val="16"/>
              </w:rPr>
              <w:t>裁量基准：予以警告，处5000元罚款。</w:t>
            </w:r>
          </w:p>
          <w:p>
            <w:pPr>
              <w:spacing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6"/>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18" w:line="247" w:lineRule="auto"/>
              <w:ind w:left="36"/>
              <w:rPr>
                <w:rFonts w:ascii="宋体" w:hAnsi="宋体" w:eastAsia="宋体" w:cs="宋体"/>
                <w:sz w:val="15"/>
                <w:szCs w:val="15"/>
              </w:rPr>
            </w:pPr>
            <w:r>
              <w:rPr>
                <w:rFonts w:ascii="宋体" w:hAnsi="宋体" w:eastAsia="宋体" w:cs="宋体"/>
                <w:spacing w:val="16"/>
                <w:sz w:val="15"/>
                <w:szCs w:val="15"/>
              </w:rPr>
              <w:t>裁量基准：予以警告，在处5000元的基础上，每次加处罚款3000元，最高罚至1</w:t>
            </w:r>
            <w:r>
              <w:rPr>
                <w:rFonts w:ascii="宋体" w:hAnsi="宋体" w:eastAsia="宋体" w:cs="宋体"/>
                <w:spacing w:val="5"/>
                <w:sz w:val="15"/>
                <w:szCs w:val="15"/>
              </w:rPr>
              <w:t xml:space="preserve"> </w:t>
            </w:r>
            <w:r>
              <w:rPr>
                <w:rFonts w:ascii="宋体" w:hAnsi="宋体" w:eastAsia="宋体" w:cs="宋体"/>
                <w:sz w:val="15"/>
                <w:szCs w:val="15"/>
              </w:rPr>
              <w:t>万</w:t>
            </w:r>
            <w:r>
              <w:rPr>
                <w:rFonts w:ascii="宋体" w:hAnsi="宋体" w:eastAsia="宋体" w:cs="宋体"/>
                <w:spacing w:val="-11"/>
                <w:sz w:val="15"/>
                <w:szCs w:val="15"/>
              </w:rPr>
              <w:t xml:space="preserve"> </w:t>
            </w:r>
            <w:r>
              <w:rPr>
                <w:rFonts w:ascii="宋体" w:hAnsi="宋体" w:eastAsia="宋体" w:cs="宋体"/>
                <w:sz w:val="15"/>
                <w:szCs w:val="15"/>
              </w:rPr>
              <w:t>元</w:t>
            </w:r>
            <w:r>
              <w:rPr>
                <w:rFonts w:ascii="宋体" w:hAnsi="宋体" w:eastAsia="宋体" w:cs="宋体"/>
                <w:spacing w:val="-17"/>
                <w:sz w:val="15"/>
                <w:szCs w:val="15"/>
              </w:rPr>
              <w:t xml:space="preserve"> </w:t>
            </w:r>
            <w:r>
              <w:rPr>
                <w:rFonts w:ascii="宋体" w:hAnsi="宋体" w:eastAsia="宋体" w:cs="宋体"/>
                <w:sz w:val="15"/>
                <w:szCs w:val="15"/>
              </w:rPr>
              <w:t>。</w:t>
            </w:r>
          </w:p>
          <w:p>
            <w:pPr>
              <w:spacing w:before="51"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19" w:line="229" w:lineRule="exact"/>
              <w:ind w:left="36"/>
              <w:rPr>
                <w:rFonts w:ascii="宋体" w:hAnsi="宋体" w:eastAsia="宋体" w:cs="宋体"/>
                <w:sz w:val="16"/>
                <w:szCs w:val="16"/>
              </w:rPr>
            </w:pPr>
            <w:r>
              <w:rPr>
                <w:rFonts w:ascii="宋体" w:hAnsi="宋体" w:eastAsia="宋体" w:cs="宋体"/>
                <w:spacing w:val="4"/>
                <w:position w:val="5"/>
                <w:sz w:val="16"/>
                <w:szCs w:val="16"/>
              </w:rPr>
              <w:t>具体情节：年度内查处3次及以上的；</w:t>
            </w:r>
          </w:p>
          <w:p>
            <w:pPr>
              <w:spacing w:line="217" w:lineRule="auto"/>
              <w:ind w:left="36"/>
              <w:rPr>
                <w:rFonts w:ascii="宋体" w:hAnsi="宋体" w:eastAsia="宋体" w:cs="宋体"/>
                <w:sz w:val="16"/>
                <w:szCs w:val="16"/>
              </w:rPr>
            </w:pPr>
            <w:r>
              <w:rPr>
                <w:rFonts w:ascii="宋体" w:hAnsi="宋体" w:eastAsia="宋体" w:cs="宋体"/>
                <w:spacing w:val="4"/>
                <w:sz w:val="16"/>
                <w:szCs w:val="16"/>
              </w:rPr>
              <w:t>裁量基准：予以警告，处1万元罚款。</w:t>
            </w:r>
          </w:p>
        </w:tc>
      </w:tr>
    </w:tbl>
    <w:p>
      <w:pPr>
        <w:rPr>
          <w:rFonts w:ascii="Arial"/>
          <w:sz w:val="21"/>
        </w:rPr>
      </w:pPr>
    </w:p>
    <w:p>
      <w:pPr>
        <w:sectPr>
          <w:pgSz w:w="16840" w:h="11910"/>
          <w:pgMar w:top="1012" w:right="2053" w:bottom="400" w:left="1112" w:header="0" w:footer="0" w:gutter="0"/>
          <w:cols w:space="720" w:num="1"/>
        </w:sectPr>
      </w:pPr>
    </w:p>
    <w:p>
      <w:r>
        <w:pict>
          <v:shape id="_x0000_s1040" o:spid="_x0000_s1040" o:spt="202" type="#_x0000_t202" style="position:absolute;left:0pt;margin-left:50.45pt;margin-top:84pt;height:28.6pt;width:15.6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-12-</w:t>
                  </w:r>
                </w:p>
              </w:txbxContent>
            </v:textbox>
          </v:shape>
        </w:pict>
      </w:r>
    </w:p>
    <w:p/>
    <w:p>
      <w:pPr>
        <w:spacing w:line="79" w:lineRule="exact"/>
      </w:pPr>
    </w:p>
    <w:tbl>
      <w:tblPr>
        <w:tblStyle w:val="4"/>
        <w:tblW w:w="12829" w:type="dxa"/>
        <w:tblInd w:w="8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9" w:line="221" w:lineRule="auto"/>
              <w:ind w:left="156"/>
              <w:rPr>
                <w:rFonts w:ascii="宋体" w:hAnsi="宋体" w:eastAsia="宋体" w:cs="宋体"/>
                <w:sz w:val="13"/>
                <w:szCs w:val="13"/>
              </w:rPr>
            </w:pPr>
            <w:r>
              <w:rPr>
                <w:rFonts w:ascii="宋体" w:hAnsi="宋体" w:eastAsia="宋体" w:cs="宋体"/>
                <w:b/>
                <w:bCs/>
                <w:spacing w:val="-3"/>
                <w:sz w:val="13"/>
                <w:szCs w:val="13"/>
              </w:rPr>
              <w:t>序号</w:t>
            </w:r>
          </w:p>
        </w:tc>
        <w:tc>
          <w:tcPr>
            <w:tcW w:w="1049" w:type="dxa"/>
            <w:vAlign w:val="top"/>
          </w:tcPr>
          <w:p>
            <w:pPr>
              <w:spacing w:before="238" w:line="220" w:lineRule="auto"/>
              <w:ind w:left="202"/>
              <w:rPr>
                <w:rFonts w:ascii="宋体" w:hAnsi="宋体" w:eastAsia="宋体" w:cs="宋体"/>
                <w:sz w:val="13"/>
                <w:szCs w:val="13"/>
              </w:rPr>
            </w:pPr>
            <w:r>
              <w:rPr>
                <w:rFonts w:ascii="宋体" w:hAnsi="宋体" w:eastAsia="宋体" w:cs="宋体"/>
                <w:b/>
                <w:bCs/>
                <w:spacing w:val="-3"/>
                <w:sz w:val="13"/>
                <w:szCs w:val="13"/>
              </w:rPr>
              <w:t>事项名称</w:t>
            </w:r>
          </w:p>
        </w:tc>
        <w:tc>
          <w:tcPr>
            <w:tcW w:w="829" w:type="dxa"/>
            <w:vAlign w:val="top"/>
          </w:tcPr>
          <w:p>
            <w:pPr>
              <w:spacing w:before="238" w:line="219" w:lineRule="auto"/>
              <w:ind w:left="143"/>
              <w:rPr>
                <w:rFonts w:ascii="宋体" w:hAnsi="宋体" w:eastAsia="宋体" w:cs="宋体"/>
                <w:sz w:val="13"/>
                <w:szCs w:val="13"/>
              </w:rPr>
            </w:pPr>
            <w:r>
              <w:rPr>
                <w:rFonts w:ascii="宋体" w:hAnsi="宋体" w:eastAsia="宋体" w:cs="宋体"/>
                <w:b/>
                <w:bCs/>
                <w:spacing w:val="-3"/>
                <w:sz w:val="13"/>
                <w:szCs w:val="13"/>
              </w:rPr>
              <w:t>职权类型</w:t>
            </w:r>
          </w:p>
        </w:tc>
        <w:tc>
          <w:tcPr>
            <w:tcW w:w="4507" w:type="dxa"/>
            <w:vAlign w:val="top"/>
          </w:tcPr>
          <w:p>
            <w:pPr>
              <w:spacing w:before="237" w:line="219" w:lineRule="auto"/>
              <w:ind w:left="1944"/>
              <w:rPr>
                <w:rFonts w:ascii="宋体" w:hAnsi="宋体" w:eastAsia="宋体" w:cs="宋体"/>
                <w:sz w:val="13"/>
                <w:szCs w:val="13"/>
              </w:rPr>
            </w:pPr>
            <w:r>
              <w:rPr>
                <w:rFonts w:ascii="宋体" w:hAnsi="宋体" w:eastAsia="宋体" w:cs="宋体"/>
                <w:b/>
                <w:bCs/>
                <w:spacing w:val="-7"/>
                <w:sz w:val="13"/>
                <w:szCs w:val="13"/>
              </w:rPr>
              <w:t>实</w:t>
            </w:r>
            <w:r>
              <w:rPr>
                <w:rFonts w:ascii="宋体" w:hAnsi="宋体" w:eastAsia="宋体" w:cs="宋体"/>
                <w:spacing w:val="-14"/>
                <w:sz w:val="13"/>
                <w:szCs w:val="13"/>
              </w:rPr>
              <w:t xml:space="preserve"> </w:t>
            </w:r>
            <w:r>
              <w:rPr>
                <w:rFonts w:ascii="宋体" w:hAnsi="宋体" w:eastAsia="宋体" w:cs="宋体"/>
                <w:b/>
                <w:bCs/>
                <w:spacing w:val="-7"/>
                <w:sz w:val="13"/>
                <w:szCs w:val="13"/>
              </w:rPr>
              <w:t>施</w:t>
            </w:r>
            <w:r>
              <w:rPr>
                <w:rFonts w:ascii="宋体" w:hAnsi="宋体" w:eastAsia="宋体" w:cs="宋体"/>
                <w:spacing w:val="-15"/>
                <w:sz w:val="13"/>
                <w:szCs w:val="13"/>
              </w:rPr>
              <w:t xml:space="preserve"> </w:t>
            </w:r>
            <w:r>
              <w:rPr>
                <w:rFonts w:ascii="宋体" w:hAnsi="宋体" w:eastAsia="宋体" w:cs="宋体"/>
                <w:b/>
                <w:bCs/>
                <w:spacing w:val="-7"/>
                <w:sz w:val="13"/>
                <w:szCs w:val="13"/>
              </w:rPr>
              <w:t>依</w:t>
            </w:r>
            <w:r>
              <w:rPr>
                <w:rFonts w:ascii="宋体" w:hAnsi="宋体" w:eastAsia="宋体" w:cs="宋体"/>
                <w:spacing w:val="-17"/>
                <w:sz w:val="13"/>
                <w:szCs w:val="13"/>
              </w:rPr>
              <w:t xml:space="preserve"> </w:t>
            </w:r>
            <w:r>
              <w:rPr>
                <w:rFonts w:ascii="宋体" w:hAnsi="宋体" w:eastAsia="宋体" w:cs="宋体"/>
                <w:b/>
                <w:bCs/>
                <w:spacing w:val="-7"/>
                <w:sz w:val="13"/>
                <w:szCs w:val="13"/>
              </w:rPr>
              <w:t>据</w:t>
            </w:r>
          </w:p>
        </w:tc>
        <w:tc>
          <w:tcPr>
            <w:tcW w:w="5850" w:type="dxa"/>
            <w:vAlign w:val="top"/>
          </w:tcPr>
          <w:p>
            <w:pPr>
              <w:spacing w:before="238" w:line="220" w:lineRule="auto"/>
              <w:ind w:left="2057"/>
              <w:rPr>
                <w:rFonts w:ascii="宋体" w:hAnsi="宋体" w:eastAsia="宋体" w:cs="宋体"/>
                <w:sz w:val="13"/>
                <w:szCs w:val="13"/>
              </w:rPr>
            </w:pPr>
            <w:r>
              <w:rPr>
                <w:rFonts w:ascii="宋体" w:hAnsi="宋体" w:eastAsia="宋体" w:cs="宋体"/>
                <w:b/>
                <w:bCs/>
                <w:spacing w:val="29"/>
                <w:sz w:val="13"/>
                <w:szCs w:val="13"/>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6" w:hRule="atLeast"/>
        </w:trPr>
        <w:tc>
          <w:tcPr>
            <w:tcW w:w="59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42" w:line="184" w:lineRule="auto"/>
              <w:ind w:left="224"/>
              <w:rPr>
                <w:rFonts w:ascii="宋体" w:hAnsi="宋体" w:eastAsia="宋体" w:cs="宋体"/>
                <w:sz w:val="13"/>
                <w:szCs w:val="13"/>
              </w:rPr>
            </w:pPr>
            <w:r>
              <w:rPr>
                <w:rFonts w:ascii="宋体" w:hAnsi="宋体" w:eastAsia="宋体" w:cs="宋体"/>
                <w:spacing w:val="-4"/>
                <w:sz w:val="13"/>
                <w:szCs w:val="13"/>
              </w:rPr>
              <w:t>18</w:t>
            </w:r>
          </w:p>
        </w:tc>
        <w:tc>
          <w:tcPr>
            <w:tcW w:w="10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42" w:line="210" w:lineRule="exact"/>
              <w:ind w:left="1"/>
              <w:rPr>
                <w:rFonts w:ascii="宋体" w:hAnsi="宋体" w:eastAsia="宋体" w:cs="宋体"/>
                <w:sz w:val="13"/>
                <w:szCs w:val="13"/>
              </w:rPr>
            </w:pPr>
            <w:r>
              <w:rPr>
                <w:rFonts w:ascii="宋体" w:hAnsi="宋体" w:eastAsia="宋体" w:cs="宋体"/>
                <w:spacing w:val="-1"/>
                <w:position w:val="6"/>
                <w:sz w:val="13"/>
                <w:szCs w:val="13"/>
              </w:rPr>
              <w:t>对擅自从事营</w:t>
            </w:r>
          </w:p>
          <w:p>
            <w:pPr>
              <w:spacing w:line="220" w:lineRule="auto"/>
              <w:ind w:left="1"/>
              <w:rPr>
                <w:rFonts w:ascii="宋体" w:hAnsi="宋体" w:eastAsia="宋体" w:cs="宋体"/>
                <w:sz w:val="13"/>
                <w:szCs w:val="13"/>
              </w:rPr>
            </w:pPr>
            <w:r>
              <w:rPr>
                <w:rFonts w:ascii="宋体" w:hAnsi="宋体" w:eastAsia="宋体" w:cs="宋体"/>
                <w:spacing w:val="-1"/>
                <w:sz w:val="13"/>
                <w:szCs w:val="13"/>
              </w:rPr>
              <w:t>业性演出经营</w:t>
            </w:r>
          </w:p>
          <w:p>
            <w:pPr>
              <w:spacing w:before="64" w:line="219" w:lineRule="auto"/>
              <w:ind w:left="1"/>
              <w:rPr>
                <w:rFonts w:ascii="宋体" w:hAnsi="宋体" w:eastAsia="宋体" w:cs="宋体"/>
                <w:sz w:val="13"/>
                <w:szCs w:val="13"/>
              </w:rPr>
            </w:pPr>
            <w:r>
              <w:rPr>
                <w:rFonts w:ascii="宋体" w:hAnsi="宋体" w:eastAsia="宋体" w:cs="宋体"/>
                <w:spacing w:val="-1"/>
                <w:sz w:val="13"/>
                <w:szCs w:val="13"/>
              </w:rPr>
              <w:t>活动等行为的</w:t>
            </w:r>
          </w:p>
          <w:p>
            <w:pPr>
              <w:spacing w:before="76" w:line="220" w:lineRule="auto"/>
              <w:ind w:left="1"/>
              <w:rPr>
                <w:rFonts w:ascii="宋体" w:hAnsi="宋体" w:eastAsia="宋体" w:cs="宋体"/>
                <w:sz w:val="13"/>
                <w:szCs w:val="13"/>
              </w:rPr>
            </w:pPr>
            <w:r>
              <w:rPr>
                <w:rFonts w:ascii="宋体" w:hAnsi="宋体" w:eastAsia="宋体" w:cs="宋体"/>
                <w:spacing w:val="3"/>
                <w:sz w:val="13"/>
                <w:szCs w:val="13"/>
              </w:rPr>
              <w:t>行政处罚</w:t>
            </w:r>
          </w:p>
        </w:tc>
        <w:tc>
          <w:tcPr>
            <w:tcW w:w="82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42" w:line="220" w:lineRule="auto"/>
              <w:ind w:left="141"/>
              <w:rPr>
                <w:rFonts w:ascii="宋体" w:hAnsi="宋体" w:eastAsia="宋体" w:cs="宋体"/>
                <w:sz w:val="13"/>
                <w:szCs w:val="13"/>
              </w:rPr>
            </w:pPr>
            <w:r>
              <w:rPr>
                <w:rFonts w:ascii="宋体" w:hAnsi="宋体" w:eastAsia="宋体" w:cs="宋体"/>
                <w:spacing w:val="3"/>
                <w:sz w:val="13"/>
                <w:szCs w:val="13"/>
              </w:rPr>
              <w:t>行政处罚</w:t>
            </w:r>
          </w:p>
        </w:tc>
        <w:tc>
          <w:tcPr>
            <w:tcW w:w="4507" w:type="dxa"/>
            <w:vAlign w:val="top"/>
          </w:tcPr>
          <w:p>
            <w:pPr>
              <w:spacing w:before="15" w:line="235" w:lineRule="auto"/>
              <w:rPr>
                <w:rFonts w:ascii="宋体" w:hAnsi="宋体" w:eastAsia="宋体" w:cs="宋体"/>
                <w:sz w:val="12"/>
                <w:szCs w:val="12"/>
              </w:rPr>
            </w:pPr>
            <w:r>
              <w:rPr>
                <w:rFonts w:ascii="宋体" w:hAnsi="宋体" w:eastAsia="宋体" w:cs="宋体"/>
                <w:spacing w:val="16"/>
                <w:sz w:val="12"/>
                <w:szCs w:val="12"/>
              </w:rPr>
              <w:t>《营业性演出管理条例》</w:t>
            </w:r>
          </w:p>
          <w:p>
            <w:pPr>
              <w:spacing w:before="68" w:line="264" w:lineRule="auto"/>
              <w:ind w:left="12"/>
              <w:jc w:val="both"/>
              <w:rPr>
                <w:rFonts w:ascii="宋体" w:hAnsi="宋体" w:eastAsia="宋体" w:cs="宋体"/>
                <w:sz w:val="12"/>
                <w:szCs w:val="12"/>
              </w:rPr>
            </w:pPr>
            <w:r>
              <w:rPr>
                <w:rFonts w:ascii="宋体" w:hAnsi="宋体" w:eastAsia="宋体" w:cs="宋体"/>
                <w:spacing w:val="14"/>
                <w:sz w:val="12"/>
                <w:szCs w:val="12"/>
              </w:rPr>
              <w:t>第四十三条第一款：有下列行为之一的，由县级人民政府文化主管部门予以</w:t>
            </w:r>
            <w:r>
              <w:rPr>
                <w:rFonts w:ascii="宋体" w:hAnsi="宋体" w:eastAsia="宋体" w:cs="宋体"/>
                <w:spacing w:val="4"/>
                <w:sz w:val="12"/>
                <w:szCs w:val="12"/>
              </w:rPr>
              <w:t xml:space="preserve">  </w:t>
            </w:r>
            <w:r>
              <w:rPr>
                <w:rFonts w:ascii="宋体" w:hAnsi="宋体" w:eastAsia="宋体" w:cs="宋体"/>
                <w:spacing w:val="18"/>
                <w:sz w:val="12"/>
                <w:szCs w:val="12"/>
              </w:rPr>
              <w:t>取缔，没收演出器材和违法所得，并处违法所得8倍以上10倍以下的罚款</w:t>
            </w:r>
            <w:r>
              <w:rPr>
                <w:rFonts w:ascii="宋体" w:hAnsi="宋体" w:eastAsia="宋体" w:cs="宋体"/>
                <w:spacing w:val="5"/>
                <w:sz w:val="12"/>
                <w:szCs w:val="12"/>
              </w:rPr>
              <w:t xml:space="preserve">  </w:t>
            </w:r>
            <w:r>
              <w:rPr>
                <w:rFonts w:ascii="宋体" w:hAnsi="宋体" w:eastAsia="宋体" w:cs="宋体"/>
                <w:spacing w:val="21"/>
                <w:sz w:val="12"/>
                <w:szCs w:val="12"/>
              </w:rPr>
              <w:t>没有违法所得或者违法所得不足1万元的，并处5万元以上10万元以下的</w:t>
            </w:r>
            <w:r>
              <w:rPr>
                <w:rFonts w:ascii="宋体" w:hAnsi="宋体" w:eastAsia="宋体" w:cs="宋体"/>
                <w:spacing w:val="7"/>
                <w:sz w:val="12"/>
                <w:szCs w:val="12"/>
              </w:rPr>
              <w:t xml:space="preserve">  </w:t>
            </w:r>
            <w:r>
              <w:rPr>
                <w:rFonts w:ascii="宋体" w:hAnsi="宋体" w:eastAsia="宋体" w:cs="宋体"/>
                <w:spacing w:val="15"/>
                <w:sz w:val="12"/>
                <w:szCs w:val="12"/>
              </w:rPr>
              <w:t>罚款；构成犯罪的，依法追究刑事责任：(一)违反本条例第六条、第十条、</w:t>
            </w:r>
            <w:r>
              <w:rPr>
                <w:rFonts w:ascii="宋体" w:hAnsi="宋体" w:eastAsia="宋体" w:cs="宋体"/>
                <w:spacing w:val="8"/>
                <w:sz w:val="12"/>
                <w:szCs w:val="12"/>
              </w:rPr>
              <w:t xml:space="preserve"> </w:t>
            </w:r>
            <w:r>
              <w:rPr>
                <w:rFonts w:ascii="宋体" w:hAnsi="宋体" w:eastAsia="宋体" w:cs="宋体"/>
                <w:spacing w:val="18"/>
                <w:sz w:val="12"/>
                <w:szCs w:val="12"/>
              </w:rPr>
              <w:t>第十一条规定，擅自从事营业性演出经营活动的；(二)</w:t>
            </w:r>
            <w:r>
              <w:rPr>
                <w:rFonts w:ascii="宋体" w:hAnsi="宋体" w:eastAsia="宋体" w:cs="宋体"/>
                <w:spacing w:val="17"/>
                <w:sz w:val="12"/>
                <w:szCs w:val="12"/>
              </w:rPr>
              <w:t>违反本条例第十二</w:t>
            </w:r>
            <w:r>
              <w:rPr>
                <w:rFonts w:ascii="宋体" w:hAnsi="宋体" w:eastAsia="宋体" w:cs="宋体"/>
                <w:sz w:val="12"/>
                <w:szCs w:val="12"/>
              </w:rPr>
              <w:t xml:space="preserve">  </w:t>
            </w:r>
            <w:r>
              <w:rPr>
                <w:rFonts w:ascii="宋体" w:hAnsi="宋体" w:eastAsia="宋体" w:cs="宋体"/>
                <w:spacing w:val="18"/>
                <w:sz w:val="12"/>
                <w:szCs w:val="12"/>
              </w:rPr>
              <w:t>条、第十四条规定，超范围从事营业性演出经营活动的；(三)违</w:t>
            </w:r>
            <w:r>
              <w:rPr>
                <w:rFonts w:ascii="宋体" w:hAnsi="宋体" w:eastAsia="宋体" w:cs="宋体"/>
                <w:spacing w:val="17"/>
                <w:sz w:val="12"/>
                <w:szCs w:val="12"/>
              </w:rPr>
              <w:t>反本条例</w:t>
            </w:r>
            <w:r>
              <w:rPr>
                <w:rFonts w:ascii="宋体" w:hAnsi="宋体" w:eastAsia="宋体" w:cs="宋体"/>
                <w:sz w:val="12"/>
                <w:szCs w:val="12"/>
              </w:rPr>
              <w:t xml:space="preserve">  </w:t>
            </w:r>
            <w:r>
              <w:rPr>
                <w:rFonts w:ascii="宋体" w:hAnsi="宋体" w:eastAsia="宋体" w:cs="宋体"/>
                <w:spacing w:val="14"/>
                <w:sz w:val="12"/>
                <w:szCs w:val="12"/>
              </w:rPr>
              <w:t>第八条第一款规定，变更营业性演出经营项目未向原发证机关申请换发营业</w:t>
            </w:r>
            <w:r>
              <w:rPr>
                <w:rFonts w:ascii="宋体" w:hAnsi="宋体" w:eastAsia="宋体" w:cs="宋体"/>
                <w:sz w:val="12"/>
                <w:szCs w:val="12"/>
              </w:rPr>
              <w:t xml:space="preserve">  </w:t>
            </w:r>
            <w:r>
              <w:rPr>
                <w:rFonts w:ascii="宋体" w:hAnsi="宋体" w:eastAsia="宋体" w:cs="宋体"/>
                <w:spacing w:val="15"/>
                <w:sz w:val="12"/>
                <w:szCs w:val="12"/>
              </w:rPr>
              <w:t>性演出许可证的。</w:t>
            </w:r>
          </w:p>
          <w:p>
            <w:pPr>
              <w:spacing w:before="4" w:line="265" w:lineRule="auto"/>
              <w:ind w:left="2"/>
              <w:jc w:val="both"/>
              <w:rPr>
                <w:rFonts w:ascii="宋体" w:hAnsi="宋体" w:eastAsia="宋体" w:cs="宋体"/>
                <w:sz w:val="12"/>
                <w:szCs w:val="12"/>
              </w:rPr>
            </w:pPr>
            <w:r>
              <w:rPr>
                <w:rFonts w:ascii="宋体" w:hAnsi="宋体" w:eastAsia="宋体" w:cs="宋体"/>
                <w:spacing w:val="16"/>
                <w:sz w:val="12"/>
                <w:szCs w:val="12"/>
              </w:rPr>
              <w:t>第六条：文艺表演团体申请从事营业性演出活动，应当有与其业务相适应的</w:t>
            </w:r>
            <w:r>
              <w:rPr>
                <w:rFonts w:ascii="宋体" w:hAnsi="宋体" w:eastAsia="宋体" w:cs="宋体"/>
                <w:sz w:val="12"/>
                <w:szCs w:val="12"/>
              </w:rPr>
              <w:t xml:space="preserve"> </w:t>
            </w:r>
            <w:r>
              <w:rPr>
                <w:rFonts w:ascii="宋体" w:hAnsi="宋体" w:eastAsia="宋体" w:cs="宋体"/>
                <w:spacing w:val="16"/>
                <w:sz w:val="12"/>
                <w:szCs w:val="12"/>
              </w:rPr>
              <w:t>专职演员和器材设备，并向县级人民政府文化主管部门提出申请；演</w:t>
            </w:r>
            <w:r>
              <w:rPr>
                <w:rFonts w:ascii="宋体" w:hAnsi="宋体" w:eastAsia="宋体" w:cs="宋体"/>
                <w:spacing w:val="15"/>
                <w:sz w:val="12"/>
                <w:szCs w:val="12"/>
              </w:rPr>
              <w:t>出经纪</w:t>
            </w:r>
            <w:r>
              <w:rPr>
                <w:rFonts w:ascii="宋体" w:hAnsi="宋体" w:eastAsia="宋体" w:cs="宋体"/>
                <w:sz w:val="12"/>
                <w:szCs w:val="12"/>
              </w:rPr>
              <w:t xml:space="preserve"> </w:t>
            </w:r>
            <w:r>
              <w:rPr>
                <w:rFonts w:ascii="宋体" w:hAnsi="宋体" w:eastAsia="宋体" w:cs="宋体"/>
                <w:spacing w:val="18"/>
                <w:sz w:val="12"/>
                <w:szCs w:val="12"/>
              </w:rPr>
              <w:t>机构申请从事营业性演出经营活动，应当有3名以上专职演出经</w:t>
            </w:r>
            <w:r>
              <w:rPr>
                <w:rFonts w:ascii="宋体" w:hAnsi="宋体" w:eastAsia="宋体" w:cs="宋体"/>
                <w:spacing w:val="17"/>
                <w:sz w:val="12"/>
                <w:szCs w:val="12"/>
              </w:rPr>
              <w:t>纪人员和与</w:t>
            </w:r>
            <w:r>
              <w:rPr>
                <w:rFonts w:ascii="宋体" w:hAnsi="宋体" w:eastAsia="宋体" w:cs="宋体"/>
                <w:sz w:val="12"/>
                <w:szCs w:val="12"/>
              </w:rPr>
              <w:t xml:space="preserve"> </w:t>
            </w:r>
            <w:r>
              <w:rPr>
                <w:rFonts w:ascii="宋体" w:hAnsi="宋体" w:eastAsia="宋体" w:cs="宋体"/>
                <w:spacing w:val="16"/>
                <w:sz w:val="12"/>
                <w:szCs w:val="12"/>
              </w:rPr>
              <w:t>其业务相适应的资金，并向省、自治区、直辖市人民政府文化主管部门提出</w:t>
            </w:r>
            <w:r>
              <w:rPr>
                <w:rFonts w:ascii="宋体" w:hAnsi="宋体" w:eastAsia="宋体" w:cs="宋体"/>
                <w:spacing w:val="5"/>
                <w:sz w:val="12"/>
                <w:szCs w:val="12"/>
              </w:rPr>
              <w:t xml:space="preserve"> </w:t>
            </w:r>
            <w:r>
              <w:rPr>
                <w:rFonts w:ascii="宋体" w:hAnsi="宋体" w:eastAsia="宋体" w:cs="宋体"/>
                <w:spacing w:val="19"/>
                <w:sz w:val="12"/>
                <w:szCs w:val="12"/>
              </w:rPr>
              <w:t>申请。文化主管部门应当自受理申请之日起20日内作出决定。批准的，颁</w:t>
            </w:r>
            <w:r>
              <w:rPr>
                <w:rFonts w:ascii="宋体" w:hAnsi="宋体" w:eastAsia="宋体" w:cs="宋体"/>
                <w:spacing w:val="15"/>
                <w:w w:val="101"/>
                <w:sz w:val="12"/>
                <w:szCs w:val="12"/>
              </w:rPr>
              <w:t xml:space="preserve"> </w:t>
            </w:r>
            <w:r>
              <w:rPr>
                <w:rFonts w:ascii="宋体" w:hAnsi="宋体" w:eastAsia="宋体" w:cs="宋体"/>
                <w:spacing w:val="18"/>
                <w:sz w:val="12"/>
                <w:szCs w:val="12"/>
              </w:rPr>
              <w:t>发营业性演出许可证；不批准的，应当书面通知申请人并说明理由</w:t>
            </w:r>
            <w:r>
              <w:rPr>
                <w:rFonts w:ascii="宋体" w:hAnsi="宋体" w:eastAsia="宋体" w:cs="宋体"/>
                <w:spacing w:val="17"/>
                <w:sz w:val="12"/>
                <w:szCs w:val="12"/>
              </w:rPr>
              <w:t>。</w:t>
            </w:r>
          </w:p>
          <w:p>
            <w:pPr>
              <w:spacing w:before="37" w:line="241" w:lineRule="auto"/>
              <w:ind w:left="12"/>
              <w:rPr>
                <w:rFonts w:ascii="宋体" w:hAnsi="宋体" w:eastAsia="宋体" w:cs="宋体"/>
                <w:sz w:val="12"/>
                <w:szCs w:val="12"/>
              </w:rPr>
            </w:pPr>
            <w:r>
              <w:rPr>
                <w:rFonts w:ascii="宋体" w:hAnsi="宋体" w:eastAsia="宋体" w:cs="宋体"/>
                <w:spacing w:val="16"/>
                <w:sz w:val="12"/>
                <w:szCs w:val="12"/>
              </w:rPr>
              <w:t>第十条：外国投资者可以依法在中国境内设立演出经纪机构、演出</w:t>
            </w:r>
            <w:r>
              <w:rPr>
                <w:rFonts w:ascii="宋体" w:hAnsi="宋体" w:eastAsia="宋体" w:cs="宋体"/>
                <w:spacing w:val="15"/>
                <w:sz w:val="12"/>
                <w:szCs w:val="12"/>
              </w:rPr>
              <w:t>场所经营</w:t>
            </w:r>
            <w:r>
              <w:rPr>
                <w:rFonts w:ascii="宋体" w:hAnsi="宋体" w:eastAsia="宋体" w:cs="宋体"/>
                <w:sz w:val="12"/>
                <w:szCs w:val="12"/>
              </w:rPr>
              <w:t xml:space="preserve"> </w:t>
            </w:r>
            <w:r>
              <w:rPr>
                <w:rFonts w:ascii="宋体" w:hAnsi="宋体" w:eastAsia="宋体" w:cs="宋体"/>
                <w:spacing w:val="18"/>
                <w:sz w:val="12"/>
                <w:szCs w:val="12"/>
              </w:rPr>
              <w:t>单位；不得设立文艺表演团体。</w:t>
            </w:r>
          </w:p>
          <w:p>
            <w:pPr>
              <w:spacing w:before="28" w:line="262" w:lineRule="auto"/>
              <w:ind w:left="2"/>
              <w:jc w:val="both"/>
              <w:rPr>
                <w:rFonts w:ascii="宋体" w:hAnsi="宋体" w:eastAsia="宋体" w:cs="宋体"/>
                <w:sz w:val="12"/>
                <w:szCs w:val="12"/>
              </w:rPr>
            </w:pPr>
            <w:r>
              <w:rPr>
                <w:rFonts w:ascii="宋体" w:hAnsi="宋体" w:eastAsia="宋体" w:cs="宋体"/>
                <w:spacing w:val="14"/>
                <w:sz w:val="12"/>
                <w:szCs w:val="12"/>
              </w:rPr>
              <w:t>外商投资的演出经纪机构申请从事营业性演出经营活动、外商投资的演出场</w:t>
            </w:r>
            <w:r>
              <w:rPr>
                <w:rFonts w:ascii="宋体" w:hAnsi="宋体" w:eastAsia="宋体" w:cs="宋体"/>
                <w:spacing w:val="7"/>
                <w:sz w:val="12"/>
                <w:szCs w:val="12"/>
              </w:rPr>
              <w:t xml:space="preserve">  </w:t>
            </w:r>
            <w:r>
              <w:rPr>
                <w:rFonts w:ascii="宋体" w:hAnsi="宋体" w:eastAsia="宋体" w:cs="宋体"/>
                <w:spacing w:val="15"/>
                <w:sz w:val="12"/>
                <w:szCs w:val="12"/>
              </w:rPr>
              <w:t>所经营单位申请从事演出场所经营活动，应当向国务院文化主管部门提出申</w:t>
            </w:r>
            <w:r>
              <w:rPr>
                <w:rFonts w:ascii="宋体" w:hAnsi="宋体" w:eastAsia="宋体" w:cs="宋体"/>
                <w:spacing w:val="1"/>
                <w:sz w:val="12"/>
                <w:szCs w:val="12"/>
              </w:rPr>
              <w:t xml:space="preserve"> </w:t>
            </w:r>
            <w:r>
              <w:rPr>
                <w:rFonts w:ascii="宋体" w:hAnsi="宋体" w:eastAsia="宋体" w:cs="宋体"/>
                <w:spacing w:val="15"/>
                <w:sz w:val="12"/>
                <w:szCs w:val="12"/>
              </w:rPr>
              <w:t>请。国务院文化主管部门应当自收到申请之日起20日内作出决定。批准的，</w:t>
            </w:r>
            <w:r>
              <w:rPr>
                <w:rFonts w:ascii="宋体" w:hAnsi="宋体" w:eastAsia="宋体" w:cs="宋体"/>
                <w:spacing w:val="18"/>
                <w:w w:val="101"/>
                <w:sz w:val="12"/>
                <w:szCs w:val="12"/>
              </w:rPr>
              <w:t xml:space="preserve"> </w:t>
            </w:r>
            <w:r>
              <w:rPr>
                <w:rFonts w:ascii="宋体" w:hAnsi="宋体" w:eastAsia="宋体" w:cs="宋体"/>
                <w:spacing w:val="17"/>
                <w:sz w:val="12"/>
                <w:szCs w:val="12"/>
              </w:rPr>
              <w:t>颁发营业性演出许可证；不批准的，应当书面通知申请人并说明理由。</w:t>
            </w:r>
          </w:p>
          <w:p>
            <w:pPr>
              <w:spacing w:before="29" w:line="262" w:lineRule="auto"/>
              <w:ind w:left="12"/>
              <w:rPr>
                <w:rFonts w:ascii="宋体" w:hAnsi="宋体" w:eastAsia="宋体" w:cs="宋体"/>
                <w:sz w:val="12"/>
                <w:szCs w:val="12"/>
              </w:rPr>
            </w:pPr>
            <w:r>
              <w:rPr>
                <w:rFonts w:ascii="宋体" w:hAnsi="宋体" w:eastAsia="宋体" w:cs="宋体"/>
                <w:spacing w:val="16"/>
                <w:sz w:val="12"/>
                <w:szCs w:val="12"/>
              </w:rPr>
              <w:t>第十一条：香港特别行政区、澳门特别行政区的投资者可以在内地</w:t>
            </w:r>
            <w:r>
              <w:rPr>
                <w:rFonts w:ascii="宋体" w:hAnsi="宋体" w:eastAsia="宋体" w:cs="宋体"/>
                <w:spacing w:val="15"/>
                <w:sz w:val="12"/>
                <w:szCs w:val="12"/>
              </w:rPr>
              <w:t>投资设立</w:t>
            </w:r>
            <w:r>
              <w:rPr>
                <w:rFonts w:ascii="宋体" w:hAnsi="宋体" w:eastAsia="宋体" w:cs="宋体"/>
                <w:sz w:val="12"/>
                <w:szCs w:val="12"/>
              </w:rPr>
              <w:t xml:space="preserve"> </w:t>
            </w:r>
            <w:r>
              <w:rPr>
                <w:rFonts w:ascii="宋体" w:hAnsi="宋体" w:eastAsia="宋体" w:cs="宋体"/>
                <w:spacing w:val="16"/>
                <w:sz w:val="12"/>
                <w:szCs w:val="12"/>
              </w:rPr>
              <w:t>演出经纪机构、演出场所经营单位以及由内地方控股的文艺表演</w:t>
            </w:r>
            <w:r>
              <w:rPr>
                <w:rFonts w:ascii="宋体" w:hAnsi="宋体" w:eastAsia="宋体" w:cs="宋体"/>
                <w:spacing w:val="15"/>
                <w:sz w:val="12"/>
                <w:szCs w:val="12"/>
              </w:rPr>
              <w:t>团体；香港</w:t>
            </w:r>
            <w:r>
              <w:rPr>
                <w:rFonts w:ascii="宋体" w:hAnsi="宋体" w:eastAsia="宋体" w:cs="宋体"/>
                <w:sz w:val="12"/>
                <w:szCs w:val="12"/>
              </w:rPr>
              <w:t xml:space="preserve"> </w:t>
            </w:r>
            <w:r>
              <w:rPr>
                <w:rFonts w:ascii="宋体" w:hAnsi="宋体" w:eastAsia="宋体" w:cs="宋体"/>
                <w:spacing w:val="18"/>
                <w:sz w:val="12"/>
                <w:szCs w:val="12"/>
              </w:rPr>
              <w:t>特别行政区、澳门特别行政区的演出经纪机构可以在内地设立分支机构。</w:t>
            </w:r>
          </w:p>
          <w:p>
            <w:pPr>
              <w:spacing w:before="28" w:line="256" w:lineRule="auto"/>
              <w:ind w:left="12"/>
              <w:rPr>
                <w:rFonts w:ascii="宋体" w:hAnsi="宋体" w:eastAsia="宋体" w:cs="宋体"/>
                <w:sz w:val="12"/>
                <w:szCs w:val="12"/>
              </w:rPr>
            </w:pPr>
            <w:r>
              <w:rPr>
                <w:rFonts w:ascii="宋体" w:hAnsi="宋体" w:eastAsia="宋体" w:cs="宋体"/>
                <w:spacing w:val="16"/>
                <w:sz w:val="12"/>
                <w:szCs w:val="12"/>
              </w:rPr>
              <w:t>台湾地区的投资者可以在大陆投资设立演出经纪机构、</w:t>
            </w:r>
            <w:r>
              <w:rPr>
                <w:rFonts w:ascii="宋体" w:hAnsi="宋体" w:eastAsia="宋体" w:cs="宋体"/>
                <w:spacing w:val="15"/>
                <w:sz w:val="12"/>
                <w:szCs w:val="12"/>
              </w:rPr>
              <w:t>演出场所经营单位，</w:t>
            </w:r>
            <w:r>
              <w:rPr>
                <w:rFonts w:ascii="宋体" w:hAnsi="宋体" w:eastAsia="宋体" w:cs="宋体"/>
                <w:sz w:val="12"/>
                <w:szCs w:val="12"/>
              </w:rPr>
              <w:t xml:space="preserve"> </w:t>
            </w:r>
            <w:r>
              <w:rPr>
                <w:rFonts w:ascii="宋体" w:hAnsi="宋体" w:eastAsia="宋体" w:cs="宋体"/>
                <w:spacing w:val="14"/>
                <w:sz w:val="12"/>
                <w:szCs w:val="12"/>
              </w:rPr>
              <w:t>不得设立文艺表演团体。</w:t>
            </w:r>
          </w:p>
          <w:p>
            <w:pPr>
              <w:spacing w:before="27" w:line="215" w:lineRule="auto"/>
              <w:ind w:left="12"/>
              <w:rPr>
                <w:rFonts w:ascii="宋体" w:hAnsi="宋体" w:eastAsia="宋体" w:cs="宋体"/>
                <w:sz w:val="12"/>
                <w:szCs w:val="12"/>
              </w:rPr>
            </w:pPr>
            <w:r>
              <w:rPr>
                <w:rFonts w:ascii="宋体" w:hAnsi="宋体" w:eastAsia="宋体" w:cs="宋体"/>
                <w:spacing w:val="16"/>
                <w:sz w:val="12"/>
                <w:szCs w:val="12"/>
              </w:rPr>
              <w:t>依照本条规定设立的演出经纪机构、文艺表演团体申请从事营业性</w:t>
            </w:r>
            <w:r>
              <w:rPr>
                <w:rFonts w:ascii="宋体" w:hAnsi="宋体" w:eastAsia="宋体" w:cs="宋体"/>
                <w:spacing w:val="15"/>
                <w:sz w:val="12"/>
                <w:szCs w:val="12"/>
              </w:rPr>
              <w:t>演出经营</w:t>
            </w:r>
          </w:p>
          <w:p>
            <w:pPr>
              <w:spacing w:before="4" w:line="269" w:lineRule="auto"/>
              <w:ind w:left="12"/>
              <w:jc w:val="both"/>
              <w:rPr>
                <w:rFonts w:ascii="宋体" w:hAnsi="宋体" w:eastAsia="宋体" w:cs="宋体"/>
                <w:sz w:val="12"/>
                <w:szCs w:val="12"/>
              </w:rPr>
            </w:pPr>
            <w:r>
              <w:rPr>
                <w:rFonts w:ascii="宋体" w:hAnsi="宋体" w:eastAsia="宋体" w:cs="宋体"/>
                <w:spacing w:val="16"/>
                <w:sz w:val="12"/>
                <w:szCs w:val="12"/>
              </w:rPr>
              <w:t>活动，依照本条规定设立的演出场所经营单位申请从事</w:t>
            </w:r>
            <w:r>
              <w:rPr>
                <w:rFonts w:ascii="宋体" w:hAnsi="宋体" w:eastAsia="宋体" w:cs="宋体"/>
                <w:spacing w:val="15"/>
                <w:sz w:val="12"/>
                <w:szCs w:val="12"/>
              </w:rPr>
              <w:t>演出场所经营活动，</w:t>
            </w:r>
            <w:r>
              <w:rPr>
                <w:rFonts w:ascii="宋体" w:hAnsi="宋体" w:eastAsia="宋体" w:cs="宋体"/>
                <w:sz w:val="12"/>
                <w:szCs w:val="12"/>
              </w:rPr>
              <w:t xml:space="preserve"> </w:t>
            </w:r>
            <w:r>
              <w:rPr>
                <w:rFonts w:ascii="宋体" w:hAnsi="宋体" w:eastAsia="宋体" w:cs="宋体"/>
                <w:spacing w:val="16"/>
                <w:sz w:val="12"/>
                <w:szCs w:val="12"/>
              </w:rPr>
              <w:t>应当向省、自治区、直辖市人民政府文化主管部门提出</w:t>
            </w:r>
            <w:r>
              <w:rPr>
                <w:rFonts w:ascii="宋体" w:hAnsi="宋体" w:eastAsia="宋体" w:cs="宋体"/>
                <w:spacing w:val="15"/>
                <w:sz w:val="12"/>
                <w:szCs w:val="12"/>
              </w:rPr>
              <w:t>申请。省、自治区、</w:t>
            </w:r>
            <w:r>
              <w:rPr>
                <w:rFonts w:ascii="宋体" w:hAnsi="宋体" w:eastAsia="宋体" w:cs="宋体"/>
                <w:sz w:val="12"/>
                <w:szCs w:val="12"/>
              </w:rPr>
              <w:t xml:space="preserve"> </w:t>
            </w:r>
            <w:r>
              <w:rPr>
                <w:rFonts w:ascii="宋体" w:hAnsi="宋体" w:eastAsia="宋体" w:cs="宋体"/>
                <w:spacing w:val="18"/>
                <w:sz w:val="12"/>
                <w:szCs w:val="12"/>
              </w:rPr>
              <w:t>直辖市人民政府文化主管部门应当自收到申请之日起</w:t>
            </w:r>
            <w:r>
              <w:rPr>
                <w:rFonts w:ascii="宋体" w:hAnsi="宋体" w:eastAsia="宋体" w:cs="宋体"/>
                <w:spacing w:val="17"/>
                <w:sz w:val="12"/>
                <w:szCs w:val="12"/>
              </w:rPr>
              <w:t>20日内作出决定。批</w:t>
            </w:r>
            <w:r>
              <w:rPr>
                <w:rFonts w:ascii="宋体" w:hAnsi="宋体" w:eastAsia="宋体" w:cs="宋体"/>
                <w:sz w:val="12"/>
                <w:szCs w:val="12"/>
              </w:rPr>
              <w:t xml:space="preserve">  </w:t>
            </w:r>
            <w:r>
              <w:rPr>
                <w:rFonts w:ascii="宋体" w:hAnsi="宋体" w:eastAsia="宋体" w:cs="宋体"/>
                <w:spacing w:val="12"/>
                <w:sz w:val="12"/>
                <w:szCs w:val="12"/>
              </w:rPr>
              <w:t>准的，颁发营业性演出许可证；不批准的，应当书面通知</w:t>
            </w:r>
            <w:r>
              <w:rPr>
                <w:rFonts w:ascii="宋体" w:hAnsi="宋体" w:eastAsia="宋体" w:cs="宋体"/>
                <w:spacing w:val="11"/>
                <w:sz w:val="12"/>
                <w:szCs w:val="12"/>
              </w:rPr>
              <w:t>申请人并说明理由。</w:t>
            </w:r>
            <w:r>
              <w:rPr>
                <w:rFonts w:ascii="宋体" w:hAnsi="宋体" w:eastAsia="宋体" w:cs="宋体"/>
                <w:sz w:val="12"/>
                <w:szCs w:val="12"/>
              </w:rPr>
              <w:t xml:space="preserve"> </w:t>
            </w:r>
            <w:r>
              <w:rPr>
                <w:rFonts w:ascii="宋体" w:hAnsi="宋体" w:eastAsia="宋体" w:cs="宋体"/>
                <w:spacing w:val="14"/>
                <w:sz w:val="12"/>
                <w:szCs w:val="12"/>
              </w:rPr>
              <w:t>依照本条规定设立演出经纪机构、演出场所经营单位的，还应当遵守我国其</w:t>
            </w:r>
            <w:r>
              <w:rPr>
                <w:rFonts w:ascii="宋体" w:hAnsi="宋体" w:eastAsia="宋体" w:cs="宋体"/>
                <w:spacing w:val="1"/>
                <w:sz w:val="12"/>
                <w:szCs w:val="12"/>
              </w:rPr>
              <w:t xml:space="preserve">  </w:t>
            </w:r>
            <w:r>
              <w:rPr>
                <w:rFonts w:ascii="宋体" w:hAnsi="宋体" w:eastAsia="宋体" w:cs="宋体"/>
                <w:spacing w:val="16"/>
                <w:sz w:val="12"/>
                <w:szCs w:val="12"/>
              </w:rPr>
              <w:t>他法律、法规的规定。</w:t>
            </w:r>
          </w:p>
          <w:p>
            <w:pPr>
              <w:spacing w:before="28" w:line="241" w:lineRule="auto"/>
              <w:ind w:left="12" w:hanging="10"/>
              <w:rPr>
                <w:rFonts w:ascii="宋体" w:hAnsi="宋体" w:eastAsia="宋体" w:cs="宋体"/>
                <w:sz w:val="12"/>
                <w:szCs w:val="12"/>
              </w:rPr>
            </w:pPr>
            <w:r>
              <w:rPr>
                <w:rFonts w:ascii="宋体" w:hAnsi="宋体" w:eastAsia="宋体" w:cs="宋体"/>
                <w:spacing w:val="16"/>
                <w:sz w:val="12"/>
                <w:szCs w:val="12"/>
              </w:rPr>
              <w:t>第十二条：文艺表演团体、个体演员可以自行举办营业性演出，也可以参加</w:t>
            </w:r>
            <w:r>
              <w:rPr>
                <w:rFonts w:ascii="宋体" w:hAnsi="宋体" w:eastAsia="宋体" w:cs="宋体"/>
                <w:spacing w:val="5"/>
                <w:sz w:val="12"/>
                <w:szCs w:val="12"/>
              </w:rPr>
              <w:t xml:space="preserve"> </w:t>
            </w:r>
            <w:r>
              <w:rPr>
                <w:rFonts w:ascii="宋体" w:hAnsi="宋体" w:eastAsia="宋体" w:cs="宋体"/>
                <w:spacing w:val="17"/>
                <w:sz w:val="12"/>
                <w:szCs w:val="12"/>
              </w:rPr>
              <w:t>营业性组台演出。</w:t>
            </w:r>
          </w:p>
          <w:p>
            <w:pPr>
              <w:spacing w:before="25" w:line="256" w:lineRule="auto"/>
              <w:ind w:left="12" w:hanging="10"/>
              <w:rPr>
                <w:rFonts w:ascii="宋体" w:hAnsi="宋体" w:eastAsia="宋体" w:cs="宋体"/>
                <w:sz w:val="12"/>
                <w:szCs w:val="12"/>
              </w:rPr>
            </w:pPr>
            <w:r>
              <w:rPr>
                <w:rFonts w:ascii="宋体" w:hAnsi="宋体" w:eastAsia="宋体" w:cs="宋体"/>
                <w:spacing w:val="16"/>
                <w:sz w:val="12"/>
                <w:szCs w:val="12"/>
              </w:rPr>
              <w:t>营业性组台演出应当由演出经纪机构举办；但是，演出场所经营单位可以在</w:t>
            </w:r>
            <w:r>
              <w:rPr>
                <w:rFonts w:ascii="宋体" w:hAnsi="宋体" w:eastAsia="宋体" w:cs="宋体"/>
                <w:spacing w:val="5"/>
                <w:sz w:val="12"/>
                <w:szCs w:val="12"/>
              </w:rPr>
              <w:t xml:space="preserve"> </w:t>
            </w:r>
            <w:r>
              <w:rPr>
                <w:rFonts w:ascii="宋体" w:hAnsi="宋体" w:eastAsia="宋体" w:cs="宋体"/>
                <w:spacing w:val="17"/>
                <w:sz w:val="12"/>
                <w:szCs w:val="12"/>
              </w:rPr>
              <w:t>本单位经营的场所内举办营业性组台演出。</w:t>
            </w:r>
          </w:p>
          <w:p>
            <w:pPr>
              <w:spacing w:before="8" w:line="256" w:lineRule="auto"/>
              <w:ind w:left="12" w:hanging="10"/>
              <w:rPr>
                <w:rFonts w:ascii="宋体" w:hAnsi="宋体" w:eastAsia="宋体" w:cs="宋体"/>
                <w:sz w:val="12"/>
                <w:szCs w:val="12"/>
              </w:rPr>
            </w:pPr>
            <w:r>
              <w:rPr>
                <w:rFonts w:ascii="宋体" w:hAnsi="宋体" w:eastAsia="宋体" w:cs="宋体"/>
                <w:spacing w:val="16"/>
                <w:sz w:val="12"/>
                <w:szCs w:val="12"/>
              </w:rPr>
              <w:t>演出经纪机构可以从事营业性演出的居间、代理、行纪活动；个体演出经纪</w:t>
            </w:r>
            <w:r>
              <w:rPr>
                <w:rFonts w:ascii="宋体" w:hAnsi="宋体" w:eastAsia="宋体" w:cs="宋体"/>
                <w:spacing w:val="5"/>
                <w:sz w:val="12"/>
                <w:szCs w:val="12"/>
              </w:rPr>
              <w:t xml:space="preserve"> </w:t>
            </w:r>
            <w:r>
              <w:rPr>
                <w:rFonts w:ascii="宋体" w:hAnsi="宋体" w:eastAsia="宋体" w:cs="宋体"/>
                <w:spacing w:val="17"/>
                <w:sz w:val="12"/>
                <w:szCs w:val="12"/>
              </w:rPr>
              <w:t>人只能从事营业性演出的居间、代理活动。</w:t>
            </w:r>
          </w:p>
          <w:p>
            <w:pPr>
              <w:spacing w:before="25" w:line="262" w:lineRule="auto"/>
              <w:ind w:left="2" w:firstLine="9"/>
              <w:jc w:val="both"/>
              <w:rPr>
                <w:rFonts w:ascii="宋体" w:hAnsi="宋体" w:eastAsia="宋体" w:cs="宋体"/>
                <w:sz w:val="12"/>
                <w:szCs w:val="12"/>
              </w:rPr>
            </w:pPr>
            <w:r>
              <w:rPr>
                <w:rFonts w:ascii="宋体" w:hAnsi="宋体" w:eastAsia="宋体" w:cs="宋体"/>
                <w:spacing w:val="14"/>
                <w:sz w:val="12"/>
                <w:szCs w:val="12"/>
              </w:rPr>
              <w:t>第十四条：除演出经纪机构外，其他任何单位或者个人不得举办外国的或者</w:t>
            </w:r>
            <w:r>
              <w:rPr>
                <w:rFonts w:ascii="宋体" w:hAnsi="宋体" w:eastAsia="宋体" w:cs="宋体"/>
                <w:spacing w:val="1"/>
                <w:sz w:val="12"/>
                <w:szCs w:val="12"/>
              </w:rPr>
              <w:t xml:space="preserve">  </w:t>
            </w:r>
            <w:r>
              <w:rPr>
                <w:rFonts w:ascii="宋体" w:hAnsi="宋体" w:eastAsia="宋体" w:cs="宋体"/>
                <w:spacing w:val="14"/>
                <w:sz w:val="12"/>
                <w:szCs w:val="12"/>
              </w:rPr>
              <w:t>香港特别行政区、澳门特别行政区、台湾地区的文艺表演团体、个人参加的</w:t>
            </w:r>
            <w:r>
              <w:rPr>
                <w:rFonts w:ascii="宋体" w:hAnsi="宋体" w:eastAsia="宋体" w:cs="宋体"/>
                <w:spacing w:val="8"/>
                <w:sz w:val="12"/>
                <w:szCs w:val="12"/>
              </w:rPr>
              <w:t xml:space="preserve">  </w:t>
            </w:r>
            <w:r>
              <w:rPr>
                <w:rFonts w:ascii="宋体" w:hAnsi="宋体" w:eastAsia="宋体" w:cs="宋体"/>
                <w:spacing w:val="14"/>
                <w:sz w:val="12"/>
                <w:szCs w:val="12"/>
              </w:rPr>
              <w:t>营业性演出。但是，文艺表演团体自行举办营业性演出，可以邀请外国的或</w:t>
            </w:r>
            <w:r>
              <w:rPr>
                <w:rFonts w:ascii="宋体" w:hAnsi="宋体" w:eastAsia="宋体" w:cs="宋体"/>
                <w:spacing w:val="6"/>
                <w:sz w:val="12"/>
                <w:szCs w:val="12"/>
              </w:rPr>
              <w:t xml:space="preserve">  </w:t>
            </w:r>
            <w:r>
              <w:rPr>
                <w:rFonts w:ascii="宋体" w:hAnsi="宋体" w:eastAsia="宋体" w:cs="宋体"/>
                <w:spacing w:val="12"/>
                <w:sz w:val="12"/>
                <w:szCs w:val="12"/>
              </w:rPr>
              <w:t>者香港特别行政区、澳门特别行政区、台湾地区的文艺表演团体、个人参加。</w:t>
            </w:r>
            <w:r>
              <w:rPr>
                <w:rFonts w:ascii="宋体" w:hAnsi="宋体" w:eastAsia="宋体" w:cs="宋体"/>
                <w:sz w:val="12"/>
                <w:szCs w:val="12"/>
              </w:rPr>
              <w:t xml:space="preserve"> </w:t>
            </w:r>
            <w:r>
              <w:rPr>
                <w:rFonts w:ascii="宋体" w:hAnsi="宋体" w:eastAsia="宋体" w:cs="宋体"/>
                <w:spacing w:val="12"/>
                <w:sz w:val="12"/>
                <w:szCs w:val="12"/>
              </w:rPr>
              <w:t>第八条第一款：文艺表演团体变更名称、住所、法定代表人或者主要负责人、</w:t>
            </w:r>
            <w:r>
              <w:rPr>
                <w:rFonts w:ascii="宋体" w:hAnsi="宋体" w:eastAsia="宋体" w:cs="宋体"/>
                <w:spacing w:val="1"/>
                <w:sz w:val="12"/>
                <w:szCs w:val="12"/>
              </w:rPr>
              <w:t xml:space="preserve"> </w:t>
            </w:r>
            <w:r>
              <w:rPr>
                <w:rFonts w:ascii="宋体" w:hAnsi="宋体" w:eastAsia="宋体" w:cs="宋体"/>
                <w:spacing w:val="14"/>
                <w:sz w:val="12"/>
                <w:szCs w:val="12"/>
              </w:rPr>
              <w:t>营业性演出经营项目，应当向原发证机关申请换发营业性演出许可证，并依</w:t>
            </w:r>
            <w:r>
              <w:rPr>
                <w:rFonts w:ascii="宋体" w:hAnsi="宋体" w:eastAsia="宋体" w:cs="宋体"/>
                <w:spacing w:val="7"/>
                <w:sz w:val="12"/>
                <w:szCs w:val="12"/>
              </w:rPr>
              <w:t xml:space="preserve">  </w:t>
            </w:r>
            <w:r>
              <w:rPr>
                <w:rFonts w:ascii="宋体" w:hAnsi="宋体" w:eastAsia="宋体" w:cs="宋体"/>
                <w:spacing w:val="16"/>
                <w:sz w:val="12"/>
                <w:szCs w:val="12"/>
              </w:rPr>
              <w:t>法到工商行政管理部门办理变更登记。</w:t>
            </w:r>
          </w:p>
        </w:tc>
        <w:tc>
          <w:tcPr>
            <w:tcW w:w="585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42" w:line="219" w:lineRule="auto"/>
              <w:ind w:left="45"/>
              <w:rPr>
                <w:rFonts w:ascii="宋体" w:hAnsi="宋体" w:eastAsia="宋体" w:cs="宋体"/>
                <w:sz w:val="13"/>
                <w:szCs w:val="13"/>
              </w:rPr>
            </w:pPr>
            <w:r>
              <w:rPr>
                <w:rFonts w:ascii="宋体" w:hAnsi="宋体" w:eastAsia="宋体" w:cs="宋体"/>
                <w:spacing w:val="6"/>
                <w:sz w:val="13"/>
                <w:szCs w:val="13"/>
              </w:rPr>
              <w:t>违法行为情节从轻的：</w:t>
            </w:r>
          </w:p>
          <w:p>
            <w:pPr>
              <w:spacing w:before="25" w:line="219" w:lineRule="auto"/>
              <w:ind w:left="45"/>
              <w:rPr>
                <w:rFonts w:ascii="宋体" w:hAnsi="宋体" w:eastAsia="宋体" w:cs="宋体"/>
                <w:sz w:val="13"/>
                <w:szCs w:val="13"/>
              </w:rPr>
            </w:pPr>
            <w:r>
              <w:rPr>
                <w:rFonts w:ascii="宋体" w:hAnsi="宋体" w:eastAsia="宋体" w:cs="宋体"/>
                <w:spacing w:val="10"/>
                <w:sz w:val="13"/>
                <w:szCs w:val="13"/>
              </w:rPr>
              <w:t>具体情节：没有违法所得或者违法所得不足1万元的；</w:t>
            </w:r>
          </w:p>
          <w:p>
            <w:pPr>
              <w:spacing w:before="25" w:line="248" w:lineRule="auto"/>
              <w:ind w:left="45"/>
              <w:rPr>
                <w:rFonts w:ascii="宋体" w:hAnsi="宋体" w:eastAsia="宋体" w:cs="宋体"/>
                <w:sz w:val="12"/>
                <w:szCs w:val="12"/>
              </w:rPr>
            </w:pPr>
            <w:r>
              <w:rPr>
                <w:rFonts w:ascii="宋体" w:hAnsi="宋体" w:eastAsia="宋体" w:cs="宋体"/>
                <w:spacing w:val="18"/>
                <w:sz w:val="12"/>
                <w:szCs w:val="12"/>
              </w:rPr>
              <w:t>裁量基准：没收演出器材和违法所得；违法所得不足</w:t>
            </w:r>
            <w:r>
              <w:rPr>
                <w:rFonts w:ascii="宋体" w:hAnsi="宋体" w:eastAsia="宋体" w:cs="宋体"/>
                <w:b/>
                <w:bCs/>
                <w:spacing w:val="18"/>
                <w:sz w:val="12"/>
                <w:szCs w:val="12"/>
              </w:rPr>
              <w:t>6000</w:t>
            </w:r>
            <w:r>
              <w:rPr>
                <w:rFonts w:ascii="宋体" w:hAnsi="宋体" w:eastAsia="宋体" w:cs="宋体"/>
                <w:spacing w:val="-36"/>
                <w:sz w:val="12"/>
                <w:szCs w:val="12"/>
              </w:rPr>
              <w:t xml:space="preserve"> </w:t>
            </w:r>
            <w:r>
              <w:rPr>
                <w:rFonts w:ascii="宋体" w:hAnsi="宋体" w:eastAsia="宋体" w:cs="宋体"/>
                <w:spacing w:val="18"/>
                <w:sz w:val="12"/>
                <w:szCs w:val="12"/>
              </w:rPr>
              <w:t>元的，处5万元罚款</w:t>
            </w:r>
            <w:r>
              <w:rPr>
                <w:rFonts w:ascii="宋体" w:hAnsi="宋体" w:eastAsia="宋体" w:cs="宋体"/>
                <w:spacing w:val="17"/>
                <w:sz w:val="12"/>
                <w:szCs w:val="12"/>
              </w:rPr>
              <w:t>，在此基础上违法</w:t>
            </w:r>
            <w:r>
              <w:rPr>
                <w:rFonts w:ascii="宋体" w:hAnsi="宋体" w:eastAsia="宋体" w:cs="宋体"/>
                <w:sz w:val="12"/>
                <w:szCs w:val="12"/>
              </w:rPr>
              <w:t xml:space="preserve"> </w:t>
            </w:r>
            <w:r>
              <w:rPr>
                <w:rFonts w:ascii="宋体" w:hAnsi="宋体" w:eastAsia="宋体" w:cs="宋体"/>
                <w:spacing w:val="21"/>
                <w:sz w:val="12"/>
                <w:szCs w:val="12"/>
              </w:rPr>
              <w:t>所得每递增一个千元区间，加处罚款2万元，最高罚至10万元。</w:t>
            </w:r>
          </w:p>
          <w:p>
            <w:pPr>
              <w:spacing w:before="18" w:line="220" w:lineRule="auto"/>
              <w:ind w:left="45"/>
              <w:rPr>
                <w:rFonts w:ascii="宋体" w:hAnsi="宋体" w:eastAsia="宋体" w:cs="宋体"/>
                <w:sz w:val="13"/>
                <w:szCs w:val="13"/>
              </w:rPr>
            </w:pPr>
            <w:r>
              <w:rPr>
                <w:rFonts w:ascii="宋体" w:hAnsi="宋体" w:eastAsia="宋体" w:cs="宋体"/>
                <w:spacing w:val="8"/>
                <w:sz w:val="13"/>
                <w:szCs w:val="13"/>
              </w:rPr>
              <w:t>违法行为情节一般的：</w:t>
            </w:r>
          </w:p>
          <w:p>
            <w:pPr>
              <w:spacing w:before="25" w:line="219" w:lineRule="auto"/>
              <w:ind w:left="45"/>
              <w:rPr>
                <w:rFonts w:ascii="宋体" w:hAnsi="宋体" w:eastAsia="宋体" w:cs="宋体"/>
                <w:sz w:val="13"/>
                <w:szCs w:val="13"/>
              </w:rPr>
            </w:pPr>
            <w:r>
              <w:rPr>
                <w:rFonts w:ascii="宋体" w:hAnsi="宋体" w:eastAsia="宋体" w:cs="宋体"/>
                <w:spacing w:val="17"/>
                <w:sz w:val="13"/>
                <w:szCs w:val="13"/>
              </w:rPr>
              <w:t>具体情节1:违法所得1万元以上的；</w:t>
            </w:r>
          </w:p>
          <w:p>
            <w:pPr>
              <w:spacing w:before="25" w:line="256" w:lineRule="auto"/>
              <w:ind w:left="45"/>
              <w:rPr>
                <w:rFonts w:ascii="宋体" w:hAnsi="宋体" w:eastAsia="宋体" w:cs="宋体"/>
                <w:sz w:val="12"/>
                <w:szCs w:val="12"/>
              </w:rPr>
            </w:pPr>
            <w:r>
              <w:rPr>
                <w:rFonts w:ascii="宋体" w:hAnsi="宋体" w:eastAsia="宋体" w:cs="宋体"/>
                <w:spacing w:val="21"/>
                <w:sz w:val="12"/>
                <w:szCs w:val="12"/>
              </w:rPr>
              <w:t>裁量基准：没收演出器材和违法所得；违法所得不足2万元的，处8倍罚款，</w:t>
            </w:r>
            <w:r>
              <w:rPr>
                <w:rFonts w:ascii="宋体" w:hAnsi="宋体" w:eastAsia="宋体" w:cs="宋体"/>
                <w:spacing w:val="20"/>
                <w:sz w:val="12"/>
                <w:szCs w:val="12"/>
              </w:rPr>
              <w:t>在此基础上违法所</w:t>
            </w:r>
            <w:r>
              <w:rPr>
                <w:rFonts w:ascii="宋体" w:hAnsi="宋体" w:eastAsia="宋体" w:cs="宋体"/>
                <w:sz w:val="12"/>
                <w:szCs w:val="12"/>
              </w:rPr>
              <w:t xml:space="preserve"> </w:t>
            </w:r>
            <w:r>
              <w:rPr>
                <w:rFonts w:ascii="宋体" w:hAnsi="宋体" w:eastAsia="宋体" w:cs="宋体"/>
                <w:spacing w:val="19"/>
                <w:sz w:val="12"/>
                <w:szCs w:val="12"/>
              </w:rPr>
              <w:t>得每递增一个万元区间，提高一个罚款倍数，最高罚至违法所得10倍罚款。</w:t>
            </w:r>
          </w:p>
          <w:p>
            <w:pPr>
              <w:spacing w:before="28" w:line="220" w:lineRule="auto"/>
              <w:ind w:left="45"/>
              <w:rPr>
                <w:rFonts w:ascii="宋体" w:hAnsi="宋体" w:eastAsia="宋体" w:cs="宋体"/>
                <w:sz w:val="13"/>
                <w:szCs w:val="13"/>
              </w:rPr>
            </w:pPr>
            <w:r>
              <w:rPr>
                <w:rFonts w:ascii="宋体" w:hAnsi="宋体" w:eastAsia="宋体" w:cs="宋体"/>
                <w:spacing w:val="8"/>
                <w:sz w:val="13"/>
                <w:szCs w:val="13"/>
              </w:rPr>
              <w:t>违法行为情节从重的：</w:t>
            </w:r>
          </w:p>
          <w:p>
            <w:pPr>
              <w:spacing w:before="25" w:line="220" w:lineRule="auto"/>
              <w:ind w:left="45"/>
              <w:rPr>
                <w:rFonts w:ascii="宋体" w:hAnsi="宋体" w:eastAsia="宋体" w:cs="宋体"/>
                <w:sz w:val="13"/>
                <w:szCs w:val="13"/>
              </w:rPr>
            </w:pPr>
            <w:r>
              <w:rPr>
                <w:rFonts w:ascii="宋体" w:hAnsi="宋体" w:eastAsia="宋体" w:cs="宋体"/>
                <w:spacing w:val="7"/>
                <w:sz w:val="13"/>
                <w:szCs w:val="13"/>
              </w:rPr>
              <w:t>具体情节：涉嫌构成犯罪的；</w:t>
            </w:r>
          </w:p>
          <w:p>
            <w:pPr>
              <w:spacing w:before="24" w:line="219" w:lineRule="auto"/>
              <w:ind w:left="45"/>
              <w:rPr>
                <w:rFonts w:ascii="宋体" w:hAnsi="宋体" w:eastAsia="宋体" w:cs="宋体"/>
                <w:sz w:val="13"/>
                <w:szCs w:val="13"/>
              </w:rPr>
            </w:pPr>
            <w:r>
              <w:rPr>
                <w:rFonts w:ascii="宋体" w:hAnsi="宋体" w:eastAsia="宋体" w:cs="宋体"/>
                <w:spacing w:val="7"/>
                <w:sz w:val="13"/>
                <w:szCs w:val="13"/>
              </w:rPr>
              <w:t>裁量基准：依法移送公安机关。</w:t>
            </w:r>
          </w:p>
        </w:tc>
      </w:tr>
    </w:tbl>
    <w:p>
      <w:pPr>
        <w:rPr>
          <w:rFonts w:ascii="Arial"/>
          <w:sz w:val="21"/>
        </w:rPr>
      </w:pPr>
    </w:p>
    <w:p>
      <w:pPr>
        <w:sectPr>
          <w:pgSz w:w="16840" w:h="11910"/>
          <w:pgMar w:top="1012" w:right="2055" w:bottom="400" w:left="1114" w:header="0" w:footer="0" w:gutter="0"/>
          <w:cols w:space="720" w:num="1"/>
        </w:sectPr>
      </w:pPr>
    </w:p>
    <w:p>
      <w:r>
        <w:pict>
          <v:shape id="_x0000_s1041" o:spid="_x0000_s1041" o:spt="202" type="#_x0000_t202" style="position:absolute;left:0pt;margin-left:50.45pt;margin-top:461pt;height:28.6pt;width:15.6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-13-</w:t>
                  </w:r>
                </w:p>
              </w:txbxContent>
            </v:textbox>
          </v:shape>
        </w:pict>
      </w:r>
    </w:p>
    <w:p/>
    <w:p>
      <w:pPr>
        <w:spacing w:line="79" w:lineRule="exact"/>
      </w:pPr>
    </w:p>
    <w:tbl>
      <w:tblPr>
        <w:tblStyle w:val="4"/>
        <w:tblW w:w="1282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50" w:type="dxa"/>
            <w:vAlign w:val="top"/>
          </w:tcPr>
          <w:p>
            <w:pPr>
              <w:spacing w:before="229" w:line="220" w:lineRule="auto"/>
              <w:ind w:left="203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5" w:hRule="atLeast"/>
        </w:trPr>
        <w:tc>
          <w:tcPr>
            <w:tcW w:w="59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19</w:t>
            </w:r>
          </w:p>
        </w:tc>
        <w:tc>
          <w:tcPr>
            <w:tcW w:w="10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43" w:lineRule="auto"/>
              <w:ind w:left="1" w:right="58"/>
              <w:jc w:val="both"/>
              <w:rPr>
                <w:rFonts w:ascii="宋体" w:hAnsi="宋体" w:eastAsia="宋体" w:cs="宋体"/>
                <w:sz w:val="16"/>
                <w:szCs w:val="16"/>
              </w:rPr>
            </w:pPr>
            <w:r>
              <w:rPr>
                <w:rFonts w:ascii="宋体" w:hAnsi="宋体" w:eastAsia="宋体" w:cs="宋体"/>
                <w:spacing w:val="-1"/>
                <w:sz w:val="16"/>
                <w:szCs w:val="16"/>
              </w:rPr>
              <w:t>对未经批准举</w:t>
            </w:r>
            <w:r>
              <w:rPr>
                <w:rFonts w:ascii="宋体" w:hAnsi="宋体" w:eastAsia="宋体" w:cs="宋体"/>
                <w:sz w:val="16"/>
                <w:szCs w:val="16"/>
              </w:rPr>
              <w:t xml:space="preserve"> </w:t>
            </w:r>
            <w:r>
              <w:rPr>
                <w:rFonts w:ascii="宋体" w:hAnsi="宋体" w:eastAsia="宋体" w:cs="宋体"/>
                <w:spacing w:val="3"/>
                <w:sz w:val="16"/>
                <w:szCs w:val="16"/>
              </w:rPr>
              <w:t>办营业性演出</w:t>
            </w:r>
            <w:r>
              <w:rPr>
                <w:rFonts w:ascii="宋体" w:hAnsi="宋体" w:eastAsia="宋体" w:cs="宋体"/>
                <w:sz w:val="16"/>
                <w:szCs w:val="16"/>
              </w:rPr>
              <w:t xml:space="preserve"> </w:t>
            </w:r>
            <w:r>
              <w:rPr>
                <w:rFonts w:ascii="宋体" w:hAnsi="宋体" w:eastAsia="宋体" w:cs="宋体"/>
                <w:spacing w:val="3"/>
                <w:sz w:val="16"/>
                <w:szCs w:val="16"/>
              </w:rPr>
              <w:t>的行政处罚</w:t>
            </w:r>
          </w:p>
        </w:tc>
        <w:tc>
          <w:tcPr>
            <w:tcW w:w="82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8"/>
                <w:sz w:val="15"/>
                <w:szCs w:val="15"/>
              </w:rPr>
              <w:t>《营业性演出管理条例》</w:t>
            </w:r>
          </w:p>
          <w:p>
            <w:pPr>
              <w:spacing w:before="21" w:line="268" w:lineRule="auto"/>
              <w:ind w:left="2" w:firstLine="9"/>
              <w:rPr>
                <w:rFonts w:ascii="宋体" w:hAnsi="宋体" w:eastAsia="宋体" w:cs="宋体"/>
                <w:sz w:val="15"/>
                <w:szCs w:val="15"/>
              </w:rPr>
            </w:pPr>
            <w:r>
              <w:rPr>
                <w:rFonts w:ascii="宋体" w:hAnsi="宋体" w:eastAsia="宋体" w:cs="宋体"/>
                <w:spacing w:val="7"/>
                <w:sz w:val="15"/>
                <w:szCs w:val="15"/>
              </w:rPr>
              <w:t>第四十四条第一款：违反本条例第十三条、第十五条规定，未经</w:t>
            </w:r>
            <w:r>
              <w:rPr>
                <w:rFonts w:ascii="宋体" w:hAnsi="宋体" w:eastAsia="宋体" w:cs="宋体"/>
                <w:spacing w:val="6"/>
                <w:sz w:val="15"/>
                <w:szCs w:val="15"/>
              </w:rPr>
              <w:t xml:space="preserve">  </w:t>
            </w:r>
            <w:r>
              <w:rPr>
                <w:rFonts w:ascii="宋体" w:hAnsi="宋体" w:eastAsia="宋体" w:cs="宋体"/>
                <w:spacing w:val="8"/>
                <w:sz w:val="15"/>
                <w:szCs w:val="15"/>
              </w:rPr>
              <w:t>批准举办营业性演出的，由县级人民政府文化主管部门责令停止</w:t>
            </w:r>
            <w:r>
              <w:rPr>
                <w:rFonts w:ascii="宋体" w:hAnsi="宋体" w:eastAsia="宋体" w:cs="宋体"/>
                <w:spacing w:val="3"/>
                <w:sz w:val="15"/>
                <w:szCs w:val="15"/>
              </w:rPr>
              <w:t xml:space="preserve">  </w:t>
            </w:r>
            <w:r>
              <w:rPr>
                <w:rFonts w:ascii="宋体" w:hAnsi="宋体" w:eastAsia="宋体" w:cs="宋体"/>
                <w:spacing w:val="12"/>
                <w:sz w:val="15"/>
                <w:szCs w:val="15"/>
              </w:rPr>
              <w:t>演出，没收违法所得，并处违法所得8倍以上10倍以下的罚款；</w:t>
            </w:r>
            <w:r>
              <w:rPr>
                <w:rFonts w:ascii="宋体" w:hAnsi="宋体" w:eastAsia="宋体" w:cs="宋体"/>
                <w:spacing w:val="16"/>
                <w:sz w:val="15"/>
                <w:szCs w:val="15"/>
              </w:rPr>
              <w:t xml:space="preserve"> </w:t>
            </w:r>
            <w:r>
              <w:rPr>
                <w:rFonts w:ascii="宋体" w:hAnsi="宋体" w:eastAsia="宋体" w:cs="宋体"/>
                <w:spacing w:val="13"/>
                <w:sz w:val="15"/>
                <w:szCs w:val="15"/>
              </w:rPr>
              <w:t>没有违法所得或者违法所得不足1万元的，并处5万元以上10万</w:t>
            </w:r>
            <w:r>
              <w:rPr>
                <w:rFonts w:ascii="宋体" w:hAnsi="宋体" w:eastAsia="宋体" w:cs="宋体"/>
                <w:spacing w:val="3"/>
                <w:sz w:val="15"/>
                <w:szCs w:val="15"/>
              </w:rPr>
              <w:t xml:space="preserve">  </w:t>
            </w:r>
            <w:r>
              <w:rPr>
                <w:rFonts w:ascii="宋体" w:hAnsi="宋体" w:eastAsia="宋体" w:cs="宋体"/>
                <w:spacing w:val="8"/>
                <w:sz w:val="15"/>
                <w:szCs w:val="15"/>
              </w:rPr>
              <w:t>元以下的罚款；情节严重的，由原发证机关吊销</w:t>
            </w:r>
            <w:r>
              <w:rPr>
                <w:rFonts w:ascii="宋体" w:hAnsi="宋体" w:eastAsia="宋体" w:cs="宋体"/>
                <w:spacing w:val="7"/>
                <w:sz w:val="15"/>
                <w:szCs w:val="15"/>
              </w:rPr>
              <w:t>营业性演出许可</w:t>
            </w:r>
            <w:r>
              <w:rPr>
                <w:rFonts w:ascii="宋体" w:hAnsi="宋体" w:eastAsia="宋体" w:cs="宋体"/>
                <w:sz w:val="15"/>
                <w:szCs w:val="15"/>
              </w:rPr>
              <w:t xml:space="preserve">  </w:t>
            </w:r>
            <w:r>
              <w:rPr>
                <w:rFonts w:ascii="宋体" w:hAnsi="宋体" w:eastAsia="宋体" w:cs="宋体"/>
                <w:spacing w:val="5"/>
                <w:sz w:val="15"/>
                <w:szCs w:val="15"/>
              </w:rPr>
              <w:t>证</w:t>
            </w:r>
            <w:r>
              <w:rPr>
                <w:rFonts w:ascii="宋体" w:hAnsi="宋体" w:eastAsia="宋体" w:cs="宋体"/>
                <w:spacing w:val="34"/>
                <w:sz w:val="15"/>
                <w:szCs w:val="15"/>
              </w:rPr>
              <w:t xml:space="preserve"> </w:t>
            </w:r>
            <w:r>
              <w:rPr>
                <w:rFonts w:ascii="宋体" w:hAnsi="宋体" w:eastAsia="宋体" w:cs="宋体"/>
                <w:spacing w:val="5"/>
                <w:sz w:val="15"/>
                <w:szCs w:val="15"/>
              </w:rPr>
              <w:t>。</w:t>
            </w:r>
          </w:p>
          <w:p>
            <w:pPr>
              <w:spacing w:before="23" w:line="258" w:lineRule="auto"/>
              <w:ind w:left="12"/>
              <w:jc w:val="both"/>
              <w:rPr>
                <w:rFonts w:ascii="宋体" w:hAnsi="宋体" w:eastAsia="宋体" w:cs="宋体"/>
                <w:sz w:val="15"/>
                <w:szCs w:val="15"/>
              </w:rPr>
            </w:pPr>
            <w:r>
              <w:rPr>
                <w:rFonts w:ascii="宋体" w:hAnsi="宋体" w:eastAsia="宋体" w:cs="宋体"/>
                <w:spacing w:val="9"/>
                <w:sz w:val="15"/>
                <w:szCs w:val="15"/>
              </w:rPr>
              <w:t>第十三条：举办营业性演出，应当向演出所在地县级人民政府文</w:t>
            </w:r>
            <w:r>
              <w:rPr>
                <w:rFonts w:ascii="宋体" w:hAnsi="宋体" w:eastAsia="宋体" w:cs="宋体"/>
                <w:spacing w:val="3"/>
                <w:sz w:val="15"/>
                <w:szCs w:val="15"/>
              </w:rPr>
              <w:t xml:space="preserve"> </w:t>
            </w:r>
            <w:r>
              <w:rPr>
                <w:rFonts w:ascii="宋体" w:hAnsi="宋体" w:eastAsia="宋体" w:cs="宋体"/>
                <w:spacing w:val="10"/>
                <w:sz w:val="15"/>
                <w:szCs w:val="15"/>
              </w:rPr>
              <w:t>化主管部门提出申请。县级人民政府文化主管部门应当自受理申</w:t>
            </w:r>
            <w:r>
              <w:rPr>
                <w:rFonts w:ascii="宋体" w:hAnsi="宋体" w:eastAsia="宋体" w:cs="宋体"/>
                <w:spacing w:val="3"/>
                <w:sz w:val="15"/>
                <w:szCs w:val="15"/>
              </w:rPr>
              <w:t xml:space="preserve"> </w:t>
            </w:r>
            <w:r>
              <w:rPr>
                <w:rFonts w:ascii="宋体" w:hAnsi="宋体" w:eastAsia="宋体" w:cs="宋体"/>
                <w:spacing w:val="12"/>
                <w:sz w:val="15"/>
                <w:szCs w:val="15"/>
              </w:rPr>
              <w:t>请之日起3日内作出决定。对符合本条例第二十五条规定的，发</w:t>
            </w:r>
            <w:r>
              <w:rPr>
                <w:rFonts w:ascii="宋体" w:hAnsi="宋体" w:eastAsia="宋体" w:cs="宋体"/>
                <w:spacing w:val="7"/>
                <w:sz w:val="15"/>
                <w:szCs w:val="15"/>
              </w:rPr>
              <w:t xml:space="preserve"> </w:t>
            </w:r>
            <w:r>
              <w:rPr>
                <w:rFonts w:ascii="宋体" w:hAnsi="宋体" w:eastAsia="宋体" w:cs="宋体"/>
                <w:spacing w:val="9"/>
                <w:sz w:val="15"/>
                <w:szCs w:val="15"/>
              </w:rPr>
              <w:t>给批准文件；对不符合本条例第二十五条规定的，不予批准，书</w:t>
            </w:r>
            <w:r>
              <w:rPr>
                <w:rFonts w:ascii="宋体" w:hAnsi="宋体" w:eastAsia="宋体" w:cs="宋体"/>
                <w:spacing w:val="2"/>
                <w:sz w:val="15"/>
                <w:szCs w:val="15"/>
              </w:rPr>
              <w:t xml:space="preserve"> </w:t>
            </w:r>
            <w:r>
              <w:rPr>
                <w:rFonts w:ascii="宋体" w:hAnsi="宋体" w:eastAsia="宋体" w:cs="宋体"/>
                <w:spacing w:val="15"/>
                <w:sz w:val="15"/>
                <w:szCs w:val="15"/>
              </w:rPr>
              <w:t>面通知申请人并说明理由。</w:t>
            </w:r>
          </w:p>
          <w:p>
            <w:pPr>
              <w:spacing w:before="50" w:line="250" w:lineRule="auto"/>
              <w:ind w:left="12"/>
              <w:jc w:val="both"/>
              <w:rPr>
                <w:rFonts w:ascii="宋体" w:hAnsi="宋体" w:eastAsia="宋体" w:cs="宋体"/>
                <w:sz w:val="15"/>
                <w:szCs w:val="15"/>
              </w:rPr>
            </w:pPr>
            <w:r>
              <w:rPr>
                <w:rFonts w:ascii="宋体" w:hAnsi="宋体" w:eastAsia="宋体" w:cs="宋体"/>
                <w:spacing w:val="10"/>
                <w:sz w:val="15"/>
                <w:szCs w:val="15"/>
              </w:rPr>
              <w:t>第十五条：举办外国的文艺表演团体、个人参加的营业性演出，</w:t>
            </w:r>
            <w:r>
              <w:rPr>
                <w:rFonts w:ascii="宋体" w:hAnsi="宋体" w:eastAsia="宋体" w:cs="宋体"/>
                <w:sz w:val="15"/>
                <w:szCs w:val="15"/>
              </w:rPr>
              <w:t xml:space="preserve"> </w:t>
            </w:r>
            <w:r>
              <w:rPr>
                <w:rFonts w:ascii="宋体" w:hAnsi="宋体" w:eastAsia="宋体" w:cs="宋体"/>
                <w:spacing w:val="7"/>
                <w:sz w:val="15"/>
                <w:szCs w:val="15"/>
              </w:rPr>
              <w:t>演出举办单位应当向演出所在地省、自治区、直辖市人民政府文</w:t>
            </w:r>
            <w:r>
              <w:rPr>
                <w:rFonts w:ascii="宋体" w:hAnsi="宋体" w:eastAsia="宋体" w:cs="宋体"/>
                <w:sz w:val="15"/>
                <w:szCs w:val="15"/>
              </w:rPr>
              <w:t xml:space="preserve">  </w:t>
            </w:r>
            <w:r>
              <w:rPr>
                <w:rFonts w:ascii="宋体" w:hAnsi="宋体" w:eastAsia="宋体" w:cs="宋体"/>
                <w:spacing w:val="14"/>
                <w:sz w:val="15"/>
                <w:szCs w:val="15"/>
              </w:rPr>
              <w:t>化主管部门提出申请。</w:t>
            </w:r>
          </w:p>
          <w:p>
            <w:pPr>
              <w:spacing w:before="51" w:line="263" w:lineRule="auto"/>
              <w:ind w:left="2" w:firstLine="9"/>
              <w:jc w:val="both"/>
              <w:rPr>
                <w:rFonts w:ascii="宋体" w:hAnsi="宋体" w:eastAsia="宋体" w:cs="宋体"/>
                <w:sz w:val="15"/>
                <w:szCs w:val="15"/>
              </w:rPr>
            </w:pPr>
            <w:r>
              <w:rPr>
                <w:rFonts w:ascii="宋体" w:hAnsi="宋体" w:eastAsia="宋体" w:cs="宋体"/>
                <w:spacing w:val="7"/>
                <w:sz w:val="15"/>
                <w:szCs w:val="15"/>
              </w:rPr>
              <w:t>举办香港特别行政区、澳门特别行政区的文艺表演团体、个人参</w:t>
            </w:r>
            <w:r>
              <w:rPr>
                <w:rFonts w:ascii="宋体" w:hAnsi="宋体" w:eastAsia="宋体" w:cs="宋体"/>
                <w:spacing w:val="1"/>
                <w:sz w:val="15"/>
                <w:szCs w:val="15"/>
              </w:rPr>
              <w:t xml:space="preserve">  </w:t>
            </w:r>
            <w:r>
              <w:rPr>
                <w:rFonts w:ascii="宋体" w:hAnsi="宋体" w:eastAsia="宋体" w:cs="宋体"/>
                <w:spacing w:val="10"/>
                <w:sz w:val="15"/>
                <w:szCs w:val="15"/>
              </w:rPr>
              <w:t>加的营业性演出，演出举办单位应当向演出所在地省、自治区、</w:t>
            </w:r>
            <w:r>
              <w:rPr>
                <w:rFonts w:ascii="宋体" w:hAnsi="宋体" w:eastAsia="宋体" w:cs="宋体"/>
                <w:spacing w:val="9"/>
                <w:sz w:val="15"/>
                <w:szCs w:val="15"/>
              </w:rPr>
              <w:t xml:space="preserve"> </w:t>
            </w:r>
            <w:r>
              <w:rPr>
                <w:rFonts w:ascii="宋体" w:hAnsi="宋体" w:eastAsia="宋体" w:cs="宋体"/>
                <w:spacing w:val="8"/>
                <w:sz w:val="15"/>
                <w:szCs w:val="15"/>
              </w:rPr>
              <w:t>直辖市人民政府文化主管部门提出申请；举办台湾地区的文</w:t>
            </w:r>
            <w:r>
              <w:rPr>
                <w:rFonts w:ascii="宋体" w:hAnsi="宋体" w:eastAsia="宋体" w:cs="宋体"/>
                <w:spacing w:val="7"/>
                <w:sz w:val="15"/>
                <w:szCs w:val="15"/>
              </w:rPr>
              <w:t>艺表</w:t>
            </w:r>
            <w:r>
              <w:rPr>
                <w:rFonts w:ascii="宋体" w:hAnsi="宋体" w:eastAsia="宋体" w:cs="宋体"/>
                <w:sz w:val="15"/>
                <w:szCs w:val="15"/>
              </w:rPr>
              <w:t xml:space="preserve">  </w:t>
            </w:r>
            <w:r>
              <w:rPr>
                <w:rFonts w:ascii="宋体" w:hAnsi="宋体" w:eastAsia="宋体" w:cs="宋体"/>
                <w:spacing w:val="7"/>
                <w:sz w:val="15"/>
                <w:szCs w:val="15"/>
              </w:rPr>
              <w:t>演团体、个人参加的营业性演出，演出举办单位应当向国务院文</w:t>
            </w:r>
            <w:r>
              <w:rPr>
                <w:rFonts w:ascii="宋体" w:hAnsi="宋体" w:eastAsia="宋体" w:cs="宋体"/>
                <w:spacing w:val="5"/>
                <w:sz w:val="15"/>
                <w:szCs w:val="15"/>
              </w:rPr>
              <w:t xml:space="preserve">  </w:t>
            </w:r>
            <w:r>
              <w:rPr>
                <w:rFonts w:ascii="宋体" w:hAnsi="宋体" w:eastAsia="宋体" w:cs="宋体"/>
                <w:spacing w:val="10"/>
                <w:sz w:val="15"/>
                <w:szCs w:val="15"/>
              </w:rPr>
              <w:t>化主管部门会同国务院有关部门规定的审批机关提出申请。</w:t>
            </w:r>
          </w:p>
          <w:p>
            <w:pPr>
              <w:spacing w:before="31" w:line="258" w:lineRule="auto"/>
              <w:ind w:left="12"/>
              <w:jc w:val="both"/>
              <w:rPr>
                <w:rFonts w:ascii="宋体" w:hAnsi="宋体" w:eastAsia="宋体" w:cs="宋体"/>
                <w:sz w:val="15"/>
                <w:szCs w:val="15"/>
              </w:rPr>
            </w:pPr>
            <w:r>
              <w:rPr>
                <w:rFonts w:ascii="宋体" w:hAnsi="宋体" w:eastAsia="宋体" w:cs="宋体"/>
                <w:spacing w:val="10"/>
                <w:sz w:val="15"/>
                <w:szCs w:val="15"/>
              </w:rPr>
              <w:t>国务院文化主管部门或者省、自治区、直辖市人民政府文化主管</w:t>
            </w:r>
            <w:r>
              <w:rPr>
                <w:rFonts w:ascii="宋体" w:hAnsi="宋体" w:eastAsia="宋体" w:cs="宋体"/>
                <w:spacing w:val="3"/>
                <w:sz w:val="15"/>
                <w:szCs w:val="15"/>
              </w:rPr>
              <w:t xml:space="preserve"> </w:t>
            </w:r>
            <w:r>
              <w:rPr>
                <w:rFonts w:ascii="宋体" w:hAnsi="宋体" w:eastAsia="宋体" w:cs="宋体"/>
                <w:spacing w:val="9"/>
                <w:sz w:val="15"/>
                <w:szCs w:val="15"/>
              </w:rPr>
              <w:t>部门应当自受理申请之日起20日内作出决定。对符合本条例第二</w:t>
            </w:r>
            <w:r>
              <w:rPr>
                <w:rFonts w:ascii="宋体" w:hAnsi="宋体" w:eastAsia="宋体" w:cs="宋体"/>
                <w:spacing w:val="5"/>
                <w:sz w:val="15"/>
                <w:szCs w:val="15"/>
              </w:rPr>
              <w:t xml:space="preserve"> </w:t>
            </w:r>
            <w:r>
              <w:rPr>
                <w:rFonts w:ascii="宋体" w:hAnsi="宋体" w:eastAsia="宋体" w:cs="宋体"/>
                <w:spacing w:val="9"/>
                <w:sz w:val="15"/>
                <w:szCs w:val="15"/>
              </w:rPr>
              <w:t>十五条规定的，发给批准文件；对不符合本条例第二十五条规定</w:t>
            </w:r>
            <w:r>
              <w:rPr>
                <w:rFonts w:ascii="宋体" w:hAnsi="宋体" w:eastAsia="宋体" w:cs="宋体"/>
                <w:spacing w:val="15"/>
                <w:sz w:val="15"/>
                <w:szCs w:val="15"/>
              </w:rPr>
              <w:t xml:space="preserve"> </w:t>
            </w:r>
            <w:r>
              <w:rPr>
                <w:rFonts w:ascii="宋体" w:hAnsi="宋体" w:eastAsia="宋体" w:cs="宋体"/>
                <w:spacing w:val="13"/>
                <w:sz w:val="15"/>
                <w:szCs w:val="15"/>
              </w:rPr>
              <w:t>的，不予批准，书面通知申请人并说明理由。</w:t>
            </w:r>
          </w:p>
        </w:tc>
        <w:tc>
          <w:tcPr>
            <w:tcW w:w="5850"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50" w:line="219" w:lineRule="auto"/>
              <w:ind w:left="45"/>
              <w:rPr>
                <w:rFonts w:ascii="宋体" w:hAnsi="宋体" w:eastAsia="宋体" w:cs="宋体"/>
                <w:sz w:val="16"/>
                <w:szCs w:val="16"/>
              </w:rPr>
            </w:pPr>
            <w:r>
              <w:rPr>
                <w:rFonts w:ascii="宋体" w:hAnsi="宋体" w:eastAsia="宋体" w:cs="宋体"/>
                <w:spacing w:val="3"/>
                <w:sz w:val="16"/>
                <w:szCs w:val="16"/>
              </w:rPr>
              <w:t>具体情节：没有违法所得或者违法所得不足1万元的；</w:t>
            </w:r>
          </w:p>
          <w:p>
            <w:pPr>
              <w:spacing w:before="19" w:line="231" w:lineRule="auto"/>
              <w:ind w:left="45"/>
              <w:rPr>
                <w:rFonts w:ascii="宋体" w:hAnsi="宋体" w:eastAsia="宋体" w:cs="宋体"/>
                <w:sz w:val="15"/>
                <w:szCs w:val="15"/>
              </w:rPr>
            </w:pPr>
            <w:r>
              <w:rPr>
                <w:rFonts w:ascii="宋体" w:hAnsi="宋体" w:eastAsia="宋体" w:cs="宋体"/>
                <w:spacing w:val="8"/>
                <w:sz w:val="15"/>
                <w:szCs w:val="15"/>
              </w:rPr>
              <w:t>裁量基准：责令停止演出，没收违法所得；违法所得不足6000元的，处5万元罚款，</w:t>
            </w:r>
          </w:p>
          <w:p>
            <w:pPr>
              <w:spacing w:before="43" w:line="237" w:lineRule="auto"/>
              <w:ind w:left="45" w:right="113"/>
              <w:rPr>
                <w:rFonts w:ascii="宋体" w:hAnsi="宋体" w:eastAsia="宋体" w:cs="宋体"/>
                <w:sz w:val="16"/>
                <w:szCs w:val="16"/>
              </w:rPr>
            </w:pPr>
            <w:r>
              <w:rPr>
                <w:rFonts w:ascii="宋体" w:hAnsi="宋体" w:eastAsia="宋体" w:cs="宋体"/>
                <w:spacing w:val="4"/>
                <w:sz w:val="16"/>
                <w:szCs w:val="16"/>
              </w:rPr>
              <w:t>在此基础上违法所得每递增一个千元区间，加处罚款2万元，最高罚至10万元。</w:t>
            </w:r>
            <w:r>
              <w:rPr>
                <w:rFonts w:ascii="宋体" w:hAnsi="宋体" w:eastAsia="宋体" w:cs="宋体"/>
                <w:spacing w:val="15"/>
                <w:sz w:val="16"/>
                <w:szCs w:val="16"/>
              </w:rPr>
              <w:t xml:space="preserve"> </w:t>
            </w:r>
            <w:r>
              <w:rPr>
                <w:rFonts w:ascii="宋体" w:hAnsi="宋体" w:eastAsia="宋体" w:cs="宋体"/>
                <w:spacing w:val="8"/>
                <w:sz w:val="16"/>
                <w:szCs w:val="16"/>
              </w:rPr>
              <w:t>违法行为情节一般的：</w:t>
            </w:r>
          </w:p>
          <w:p>
            <w:pPr>
              <w:spacing w:before="8" w:line="219" w:lineRule="auto"/>
              <w:ind w:left="45"/>
              <w:rPr>
                <w:rFonts w:ascii="宋体" w:hAnsi="宋体" w:eastAsia="宋体" w:cs="宋体"/>
                <w:sz w:val="16"/>
                <w:szCs w:val="16"/>
              </w:rPr>
            </w:pPr>
            <w:r>
              <w:rPr>
                <w:rFonts w:ascii="宋体" w:hAnsi="宋体" w:eastAsia="宋体" w:cs="宋体"/>
                <w:spacing w:val="10"/>
                <w:sz w:val="16"/>
                <w:szCs w:val="16"/>
              </w:rPr>
              <w:t>具体情节1:违法所得1万元以上的；</w:t>
            </w:r>
          </w:p>
          <w:p>
            <w:pPr>
              <w:spacing w:before="50" w:line="235" w:lineRule="auto"/>
              <w:ind w:left="35" w:right="33" w:firstLine="9"/>
              <w:jc w:val="both"/>
              <w:rPr>
                <w:rFonts w:ascii="宋体" w:hAnsi="宋体" w:eastAsia="宋体" w:cs="宋体"/>
                <w:sz w:val="16"/>
                <w:szCs w:val="16"/>
              </w:rPr>
            </w:pPr>
            <w:r>
              <w:rPr>
                <w:rFonts w:ascii="宋体" w:hAnsi="宋体" w:eastAsia="宋体" w:cs="宋体"/>
                <w:spacing w:val="4"/>
                <w:sz w:val="16"/>
                <w:szCs w:val="16"/>
              </w:rPr>
              <w:t>裁量基准：责令停止演出，没收违法所得；违法所得不足2万元的，处8倍罚款，</w:t>
            </w:r>
            <w:r>
              <w:rPr>
                <w:rFonts w:ascii="宋体" w:hAnsi="宋体" w:eastAsia="宋体" w:cs="宋体"/>
                <w:spacing w:val="15"/>
                <w:sz w:val="16"/>
                <w:szCs w:val="16"/>
              </w:rPr>
              <w:t xml:space="preserve"> </w:t>
            </w:r>
            <w:r>
              <w:rPr>
                <w:rFonts w:ascii="宋体" w:hAnsi="宋体" w:eastAsia="宋体" w:cs="宋体"/>
                <w:sz w:val="16"/>
                <w:szCs w:val="16"/>
              </w:rPr>
              <w:t>在此基础上违法所得每递增一个万元区间，提高一个罚款倍数，最高</w:t>
            </w:r>
            <w:r>
              <w:rPr>
                <w:rFonts w:ascii="宋体" w:hAnsi="宋体" w:eastAsia="宋体" w:cs="宋体"/>
                <w:spacing w:val="-1"/>
                <w:sz w:val="16"/>
                <w:szCs w:val="16"/>
              </w:rPr>
              <w:t>罚至违法所得</w:t>
            </w:r>
            <w:r>
              <w:rPr>
                <w:rFonts w:ascii="宋体" w:hAnsi="宋体" w:eastAsia="宋体" w:cs="宋体"/>
                <w:sz w:val="16"/>
                <w:szCs w:val="16"/>
              </w:rPr>
              <w:t xml:space="preserve"> </w:t>
            </w:r>
            <w:r>
              <w:rPr>
                <w:rFonts w:ascii="宋体" w:hAnsi="宋体" w:eastAsia="宋体" w:cs="宋体"/>
                <w:spacing w:val="14"/>
                <w:sz w:val="16"/>
                <w:szCs w:val="16"/>
              </w:rPr>
              <w:t>10倍罚款。</w:t>
            </w:r>
          </w:p>
          <w:p>
            <w:pPr>
              <w:spacing w:before="50"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8" w:line="240" w:lineRule="exact"/>
              <w:ind w:left="45"/>
              <w:rPr>
                <w:rFonts w:ascii="宋体" w:hAnsi="宋体" w:eastAsia="宋体" w:cs="宋体"/>
                <w:sz w:val="16"/>
                <w:szCs w:val="16"/>
              </w:rPr>
            </w:pPr>
            <w:r>
              <w:rPr>
                <w:rFonts w:ascii="宋体" w:hAnsi="宋体" w:eastAsia="宋体" w:cs="宋体"/>
                <w:spacing w:val="3"/>
                <w:position w:val="5"/>
                <w:sz w:val="16"/>
                <w:szCs w:val="16"/>
              </w:rPr>
              <w:t>具体情节：年度内累计3次被处罚，再次查处的；</w:t>
            </w:r>
          </w:p>
          <w:p>
            <w:pPr>
              <w:spacing w:line="218" w:lineRule="auto"/>
              <w:ind w:left="45"/>
              <w:rPr>
                <w:rFonts w:ascii="宋体" w:hAnsi="宋体" w:eastAsia="宋体" w:cs="宋体"/>
                <w:sz w:val="16"/>
                <w:szCs w:val="16"/>
              </w:rPr>
            </w:pPr>
            <w:r>
              <w:rPr>
                <w:rFonts w:ascii="宋体" w:hAnsi="宋体" w:eastAsia="宋体" w:cs="宋体"/>
                <w:spacing w:val="3"/>
                <w:sz w:val="16"/>
                <w:szCs w:val="16"/>
              </w:rPr>
              <w:t>裁量基准：由原发证机关吊销营业性演出许可证。</w:t>
            </w:r>
          </w:p>
        </w:tc>
      </w:tr>
    </w:tbl>
    <w:p>
      <w:pPr>
        <w:rPr>
          <w:rFonts w:ascii="Arial"/>
          <w:sz w:val="21"/>
        </w:rPr>
      </w:pPr>
    </w:p>
    <w:p>
      <w:pPr>
        <w:sectPr>
          <w:pgSz w:w="16840" w:h="11910"/>
          <w:pgMar w:top="1012" w:right="2055" w:bottom="400" w:left="1112" w:header="0" w:footer="0" w:gutter="0"/>
          <w:cols w:space="720" w:num="1"/>
        </w:sectPr>
      </w:pPr>
    </w:p>
    <w:p>
      <w:r>
        <w:pict>
          <v:shape id="_x0000_s1042" o:spid="_x0000_s1042" o:spt="202" type="#_x0000_t202" style="position:absolute;left:0pt;margin-left:50.45pt;margin-top:84pt;height:28.6pt;width:15.6pt;mso-position-horizontal-relative:page;mso-position-vertical-relative:page;z-index:25167564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-14-</w:t>
                  </w:r>
                </w:p>
              </w:txbxContent>
            </v:textbox>
          </v:shape>
        </w:pict>
      </w:r>
    </w:p>
    <w:p/>
    <w:p>
      <w:pPr>
        <w:spacing w:line="69" w:lineRule="exact"/>
      </w:pPr>
    </w:p>
    <w:tbl>
      <w:tblPr>
        <w:tblStyle w:val="4"/>
        <w:tblW w:w="12831" w:type="dxa"/>
        <w:tblInd w:w="8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52" w:type="dxa"/>
            <w:vAlign w:val="top"/>
          </w:tcPr>
          <w:p>
            <w:pPr>
              <w:spacing w:before="229" w:line="220" w:lineRule="auto"/>
              <w:ind w:left="206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6" w:hRule="atLeast"/>
        </w:trPr>
        <w:tc>
          <w:tcPr>
            <w:tcW w:w="594"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20</w:t>
            </w:r>
          </w:p>
        </w:tc>
        <w:tc>
          <w:tcPr>
            <w:tcW w:w="10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49" w:line="265" w:lineRule="auto"/>
              <w:ind w:left="10"/>
              <w:jc w:val="both"/>
              <w:rPr>
                <w:rFonts w:ascii="宋体" w:hAnsi="宋体" w:eastAsia="宋体" w:cs="宋体"/>
                <w:sz w:val="15"/>
                <w:szCs w:val="15"/>
              </w:rPr>
            </w:pPr>
            <w:r>
              <w:rPr>
                <w:rFonts w:ascii="宋体" w:hAnsi="宋体" w:eastAsia="宋体" w:cs="宋体"/>
                <w:spacing w:val="7"/>
                <w:sz w:val="15"/>
                <w:szCs w:val="15"/>
              </w:rPr>
              <w:t>对变更演出的</w:t>
            </w:r>
            <w:r>
              <w:rPr>
                <w:rFonts w:ascii="宋体" w:hAnsi="宋体" w:eastAsia="宋体" w:cs="宋体"/>
                <w:sz w:val="15"/>
                <w:szCs w:val="15"/>
              </w:rPr>
              <w:t xml:space="preserve">  </w:t>
            </w:r>
            <w:r>
              <w:rPr>
                <w:rFonts w:ascii="宋体" w:hAnsi="宋体" w:eastAsia="宋体" w:cs="宋体"/>
                <w:spacing w:val="20"/>
                <w:sz w:val="15"/>
                <w:szCs w:val="15"/>
              </w:rPr>
              <w:t>名称、时间、</w:t>
            </w:r>
            <w:r>
              <w:rPr>
                <w:rFonts w:ascii="宋体" w:hAnsi="宋体" w:eastAsia="宋体" w:cs="宋体"/>
                <w:spacing w:val="2"/>
                <w:sz w:val="15"/>
                <w:szCs w:val="15"/>
              </w:rPr>
              <w:t xml:space="preserve"> </w:t>
            </w:r>
            <w:r>
              <w:rPr>
                <w:rFonts w:ascii="宋体" w:hAnsi="宋体" w:eastAsia="宋体" w:cs="宋体"/>
                <w:spacing w:val="7"/>
                <w:sz w:val="15"/>
                <w:szCs w:val="15"/>
              </w:rPr>
              <w:t>地点、场次未</w:t>
            </w:r>
            <w:r>
              <w:rPr>
                <w:rFonts w:ascii="宋体" w:hAnsi="宋体" w:eastAsia="宋体" w:cs="宋体"/>
                <w:sz w:val="15"/>
                <w:szCs w:val="15"/>
              </w:rPr>
              <w:t xml:space="preserve">  </w:t>
            </w:r>
            <w:r>
              <w:rPr>
                <w:rFonts w:ascii="宋体" w:hAnsi="宋体" w:eastAsia="宋体" w:cs="宋体"/>
                <w:spacing w:val="7"/>
                <w:sz w:val="15"/>
                <w:szCs w:val="15"/>
              </w:rPr>
              <w:t>重新报批等行</w:t>
            </w:r>
            <w:r>
              <w:rPr>
                <w:rFonts w:ascii="宋体" w:hAnsi="宋体" w:eastAsia="宋体" w:cs="宋体"/>
                <w:sz w:val="15"/>
                <w:szCs w:val="15"/>
              </w:rPr>
              <w:t xml:space="preserve">  </w:t>
            </w:r>
            <w:r>
              <w:rPr>
                <w:rFonts w:ascii="宋体" w:hAnsi="宋体" w:eastAsia="宋体" w:cs="宋体"/>
                <w:spacing w:val="11"/>
                <w:sz w:val="15"/>
                <w:szCs w:val="15"/>
              </w:rPr>
              <w:t>为的行政处罚</w:t>
            </w:r>
          </w:p>
        </w:tc>
        <w:tc>
          <w:tcPr>
            <w:tcW w:w="82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8"/>
                <w:sz w:val="15"/>
                <w:szCs w:val="15"/>
              </w:rPr>
              <w:t>《营业性演出管理条例》</w:t>
            </w:r>
          </w:p>
          <w:p>
            <w:pPr>
              <w:spacing w:before="51" w:line="258" w:lineRule="auto"/>
              <w:ind w:left="12"/>
              <w:rPr>
                <w:rFonts w:ascii="宋体" w:hAnsi="宋体" w:eastAsia="宋体" w:cs="宋体"/>
                <w:sz w:val="15"/>
                <w:szCs w:val="15"/>
              </w:rPr>
            </w:pPr>
            <w:r>
              <w:rPr>
                <w:rFonts w:ascii="宋体" w:hAnsi="宋体" w:eastAsia="宋体" w:cs="宋体"/>
                <w:spacing w:val="8"/>
                <w:sz w:val="15"/>
                <w:szCs w:val="15"/>
              </w:rPr>
              <w:t>第四十四条第二款：违反本条例第十六条第三款规定，变更演出</w:t>
            </w:r>
            <w:r>
              <w:rPr>
                <w:rFonts w:ascii="宋体" w:hAnsi="宋体" w:eastAsia="宋体" w:cs="宋体"/>
                <w:sz w:val="15"/>
                <w:szCs w:val="15"/>
              </w:rPr>
              <w:t xml:space="preserve">  </w:t>
            </w:r>
            <w:r>
              <w:rPr>
                <w:rFonts w:ascii="宋体" w:hAnsi="宋体" w:eastAsia="宋体" w:cs="宋体"/>
                <w:spacing w:val="7"/>
                <w:sz w:val="15"/>
                <w:szCs w:val="15"/>
              </w:rPr>
              <w:t>举办单位、参加演出的文艺表演团体、演员或者节目未重新报批</w:t>
            </w:r>
            <w:r>
              <w:rPr>
                <w:rFonts w:ascii="宋体" w:hAnsi="宋体" w:eastAsia="宋体" w:cs="宋体"/>
                <w:spacing w:val="1"/>
                <w:sz w:val="15"/>
                <w:szCs w:val="15"/>
              </w:rPr>
              <w:t xml:space="preserve">  </w:t>
            </w:r>
            <w:r>
              <w:rPr>
                <w:rFonts w:ascii="宋体" w:hAnsi="宋体" w:eastAsia="宋体" w:cs="宋体"/>
                <w:spacing w:val="7"/>
                <w:sz w:val="15"/>
                <w:szCs w:val="15"/>
              </w:rPr>
              <w:t>的，依照前款规定处罚；变更演出的名称、时间、地点、场次未</w:t>
            </w:r>
            <w:r>
              <w:rPr>
                <w:rFonts w:ascii="宋体" w:hAnsi="宋体" w:eastAsia="宋体" w:cs="宋体"/>
                <w:spacing w:val="8"/>
                <w:sz w:val="15"/>
                <w:szCs w:val="15"/>
              </w:rPr>
              <w:t xml:space="preserve">  </w:t>
            </w:r>
            <w:r>
              <w:rPr>
                <w:rFonts w:ascii="宋体" w:hAnsi="宋体" w:eastAsia="宋体" w:cs="宋体"/>
                <w:spacing w:val="4"/>
                <w:sz w:val="15"/>
                <w:szCs w:val="15"/>
              </w:rPr>
              <w:t>重新报批的，由县级人民政府文化主管部门责令改正，给予警告，</w:t>
            </w:r>
            <w:r>
              <w:rPr>
                <w:rFonts w:ascii="宋体" w:hAnsi="宋体" w:eastAsia="宋体" w:cs="宋体"/>
                <w:spacing w:val="13"/>
                <w:sz w:val="15"/>
                <w:szCs w:val="15"/>
              </w:rPr>
              <w:t xml:space="preserve"> </w:t>
            </w:r>
            <w:r>
              <w:rPr>
                <w:rFonts w:ascii="宋体" w:hAnsi="宋体" w:eastAsia="宋体" w:cs="宋体"/>
                <w:spacing w:val="12"/>
                <w:sz w:val="15"/>
                <w:szCs w:val="15"/>
              </w:rPr>
              <w:t>可以并处3万元以下的罚款。</w:t>
            </w:r>
          </w:p>
          <w:p>
            <w:pPr>
              <w:spacing w:before="51" w:line="219" w:lineRule="auto"/>
              <w:ind w:left="12" w:right="10"/>
              <w:rPr>
                <w:rFonts w:ascii="宋体" w:hAnsi="宋体" w:eastAsia="宋体" w:cs="宋体"/>
                <w:sz w:val="16"/>
                <w:szCs w:val="16"/>
              </w:rPr>
            </w:pPr>
            <w:r>
              <w:rPr>
                <w:rFonts w:ascii="宋体" w:hAnsi="宋体" w:eastAsia="宋体" w:cs="宋体"/>
                <w:sz w:val="16"/>
                <w:szCs w:val="16"/>
              </w:rPr>
              <w:t>第十六条第三款：营业性演出需要变更申请材料</w:t>
            </w:r>
            <w:r>
              <w:rPr>
                <w:rFonts w:ascii="宋体" w:hAnsi="宋体" w:eastAsia="宋体" w:cs="宋体"/>
                <w:spacing w:val="-1"/>
                <w:sz w:val="16"/>
                <w:szCs w:val="16"/>
              </w:rPr>
              <w:t>所列事项的，应</w:t>
            </w:r>
            <w:r>
              <w:rPr>
                <w:rFonts w:ascii="宋体" w:hAnsi="宋体" w:eastAsia="宋体" w:cs="宋体"/>
                <w:sz w:val="16"/>
                <w:szCs w:val="16"/>
              </w:rPr>
              <w:t xml:space="preserve"> </w:t>
            </w:r>
            <w:r>
              <w:rPr>
                <w:rFonts w:ascii="宋体" w:hAnsi="宋体" w:eastAsia="宋体" w:cs="宋体"/>
                <w:spacing w:val="3"/>
                <w:sz w:val="16"/>
                <w:szCs w:val="16"/>
              </w:rPr>
              <w:t>当分别依照本条例第十三条、第十五条规定重新报批。</w:t>
            </w:r>
          </w:p>
          <w:p>
            <w:pPr>
              <w:spacing w:before="60" w:line="263" w:lineRule="auto"/>
              <w:ind w:left="2" w:firstLine="10"/>
              <w:jc w:val="both"/>
              <w:rPr>
                <w:rFonts w:ascii="宋体" w:hAnsi="宋体" w:eastAsia="宋体" w:cs="宋体"/>
                <w:sz w:val="15"/>
                <w:szCs w:val="15"/>
              </w:rPr>
            </w:pPr>
            <w:r>
              <w:rPr>
                <w:rFonts w:ascii="宋体" w:hAnsi="宋体" w:eastAsia="宋体" w:cs="宋体"/>
                <w:spacing w:val="9"/>
                <w:sz w:val="15"/>
                <w:szCs w:val="15"/>
              </w:rPr>
              <w:t>第十三条：举办营业性演出，应当向演出所在地县级人民政府文</w:t>
            </w:r>
            <w:r>
              <w:rPr>
                <w:rFonts w:ascii="宋体" w:hAnsi="宋体" w:eastAsia="宋体" w:cs="宋体"/>
                <w:spacing w:val="3"/>
                <w:sz w:val="15"/>
                <w:szCs w:val="15"/>
              </w:rPr>
              <w:t xml:space="preserve"> </w:t>
            </w:r>
            <w:r>
              <w:rPr>
                <w:rFonts w:ascii="宋体" w:hAnsi="宋体" w:eastAsia="宋体" w:cs="宋体"/>
                <w:spacing w:val="10"/>
                <w:sz w:val="15"/>
                <w:szCs w:val="15"/>
              </w:rPr>
              <w:t>化主管部门提出申请。县级人民政府文化主管部门应当自受理申</w:t>
            </w:r>
            <w:r>
              <w:rPr>
                <w:rFonts w:ascii="宋体" w:hAnsi="宋体" w:eastAsia="宋体" w:cs="宋体"/>
                <w:spacing w:val="13"/>
                <w:sz w:val="15"/>
                <w:szCs w:val="15"/>
              </w:rPr>
              <w:t xml:space="preserve"> </w:t>
            </w:r>
            <w:r>
              <w:rPr>
                <w:rFonts w:ascii="宋体" w:hAnsi="宋体" w:eastAsia="宋体" w:cs="宋体"/>
                <w:spacing w:val="12"/>
                <w:sz w:val="15"/>
                <w:szCs w:val="15"/>
              </w:rPr>
              <w:t>请之日起3日内作出决定。对符合本条例第二十五条规定的</w:t>
            </w:r>
            <w:r>
              <w:rPr>
                <w:rFonts w:ascii="宋体" w:hAnsi="宋体" w:eastAsia="宋体" w:cs="宋体"/>
                <w:spacing w:val="11"/>
                <w:sz w:val="15"/>
                <w:szCs w:val="15"/>
              </w:rPr>
              <w:t>，发</w:t>
            </w:r>
            <w:r>
              <w:rPr>
                <w:rFonts w:ascii="宋体" w:hAnsi="宋体" w:eastAsia="宋体" w:cs="宋体"/>
                <w:sz w:val="15"/>
                <w:szCs w:val="15"/>
              </w:rPr>
              <w:t xml:space="preserve"> </w:t>
            </w:r>
            <w:r>
              <w:rPr>
                <w:rFonts w:ascii="宋体" w:hAnsi="宋体" w:eastAsia="宋体" w:cs="宋体"/>
                <w:spacing w:val="9"/>
                <w:sz w:val="15"/>
                <w:szCs w:val="15"/>
              </w:rPr>
              <w:t>给批准文件；对不符合本条例第二十五条规定的，不予批准，书</w:t>
            </w:r>
            <w:r>
              <w:rPr>
                <w:rFonts w:ascii="宋体" w:hAnsi="宋体" w:eastAsia="宋体" w:cs="宋体"/>
                <w:spacing w:val="2"/>
                <w:sz w:val="15"/>
                <w:szCs w:val="15"/>
              </w:rPr>
              <w:t xml:space="preserve"> </w:t>
            </w:r>
            <w:r>
              <w:rPr>
                <w:rFonts w:ascii="宋体" w:hAnsi="宋体" w:eastAsia="宋体" w:cs="宋体"/>
                <w:spacing w:val="16"/>
                <w:sz w:val="15"/>
                <w:szCs w:val="15"/>
              </w:rPr>
              <w:t>面通知申请人并说明理由。</w:t>
            </w:r>
          </w:p>
          <w:p>
            <w:pPr>
              <w:spacing w:before="31" w:line="250" w:lineRule="auto"/>
              <w:ind w:left="12"/>
              <w:jc w:val="both"/>
              <w:rPr>
                <w:rFonts w:ascii="宋体" w:hAnsi="宋体" w:eastAsia="宋体" w:cs="宋体"/>
                <w:sz w:val="15"/>
                <w:szCs w:val="15"/>
              </w:rPr>
            </w:pPr>
            <w:r>
              <w:rPr>
                <w:rFonts w:ascii="宋体" w:hAnsi="宋体" w:eastAsia="宋体" w:cs="宋体"/>
                <w:spacing w:val="10"/>
                <w:sz w:val="15"/>
                <w:szCs w:val="15"/>
              </w:rPr>
              <w:t>第十五条：举办外国的文艺表演团体、个人参加的营业性演出，</w:t>
            </w:r>
            <w:r>
              <w:rPr>
                <w:rFonts w:ascii="宋体" w:hAnsi="宋体" w:eastAsia="宋体" w:cs="宋体"/>
                <w:sz w:val="15"/>
                <w:szCs w:val="15"/>
              </w:rPr>
              <w:t xml:space="preserve"> </w:t>
            </w:r>
            <w:r>
              <w:rPr>
                <w:rFonts w:ascii="宋体" w:hAnsi="宋体" w:eastAsia="宋体" w:cs="宋体"/>
                <w:spacing w:val="7"/>
                <w:sz w:val="15"/>
                <w:szCs w:val="15"/>
              </w:rPr>
              <w:t>演出举办单位应当向演出所在地省、自治区、直辖市人民政府文</w:t>
            </w:r>
            <w:r>
              <w:rPr>
                <w:rFonts w:ascii="宋体" w:hAnsi="宋体" w:eastAsia="宋体" w:cs="宋体"/>
                <w:sz w:val="15"/>
                <w:szCs w:val="15"/>
              </w:rPr>
              <w:t xml:space="preserve">  </w:t>
            </w:r>
            <w:r>
              <w:rPr>
                <w:rFonts w:ascii="宋体" w:hAnsi="宋体" w:eastAsia="宋体" w:cs="宋体"/>
                <w:spacing w:val="14"/>
                <w:sz w:val="15"/>
                <w:szCs w:val="15"/>
              </w:rPr>
              <w:t>化主管部门提出申请。</w:t>
            </w:r>
          </w:p>
          <w:p>
            <w:pPr>
              <w:spacing w:before="50" w:line="263" w:lineRule="auto"/>
              <w:ind w:left="2" w:firstLine="9"/>
              <w:jc w:val="both"/>
              <w:rPr>
                <w:rFonts w:ascii="宋体" w:hAnsi="宋体" w:eastAsia="宋体" w:cs="宋体"/>
                <w:sz w:val="15"/>
                <w:szCs w:val="15"/>
              </w:rPr>
            </w:pPr>
            <w:r>
              <w:rPr>
                <w:rFonts w:ascii="宋体" w:hAnsi="宋体" w:eastAsia="宋体" w:cs="宋体"/>
                <w:spacing w:val="7"/>
                <w:sz w:val="15"/>
                <w:szCs w:val="15"/>
              </w:rPr>
              <w:t>举办香港特别行政区、澳门特别行政区的文艺表演团体、个人参</w:t>
            </w:r>
            <w:r>
              <w:rPr>
                <w:rFonts w:ascii="宋体" w:hAnsi="宋体" w:eastAsia="宋体" w:cs="宋体"/>
                <w:spacing w:val="1"/>
                <w:sz w:val="15"/>
                <w:szCs w:val="15"/>
              </w:rPr>
              <w:t xml:space="preserve">  </w:t>
            </w:r>
            <w:r>
              <w:rPr>
                <w:rFonts w:ascii="宋体" w:hAnsi="宋体" w:eastAsia="宋体" w:cs="宋体"/>
                <w:spacing w:val="10"/>
                <w:sz w:val="15"/>
                <w:szCs w:val="15"/>
              </w:rPr>
              <w:t>加的营业性演出，演出举办单位应当向演出所在地省、自治区、</w:t>
            </w:r>
            <w:r>
              <w:rPr>
                <w:rFonts w:ascii="宋体" w:hAnsi="宋体" w:eastAsia="宋体" w:cs="宋体"/>
                <w:spacing w:val="9"/>
                <w:sz w:val="15"/>
                <w:szCs w:val="15"/>
              </w:rPr>
              <w:t xml:space="preserve"> </w:t>
            </w:r>
            <w:r>
              <w:rPr>
                <w:rFonts w:ascii="宋体" w:hAnsi="宋体" w:eastAsia="宋体" w:cs="宋体"/>
                <w:spacing w:val="8"/>
                <w:sz w:val="15"/>
                <w:szCs w:val="15"/>
              </w:rPr>
              <w:t>直辖市人民政府文化主管部门提出申请；举办台湾地区的文</w:t>
            </w:r>
            <w:r>
              <w:rPr>
                <w:rFonts w:ascii="宋体" w:hAnsi="宋体" w:eastAsia="宋体" w:cs="宋体"/>
                <w:spacing w:val="7"/>
                <w:sz w:val="15"/>
                <w:szCs w:val="15"/>
              </w:rPr>
              <w:t>艺表</w:t>
            </w:r>
            <w:r>
              <w:rPr>
                <w:rFonts w:ascii="宋体" w:hAnsi="宋体" w:eastAsia="宋体" w:cs="宋体"/>
                <w:sz w:val="15"/>
                <w:szCs w:val="15"/>
              </w:rPr>
              <w:t xml:space="preserve">  </w:t>
            </w:r>
            <w:r>
              <w:rPr>
                <w:rFonts w:ascii="宋体" w:hAnsi="宋体" w:eastAsia="宋体" w:cs="宋体"/>
                <w:spacing w:val="7"/>
                <w:sz w:val="15"/>
                <w:szCs w:val="15"/>
              </w:rPr>
              <w:t>演团体、个人参加的营业性演出，演出举办单位应当向国务院文</w:t>
            </w:r>
            <w:r>
              <w:rPr>
                <w:rFonts w:ascii="宋体" w:hAnsi="宋体" w:eastAsia="宋体" w:cs="宋体"/>
                <w:spacing w:val="5"/>
                <w:sz w:val="15"/>
                <w:szCs w:val="15"/>
              </w:rPr>
              <w:t xml:space="preserve">  </w:t>
            </w:r>
            <w:r>
              <w:rPr>
                <w:rFonts w:ascii="宋体" w:hAnsi="宋体" w:eastAsia="宋体" w:cs="宋体"/>
                <w:spacing w:val="10"/>
                <w:sz w:val="15"/>
                <w:szCs w:val="15"/>
              </w:rPr>
              <w:t>化主管部门会同国务院有关部门规定的审批机关提出申请。</w:t>
            </w:r>
          </w:p>
          <w:p>
            <w:pPr>
              <w:spacing w:before="32" w:line="258" w:lineRule="auto"/>
              <w:ind w:left="12"/>
              <w:jc w:val="both"/>
              <w:rPr>
                <w:rFonts w:ascii="宋体" w:hAnsi="宋体" w:eastAsia="宋体" w:cs="宋体"/>
                <w:sz w:val="15"/>
                <w:szCs w:val="15"/>
              </w:rPr>
            </w:pPr>
            <w:r>
              <w:rPr>
                <w:rFonts w:ascii="宋体" w:hAnsi="宋体" w:eastAsia="宋体" w:cs="宋体"/>
                <w:spacing w:val="10"/>
                <w:sz w:val="15"/>
                <w:szCs w:val="15"/>
              </w:rPr>
              <w:t>国务院文化主管部门或者省、自治区、直辖市人民政府文化主管</w:t>
            </w:r>
            <w:r>
              <w:rPr>
                <w:rFonts w:ascii="宋体" w:hAnsi="宋体" w:eastAsia="宋体" w:cs="宋体"/>
                <w:spacing w:val="3"/>
                <w:sz w:val="15"/>
                <w:szCs w:val="15"/>
              </w:rPr>
              <w:t xml:space="preserve"> </w:t>
            </w:r>
            <w:r>
              <w:rPr>
                <w:rFonts w:ascii="宋体" w:hAnsi="宋体" w:eastAsia="宋体" w:cs="宋体"/>
                <w:spacing w:val="9"/>
                <w:sz w:val="15"/>
                <w:szCs w:val="15"/>
              </w:rPr>
              <w:t>部门应当自受理申请之日起20日内作出决定。对符合本条例第二</w:t>
            </w:r>
            <w:r>
              <w:rPr>
                <w:rFonts w:ascii="宋体" w:hAnsi="宋体" w:eastAsia="宋体" w:cs="宋体"/>
                <w:spacing w:val="5"/>
                <w:sz w:val="15"/>
                <w:szCs w:val="15"/>
              </w:rPr>
              <w:t xml:space="preserve"> </w:t>
            </w:r>
            <w:r>
              <w:rPr>
                <w:rFonts w:ascii="宋体" w:hAnsi="宋体" w:eastAsia="宋体" w:cs="宋体"/>
                <w:spacing w:val="9"/>
                <w:sz w:val="15"/>
                <w:szCs w:val="15"/>
              </w:rPr>
              <w:t>十五条规定的，发给批准文件；对不符合本条例第二十五条规定</w:t>
            </w:r>
            <w:r>
              <w:rPr>
                <w:rFonts w:ascii="宋体" w:hAnsi="宋体" w:eastAsia="宋体" w:cs="宋体"/>
                <w:spacing w:val="15"/>
                <w:sz w:val="15"/>
                <w:szCs w:val="15"/>
              </w:rPr>
              <w:t xml:space="preserve"> </w:t>
            </w:r>
            <w:r>
              <w:rPr>
                <w:rFonts w:ascii="宋体" w:hAnsi="宋体" w:eastAsia="宋体" w:cs="宋体"/>
                <w:spacing w:val="13"/>
                <w:sz w:val="15"/>
                <w:szCs w:val="15"/>
              </w:rPr>
              <w:t>的，不予批准，书面通知申请人并说明理由。</w:t>
            </w:r>
          </w:p>
        </w:tc>
        <w:tc>
          <w:tcPr>
            <w:tcW w:w="585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2" w:line="220" w:lineRule="exact"/>
              <w:ind w:left="45"/>
              <w:rPr>
                <w:rFonts w:ascii="宋体" w:hAnsi="宋体" w:eastAsia="宋体" w:cs="宋体"/>
                <w:sz w:val="16"/>
                <w:szCs w:val="16"/>
              </w:rPr>
            </w:pPr>
            <w:r>
              <w:rPr>
                <w:rFonts w:ascii="宋体" w:hAnsi="宋体" w:eastAsia="宋体" w:cs="宋体"/>
                <w:position w:val="4"/>
                <w:sz w:val="16"/>
                <w:szCs w:val="16"/>
              </w:rPr>
              <w:t>一、变更演出的名称、时间、地点、场次未重新报批的</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9" w:line="229" w:lineRule="exact"/>
              <w:ind w:left="45"/>
              <w:rPr>
                <w:rFonts w:ascii="宋体" w:hAnsi="宋体" w:eastAsia="宋体" w:cs="宋体"/>
                <w:sz w:val="16"/>
                <w:szCs w:val="16"/>
              </w:rPr>
            </w:pPr>
            <w:r>
              <w:rPr>
                <w:rFonts w:ascii="宋体" w:hAnsi="宋体" w:eastAsia="宋体" w:cs="宋体"/>
                <w:spacing w:val="3"/>
                <w:position w:val="5"/>
                <w:sz w:val="16"/>
                <w:szCs w:val="16"/>
              </w:rPr>
              <w:t>具体情节：演出还未举办，造成危害后果较轻的；</w:t>
            </w:r>
          </w:p>
          <w:p>
            <w:pPr>
              <w:spacing w:line="217" w:lineRule="auto"/>
              <w:ind w:left="45"/>
              <w:rPr>
                <w:rFonts w:ascii="宋体" w:hAnsi="宋体" w:eastAsia="宋体" w:cs="宋体"/>
                <w:sz w:val="16"/>
                <w:szCs w:val="16"/>
              </w:rPr>
            </w:pPr>
            <w:r>
              <w:rPr>
                <w:rFonts w:ascii="宋体" w:hAnsi="宋体" w:eastAsia="宋体" w:cs="宋体"/>
                <w:spacing w:val="4"/>
                <w:sz w:val="16"/>
                <w:szCs w:val="16"/>
              </w:rPr>
              <w:t>裁</w:t>
            </w:r>
            <w:r>
              <w:rPr>
                <w:rFonts w:ascii="宋体" w:hAnsi="宋体" w:eastAsia="宋体" w:cs="宋体"/>
                <w:spacing w:val="3"/>
                <w:sz w:val="16"/>
                <w:szCs w:val="16"/>
              </w:rPr>
              <w:t>量基准：给予警告，可以并处3000元以下罚款。</w:t>
            </w:r>
          </w:p>
          <w:p>
            <w:pPr>
              <w:spacing w:before="33"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7" w:line="219" w:lineRule="auto"/>
              <w:ind w:left="45"/>
              <w:rPr>
                <w:rFonts w:ascii="宋体" w:hAnsi="宋体" w:eastAsia="宋体" w:cs="宋体"/>
                <w:sz w:val="16"/>
                <w:szCs w:val="16"/>
              </w:rPr>
            </w:pPr>
            <w:r>
              <w:rPr>
                <w:rFonts w:ascii="宋体" w:hAnsi="宋体" w:eastAsia="宋体" w:cs="宋体"/>
                <w:spacing w:val="3"/>
                <w:sz w:val="16"/>
                <w:szCs w:val="16"/>
              </w:rPr>
              <w:t>具体情节：举办演出1场及以上，造成危害后果一般的；</w:t>
            </w:r>
          </w:p>
          <w:p>
            <w:pPr>
              <w:spacing w:before="40" w:line="258" w:lineRule="auto"/>
              <w:ind w:left="45"/>
              <w:rPr>
                <w:rFonts w:ascii="宋体" w:hAnsi="宋体" w:eastAsia="宋体" w:cs="宋体"/>
                <w:sz w:val="15"/>
                <w:szCs w:val="15"/>
              </w:rPr>
            </w:pPr>
            <w:r>
              <w:rPr>
                <w:rFonts w:ascii="宋体" w:hAnsi="宋体" w:eastAsia="宋体" w:cs="宋体"/>
                <w:spacing w:val="15"/>
                <w:sz w:val="15"/>
                <w:szCs w:val="15"/>
              </w:rPr>
              <w:t>裁量基准：给予警告，举办演出1场的，可以并处1万元的罚款，在此基础上每递</w:t>
            </w:r>
            <w:r>
              <w:rPr>
                <w:rFonts w:ascii="宋体" w:hAnsi="宋体" w:eastAsia="宋体" w:cs="宋体"/>
                <w:spacing w:val="5"/>
                <w:sz w:val="15"/>
                <w:szCs w:val="15"/>
              </w:rPr>
              <w:t xml:space="preserve"> </w:t>
            </w:r>
            <w:r>
              <w:rPr>
                <w:rFonts w:ascii="宋体" w:hAnsi="宋体" w:eastAsia="宋体" w:cs="宋体"/>
                <w:spacing w:val="19"/>
                <w:sz w:val="15"/>
                <w:szCs w:val="15"/>
              </w:rPr>
              <w:t>增1场，加处罚款5000元，最高罚至3万元。</w:t>
            </w:r>
          </w:p>
          <w:p>
            <w:pPr>
              <w:spacing w:before="2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8" w:line="219" w:lineRule="exact"/>
              <w:ind w:left="45"/>
              <w:rPr>
                <w:rFonts w:ascii="宋体" w:hAnsi="宋体" w:eastAsia="宋体" w:cs="宋体"/>
                <w:sz w:val="16"/>
                <w:szCs w:val="16"/>
              </w:rPr>
            </w:pPr>
            <w:r>
              <w:rPr>
                <w:rFonts w:ascii="宋体" w:hAnsi="宋体" w:eastAsia="宋体" w:cs="宋体"/>
                <w:spacing w:val="3"/>
                <w:position w:val="4"/>
                <w:sz w:val="16"/>
                <w:szCs w:val="16"/>
              </w:rPr>
              <w:t>具体情节：举办演出，造成危害后果较重和严重的；</w:t>
            </w:r>
          </w:p>
          <w:p>
            <w:pPr>
              <w:spacing w:before="1" w:line="217" w:lineRule="auto"/>
              <w:ind w:left="45"/>
              <w:rPr>
                <w:rFonts w:ascii="宋体" w:hAnsi="宋体" w:eastAsia="宋体" w:cs="宋体"/>
                <w:sz w:val="16"/>
                <w:szCs w:val="16"/>
              </w:rPr>
            </w:pPr>
            <w:r>
              <w:rPr>
                <w:rFonts w:ascii="宋体" w:hAnsi="宋体" w:eastAsia="宋体" w:cs="宋体"/>
                <w:spacing w:val="4"/>
                <w:sz w:val="16"/>
                <w:szCs w:val="16"/>
              </w:rPr>
              <w:t>裁量基准：给予警告，可以并处3万元罚款。</w:t>
            </w:r>
          </w:p>
          <w:p>
            <w:pPr>
              <w:spacing w:before="32" w:line="231" w:lineRule="auto"/>
              <w:ind w:left="45" w:right="183"/>
              <w:rPr>
                <w:rFonts w:ascii="宋体" w:hAnsi="宋体" w:eastAsia="宋体" w:cs="宋体"/>
                <w:sz w:val="16"/>
                <w:szCs w:val="16"/>
              </w:rPr>
            </w:pPr>
            <w:r>
              <w:rPr>
                <w:rFonts w:ascii="宋体" w:hAnsi="宋体" w:eastAsia="宋体" w:cs="宋体"/>
                <w:sz w:val="16"/>
                <w:szCs w:val="16"/>
              </w:rPr>
              <w:t>二、变更演出举办单位、参加演出的文艺表演团体、演员或者节目未重新报批的</w:t>
            </w:r>
            <w:r>
              <w:rPr>
                <w:rFonts w:ascii="宋体" w:hAnsi="宋体" w:eastAsia="宋体" w:cs="宋体"/>
                <w:spacing w:val="11"/>
                <w:sz w:val="16"/>
                <w:szCs w:val="16"/>
              </w:rPr>
              <w:t xml:space="preserve"> </w:t>
            </w: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3"/>
                <w:sz w:val="16"/>
                <w:szCs w:val="16"/>
              </w:rPr>
              <w:t>具体情节：没有违法所得或者违法所得不足1万元的；</w:t>
            </w:r>
          </w:p>
          <w:p>
            <w:pPr>
              <w:spacing w:before="20" w:line="231" w:lineRule="auto"/>
              <w:ind w:left="45"/>
              <w:rPr>
                <w:rFonts w:ascii="宋体" w:hAnsi="宋体" w:eastAsia="宋体" w:cs="宋体"/>
                <w:sz w:val="15"/>
                <w:szCs w:val="15"/>
              </w:rPr>
            </w:pPr>
            <w:r>
              <w:rPr>
                <w:rFonts w:ascii="宋体" w:hAnsi="宋体" w:eastAsia="宋体" w:cs="宋体"/>
                <w:spacing w:val="8"/>
                <w:sz w:val="15"/>
                <w:szCs w:val="15"/>
              </w:rPr>
              <w:t>裁量基准：责令停止演出，没收违法所得；违法所得不足6000元的，处5万元罚款，</w:t>
            </w:r>
          </w:p>
          <w:p>
            <w:pPr>
              <w:spacing w:before="43" w:line="237" w:lineRule="auto"/>
              <w:ind w:left="45" w:right="136"/>
              <w:rPr>
                <w:rFonts w:ascii="宋体" w:hAnsi="宋体" w:eastAsia="宋体" w:cs="宋体"/>
                <w:sz w:val="16"/>
                <w:szCs w:val="16"/>
              </w:rPr>
            </w:pPr>
            <w:r>
              <w:rPr>
                <w:rFonts w:ascii="宋体" w:hAnsi="宋体" w:eastAsia="宋体" w:cs="宋体"/>
                <w:spacing w:val="4"/>
                <w:sz w:val="16"/>
                <w:szCs w:val="16"/>
              </w:rPr>
              <w:t>在此基础上违法所得每递增一个千元区间，加处罚款2万元，最高罚至</w:t>
            </w:r>
            <w:r>
              <w:rPr>
                <w:rFonts w:ascii="宋体" w:hAnsi="宋体" w:eastAsia="宋体" w:cs="宋体"/>
                <w:spacing w:val="3"/>
                <w:sz w:val="16"/>
                <w:szCs w:val="16"/>
              </w:rPr>
              <w:t>10万元。</w:t>
            </w:r>
            <w:r>
              <w:rPr>
                <w:rFonts w:ascii="宋体" w:hAnsi="宋体" w:eastAsia="宋体" w:cs="宋体"/>
                <w:sz w:val="16"/>
                <w:szCs w:val="16"/>
              </w:rPr>
              <w:t xml:space="preserve"> </w:t>
            </w:r>
            <w:r>
              <w:rPr>
                <w:rFonts w:ascii="宋体" w:hAnsi="宋体" w:eastAsia="宋体" w:cs="宋体"/>
                <w:spacing w:val="8"/>
                <w:sz w:val="16"/>
                <w:szCs w:val="16"/>
              </w:rPr>
              <w:t>违法行为情节一般的：</w:t>
            </w:r>
          </w:p>
          <w:p>
            <w:pPr>
              <w:spacing w:before="29" w:line="219" w:lineRule="auto"/>
              <w:ind w:left="45"/>
              <w:rPr>
                <w:rFonts w:ascii="宋体" w:hAnsi="宋体" w:eastAsia="宋体" w:cs="宋体"/>
                <w:sz w:val="16"/>
                <w:szCs w:val="16"/>
              </w:rPr>
            </w:pPr>
            <w:r>
              <w:rPr>
                <w:rFonts w:ascii="宋体" w:hAnsi="宋体" w:eastAsia="宋体" w:cs="宋体"/>
                <w:spacing w:val="5"/>
                <w:sz w:val="16"/>
                <w:szCs w:val="16"/>
              </w:rPr>
              <w:t>具体情节：违法所得1万元以上的；</w:t>
            </w:r>
          </w:p>
          <w:p>
            <w:pPr>
              <w:spacing w:before="30" w:line="235" w:lineRule="auto"/>
              <w:ind w:left="45" w:right="35"/>
              <w:jc w:val="both"/>
              <w:rPr>
                <w:rFonts w:ascii="宋体" w:hAnsi="宋体" w:eastAsia="宋体" w:cs="宋体"/>
                <w:sz w:val="16"/>
                <w:szCs w:val="16"/>
              </w:rPr>
            </w:pPr>
            <w:r>
              <w:rPr>
                <w:rFonts w:ascii="宋体" w:hAnsi="宋体" w:eastAsia="宋体" w:cs="宋体"/>
                <w:spacing w:val="4"/>
                <w:sz w:val="16"/>
                <w:szCs w:val="16"/>
              </w:rPr>
              <w:t>裁量基准：责令停止演出，没收违法所得；违法所得不足2万元的，处8倍罚款，</w:t>
            </w:r>
            <w:r>
              <w:rPr>
                <w:rFonts w:ascii="宋体" w:hAnsi="宋体" w:eastAsia="宋体" w:cs="宋体"/>
                <w:spacing w:val="15"/>
                <w:sz w:val="16"/>
                <w:szCs w:val="16"/>
              </w:rPr>
              <w:t xml:space="preserve"> </w:t>
            </w:r>
            <w:r>
              <w:rPr>
                <w:rFonts w:ascii="宋体" w:hAnsi="宋体" w:eastAsia="宋体" w:cs="宋体"/>
                <w:sz w:val="16"/>
                <w:szCs w:val="16"/>
              </w:rPr>
              <w:t>在此基础上违法所得每递增一个万元区间，提高一个罚款倍数，最高</w:t>
            </w:r>
            <w:r>
              <w:rPr>
                <w:rFonts w:ascii="宋体" w:hAnsi="宋体" w:eastAsia="宋体" w:cs="宋体"/>
                <w:spacing w:val="-1"/>
                <w:sz w:val="16"/>
                <w:szCs w:val="16"/>
              </w:rPr>
              <w:t>罚至违法所得</w:t>
            </w:r>
            <w:r>
              <w:rPr>
                <w:rFonts w:ascii="宋体" w:hAnsi="宋体" w:eastAsia="宋体" w:cs="宋体"/>
                <w:sz w:val="16"/>
                <w:szCs w:val="16"/>
              </w:rPr>
              <w:t xml:space="preserve"> </w:t>
            </w:r>
            <w:r>
              <w:rPr>
                <w:rFonts w:ascii="宋体" w:hAnsi="宋体" w:eastAsia="宋体" w:cs="宋体"/>
                <w:spacing w:val="13"/>
                <w:sz w:val="16"/>
                <w:szCs w:val="16"/>
              </w:rPr>
              <w:t>10倍罚款。</w:t>
            </w:r>
          </w:p>
          <w:p>
            <w:pPr>
              <w:spacing w:before="50"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8" w:line="230" w:lineRule="exact"/>
              <w:ind w:left="45"/>
              <w:rPr>
                <w:rFonts w:ascii="宋体" w:hAnsi="宋体" w:eastAsia="宋体" w:cs="宋体"/>
                <w:sz w:val="16"/>
                <w:szCs w:val="16"/>
              </w:rPr>
            </w:pPr>
            <w:r>
              <w:rPr>
                <w:rFonts w:ascii="宋体" w:hAnsi="宋体" w:eastAsia="宋体" w:cs="宋体"/>
                <w:spacing w:val="3"/>
                <w:position w:val="5"/>
                <w:sz w:val="16"/>
                <w:szCs w:val="16"/>
              </w:rPr>
              <w:t>具体情节：年度内累计3次被处罚，再次查处的；</w:t>
            </w:r>
          </w:p>
          <w:p>
            <w:pPr>
              <w:spacing w:line="218" w:lineRule="auto"/>
              <w:ind w:left="45"/>
              <w:rPr>
                <w:rFonts w:ascii="宋体" w:hAnsi="宋体" w:eastAsia="宋体" w:cs="宋体"/>
                <w:sz w:val="16"/>
                <w:szCs w:val="16"/>
              </w:rPr>
            </w:pPr>
            <w:r>
              <w:rPr>
                <w:rFonts w:ascii="宋体" w:hAnsi="宋体" w:eastAsia="宋体" w:cs="宋体"/>
                <w:spacing w:val="3"/>
                <w:sz w:val="16"/>
                <w:szCs w:val="16"/>
              </w:rPr>
              <w:t>裁量基准：由原发证机关吊销营业性演出许可证。</w:t>
            </w:r>
          </w:p>
        </w:tc>
      </w:tr>
    </w:tbl>
    <w:p>
      <w:pPr>
        <w:rPr>
          <w:rFonts w:ascii="Arial"/>
          <w:sz w:val="21"/>
        </w:rPr>
      </w:pPr>
    </w:p>
    <w:p>
      <w:pPr>
        <w:sectPr>
          <w:pgSz w:w="16840" w:h="11910"/>
          <w:pgMar w:top="1012" w:right="2053" w:bottom="400" w:left="1114" w:header="0" w:footer="0" w:gutter="0"/>
          <w:cols w:space="720" w:num="1"/>
        </w:sectPr>
      </w:pPr>
    </w:p>
    <w:p>
      <w:r>
        <w:pict>
          <v:shape id="_x0000_s1043" o:spid="_x0000_s1043" o:spt="202" type="#_x0000_t202" style="position:absolute;left:0pt;margin-left:50.45pt;margin-top:461pt;height:28.6pt;width:15.6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-15-</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29" w:line="221" w:lineRule="auto"/>
              <w:ind w:left="137"/>
              <w:rPr>
                <w:rFonts w:ascii="宋体" w:hAnsi="宋体" w:eastAsia="宋体" w:cs="宋体"/>
                <w:sz w:val="15"/>
                <w:szCs w:val="15"/>
              </w:rPr>
            </w:pPr>
            <w:r>
              <w:rPr>
                <w:rFonts w:ascii="宋体" w:hAnsi="宋体" w:eastAsia="宋体" w:cs="宋体"/>
                <w:b/>
                <w:bCs/>
                <w:spacing w:val="-3"/>
                <w:sz w:val="15"/>
                <w:szCs w:val="15"/>
              </w:rPr>
              <w:t>序号</w:t>
            </w:r>
          </w:p>
        </w:tc>
        <w:tc>
          <w:tcPr>
            <w:tcW w:w="1059" w:type="dxa"/>
            <w:vAlign w:val="top"/>
          </w:tcPr>
          <w:p>
            <w:pPr>
              <w:spacing w:before="229" w:line="220" w:lineRule="auto"/>
              <w:ind w:left="213"/>
              <w:rPr>
                <w:rFonts w:ascii="宋体" w:hAnsi="宋体" w:eastAsia="宋体" w:cs="宋体"/>
                <w:sz w:val="15"/>
                <w:szCs w:val="15"/>
              </w:rPr>
            </w:pPr>
            <w:r>
              <w:rPr>
                <w:rFonts w:ascii="宋体" w:hAnsi="宋体" w:eastAsia="宋体" w:cs="宋体"/>
                <w:b/>
                <w:bCs/>
                <w:spacing w:val="-3"/>
                <w:sz w:val="15"/>
                <w:szCs w:val="15"/>
              </w:rPr>
              <w:t>事项名称</w:t>
            </w:r>
          </w:p>
        </w:tc>
        <w:tc>
          <w:tcPr>
            <w:tcW w:w="829" w:type="dxa"/>
            <w:vAlign w:val="top"/>
          </w:tcPr>
          <w:p>
            <w:pPr>
              <w:spacing w:before="229" w:line="219" w:lineRule="auto"/>
              <w:ind w:left="103"/>
              <w:rPr>
                <w:rFonts w:ascii="宋体" w:hAnsi="宋体" w:eastAsia="宋体" w:cs="宋体"/>
                <w:sz w:val="15"/>
                <w:szCs w:val="15"/>
              </w:rPr>
            </w:pPr>
            <w:r>
              <w:rPr>
                <w:rFonts w:ascii="宋体" w:hAnsi="宋体" w:eastAsia="宋体" w:cs="宋体"/>
                <w:b/>
                <w:bCs/>
                <w:spacing w:val="-3"/>
                <w:sz w:val="15"/>
                <w:szCs w:val="15"/>
              </w:rPr>
              <w:t>职权类型</w:t>
            </w:r>
          </w:p>
        </w:tc>
        <w:tc>
          <w:tcPr>
            <w:tcW w:w="4507" w:type="dxa"/>
            <w:vAlign w:val="top"/>
          </w:tcPr>
          <w:p>
            <w:pPr>
              <w:spacing w:before="228" w:line="219" w:lineRule="auto"/>
              <w:ind w:left="1945"/>
              <w:rPr>
                <w:rFonts w:ascii="宋体" w:hAnsi="宋体" w:eastAsia="宋体" w:cs="宋体"/>
                <w:sz w:val="15"/>
                <w:szCs w:val="15"/>
              </w:rPr>
            </w:pPr>
            <w:r>
              <w:rPr>
                <w:rFonts w:ascii="宋体" w:hAnsi="宋体" w:eastAsia="宋体" w:cs="宋体"/>
                <w:b/>
                <w:bCs/>
                <w:spacing w:val="9"/>
                <w:sz w:val="15"/>
                <w:szCs w:val="15"/>
              </w:rPr>
              <w:t>实施依据</w:t>
            </w:r>
          </w:p>
        </w:tc>
        <w:tc>
          <w:tcPr>
            <w:tcW w:w="5840" w:type="dxa"/>
            <w:vAlign w:val="top"/>
          </w:tcPr>
          <w:p>
            <w:pPr>
              <w:spacing w:before="229" w:line="220" w:lineRule="auto"/>
              <w:ind w:left="205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584"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2"/>
                <w:sz w:val="15"/>
                <w:szCs w:val="15"/>
              </w:rPr>
              <w:t>21</w:t>
            </w:r>
          </w:p>
        </w:tc>
        <w:tc>
          <w:tcPr>
            <w:tcW w:w="1059" w:type="dxa"/>
            <w:vAlign w:val="top"/>
          </w:tcPr>
          <w:p>
            <w:pPr>
              <w:spacing w:line="283" w:lineRule="auto"/>
              <w:rPr>
                <w:rFonts w:ascii="Arial"/>
                <w:sz w:val="21"/>
              </w:rPr>
            </w:pPr>
          </w:p>
          <w:p>
            <w:pPr>
              <w:spacing w:line="283" w:lineRule="auto"/>
              <w:rPr>
                <w:rFonts w:ascii="Arial"/>
                <w:sz w:val="21"/>
              </w:rPr>
            </w:pPr>
          </w:p>
          <w:p>
            <w:pPr>
              <w:spacing w:before="48" w:line="226" w:lineRule="auto"/>
              <w:ind w:right="153"/>
              <w:jc w:val="both"/>
              <w:rPr>
                <w:rFonts w:ascii="宋体" w:hAnsi="宋体" w:eastAsia="宋体" w:cs="宋体"/>
                <w:sz w:val="15"/>
                <w:szCs w:val="15"/>
              </w:rPr>
            </w:pPr>
            <w:r>
              <w:rPr>
                <w:rFonts w:ascii="宋体" w:hAnsi="宋体" w:eastAsia="宋体" w:cs="宋体"/>
                <w:spacing w:val="-1"/>
                <w:sz w:val="15"/>
                <w:szCs w:val="15"/>
              </w:rPr>
              <w:t>对演出场所经</w:t>
            </w:r>
            <w:r>
              <w:rPr>
                <w:rFonts w:ascii="宋体" w:hAnsi="宋体" w:eastAsia="宋体" w:cs="宋体"/>
                <w:sz w:val="15"/>
                <w:szCs w:val="15"/>
              </w:rPr>
              <w:t xml:space="preserve"> </w:t>
            </w:r>
            <w:r>
              <w:rPr>
                <w:rFonts w:ascii="宋体" w:hAnsi="宋体" w:eastAsia="宋体" w:cs="宋体"/>
                <w:spacing w:val="-2"/>
                <w:sz w:val="15"/>
                <w:szCs w:val="15"/>
              </w:rPr>
              <w:t>营单位为未经</w:t>
            </w:r>
            <w:r>
              <w:rPr>
                <w:rFonts w:ascii="宋体" w:hAnsi="宋体" w:eastAsia="宋体" w:cs="宋体"/>
                <w:sz w:val="15"/>
                <w:szCs w:val="15"/>
              </w:rPr>
              <w:t xml:space="preserve"> </w:t>
            </w:r>
            <w:r>
              <w:rPr>
                <w:rFonts w:ascii="宋体" w:hAnsi="宋体" w:eastAsia="宋体" w:cs="宋体"/>
                <w:spacing w:val="-1"/>
                <w:sz w:val="15"/>
                <w:szCs w:val="15"/>
              </w:rPr>
              <w:t>批准的营业性</w:t>
            </w:r>
            <w:r>
              <w:rPr>
                <w:rFonts w:ascii="宋体" w:hAnsi="宋体" w:eastAsia="宋体" w:cs="宋体"/>
                <w:sz w:val="15"/>
                <w:szCs w:val="15"/>
              </w:rPr>
              <w:t xml:space="preserve"> </w:t>
            </w:r>
            <w:r>
              <w:rPr>
                <w:rFonts w:ascii="宋体" w:hAnsi="宋体" w:eastAsia="宋体" w:cs="宋体"/>
                <w:spacing w:val="-2"/>
                <w:sz w:val="15"/>
                <w:szCs w:val="15"/>
              </w:rPr>
              <w:t>演出提供场地</w:t>
            </w:r>
            <w:r>
              <w:rPr>
                <w:rFonts w:ascii="宋体" w:hAnsi="宋体" w:eastAsia="宋体" w:cs="宋体"/>
                <w:spacing w:val="4"/>
                <w:sz w:val="15"/>
                <w:szCs w:val="15"/>
              </w:rPr>
              <w:t xml:space="preserve"> </w:t>
            </w:r>
            <w:r>
              <w:rPr>
                <w:rFonts w:ascii="宋体" w:hAnsi="宋体" w:eastAsia="宋体" w:cs="宋体"/>
                <w:spacing w:val="3"/>
                <w:sz w:val="15"/>
                <w:szCs w:val="15"/>
              </w:rPr>
              <w:t>的行政处罚</w:t>
            </w:r>
          </w:p>
        </w:tc>
        <w:tc>
          <w:tcPr>
            <w:tcW w:w="829"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49" w:line="220" w:lineRule="auto"/>
              <w:ind w:left="101"/>
              <w:rPr>
                <w:rFonts w:ascii="宋体" w:hAnsi="宋体" w:eastAsia="宋体" w:cs="宋体"/>
                <w:sz w:val="15"/>
                <w:szCs w:val="15"/>
              </w:rPr>
            </w:pPr>
            <w:r>
              <w:rPr>
                <w:rFonts w:ascii="宋体" w:hAnsi="宋体" w:eastAsia="宋体" w:cs="宋体"/>
                <w:spacing w:val="4"/>
                <w:sz w:val="15"/>
                <w:szCs w:val="15"/>
              </w:rPr>
              <w:t>行政处罚</w:t>
            </w:r>
          </w:p>
        </w:tc>
        <w:tc>
          <w:tcPr>
            <w:tcW w:w="4507" w:type="dxa"/>
            <w:vAlign w:val="top"/>
          </w:tcPr>
          <w:p>
            <w:pPr>
              <w:spacing w:line="283" w:lineRule="auto"/>
              <w:rPr>
                <w:rFonts w:ascii="Arial"/>
                <w:sz w:val="21"/>
              </w:rPr>
            </w:pPr>
          </w:p>
          <w:p>
            <w:pPr>
              <w:spacing w:line="284" w:lineRule="auto"/>
              <w:rPr>
                <w:rFonts w:ascii="Arial"/>
                <w:sz w:val="21"/>
              </w:rPr>
            </w:pPr>
          </w:p>
          <w:p>
            <w:pPr>
              <w:spacing w:before="46" w:line="233" w:lineRule="auto"/>
              <w:rPr>
                <w:rFonts w:ascii="宋体" w:hAnsi="宋体" w:eastAsia="宋体" w:cs="宋体"/>
                <w:sz w:val="14"/>
                <w:szCs w:val="14"/>
              </w:rPr>
            </w:pPr>
            <w:r>
              <w:rPr>
                <w:rFonts w:ascii="宋体" w:hAnsi="宋体" w:eastAsia="宋体" w:cs="宋体"/>
                <w:spacing w:val="17"/>
                <w:sz w:val="14"/>
                <w:szCs w:val="14"/>
              </w:rPr>
              <w:t>《营业性演出管理条例》</w:t>
            </w:r>
          </w:p>
          <w:p>
            <w:pPr>
              <w:spacing w:before="4" w:line="249" w:lineRule="auto"/>
              <w:ind w:left="2"/>
              <w:rPr>
                <w:rFonts w:ascii="宋体" w:hAnsi="宋体" w:eastAsia="宋体" w:cs="宋体"/>
                <w:sz w:val="14"/>
                <w:szCs w:val="14"/>
              </w:rPr>
            </w:pPr>
            <w:r>
              <w:rPr>
                <w:rFonts w:ascii="宋体" w:hAnsi="宋体" w:eastAsia="宋体" w:cs="宋体"/>
                <w:spacing w:val="9"/>
                <w:sz w:val="14"/>
                <w:szCs w:val="14"/>
              </w:rPr>
              <w:t>第四十四条第三款：演出场所经营单位为未经批准的营业性演出提供</w:t>
            </w:r>
            <w:r>
              <w:rPr>
                <w:rFonts w:ascii="宋体" w:hAnsi="宋体" w:eastAsia="宋体" w:cs="宋体"/>
                <w:spacing w:val="18"/>
                <w:w w:val="101"/>
                <w:sz w:val="14"/>
                <w:szCs w:val="14"/>
              </w:rPr>
              <w:t xml:space="preserve"> </w:t>
            </w:r>
            <w:r>
              <w:rPr>
                <w:rFonts w:ascii="宋体" w:hAnsi="宋体" w:eastAsia="宋体" w:cs="宋体"/>
                <w:spacing w:val="10"/>
                <w:sz w:val="14"/>
                <w:szCs w:val="14"/>
              </w:rPr>
              <w:t>场地的，由县级人民政府文化主管部门责令改</w:t>
            </w:r>
            <w:r>
              <w:rPr>
                <w:rFonts w:ascii="宋体" w:hAnsi="宋体" w:eastAsia="宋体" w:cs="宋体"/>
                <w:spacing w:val="9"/>
                <w:sz w:val="14"/>
                <w:szCs w:val="14"/>
              </w:rPr>
              <w:t>正，没收违法所得，并</w:t>
            </w:r>
            <w:r>
              <w:rPr>
                <w:rFonts w:ascii="宋体" w:hAnsi="宋体" w:eastAsia="宋体" w:cs="宋体"/>
                <w:sz w:val="14"/>
                <w:szCs w:val="14"/>
              </w:rPr>
              <w:t xml:space="preserve"> </w:t>
            </w:r>
            <w:r>
              <w:rPr>
                <w:rFonts w:ascii="宋体" w:hAnsi="宋体" w:eastAsia="宋体" w:cs="宋体"/>
                <w:spacing w:val="14"/>
                <w:sz w:val="14"/>
                <w:szCs w:val="14"/>
              </w:rPr>
              <w:t>处违法所得3倍以上5倍以下的罚款；没有违法所得或者违法所得不</w:t>
            </w:r>
            <w:r>
              <w:rPr>
                <w:rFonts w:ascii="宋体" w:hAnsi="宋体" w:eastAsia="宋体" w:cs="宋体"/>
                <w:spacing w:val="13"/>
                <w:sz w:val="14"/>
                <w:szCs w:val="14"/>
              </w:rPr>
              <w:t xml:space="preserve"> </w:t>
            </w:r>
            <w:r>
              <w:rPr>
                <w:rFonts w:ascii="宋体" w:hAnsi="宋体" w:eastAsia="宋体" w:cs="宋体"/>
                <w:spacing w:val="18"/>
                <w:sz w:val="14"/>
                <w:szCs w:val="14"/>
              </w:rPr>
              <w:t>足1万元的，并处3万元以上5万元以下的罚款。</w:t>
            </w:r>
          </w:p>
        </w:tc>
        <w:tc>
          <w:tcPr>
            <w:tcW w:w="5840" w:type="dxa"/>
            <w:vAlign w:val="top"/>
          </w:tcPr>
          <w:p>
            <w:pPr>
              <w:spacing w:before="37" w:line="219" w:lineRule="auto"/>
              <w:ind w:left="45"/>
              <w:rPr>
                <w:rFonts w:ascii="宋体" w:hAnsi="宋体" w:eastAsia="宋体" w:cs="宋体"/>
                <w:sz w:val="15"/>
                <w:szCs w:val="15"/>
              </w:rPr>
            </w:pPr>
            <w:r>
              <w:rPr>
                <w:rFonts w:ascii="宋体" w:hAnsi="宋体" w:eastAsia="宋体" w:cs="宋体"/>
                <w:spacing w:val="7"/>
                <w:sz w:val="15"/>
                <w:szCs w:val="15"/>
              </w:rPr>
              <w:t>违法行为情节从轻的：</w:t>
            </w:r>
          </w:p>
          <w:p>
            <w:pPr>
              <w:spacing w:before="11" w:line="234" w:lineRule="auto"/>
              <w:ind w:left="45"/>
              <w:rPr>
                <w:rFonts w:ascii="宋体" w:hAnsi="宋体" w:eastAsia="宋体" w:cs="宋体"/>
                <w:sz w:val="15"/>
                <w:szCs w:val="15"/>
              </w:rPr>
            </w:pPr>
            <w:r>
              <w:rPr>
                <w:rFonts w:ascii="宋体" w:hAnsi="宋体" w:eastAsia="宋体" w:cs="宋体"/>
                <w:spacing w:val="3"/>
                <w:sz w:val="15"/>
                <w:szCs w:val="15"/>
              </w:rPr>
              <w:t>具体情节：没有违法所得或者违法所得不足7000</w:t>
            </w:r>
            <w:r>
              <w:rPr>
                <w:rFonts w:ascii="宋体" w:hAnsi="宋体" w:eastAsia="宋体" w:cs="宋体"/>
                <w:spacing w:val="2"/>
                <w:sz w:val="15"/>
                <w:szCs w:val="15"/>
              </w:rPr>
              <w:t>元的；</w:t>
            </w:r>
          </w:p>
          <w:p>
            <w:pPr>
              <w:spacing w:line="219" w:lineRule="auto"/>
              <w:ind w:left="45"/>
              <w:rPr>
                <w:rFonts w:ascii="宋体" w:hAnsi="宋体" w:eastAsia="宋体" w:cs="宋体"/>
                <w:sz w:val="15"/>
                <w:szCs w:val="15"/>
              </w:rPr>
            </w:pPr>
            <w:r>
              <w:rPr>
                <w:rFonts w:ascii="宋体" w:hAnsi="宋体" w:eastAsia="宋体" w:cs="宋体"/>
                <w:spacing w:val="3"/>
                <w:sz w:val="15"/>
                <w:szCs w:val="15"/>
              </w:rPr>
              <w:t>裁量基准：没收违法所得，处3万元罚款。</w:t>
            </w:r>
          </w:p>
          <w:p>
            <w:pPr>
              <w:spacing w:before="22" w:line="208" w:lineRule="auto"/>
              <w:ind w:left="45"/>
              <w:rPr>
                <w:rFonts w:ascii="宋体" w:hAnsi="宋体" w:eastAsia="宋体" w:cs="宋体"/>
                <w:sz w:val="15"/>
                <w:szCs w:val="15"/>
              </w:rPr>
            </w:pPr>
            <w:r>
              <w:rPr>
                <w:rFonts w:ascii="宋体" w:hAnsi="宋体" w:eastAsia="宋体" w:cs="宋体"/>
                <w:spacing w:val="7"/>
                <w:sz w:val="15"/>
                <w:szCs w:val="15"/>
              </w:rPr>
              <w:t>违法行为情节一般的：</w:t>
            </w:r>
          </w:p>
          <w:p>
            <w:pPr>
              <w:spacing w:line="219" w:lineRule="auto"/>
              <w:ind w:left="45"/>
              <w:rPr>
                <w:rFonts w:ascii="宋体" w:hAnsi="宋体" w:eastAsia="宋体" w:cs="宋体"/>
                <w:sz w:val="15"/>
                <w:szCs w:val="15"/>
              </w:rPr>
            </w:pPr>
            <w:r>
              <w:rPr>
                <w:rFonts w:ascii="宋体" w:hAnsi="宋体" w:eastAsia="宋体" w:cs="宋体"/>
                <w:spacing w:val="3"/>
                <w:sz w:val="15"/>
                <w:szCs w:val="15"/>
              </w:rPr>
              <w:t>具体情节：违法所得7000元以上10000元以下的；</w:t>
            </w:r>
          </w:p>
          <w:p>
            <w:pPr>
              <w:spacing w:before="12" w:line="248" w:lineRule="auto"/>
              <w:ind w:left="45"/>
              <w:rPr>
                <w:rFonts w:ascii="宋体" w:hAnsi="宋体" w:eastAsia="宋体" w:cs="宋体"/>
                <w:sz w:val="14"/>
                <w:szCs w:val="14"/>
              </w:rPr>
            </w:pPr>
            <w:r>
              <w:rPr>
                <w:rFonts w:ascii="宋体" w:hAnsi="宋体" w:eastAsia="宋体" w:cs="宋体"/>
                <w:spacing w:val="10"/>
                <w:sz w:val="14"/>
                <w:szCs w:val="14"/>
              </w:rPr>
              <w:t>裁量基准：没收违法所得，在处3万元罚款的基础上，违法所得每递增一个千元区间，加</w:t>
            </w:r>
            <w:r>
              <w:rPr>
                <w:rFonts w:ascii="宋体" w:hAnsi="宋体" w:eastAsia="宋体" w:cs="宋体"/>
                <w:spacing w:val="3"/>
                <w:sz w:val="14"/>
                <w:szCs w:val="14"/>
              </w:rPr>
              <w:t xml:space="preserve"> </w:t>
            </w:r>
            <w:r>
              <w:rPr>
                <w:rFonts w:ascii="宋体" w:hAnsi="宋体" w:eastAsia="宋体" w:cs="宋体"/>
                <w:spacing w:val="15"/>
                <w:sz w:val="14"/>
                <w:szCs w:val="14"/>
              </w:rPr>
              <w:t>处罚款1万元，最高罚至5万元。</w:t>
            </w:r>
          </w:p>
          <w:p>
            <w:pPr>
              <w:spacing w:before="4" w:line="220" w:lineRule="auto"/>
              <w:ind w:left="45"/>
              <w:rPr>
                <w:rFonts w:ascii="宋体" w:hAnsi="宋体" w:eastAsia="宋体" w:cs="宋体"/>
                <w:sz w:val="15"/>
                <w:szCs w:val="15"/>
              </w:rPr>
            </w:pPr>
            <w:r>
              <w:rPr>
                <w:rFonts w:ascii="宋体" w:hAnsi="宋体" w:eastAsia="宋体" w:cs="宋体"/>
                <w:spacing w:val="7"/>
                <w:sz w:val="15"/>
                <w:szCs w:val="15"/>
              </w:rPr>
              <w:t>违法行为情节从重的：</w:t>
            </w:r>
          </w:p>
          <w:p>
            <w:pPr>
              <w:spacing w:before="21" w:line="219" w:lineRule="auto"/>
              <w:ind w:left="45"/>
              <w:rPr>
                <w:rFonts w:ascii="宋体" w:hAnsi="宋体" w:eastAsia="宋体" w:cs="宋体"/>
                <w:sz w:val="15"/>
                <w:szCs w:val="15"/>
              </w:rPr>
            </w:pPr>
            <w:r>
              <w:rPr>
                <w:rFonts w:ascii="宋体" w:hAnsi="宋体" w:eastAsia="宋体" w:cs="宋体"/>
                <w:spacing w:val="4"/>
                <w:sz w:val="15"/>
                <w:szCs w:val="15"/>
              </w:rPr>
              <w:t>具体情节：违法所得1万元以上的；</w:t>
            </w:r>
          </w:p>
          <w:p>
            <w:pPr>
              <w:spacing w:before="12" w:line="235" w:lineRule="auto"/>
              <w:ind w:left="45"/>
              <w:rPr>
                <w:rFonts w:ascii="宋体" w:hAnsi="宋体" w:eastAsia="宋体" w:cs="宋体"/>
                <w:sz w:val="14"/>
                <w:szCs w:val="14"/>
              </w:rPr>
            </w:pPr>
            <w:r>
              <w:rPr>
                <w:rFonts w:ascii="宋体" w:hAnsi="宋体" w:eastAsia="宋体" w:cs="宋体"/>
                <w:spacing w:val="12"/>
                <w:sz w:val="14"/>
                <w:szCs w:val="14"/>
              </w:rPr>
              <w:t>裁量基准：没收违法所得；违法所得不足2万元的，处3倍罚款，在此基础上违</w:t>
            </w:r>
            <w:r>
              <w:rPr>
                <w:rFonts w:ascii="宋体" w:hAnsi="宋体" w:eastAsia="宋体" w:cs="宋体"/>
                <w:spacing w:val="11"/>
                <w:sz w:val="14"/>
                <w:szCs w:val="14"/>
              </w:rPr>
              <w:t>法所得每</w:t>
            </w:r>
            <w:r>
              <w:rPr>
                <w:rFonts w:ascii="宋体" w:hAnsi="宋体" w:eastAsia="宋体" w:cs="宋体"/>
                <w:sz w:val="14"/>
                <w:szCs w:val="14"/>
              </w:rPr>
              <w:t xml:space="preserve"> </w:t>
            </w:r>
            <w:r>
              <w:rPr>
                <w:rFonts w:ascii="宋体" w:hAnsi="宋体" w:eastAsia="宋体" w:cs="宋体"/>
                <w:spacing w:val="12"/>
                <w:sz w:val="14"/>
                <w:szCs w:val="14"/>
              </w:rPr>
              <w:t>递增一个万元区间，提高一个罚款倍数，最高罚至违法所得5</w:t>
            </w:r>
            <w:r>
              <w:rPr>
                <w:rFonts w:ascii="宋体" w:hAnsi="宋体" w:eastAsia="宋体" w:cs="宋体"/>
                <w:spacing w:val="11"/>
                <w:sz w:val="14"/>
                <w:szCs w:val="14"/>
              </w:rPr>
              <w:t>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584"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49" w:line="183" w:lineRule="auto"/>
              <w:ind w:left="204"/>
              <w:rPr>
                <w:rFonts w:ascii="宋体" w:hAnsi="宋体" w:eastAsia="宋体" w:cs="宋体"/>
                <w:sz w:val="15"/>
                <w:szCs w:val="15"/>
              </w:rPr>
            </w:pPr>
            <w:r>
              <w:rPr>
                <w:rFonts w:ascii="宋体" w:hAnsi="宋体" w:eastAsia="宋体" w:cs="宋体"/>
                <w:spacing w:val="-2"/>
                <w:sz w:val="15"/>
                <w:szCs w:val="15"/>
              </w:rPr>
              <w:t>22</w:t>
            </w:r>
          </w:p>
        </w:tc>
        <w:tc>
          <w:tcPr>
            <w:tcW w:w="1059" w:type="dxa"/>
            <w:vAlign w:val="top"/>
          </w:tcPr>
          <w:p>
            <w:pPr>
              <w:spacing w:line="385" w:lineRule="auto"/>
              <w:rPr>
                <w:rFonts w:ascii="Arial"/>
                <w:sz w:val="21"/>
              </w:rPr>
            </w:pPr>
          </w:p>
          <w:p>
            <w:pPr>
              <w:spacing w:before="42" w:line="263" w:lineRule="auto"/>
              <w:rPr>
                <w:rFonts w:ascii="宋体" w:hAnsi="宋体" w:eastAsia="宋体" w:cs="宋体"/>
                <w:sz w:val="13"/>
                <w:szCs w:val="13"/>
              </w:rPr>
            </w:pPr>
            <w:r>
              <w:rPr>
                <w:rFonts w:ascii="宋体" w:hAnsi="宋体" w:eastAsia="宋体" w:cs="宋体"/>
                <w:spacing w:val="19"/>
                <w:sz w:val="13"/>
                <w:szCs w:val="13"/>
              </w:rPr>
              <w:t>对伪造、变造、</w:t>
            </w:r>
            <w:r>
              <w:rPr>
                <w:rFonts w:ascii="宋体" w:hAnsi="宋体" w:eastAsia="宋体" w:cs="宋体"/>
                <w:sz w:val="13"/>
                <w:szCs w:val="13"/>
              </w:rPr>
              <w:t xml:space="preserve"> </w:t>
            </w:r>
            <w:r>
              <w:rPr>
                <w:rFonts w:ascii="宋体" w:hAnsi="宋体" w:eastAsia="宋体" w:cs="宋体"/>
                <w:spacing w:val="10"/>
                <w:sz w:val="13"/>
                <w:szCs w:val="13"/>
              </w:rPr>
              <w:t>出租、出借、买</w:t>
            </w:r>
            <w:r>
              <w:rPr>
                <w:rFonts w:ascii="宋体" w:hAnsi="宋体" w:eastAsia="宋体" w:cs="宋体"/>
                <w:spacing w:val="2"/>
                <w:sz w:val="13"/>
                <w:szCs w:val="13"/>
              </w:rPr>
              <w:t xml:space="preserve">  </w:t>
            </w:r>
            <w:r>
              <w:rPr>
                <w:rFonts w:ascii="宋体" w:hAnsi="宋体" w:eastAsia="宋体" w:cs="宋体"/>
                <w:spacing w:val="12"/>
                <w:sz w:val="13"/>
                <w:szCs w:val="13"/>
              </w:rPr>
              <w:t>卖营业性演出</w:t>
            </w:r>
          </w:p>
          <w:p>
            <w:pPr>
              <w:spacing w:before="14" w:line="229" w:lineRule="auto"/>
              <w:ind w:right="3"/>
              <w:rPr>
                <w:rFonts w:ascii="宋体" w:hAnsi="宋体" w:eastAsia="宋体" w:cs="宋体"/>
                <w:sz w:val="15"/>
                <w:szCs w:val="15"/>
              </w:rPr>
            </w:pPr>
            <w:r>
              <w:rPr>
                <w:rFonts w:ascii="宋体" w:hAnsi="宋体" w:eastAsia="宋体" w:cs="宋体"/>
                <w:spacing w:val="-1"/>
                <w:sz w:val="15"/>
                <w:szCs w:val="15"/>
              </w:rPr>
              <w:t>许可证、批准文</w:t>
            </w:r>
            <w:r>
              <w:rPr>
                <w:rFonts w:ascii="宋体" w:hAnsi="宋体" w:eastAsia="宋体" w:cs="宋体"/>
                <w:sz w:val="15"/>
                <w:szCs w:val="15"/>
              </w:rPr>
              <w:t xml:space="preserve"> </w:t>
            </w:r>
            <w:r>
              <w:rPr>
                <w:rFonts w:ascii="宋体" w:hAnsi="宋体" w:eastAsia="宋体" w:cs="宋体"/>
                <w:spacing w:val="-1"/>
                <w:sz w:val="15"/>
                <w:szCs w:val="15"/>
              </w:rPr>
              <w:t>件，或者以非法</w:t>
            </w:r>
            <w:r>
              <w:rPr>
                <w:rFonts w:ascii="宋体" w:hAnsi="宋体" w:eastAsia="宋体" w:cs="宋体"/>
                <w:sz w:val="15"/>
                <w:szCs w:val="15"/>
              </w:rPr>
              <w:t xml:space="preserve"> </w:t>
            </w:r>
            <w:r>
              <w:rPr>
                <w:rFonts w:ascii="宋体" w:hAnsi="宋体" w:eastAsia="宋体" w:cs="宋体"/>
                <w:spacing w:val="-1"/>
                <w:sz w:val="15"/>
                <w:szCs w:val="15"/>
              </w:rPr>
              <w:t>手段取得营业</w:t>
            </w:r>
          </w:p>
          <w:p>
            <w:pPr>
              <w:spacing w:before="22" w:line="256" w:lineRule="auto"/>
              <w:rPr>
                <w:rFonts w:ascii="宋体" w:hAnsi="宋体" w:eastAsia="宋体" w:cs="宋体"/>
                <w:sz w:val="13"/>
                <w:szCs w:val="13"/>
              </w:rPr>
            </w:pPr>
            <w:r>
              <w:rPr>
                <w:rFonts w:ascii="宋体" w:hAnsi="宋体" w:eastAsia="宋体" w:cs="宋体"/>
                <w:spacing w:val="19"/>
                <w:sz w:val="13"/>
                <w:szCs w:val="13"/>
              </w:rPr>
              <w:t>性演出许可证、</w:t>
            </w:r>
            <w:r>
              <w:rPr>
                <w:rFonts w:ascii="宋体" w:hAnsi="宋体" w:eastAsia="宋体" w:cs="宋体"/>
                <w:sz w:val="13"/>
                <w:szCs w:val="13"/>
              </w:rPr>
              <w:t xml:space="preserve"> </w:t>
            </w:r>
            <w:r>
              <w:rPr>
                <w:rFonts w:ascii="宋体" w:hAnsi="宋体" w:eastAsia="宋体" w:cs="宋体"/>
                <w:spacing w:val="8"/>
                <w:sz w:val="13"/>
                <w:szCs w:val="13"/>
              </w:rPr>
              <w:t>批准文件的行</w:t>
            </w:r>
          </w:p>
          <w:p>
            <w:pPr>
              <w:spacing w:line="220" w:lineRule="auto"/>
              <w:rPr>
                <w:rFonts w:ascii="宋体" w:hAnsi="宋体" w:eastAsia="宋体" w:cs="宋体"/>
                <w:sz w:val="15"/>
                <w:szCs w:val="15"/>
              </w:rPr>
            </w:pPr>
            <w:r>
              <w:rPr>
                <w:rFonts w:ascii="宋体" w:hAnsi="宋体" w:eastAsia="宋体" w:cs="宋体"/>
                <w:spacing w:val="6"/>
                <w:sz w:val="15"/>
                <w:szCs w:val="15"/>
              </w:rPr>
              <w:t>政处罚</w:t>
            </w:r>
          </w:p>
        </w:tc>
        <w:tc>
          <w:tcPr>
            <w:tcW w:w="829"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49" w:line="220" w:lineRule="auto"/>
              <w:ind w:left="101"/>
              <w:rPr>
                <w:rFonts w:ascii="宋体" w:hAnsi="宋体" w:eastAsia="宋体" w:cs="宋体"/>
                <w:sz w:val="15"/>
                <w:szCs w:val="15"/>
              </w:rPr>
            </w:pPr>
            <w:r>
              <w:rPr>
                <w:rFonts w:ascii="宋体" w:hAnsi="宋体" w:eastAsia="宋体" w:cs="宋体"/>
                <w:spacing w:val="4"/>
                <w:sz w:val="15"/>
                <w:szCs w:val="15"/>
              </w:rPr>
              <w:t>行政处罚</w:t>
            </w:r>
          </w:p>
        </w:tc>
        <w:tc>
          <w:tcPr>
            <w:tcW w:w="4507" w:type="dxa"/>
            <w:vAlign w:val="top"/>
          </w:tcPr>
          <w:p>
            <w:pPr>
              <w:spacing w:before="249" w:line="233" w:lineRule="auto"/>
              <w:rPr>
                <w:rFonts w:ascii="宋体" w:hAnsi="宋体" w:eastAsia="宋体" w:cs="宋体"/>
                <w:sz w:val="14"/>
                <w:szCs w:val="14"/>
              </w:rPr>
            </w:pPr>
            <w:r>
              <w:rPr>
                <w:rFonts w:ascii="宋体" w:hAnsi="宋体" w:eastAsia="宋体" w:cs="宋体"/>
                <w:spacing w:val="17"/>
                <w:sz w:val="14"/>
                <w:szCs w:val="14"/>
              </w:rPr>
              <w:t>《营业性演出管理条例》</w:t>
            </w:r>
          </w:p>
          <w:p>
            <w:pPr>
              <w:spacing w:before="30" w:line="241" w:lineRule="auto"/>
              <w:ind w:left="2" w:firstLine="9"/>
              <w:rPr>
                <w:rFonts w:ascii="宋体" w:hAnsi="宋体" w:eastAsia="宋体" w:cs="宋体"/>
                <w:sz w:val="14"/>
                <w:szCs w:val="14"/>
              </w:rPr>
            </w:pPr>
            <w:r>
              <w:rPr>
                <w:rFonts w:ascii="宋体" w:hAnsi="宋体" w:eastAsia="宋体" w:cs="宋体"/>
                <w:spacing w:val="4"/>
                <w:sz w:val="14"/>
                <w:szCs w:val="14"/>
              </w:rPr>
              <w:t>第四十五条：违反本条例第三十一条规定，伪造、变造、出租、出借、</w:t>
            </w:r>
            <w:r>
              <w:rPr>
                <w:rFonts w:ascii="宋体" w:hAnsi="宋体" w:eastAsia="宋体" w:cs="宋体"/>
                <w:spacing w:val="15"/>
                <w:sz w:val="14"/>
                <w:szCs w:val="14"/>
              </w:rPr>
              <w:t xml:space="preserve"> </w:t>
            </w:r>
            <w:r>
              <w:rPr>
                <w:rFonts w:ascii="宋体" w:hAnsi="宋体" w:eastAsia="宋体" w:cs="宋体"/>
                <w:spacing w:val="7"/>
                <w:sz w:val="14"/>
                <w:szCs w:val="14"/>
              </w:rPr>
              <w:t>买卖营业性演出许可证、批准文件，或者以非法手段取得营业性演出</w:t>
            </w:r>
            <w:r>
              <w:rPr>
                <w:rFonts w:ascii="宋体" w:hAnsi="宋体" w:eastAsia="宋体" w:cs="宋体"/>
                <w:spacing w:val="8"/>
                <w:sz w:val="14"/>
                <w:szCs w:val="14"/>
              </w:rPr>
              <w:t xml:space="preserve">  </w:t>
            </w:r>
            <w:r>
              <w:rPr>
                <w:rFonts w:ascii="宋体" w:hAnsi="宋体" w:eastAsia="宋体" w:cs="宋体"/>
                <w:spacing w:val="10"/>
                <w:sz w:val="14"/>
                <w:szCs w:val="14"/>
              </w:rPr>
              <w:t>许可证、批准文件的，由县级人民政府文化主</w:t>
            </w:r>
            <w:r>
              <w:rPr>
                <w:rFonts w:ascii="宋体" w:hAnsi="宋体" w:eastAsia="宋体" w:cs="宋体"/>
                <w:spacing w:val="9"/>
                <w:sz w:val="14"/>
                <w:szCs w:val="14"/>
              </w:rPr>
              <w:t>管部门没收违法所得，</w:t>
            </w:r>
            <w:r>
              <w:rPr>
                <w:rFonts w:ascii="宋体" w:hAnsi="宋体" w:eastAsia="宋体" w:cs="宋体"/>
                <w:sz w:val="14"/>
                <w:szCs w:val="14"/>
              </w:rPr>
              <w:t xml:space="preserve"> </w:t>
            </w:r>
            <w:r>
              <w:rPr>
                <w:rFonts w:ascii="宋体" w:hAnsi="宋体" w:eastAsia="宋体" w:cs="宋体"/>
                <w:spacing w:val="9"/>
                <w:sz w:val="14"/>
                <w:szCs w:val="14"/>
              </w:rPr>
              <w:t>并处违法所得8倍以上10倍以下的罚款；没有违法所得或者违法所得</w:t>
            </w:r>
            <w:r>
              <w:rPr>
                <w:rFonts w:ascii="宋体" w:hAnsi="宋体" w:eastAsia="宋体" w:cs="宋体"/>
                <w:spacing w:val="7"/>
                <w:sz w:val="14"/>
                <w:szCs w:val="14"/>
              </w:rPr>
              <w:t xml:space="preserve">  </w:t>
            </w:r>
            <w:r>
              <w:rPr>
                <w:rFonts w:ascii="宋体" w:hAnsi="宋体" w:eastAsia="宋体" w:cs="宋体"/>
                <w:spacing w:val="12"/>
                <w:sz w:val="14"/>
                <w:szCs w:val="14"/>
              </w:rPr>
              <w:t>不足1万元的，并处5万元以上10万元以下的罚款；</w:t>
            </w:r>
            <w:r>
              <w:rPr>
                <w:rFonts w:ascii="宋体" w:hAnsi="宋体" w:eastAsia="宋体" w:cs="宋体"/>
                <w:spacing w:val="11"/>
                <w:sz w:val="14"/>
                <w:szCs w:val="14"/>
              </w:rPr>
              <w:t>对原取得的营业</w:t>
            </w:r>
            <w:r>
              <w:rPr>
                <w:rFonts w:ascii="宋体" w:hAnsi="宋体" w:eastAsia="宋体" w:cs="宋体"/>
                <w:sz w:val="14"/>
                <w:szCs w:val="14"/>
              </w:rPr>
              <w:t xml:space="preserve">  </w:t>
            </w:r>
            <w:r>
              <w:rPr>
                <w:rFonts w:ascii="宋体" w:hAnsi="宋体" w:eastAsia="宋体" w:cs="宋体"/>
                <w:spacing w:val="7"/>
                <w:sz w:val="14"/>
                <w:szCs w:val="14"/>
              </w:rPr>
              <w:t>性演出许可证、批准文件，予以吊销、撤销；构成犯罪的，依法追究</w:t>
            </w:r>
            <w:r>
              <w:rPr>
                <w:rFonts w:ascii="宋体" w:hAnsi="宋体" w:eastAsia="宋体" w:cs="宋体"/>
                <w:spacing w:val="5"/>
                <w:sz w:val="14"/>
                <w:szCs w:val="14"/>
              </w:rPr>
              <w:t xml:space="preserve">  </w:t>
            </w:r>
            <w:r>
              <w:rPr>
                <w:rFonts w:ascii="宋体" w:hAnsi="宋体" w:eastAsia="宋体" w:cs="宋体"/>
                <w:spacing w:val="23"/>
                <w:sz w:val="14"/>
                <w:szCs w:val="14"/>
              </w:rPr>
              <w:t>刑事责任。</w:t>
            </w:r>
          </w:p>
          <w:p>
            <w:pPr>
              <w:spacing w:before="33" w:line="249" w:lineRule="auto"/>
              <w:ind w:left="12" w:hanging="10"/>
              <w:jc w:val="both"/>
              <w:rPr>
                <w:rFonts w:ascii="宋体" w:hAnsi="宋体" w:eastAsia="宋体" w:cs="宋体"/>
                <w:sz w:val="14"/>
                <w:szCs w:val="14"/>
              </w:rPr>
            </w:pPr>
            <w:r>
              <w:rPr>
                <w:rFonts w:ascii="宋体" w:hAnsi="宋体" w:eastAsia="宋体" w:cs="宋体"/>
                <w:spacing w:val="9"/>
                <w:sz w:val="14"/>
                <w:szCs w:val="14"/>
              </w:rPr>
              <w:t>第三十一条：任何单位或者个人不得伪造、变造、出租、出借或者买</w:t>
            </w:r>
            <w:r>
              <w:rPr>
                <w:rFonts w:ascii="宋体" w:hAnsi="宋体" w:eastAsia="宋体" w:cs="宋体"/>
                <w:spacing w:val="13"/>
                <w:sz w:val="14"/>
                <w:szCs w:val="14"/>
              </w:rPr>
              <w:t xml:space="preserve"> </w:t>
            </w:r>
            <w:r>
              <w:rPr>
                <w:rFonts w:ascii="宋体" w:hAnsi="宋体" w:eastAsia="宋体" w:cs="宋体"/>
                <w:spacing w:val="9"/>
                <w:sz w:val="14"/>
                <w:szCs w:val="14"/>
              </w:rPr>
              <w:t>卖营业性演出许可证、批准文件或者营业执照，不得伪造、变造营业</w:t>
            </w:r>
            <w:r>
              <w:rPr>
                <w:rFonts w:ascii="宋体" w:hAnsi="宋体" w:eastAsia="宋体" w:cs="宋体"/>
                <w:spacing w:val="13"/>
                <w:sz w:val="14"/>
                <w:szCs w:val="14"/>
              </w:rPr>
              <w:t xml:space="preserve"> </w:t>
            </w:r>
            <w:r>
              <w:rPr>
                <w:rFonts w:ascii="宋体" w:hAnsi="宋体" w:eastAsia="宋体" w:cs="宋体"/>
                <w:spacing w:val="12"/>
                <w:sz w:val="14"/>
                <w:szCs w:val="14"/>
              </w:rPr>
              <w:t>性演出门票或者倒卖伪造、变造的营业性演出门票。</w:t>
            </w:r>
          </w:p>
        </w:tc>
        <w:tc>
          <w:tcPr>
            <w:tcW w:w="5840" w:type="dxa"/>
            <w:vAlign w:val="top"/>
          </w:tcPr>
          <w:p>
            <w:pPr>
              <w:spacing w:before="40" w:line="219" w:lineRule="auto"/>
              <w:ind w:left="45"/>
              <w:rPr>
                <w:rFonts w:ascii="宋体" w:hAnsi="宋体" w:eastAsia="宋体" w:cs="宋体"/>
                <w:sz w:val="15"/>
                <w:szCs w:val="15"/>
              </w:rPr>
            </w:pPr>
            <w:r>
              <w:rPr>
                <w:rFonts w:ascii="宋体" w:hAnsi="宋体" w:eastAsia="宋体" w:cs="宋体"/>
                <w:spacing w:val="7"/>
                <w:sz w:val="15"/>
                <w:szCs w:val="15"/>
              </w:rPr>
              <w:t>违法行为情节从轻的：</w:t>
            </w:r>
          </w:p>
          <w:p>
            <w:pPr>
              <w:spacing w:before="32" w:line="219" w:lineRule="auto"/>
              <w:ind w:left="45"/>
              <w:rPr>
                <w:rFonts w:ascii="宋体" w:hAnsi="宋体" w:eastAsia="宋体" w:cs="宋体"/>
                <w:sz w:val="15"/>
                <w:szCs w:val="15"/>
              </w:rPr>
            </w:pPr>
            <w:r>
              <w:rPr>
                <w:rFonts w:ascii="宋体" w:hAnsi="宋体" w:eastAsia="宋体" w:cs="宋体"/>
                <w:spacing w:val="3"/>
                <w:sz w:val="15"/>
                <w:szCs w:val="15"/>
              </w:rPr>
              <w:t>具体情节：没有违法所得或者违法所得不足1万元</w:t>
            </w:r>
            <w:r>
              <w:rPr>
                <w:rFonts w:ascii="宋体" w:hAnsi="宋体" w:eastAsia="宋体" w:cs="宋体"/>
                <w:spacing w:val="2"/>
                <w:sz w:val="15"/>
                <w:szCs w:val="15"/>
              </w:rPr>
              <w:t>的；</w:t>
            </w:r>
          </w:p>
          <w:p>
            <w:pPr>
              <w:spacing w:before="12" w:line="225" w:lineRule="auto"/>
              <w:ind w:left="45" w:right="14"/>
              <w:jc w:val="both"/>
              <w:rPr>
                <w:rFonts w:ascii="宋体" w:hAnsi="宋体" w:eastAsia="宋体" w:cs="宋体"/>
                <w:sz w:val="15"/>
                <w:szCs w:val="15"/>
              </w:rPr>
            </w:pPr>
            <w:r>
              <w:rPr>
                <w:rFonts w:ascii="宋体" w:hAnsi="宋体" w:eastAsia="宋体" w:cs="宋体"/>
                <w:sz w:val="15"/>
                <w:szCs w:val="15"/>
              </w:rPr>
              <w:t>裁量基准：没收违法所得；违法所得不足6000元的，处5万元罚款，在此</w:t>
            </w:r>
            <w:r>
              <w:rPr>
                <w:rFonts w:ascii="宋体" w:hAnsi="宋体" w:eastAsia="宋体" w:cs="宋体"/>
                <w:spacing w:val="-1"/>
                <w:sz w:val="15"/>
                <w:szCs w:val="15"/>
              </w:rPr>
              <w:t>基础上违法所得</w:t>
            </w:r>
            <w:r>
              <w:rPr>
                <w:rFonts w:ascii="宋体" w:hAnsi="宋体" w:eastAsia="宋体" w:cs="宋体"/>
                <w:sz w:val="15"/>
                <w:szCs w:val="15"/>
              </w:rPr>
              <w:t xml:space="preserve"> 每递增一个千元区间，加处罚款2万元，最高罚至10万元；吊销、撤销原取</w:t>
            </w:r>
            <w:r>
              <w:rPr>
                <w:rFonts w:ascii="宋体" w:hAnsi="宋体" w:eastAsia="宋体" w:cs="宋体"/>
                <w:spacing w:val="-1"/>
                <w:sz w:val="15"/>
                <w:szCs w:val="15"/>
              </w:rPr>
              <w:t>得的营业性演</w:t>
            </w:r>
            <w:r>
              <w:rPr>
                <w:rFonts w:ascii="宋体" w:hAnsi="宋体" w:eastAsia="宋体" w:cs="宋体"/>
                <w:sz w:val="15"/>
                <w:szCs w:val="15"/>
              </w:rPr>
              <w:t xml:space="preserve"> </w:t>
            </w:r>
            <w:r>
              <w:rPr>
                <w:rFonts w:ascii="宋体" w:hAnsi="宋体" w:eastAsia="宋体" w:cs="宋体"/>
                <w:spacing w:val="15"/>
                <w:sz w:val="15"/>
                <w:szCs w:val="15"/>
              </w:rPr>
              <w:t>出许可证。</w:t>
            </w:r>
          </w:p>
          <w:p>
            <w:pPr>
              <w:spacing w:before="11" w:line="220" w:lineRule="auto"/>
              <w:ind w:left="45"/>
              <w:rPr>
                <w:rFonts w:ascii="宋体" w:hAnsi="宋体" w:eastAsia="宋体" w:cs="宋体"/>
                <w:sz w:val="15"/>
                <w:szCs w:val="15"/>
              </w:rPr>
            </w:pPr>
            <w:r>
              <w:rPr>
                <w:rFonts w:ascii="宋体" w:hAnsi="宋体" w:eastAsia="宋体" w:cs="宋体"/>
                <w:spacing w:val="7"/>
                <w:sz w:val="15"/>
                <w:szCs w:val="15"/>
              </w:rPr>
              <w:t>违法行为情节一般的：</w:t>
            </w:r>
          </w:p>
          <w:p>
            <w:pPr>
              <w:spacing w:before="20" w:line="219" w:lineRule="auto"/>
              <w:ind w:left="45"/>
              <w:rPr>
                <w:rFonts w:ascii="宋体" w:hAnsi="宋体" w:eastAsia="宋体" w:cs="宋体"/>
                <w:sz w:val="15"/>
                <w:szCs w:val="15"/>
              </w:rPr>
            </w:pPr>
            <w:r>
              <w:rPr>
                <w:rFonts w:ascii="宋体" w:hAnsi="宋体" w:eastAsia="宋体" w:cs="宋体"/>
                <w:spacing w:val="4"/>
                <w:sz w:val="15"/>
                <w:szCs w:val="15"/>
              </w:rPr>
              <w:t>具体情节：违法所得1万元以上的；</w:t>
            </w:r>
          </w:p>
          <w:p>
            <w:pPr>
              <w:spacing w:before="2" w:line="248" w:lineRule="auto"/>
              <w:ind w:left="45"/>
              <w:rPr>
                <w:rFonts w:ascii="宋体" w:hAnsi="宋体" w:eastAsia="宋体" w:cs="宋体"/>
                <w:sz w:val="14"/>
                <w:szCs w:val="14"/>
              </w:rPr>
            </w:pPr>
            <w:r>
              <w:rPr>
                <w:rFonts w:ascii="宋体" w:hAnsi="宋体" w:eastAsia="宋体" w:cs="宋体"/>
                <w:spacing w:val="12"/>
                <w:sz w:val="14"/>
                <w:szCs w:val="14"/>
              </w:rPr>
              <w:t>裁量基准：没收违法所得；违法所得不足2万元的，处8倍罚款，在此基础上违</w:t>
            </w:r>
            <w:r>
              <w:rPr>
                <w:rFonts w:ascii="宋体" w:hAnsi="宋体" w:eastAsia="宋体" w:cs="宋体"/>
                <w:spacing w:val="11"/>
                <w:sz w:val="14"/>
                <w:szCs w:val="14"/>
              </w:rPr>
              <w:t>法所得每</w:t>
            </w:r>
            <w:r>
              <w:rPr>
                <w:rFonts w:ascii="宋体" w:hAnsi="宋体" w:eastAsia="宋体" w:cs="宋体"/>
                <w:sz w:val="14"/>
                <w:szCs w:val="14"/>
              </w:rPr>
              <w:t xml:space="preserve"> </w:t>
            </w:r>
            <w:r>
              <w:rPr>
                <w:rFonts w:ascii="宋体" w:hAnsi="宋体" w:eastAsia="宋体" w:cs="宋体"/>
                <w:spacing w:val="8"/>
                <w:sz w:val="14"/>
                <w:szCs w:val="14"/>
              </w:rPr>
              <w:t>递增一个万元区间，提高一个罚款倍数，最高罚至违法所得10倍罚款；吊销、撤销原取得</w:t>
            </w:r>
          </w:p>
          <w:p>
            <w:pPr>
              <w:spacing w:before="14" w:line="234" w:lineRule="auto"/>
              <w:ind w:left="45"/>
              <w:rPr>
                <w:rFonts w:ascii="宋体" w:hAnsi="宋体" w:eastAsia="宋体" w:cs="宋体"/>
                <w:sz w:val="15"/>
                <w:szCs w:val="15"/>
              </w:rPr>
            </w:pPr>
            <w:r>
              <w:rPr>
                <w:rFonts w:ascii="宋体" w:hAnsi="宋体" w:eastAsia="宋体" w:cs="宋体"/>
                <w:spacing w:val="7"/>
                <w:sz w:val="15"/>
                <w:szCs w:val="15"/>
              </w:rPr>
              <w:t>的营业性演出许可证。</w:t>
            </w:r>
          </w:p>
          <w:p>
            <w:pPr>
              <w:spacing w:line="220" w:lineRule="auto"/>
              <w:ind w:left="45"/>
              <w:rPr>
                <w:rFonts w:ascii="宋体" w:hAnsi="宋体" w:eastAsia="宋体" w:cs="宋体"/>
                <w:sz w:val="15"/>
                <w:szCs w:val="15"/>
              </w:rPr>
            </w:pPr>
            <w:r>
              <w:rPr>
                <w:rFonts w:ascii="宋体" w:hAnsi="宋体" w:eastAsia="宋体" w:cs="宋体"/>
                <w:spacing w:val="7"/>
                <w:sz w:val="15"/>
                <w:szCs w:val="15"/>
              </w:rPr>
              <w:t>违法行为情节从重的：</w:t>
            </w:r>
          </w:p>
          <w:p>
            <w:pPr>
              <w:spacing w:before="1" w:line="220" w:lineRule="auto"/>
              <w:ind w:left="45"/>
              <w:rPr>
                <w:rFonts w:ascii="宋体" w:hAnsi="宋体" w:eastAsia="宋体" w:cs="宋体"/>
                <w:sz w:val="15"/>
                <w:szCs w:val="15"/>
              </w:rPr>
            </w:pPr>
            <w:r>
              <w:rPr>
                <w:rFonts w:ascii="宋体" w:hAnsi="宋体" w:eastAsia="宋体" w:cs="宋体"/>
                <w:spacing w:val="5"/>
                <w:sz w:val="15"/>
                <w:szCs w:val="15"/>
              </w:rPr>
              <w:t>具体情节：涉嫌构成犯罪的；</w:t>
            </w:r>
          </w:p>
          <w:p>
            <w:pPr>
              <w:spacing w:before="21" w:line="218" w:lineRule="auto"/>
              <w:ind w:left="45"/>
              <w:rPr>
                <w:rFonts w:ascii="宋体" w:hAnsi="宋体" w:eastAsia="宋体" w:cs="宋体"/>
                <w:sz w:val="15"/>
                <w:szCs w:val="15"/>
              </w:rPr>
            </w:pPr>
            <w:r>
              <w:rPr>
                <w:rFonts w:ascii="宋体" w:hAnsi="宋体" w:eastAsia="宋体" w:cs="宋体"/>
                <w:spacing w:val="5"/>
                <w:sz w:val="15"/>
                <w:szCs w:val="15"/>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1" w:hRule="atLeast"/>
        </w:trPr>
        <w:tc>
          <w:tcPr>
            <w:tcW w:w="584"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49" w:line="183" w:lineRule="auto"/>
              <w:ind w:left="204"/>
              <w:rPr>
                <w:rFonts w:ascii="宋体" w:hAnsi="宋体" w:eastAsia="宋体" w:cs="宋体"/>
                <w:sz w:val="15"/>
                <w:szCs w:val="15"/>
              </w:rPr>
            </w:pPr>
            <w:r>
              <w:rPr>
                <w:rFonts w:ascii="宋体" w:hAnsi="宋体" w:eastAsia="宋体" w:cs="宋体"/>
                <w:spacing w:val="-2"/>
                <w:sz w:val="15"/>
                <w:szCs w:val="15"/>
              </w:rPr>
              <w:t>23</w:t>
            </w:r>
          </w:p>
        </w:tc>
        <w:tc>
          <w:tcPr>
            <w:tcW w:w="105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49" w:line="220" w:lineRule="auto"/>
              <w:rPr>
                <w:rFonts w:ascii="宋体" w:hAnsi="宋体" w:eastAsia="宋体" w:cs="宋体"/>
                <w:sz w:val="15"/>
                <w:szCs w:val="15"/>
              </w:rPr>
            </w:pPr>
            <w:r>
              <w:rPr>
                <w:rFonts w:ascii="宋体" w:hAnsi="宋体" w:eastAsia="宋体" w:cs="宋体"/>
                <w:spacing w:val="3"/>
                <w:sz w:val="15"/>
                <w:szCs w:val="15"/>
              </w:rPr>
              <w:t>对营业性演出</w:t>
            </w:r>
          </w:p>
          <w:p>
            <w:pPr>
              <w:spacing w:before="2" w:line="235" w:lineRule="auto"/>
              <w:rPr>
                <w:rFonts w:ascii="宋体" w:hAnsi="宋体" w:eastAsia="宋体" w:cs="宋体"/>
                <w:sz w:val="14"/>
                <w:szCs w:val="14"/>
              </w:rPr>
            </w:pPr>
            <w:r>
              <w:rPr>
                <w:rFonts w:ascii="宋体" w:hAnsi="宋体" w:eastAsia="宋体" w:cs="宋体"/>
                <w:spacing w:val="9"/>
                <w:sz w:val="14"/>
                <w:szCs w:val="14"/>
              </w:rPr>
              <w:t>有《营业性演出</w:t>
            </w:r>
            <w:r>
              <w:rPr>
                <w:rFonts w:ascii="宋体" w:hAnsi="宋体" w:eastAsia="宋体" w:cs="宋体"/>
                <w:spacing w:val="4"/>
                <w:sz w:val="14"/>
                <w:szCs w:val="14"/>
              </w:rPr>
              <w:t xml:space="preserve"> </w:t>
            </w:r>
            <w:r>
              <w:rPr>
                <w:rFonts w:ascii="宋体" w:hAnsi="宋体" w:eastAsia="宋体" w:cs="宋体"/>
                <w:spacing w:val="5"/>
                <w:sz w:val="14"/>
                <w:szCs w:val="14"/>
              </w:rPr>
              <w:t xml:space="preserve">管理条例》第二 </w:t>
            </w:r>
            <w:r>
              <w:rPr>
                <w:rFonts w:ascii="宋体" w:hAnsi="宋体" w:eastAsia="宋体" w:cs="宋体"/>
                <w:spacing w:val="6"/>
                <w:sz w:val="14"/>
                <w:szCs w:val="14"/>
              </w:rPr>
              <w:t>十五条禁止情</w:t>
            </w:r>
          </w:p>
          <w:p>
            <w:pPr>
              <w:spacing w:before="44" w:line="220" w:lineRule="auto"/>
              <w:rPr>
                <w:rFonts w:ascii="宋体" w:hAnsi="宋体" w:eastAsia="宋体" w:cs="宋体"/>
                <w:sz w:val="15"/>
                <w:szCs w:val="15"/>
              </w:rPr>
            </w:pPr>
            <w:r>
              <w:rPr>
                <w:rFonts w:ascii="宋体" w:hAnsi="宋体" w:eastAsia="宋体" w:cs="宋体"/>
                <w:spacing w:val="3"/>
                <w:sz w:val="15"/>
                <w:szCs w:val="15"/>
              </w:rPr>
              <w:t>形的行政处罚</w:t>
            </w:r>
          </w:p>
        </w:tc>
        <w:tc>
          <w:tcPr>
            <w:tcW w:w="82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49" w:line="220" w:lineRule="auto"/>
              <w:ind w:left="101"/>
              <w:rPr>
                <w:rFonts w:ascii="宋体" w:hAnsi="宋体" w:eastAsia="宋体" w:cs="宋体"/>
                <w:sz w:val="15"/>
                <w:szCs w:val="15"/>
              </w:rPr>
            </w:pPr>
            <w:r>
              <w:rPr>
                <w:rFonts w:ascii="宋体" w:hAnsi="宋体" w:eastAsia="宋体" w:cs="宋体"/>
                <w:spacing w:val="4"/>
                <w:sz w:val="15"/>
                <w:szCs w:val="15"/>
              </w:rPr>
              <w:t>行政处罚</w:t>
            </w:r>
          </w:p>
        </w:tc>
        <w:tc>
          <w:tcPr>
            <w:tcW w:w="4507" w:type="dxa"/>
            <w:vAlign w:val="top"/>
          </w:tcPr>
          <w:p>
            <w:pPr>
              <w:spacing w:before="172" w:line="233" w:lineRule="auto"/>
              <w:rPr>
                <w:rFonts w:ascii="宋体" w:hAnsi="宋体" w:eastAsia="宋体" w:cs="宋体"/>
                <w:sz w:val="14"/>
                <w:szCs w:val="14"/>
              </w:rPr>
            </w:pPr>
            <w:r>
              <w:rPr>
                <w:rFonts w:ascii="宋体" w:hAnsi="宋体" w:eastAsia="宋体" w:cs="宋体"/>
                <w:spacing w:val="17"/>
                <w:sz w:val="14"/>
                <w:szCs w:val="14"/>
              </w:rPr>
              <w:t>《营业性演出管理条例》</w:t>
            </w:r>
          </w:p>
          <w:p>
            <w:pPr>
              <w:spacing w:before="25" w:line="247" w:lineRule="auto"/>
              <w:ind w:left="2" w:firstLine="10"/>
              <w:rPr>
                <w:rFonts w:ascii="宋体" w:hAnsi="宋体" w:eastAsia="宋体" w:cs="宋体"/>
                <w:sz w:val="14"/>
                <w:szCs w:val="14"/>
              </w:rPr>
            </w:pPr>
            <w:r>
              <w:rPr>
                <w:rFonts w:ascii="宋体" w:hAnsi="宋体" w:eastAsia="宋体" w:cs="宋体"/>
                <w:spacing w:val="9"/>
                <w:sz w:val="14"/>
                <w:szCs w:val="14"/>
              </w:rPr>
              <w:t>第四十六条第一款：营业性演出有本条例第二十五条禁止情形的，由</w:t>
            </w:r>
            <w:r>
              <w:rPr>
                <w:rFonts w:ascii="宋体" w:hAnsi="宋体" w:eastAsia="宋体" w:cs="宋体"/>
                <w:spacing w:val="13"/>
                <w:sz w:val="14"/>
                <w:szCs w:val="14"/>
              </w:rPr>
              <w:t xml:space="preserve"> </w:t>
            </w:r>
            <w:r>
              <w:rPr>
                <w:rFonts w:ascii="宋体" w:hAnsi="宋体" w:eastAsia="宋体" w:cs="宋体"/>
                <w:spacing w:val="10"/>
                <w:sz w:val="14"/>
                <w:szCs w:val="14"/>
              </w:rPr>
              <w:t>县级人民政府文化主管部门责令停止演出，没收违法</w:t>
            </w:r>
            <w:r>
              <w:rPr>
                <w:rFonts w:ascii="宋体" w:hAnsi="宋体" w:eastAsia="宋体" w:cs="宋体"/>
                <w:spacing w:val="9"/>
                <w:sz w:val="14"/>
                <w:szCs w:val="14"/>
              </w:rPr>
              <w:t>所得，并处违法</w:t>
            </w:r>
            <w:r>
              <w:rPr>
                <w:rFonts w:ascii="宋体" w:hAnsi="宋体" w:eastAsia="宋体" w:cs="宋体"/>
                <w:sz w:val="14"/>
                <w:szCs w:val="14"/>
              </w:rPr>
              <w:t xml:space="preserve"> </w:t>
            </w:r>
            <w:r>
              <w:rPr>
                <w:rFonts w:ascii="宋体" w:hAnsi="宋体" w:eastAsia="宋体" w:cs="宋体"/>
                <w:spacing w:val="14"/>
                <w:sz w:val="14"/>
                <w:szCs w:val="14"/>
              </w:rPr>
              <w:t>所得8倍以上10倍以下的罚款；没有违法所得或者违法所</w:t>
            </w:r>
            <w:r>
              <w:rPr>
                <w:rFonts w:ascii="宋体" w:hAnsi="宋体" w:eastAsia="宋体" w:cs="宋体"/>
                <w:spacing w:val="13"/>
                <w:sz w:val="14"/>
                <w:szCs w:val="14"/>
              </w:rPr>
              <w:t>得不足1万</w:t>
            </w:r>
            <w:r>
              <w:rPr>
                <w:rFonts w:ascii="宋体" w:hAnsi="宋体" w:eastAsia="宋体" w:cs="宋体"/>
                <w:sz w:val="14"/>
                <w:szCs w:val="14"/>
              </w:rPr>
              <w:t xml:space="preserve"> </w:t>
            </w:r>
            <w:r>
              <w:rPr>
                <w:rFonts w:ascii="宋体" w:hAnsi="宋体" w:eastAsia="宋体" w:cs="宋体"/>
                <w:spacing w:val="11"/>
                <w:sz w:val="14"/>
                <w:szCs w:val="14"/>
              </w:rPr>
              <w:t>元的，并处5万元以上10万元以下的罚款；情节严重的，由原发证机</w:t>
            </w:r>
            <w:r>
              <w:rPr>
                <w:rFonts w:ascii="宋体" w:hAnsi="宋体" w:eastAsia="宋体" w:cs="宋体"/>
                <w:spacing w:val="13"/>
                <w:sz w:val="14"/>
                <w:szCs w:val="14"/>
              </w:rPr>
              <w:t xml:space="preserve"> </w:t>
            </w:r>
            <w:r>
              <w:rPr>
                <w:rFonts w:ascii="宋体" w:hAnsi="宋体" w:eastAsia="宋体" w:cs="宋体"/>
                <w:spacing w:val="10"/>
                <w:sz w:val="14"/>
                <w:szCs w:val="14"/>
              </w:rPr>
              <w:t>关吊销营业性演出许可证；违反治安管理规定的</w:t>
            </w:r>
            <w:r>
              <w:rPr>
                <w:rFonts w:ascii="宋体" w:hAnsi="宋体" w:eastAsia="宋体" w:cs="宋体"/>
                <w:spacing w:val="9"/>
                <w:sz w:val="14"/>
                <w:szCs w:val="14"/>
              </w:rPr>
              <w:t>，由公安部门依法予</w:t>
            </w:r>
            <w:r>
              <w:rPr>
                <w:rFonts w:ascii="宋体" w:hAnsi="宋体" w:eastAsia="宋体" w:cs="宋体"/>
                <w:sz w:val="14"/>
                <w:szCs w:val="14"/>
              </w:rPr>
              <w:t xml:space="preserve"> </w:t>
            </w:r>
            <w:r>
              <w:rPr>
                <w:rFonts w:ascii="宋体" w:hAnsi="宋体" w:eastAsia="宋体" w:cs="宋体"/>
                <w:spacing w:val="13"/>
                <w:sz w:val="14"/>
                <w:szCs w:val="14"/>
              </w:rPr>
              <w:t>以处罚；构成犯罪的，依法追究刑事责任。</w:t>
            </w:r>
          </w:p>
          <w:p>
            <w:pPr>
              <w:spacing w:before="13" w:line="250" w:lineRule="auto"/>
              <w:ind w:left="2" w:firstLine="9"/>
              <w:jc w:val="both"/>
              <w:rPr>
                <w:rFonts w:ascii="宋体" w:hAnsi="宋体" w:eastAsia="宋体" w:cs="宋体"/>
                <w:sz w:val="14"/>
                <w:szCs w:val="14"/>
              </w:rPr>
            </w:pPr>
            <w:r>
              <w:rPr>
                <w:rFonts w:ascii="宋体" w:hAnsi="宋体" w:eastAsia="宋体" w:cs="宋体"/>
                <w:spacing w:val="12"/>
                <w:sz w:val="14"/>
                <w:szCs w:val="14"/>
              </w:rPr>
              <w:t>第二十五条：营业性演出不得有下列情形：(一)反对宪法</w:t>
            </w:r>
            <w:r>
              <w:rPr>
                <w:rFonts w:ascii="宋体" w:hAnsi="宋体" w:eastAsia="宋体" w:cs="宋体"/>
                <w:spacing w:val="11"/>
                <w:sz w:val="14"/>
                <w:szCs w:val="14"/>
              </w:rPr>
              <w:t>确定的基</w:t>
            </w:r>
            <w:r>
              <w:rPr>
                <w:rFonts w:ascii="宋体" w:hAnsi="宋体" w:eastAsia="宋体" w:cs="宋体"/>
                <w:sz w:val="14"/>
                <w:szCs w:val="14"/>
              </w:rPr>
              <w:t xml:space="preserve">  </w:t>
            </w:r>
            <w:r>
              <w:rPr>
                <w:rFonts w:ascii="宋体" w:hAnsi="宋体" w:eastAsia="宋体" w:cs="宋体"/>
                <w:spacing w:val="4"/>
                <w:sz w:val="14"/>
                <w:szCs w:val="14"/>
              </w:rPr>
              <w:t>本原则的；</w:t>
            </w:r>
            <w:r>
              <w:rPr>
                <w:rFonts w:ascii="宋体" w:hAnsi="宋体" w:eastAsia="宋体" w:cs="宋体"/>
                <w:spacing w:val="7"/>
                <w:sz w:val="14"/>
                <w:szCs w:val="14"/>
              </w:rPr>
              <w:t xml:space="preserve">    </w:t>
            </w:r>
            <w:r>
              <w:rPr>
                <w:rFonts w:ascii="宋体" w:hAnsi="宋体" w:eastAsia="宋体" w:cs="宋体"/>
                <w:spacing w:val="4"/>
                <w:sz w:val="14"/>
                <w:szCs w:val="14"/>
              </w:rPr>
              <w:t>(二)危害国家统一、主权和领土完整，危害国家安全，</w:t>
            </w:r>
            <w:r>
              <w:rPr>
                <w:rFonts w:ascii="宋体" w:hAnsi="宋体" w:eastAsia="宋体" w:cs="宋体"/>
                <w:spacing w:val="1"/>
                <w:sz w:val="14"/>
                <w:szCs w:val="14"/>
              </w:rPr>
              <w:t xml:space="preserve"> </w:t>
            </w:r>
            <w:r>
              <w:rPr>
                <w:rFonts w:ascii="宋体" w:hAnsi="宋体" w:eastAsia="宋体" w:cs="宋体"/>
                <w:spacing w:val="12"/>
                <w:sz w:val="14"/>
                <w:szCs w:val="14"/>
              </w:rPr>
              <w:t>或者损害国家荣誉和利益的；(三)煽动民族仇恨、民族歧视，侵害</w:t>
            </w:r>
            <w:r>
              <w:rPr>
                <w:rFonts w:ascii="宋体" w:hAnsi="宋体" w:eastAsia="宋体" w:cs="宋体"/>
                <w:spacing w:val="4"/>
                <w:sz w:val="14"/>
                <w:szCs w:val="14"/>
              </w:rPr>
              <w:t xml:space="preserve">  </w:t>
            </w:r>
            <w:r>
              <w:rPr>
                <w:rFonts w:ascii="宋体" w:hAnsi="宋体" w:eastAsia="宋体" w:cs="宋体"/>
                <w:spacing w:val="3"/>
                <w:sz w:val="14"/>
                <w:szCs w:val="14"/>
              </w:rPr>
              <w:t>民族风俗习惯，伤害民族感情，破坏民族团结，违反宗教政策的；(四)</w:t>
            </w:r>
            <w:r>
              <w:rPr>
                <w:rFonts w:ascii="宋体" w:hAnsi="宋体" w:eastAsia="宋体" w:cs="宋体"/>
                <w:spacing w:val="14"/>
                <w:sz w:val="14"/>
                <w:szCs w:val="14"/>
              </w:rPr>
              <w:t xml:space="preserve"> </w:t>
            </w:r>
            <w:r>
              <w:rPr>
                <w:rFonts w:ascii="宋体" w:hAnsi="宋体" w:eastAsia="宋体" w:cs="宋体"/>
                <w:spacing w:val="12"/>
                <w:sz w:val="14"/>
                <w:szCs w:val="14"/>
              </w:rPr>
              <w:t>扰乱社会秩序，破坏社会稳定的；(五)危害社会公德或者民族优秀</w:t>
            </w:r>
            <w:r>
              <w:rPr>
                <w:rFonts w:ascii="宋体" w:hAnsi="宋体" w:eastAsia="宋体" w:cs="宋体"/>
                <w:spacing w:val="3"/>
                <w:sz w:val="14"/>
                <w:szCs w:val="14"/>
              </w:rPr>
              <w:t xml:space="preserve">  </w:t>
            </w:r>
            <w:r>
              <w:rPr>
                <w:rFonts w:ascii="宋体" w:hAnsi="宋体" w:eastAsia="宋体" w:cs="宋体"/>
                <w:spacing w:val="4"/>
                <w:sz w:val="14"/>
                <w:szCs w:val="14"/>
              </w:rPr>
              <w:t>文化传统的；</w:t>
            </w:r>
            <w:r>
              <w:rPr>
                <w:rFonts w:ascii="宋体" w:hAnsi="宋体" w:eastAsia="宋体" w:cs="宋体"/>
                <w:spacing w:val="7"/>
                <w:sz w:val="14"/>
                <w:szCs w:val="14"/>
              </w:rPr>
              <w:t xml:space="preserve">    </w:t>
            </w:r>
            <w:r>
              <w:rPr>
                <w:rFonts w:ascii="宋体" w:hAnsi="宋体" w:eastAsia="宋体" w:cs="宋体"/>
                <w:spacing w:val="4"/>
                <w:sz w:val="14"/>
                <w:szCs w:val="14"/>
              </w:rPr>
              <w:t>(六)宣扬淫秽、色情、邪教、迷信或者渲染暴力的；</w:t>
            </w:r>
            <w:r>
              <w:rPr>
                <w:rFonts w:ascii="宋体" w:hAnsi="宋体" w:eastAsia="宋体" w:cs="宋体"/>
                <w:spacing w:val="1"/>
                <w:sz w:val="14"/>
                <w:szCs w:val="14"/>
              </w:rPr>
              <w:t xml:space="preserve"> </w:t>
            </w:r>
            <w:r>
              <w:rPr>
                <w:rFonts w:ascii="宋体" w:hAnsi="宋体" w:eastAsia="宋体" w:cs="宋体"/>
                <w:spacing w:val="15"/>
                <w:sz w:val="14"/>
                <w:szCs w:val="14"/>
              </w:rPr>
              <w:t>(七)侮辱或者诽谤他人，侵害他人合法权益的；(八)表演方式恐</w:t>
            </w:r>
            <w:r>
              <w:rPr>
                <w:rFonts w:ascii="宋体" w:hAnsi="宋体" w:eastAsia="宋体" w:cs="宋体"/>
                <w:spacing w:val="8"/>
                <w:sz w:val="14"/>
                <w:szCs w:val="14"/>
              </w:rPr>
              <w:t xml:space="preserve">  </w:t>
            </w:r>
            <w:r>
              <w:rPr>
                <w:rFonts w:ascii="宋体" w:hAnsi="宋体" w:eastAsia="宋体" w:cs="宋体"/>
                <w:spacing w:val="12"/>
                <w:sz w:val="14"/>
                <w:szCs w:val="14"/>
              </w:rPr>
              <w:t>怖、残忍，摧残演员身心健康的；(九)利用人体缺陷或者以展示人</w:t>
            </w:r>
            <w:r>
              <w:rPr>
                <w:rFonts w:ascii="宋体" w:hAnsi="宋体" w:eastAsia="宋体" w:cs="宋体"/>
                <w:spacing w:val="2"/>
                <w:sz w:val="14"/>
                <w:szCs w:val="14"/>
              </w:rPr>
              <w:t xml:space="preserve">  </w:t>
            </w:r>
            <w:r>
              <w:rPr>
                <w:rFonts w:ascii="宋体" w:hAnsi="宋体" w:eastAsia="宋体" w:cs="宋体"/>
                <w:spacing w:val="4"/>
                <w:sz w:val="14"/>
                <w:szCs w:val="14"/>
              </w:rPr>
              <w:t>体变异等方式招徕观众的；</w:t>
            </w:r>
            <w:r>
              <w:rPr>
                <w:rFonts w:ascii="宋体" w:hAnsi="宋体" w:eastAsia="宋体" w:cs="宋体"/>
                <w:spacing w:val="7"/>
                <w:sz w:val="14"/>
                <w:szCs w:val="14"/>
              </w:rPr>
              <w:t xml:space="preserve">    </w:t>
            </w:r>
            <w:r>
              <w:rPr>
                <w:rFonts w:ascii="宋体" w:hAnsi="宋体" w:eastAsia="宋体" w:cs="宋体"/>
                <w:spacing w:val="4"/>
                <w:sz w:val="14"/>
                <w:szCs w:val="14"/>
              </w:rPr>
              <w:t>(十)法律、行政法规禁止的其他情形。</w:t>
            </w:r>
          </w:p>
        </w:tc>
        <w:tc>
          <w:tcPr>
            <w:tcW w:w="5840" w:type="dxa"/>
            <w:vAlign w:val="top"/>
          </w:tcPr>
          <w:p>
            <w:pPr>
              <w:spacing w:line="402" w:lineRule="auto"/>
              <w:rPr>
                <w:rFonts w:ascii="Arial"/>
                <w:sz w:val="21"/>
              </w:rPr>
            </w:pPr>
          </w:p>
          <w:p>
            <w:pPr>
              <w:spacing w:before="48" w:line="219" w:lineRule="auto"/>
              <w:ind w:left="45"/>
              <w:rPr>
                <w:rFonts w:ascii="宋体" w:hAnsi="宋体" w:eastAsia="宋体" w:cs="宋体"/>
                <w:sz w:val="15"/>
                <w:szCs w:val="15"/>
              </w:rPr>
            </w:pPr>
            <w:r>
              <w:rPr>
                <w:rFonts w:ascii="宋体" w:hAnsi="宋体" w:eastAsia="宋体" w:cs="宋体"/>
                <w:spacing w:val="7"/>
                <w:sz w:val="15"/>
                <w:szCs w:val="15"/>
              </w:rPr>
              <w:t>违法行为情节从轻的：</w:t>
            </w:r>
          </w:p>
          <w:p>
            <w:pPr>
              <w:spacing w:before="22" w:line="219" w:lineRule="auto"/>
              <w:ind w:left="45"/>
              <w:rPr>
                <w:rFonts w:ascii="宋体" w:hAnsi="宋体" w:eastAsia="宋体" w:cs="宋体"/>
                <w:sz w:val="15"/>
                <w:szCs w:val="15"/>
              </w:rPr>
            </w:pPr>
            <w:r>
              <w:rPr>
                <w:rFonts w:ascii="宋体" w:hAnsi="宋体" w:eastAsia="宋体" w:cs="宋体"/>
                <w:spacing w:val="1"/>
                <w:sz w:val="15"/>
                <w:szCs w:val="15"/>
              </w:rPr>
              <w:t>具体情节：没有违法所得或者违法所得不足1万元的</w:t>
            </w:r>
          </w:p>
          <w:p>
            <w:pPr>
              <w:spacing w:before="10" w:line="219" w:lineRule="auto"/>
              <w:ind w:left="45"/>
              <w:rPr>
                <w:rFonts w:ascii="宋体" w:hAnsi="宋体" w:eastAsia="宋体" w:cs="宋体"/>
                <w:sz w:val="15"/>
                <w:szCs w:val="15"/>
              </w:rPr>
            </w:pPr>
            <w:r>
              <w:rPr>
                <w:rFonts w:ascii="宋体" w:hAnsi="宋体" w:eastAsia="宋体" w:cs="宋体"/>
                <w:sz w:val="15"/>
                <w:szCs w:val="15"/>
              </w:rPr>
              <w:t>裁量基准：责令停止演出，没收违法所得；违法所得不足6000元的，处5</w:t>
            </w:r>
            <w:r>
              <w:rPr>
                <w:rFonts w:ascii="宋体" w:hAnsi="宋体" w:eastAsia="宋体" w:cs="宋体"/>
                <w:spacing w:val="-1"/>
                <w:sz w:val="15"/>
                <w:szCs w:val="15"/>
              </w:rPr>
              <w:t>万元罚款，在此</w:t>
            </w:r>
          </w:p>
          <w:p>
            <w:pPr>
              <w:spacing w:before="32" w:line="215" w:lineRule="auto"/>
              <w:ind w:left="45" w:right="829"/>
              <w:rPr>
                <w:rFonts w:ascii="宋体" w:hAnsi="宋体" w:eastAsia="宋体" w:cs="宋体"/>
                <w:sz w:val="15"/>
                <w:szCs w:val="15"/>
              </w:rPr>
            </w:pPr>
            <w:r>
              <w:rPr>
                <w:rFonts w:ascii="宋体" w:hAnsi="宋体" w:eastAsia="宋体" w:cs="宋体"/>
                <w:spacing w:val="2"/>
                <w:sz w:val="15"/>
                <w:szCs w:val="15"/>
              </w:rPr>
              <w:t>基础上违法所得每递增一个千元区间，加处罚款2万元，最高罚至10万元。</w:t>
            </w:r>
            <w:r>
              <w:rPr>
                <w:rFonts w:ascii="宋体" w:hAnsi="宋体" w:eastAsia="宋体" w:cs="宋体"/>
                <w:spacing w:val="10"/>
                <w:sz w:val="15"/>
                <w:szCs w:val="15"/>
              </w:rPr>
              <w:t xml:space="preserve"> </w:t>
            </w:r>
            <w:r>
              <w:rPr>
                <w:rFonts w:ascii="宋体" w:hAnsi="宋体" w:eastAsia="宋体" w:cs="宋体"/>
                <w:spacing w:val="7"/>
                <w:sz w:val="15"/>
                <w:szCs w:val="15"/>
              </w:rPr>
              <w:t>违法行为情节一般的：</w:t>
            </w:r>
          </w:p>
          <w:p>
            <w:pPr>
              <w:spacing w:before="11" w:line="219" w:lineRule="auto"/>
              <w:ind w:left="45"/>
              <w:rPr>
                <w:rFonts w:ascii="宋体" w:hAnsi="宋体" w:eastAsia="宋体" w:cs="宋体"/>
                <w:sz w:val="15"/>
                <w:szCs w:val="15"/>
              </w:rPr>
            </w:pPr>
            <w:r>
              <w:rPr>
                <w:rFonts w:ascii="宋体" w:hAnsi="宋体" w:eastAsia="宋体" w:cs="宋体"/>
                <w:spacing w:val="4"/>
                <w:sz w:val="15"/>
                <w:szCs w:val="15"/>
              </w:rPr>
              <w:t>具体情节：违法所得1万元以上的；</w:t>
            </w:r>
          </w:p>
          <w:p>
            <w:pPr>
              <w:spacing w:before="22" w:line="245" w:lineRule="auto"/>
              <w:ind w:left="45"/>
              <w:rPr>
                <w:rFonts w:ascii="宋体" w:hAnsi="宋体" w:eastAsia="宋体" w:cs="宋体"/>
                <w:sz w:val="14"/>
                <w:szCs w:val="14"/>
              </w:rPr>
            </w:pPr>
            <w:r>
              <w:rPr>
                <w:rFonts w:ascii="宋体" w:hAnsi="宋体" w:eastAsia="宋体" w:cs="宋体"/>
                <w:spacing w:val="12"/>
                <w:sz w:val="14"/>
                <w:szCs w:val="14"/>
              </w:rPr>
              <w:t>裁量基准：责令停止演出，没收违法所得；违法所得不足2万元的，处8倍罚款</w:t>
            </w:r>
            <w:r>
              <w:rPr>
                <w:rFonts w:ascii="宋体" w:hAnsi="宋体" w:eastAsia="宋体" w:cs="宋体"/>
                <w:spacing w:val="11"/>
                <w:sz w:val="14"/>
                <w:szCs w:val="14"/>
              </w:rPr>
              <w:t>，在此基</w:t>
            </w:r>
            <w:r>
              <w:rPr>
                <w:rFonts w:ascii="宋体" w:hAnsi="宋体" w:eastAsia="宋体" w:cs="宋体"/>
                <w:sz w:val="14"/>
                <w:szCs w:val="14"/>
              </w:rPr>
              <w:t xml:space="preserve"> </w:t>
            </w:r>
            <w:r>
              <w:rPr>
                <w:rFonts w:ascii="宋体" w:hAnsi="宋体" w:eastAsia="宋体" w:cs="宋体"/>
                <w:spacing w:val="11"/>
                <w:sz w:val="14"/>
                <w:szCs w:val="14"/>
              </w:rPr>
              <w:t>础上违法所得每递增一个万元区间，提高一个罚款倍数，最高罚至违法所得10倍罚款。</w:t>
            </w:r>
            <w:r>
              <w:rPr>
                <w:rFonts w:ascii="宋体" w:hAnsi="宋体" w:eastAsia="宋体" w:cs="宋体"/>
                <w:spacing w:val="17"/>
                <w:w w:val="101"/>
                <w:sz w:val="14"/>
                <w:szCs w:val="14"/>
              </w:rPr>
              <w:t xml:space="preserve"> </w:t>
            </w:r>
            <w:r>
              <w:rPr>
                <w:rFonts w:ascii="宋体" w:hAnsi="宋体" w:eastAsia="宋体" w:cs="宋体"/>
                <w:spacing w:val="16"/>
                <w:sz w:val="14"/>
                <w:szCs w:val="14"/>
              </w:rPr>
              <w:t>违法行为情节从重的：</w:t>
            </w:r>
          </w:p>
          <w:p>
            <w:pPr>
              <w:spacing w:before="13" w:line="233" w:lineRule="auto"/>
              <w:ind w:left="45"/>
              <w:rPr>
                <w:rFonts w:ascii="宋体" w:hAnsi="宋体" w:eastAsia="宋体" w:cs="宋体"/>
                <w:sz w:val="15"/>
                <w:szCs w:val="15"/>
              </w:rPr>
            </w:pPr>
            <w:r>
              <w:rPr>
                <w:rFonts w:ascii="宋体" w:hAnsi="宋体" w:eastAsia="宋体" w:cs="宋体"/>
                <w:spacing w:val="6"/>
                <w:sz w:val="15"/>
                <w:szCs w:val="15"/>
              </w:rPr>
              <w:t>具体情节1:年度内累计3次被处罚，再次被</w:t>
            </w:r>
            <w:r>
              <w:rPr>
                <w:rFonts w:ascii="宋体" w:hAnsi="宋体" w:eastAsia="宋体" w:cs="宋体"/>
                <w:spacing w:val="5"/>
                <w:sz w:val="15"/>
                <w:szCs w:val="15"/>
              </w:rPr>
              <w:t>查处的；</w:t>
            </w:r>
          </w:p>
          <w:p>
            <w:pPr>
              <w:spacing w:line="218" w:lineRule="auto"/>
              <w:ind w:left="45"/>
              <w:rPr>
                <w:rFonts w:ascii="宋体" w:hAnsi="宋体" w:eastAsia="宋体" w:cs="宋体"/>
                <w:sz w:val="15"/>
                <w:szCs w:val="15"/>
              </w:rPr>
            </w:pPr>
            <w:r>
              <w:rPr>
                <w:rFonts w:ascii="宋体" w:hAnsi="宋体" w:eastAsia="宋体" w:cs="宋体"/>
                <w:spacing w:val="3"/>
                <w:sz w:val="15"/>
                <w:szCs w:val="15"/>
              </w:rPr>
              <w:t>裁量基准：由原发证机关吊销营业性演出许可证。</w:t>
            </w:r>
          </w:p>
          <w:p>
            <w:pPr>
              <w:spacing w:before="24" w:line="220" w:lineRule="auto"/>
              <w:ind w:left="45"/>
              <w:rPr>
                <w:rFonts w:ascii="宋体" w:hAnsi="宋体" w:eastAsia="宋体" w:cs="宋体"/>
                <w:sz w:val="15"/>
                <w:szCs w:val="15"/>
              </w:rPr>
            </w:pPr>
            <w:r>
              <w:rPr>
                <w:rFonts w:ascii="宋体" w:hAnsi="宋体" w:eastAsia="宋体" w:cs="宋体"/>
                <w:spacing w:val="6"/>
                <w:sz w:val="15"/>
                <w:szCs w:val="15"/>
              </w:rPr>
              <w:t>具体情节2:涉嫌构成犯罪的；</w:t>
            </w:r>
          </w:p>
          <w:p>
            <w:pPr>
              <w:spacing w:line="218" w:lineRule="auto"/>
              <w:ind w:left="45"/>
              <w:rPr>
                <w:rFonts w:ascii="宋体" w:hAnsi="宋体" w:eastAsia="宋体" w:cs="宋体"/>
                <w:sz w:val="15"/>
                <w:szCs w:val="15"/>
              </w:rPr>
            </w:pPr>
            <w:r>
              <w:rPr>
                <w:rFonts w:ascii="宋体" w:hAnsi="宋体" w:eastAsia="宋体" w:cs="宋体"/>
                <w:spacing w:val="5"/>
                <w:sz w:val="15"/>
                <w:szCs w:val="15"/>
              </w:rPr>
              <w:t>裁量基准：依法移送公安机关。</w:t>
            </w:r>
          </w:p>
        </w:tc>
      </w:tr>
    </w:tbl>
    <w:p>
      <w:pPr>
        <w:rPr>
          <w:rFonts w:ascii="Arial"/>
          <w:sz w:val="21"/>
        </w:rPr>
      </w:pPr>
    </w:p>
    <w:p>
      <w:pPr>
        <w:sectPr>
          <w:pgSz w:w="16840" w:h="11910"/>
          <w:pgMar w:top="1012" w:right="2064" w:bottom="400" w:left="1112" w:header="0" w:footer="0" w:gutter="0"/>
          <w:cols w:space="720" w:num="1"/>
        </w:sectPr>
      </w:pPr>
    </w:p>
    <w:p>
      <w:r>
        <w:pict>
          <v:shape id="_x0000_s1044" o:spid="_x0000_s1044" o:spt="202" type="#_x0000_t202" style="position:absolute;left:0pt;margin-left:50.45pt;margin-top:84pt;height:28.6pt;width:15.6pt;mso-position-horizontal-relative:page;mso-position-vertical-relative:page;z-index:25167769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-16-</w:t>
                  </w:r>
                </w:p>
              </w:txbxContent>
            </v:textbox>
          </v:shape>
        </w:pict>
      </w:r>
    </w:p>
    <w:p/>
    <w:p>
      <w:pPr>
        <w:spacing w:line="79" w:lineRule="exact"/>
      </w:pPr>
    </w:p>
    <w:tbl>
      <w:tblPr>
        <w:tblStyle w:val="4"/>
        <w:tblW w:w="12832"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10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53" w:type="dxa"/>
            <w:vAlign w:val="top"/>
          </w:tcPr>
          <w:p>
            <w:pPr>
              <w:spacing w:before="229" w:line="220" w:lineRule="auto"/>
              <w:ind w:left="206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6" w:hRule="atLeast"/>
        </w:trPr>
        <w:tc>
          <w:tcPr>
            <w:tcW w:w="59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24</w:t>
            </w:r>
          </w:p>
        </w:tc>
        <w:tc>
          <w:tcPr>
            <w:tcW w:w="10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46" w:line="286" w:lineRule="auto"/>
              <w:ind w:right="58" w:firstLine="74"/>
              <w:jc w:val="both"/>
              <w:rPr>
                <w:rFonts w:ascii="宋体" w:hAnsi="宋体" w:eastAsia="宋体" w:cs="宋体"/>
                <w:sz w:val="14"/>
                <w:szCs w:val="14"/>
              </w:rPr>
            </w:pPr>
            <w:r>
              <w:rPr>
                <w:rFonts w:ascii="宋体" w:hAnsi="宋体" w:eastAsia="宋体" w:cs="宋体"/>
                <w:spacing w:val="7"/>
                <w:sz w:val="14"/>
                <w:szCs w:val="14"/>
              </w:rPr>
              <w:t>对演出场所经</w:t>
            </w:r>
            <w:r>
              <w:rPr>
                <w:rFonts w:ascii="宋体" w:hAnsi="宋体" w:eastAsia="宋体" w:cs="宋体"/>
                <w:sz w:val="14"/>
                <w:szCs w:val="14"/>
              </w:rPr>
              <w:t xml:space="preserve"> </w:t>
            </w:r>
            <w:r>
              <w:rPr>
                <w:rFonts w:ascii="宋体" w:hAnsi="宋体" w:eastAsia="宋体" w:cs="宋体"/>
                <w:spacing w:val="23"/>
                <w:sz w:val="14"/>
                <w:szCs w:val="14"/>
              </w:rPr>
              <w:t>营单位、演出</w:t>
            </w:r>
            <w:r>
              <w:rPr>
                <w:rFonts w:ascii="宋体" w:hAnsi="宋体" w:eastAsia="宋体" w:cs="宋体"/>
                <w:spacing w:val="1"/>
                <w:sz w:val="14"/>
                <w:szCs w:val="14"/>
              </w:rPr>
              <w:t xml:space="preserve"> </w:t>
            </w:r>
            <w:r>
              <w:rPr>
                <w:rFonts w:ascii="宋体" w:hAnsi="宋体" w:eastAsia="宋体" w:cs="宋体"/>
                <w:spacing w:val="19"/>
                <w:sz w:val="14"/>
                <w:szCs w:val="14"/>
              </w:rPr>
              <w:t>举办单位发现</w:t>
            </w:r>
            <w:r>
              <w:rPr>
                <w:rFonts w:ascii="宋体" w:hAnsi="宋体" w:eastAsia="宋体" w:cs="宋体"/>
                <w:spacing w:val="1"/>
                <w:sz w:val="14"/>
                <w:szCs w:val="14"/>
              </w:rPr>
              <w:t xml:space="preserve"> </w:t>
            </w:r>
            <w:r>
              <w:rPr>
                <w:rFonts w:ascii="宋体" w:hAnsi="宋体" w:eastAsia="宋体" w:cs="宋体"/>
                <w:spacing w:val="18"/>
                <w:sz w:val="14"/>
                <w:szCs w:val="14"/>
              </w:rPr>
              <w:t>营业性演出有</w:t>
            </w:r>
            <w:r>
              <w:rPr>
                <w:rFonts w:ascii="宋体" w:hAnsi="宋体" w:eastAsia="宋体" w:cs="宋体"/>
                <w:spacing w:val="3"/>
                <w:sz w:val="14"/>
                <w:szCs w:val="14"/>
              </w:rPr>
              <w:t xml:space="preserve"> </w:t>
            </w:r>
            <w:r>
              <w:rPr>
                <w:rFonts w:ascii="宋体" w:hAnsi="宋体" w:eastAsia="宋体" w:cs="宋体"/>
                <w:spacing w:val="20"/>
                <w:sz w:val="14"/>
                <w:szCs w:val="14"/>
              </w:rPr>
              <w:t>《营业性演出</w:t>
            </w:r>
            <w:r>
              <w:rPr>
                <w:rFonts w:ascii="宋体" w:hAnsi="宋体" w:eastAsia="宋体" w:cs="宋体"/>
                <w:spacing w:val="1"/>
                <w:sz w:val="14"/>
                <w:szCs w:val="14"/>
              </w:rPr>
              <w:t xml:space="preserve"> </w:t>
            </w:r>
            <w:r>
              <w:rPr>
                <w:rFonts w:ascii="宋体" w:hAnsi="宋体" w:eastAsia="宋体" w:cs="宋体"/>
                <w:spacing w:val="22"/>
                <w:sz w:val="14"/>
                <w:szCs w:val="14"/>
              </w:rPr>
              <w:t>管理条例》第</w:t>
            </w:r>
            <w:r>
              <w:rPr>
                <w:rFonts w:ascii="宋体" w:hAnsi="宋体" w:eastAsia="宋体" w:cs="宋体"/>
                <w:sz w:val="14"/>
                <w:szCs w:val="14"/>
              </w:rPr>
              <w:t xml:space="preserve"> </w:t>
            </w:r>
            <w:r>
              <w:rPr>
                <w:rFonts w:ascii="宋体" w:hAnsi="宋体" w:eastAsia="宋体" w:cs="宋体"/>
                <w:spacing w:val="19"/>
                <w:sz w:val="14"/>
                <w:szCs w:val="14"/>
              </w:rPr>
              <w:t>二十五条禁止</w:t>
            </w:r>
            <w:r>
              <w:rPr>
                <w:rFonts w:ascii="宋体" w:hAnsi="宋体" w:eastAsia="宋体" w:cs="宋体"/>
                <w:sz w:val="14"/>
                <w:szCs w:val="14"/>
              </w:rPr>
              <w:t xml:space="preserve"> </w:t>
            </w:r>
            <w:r>
              <w:rPr>
                <w:rFonts w:ascii="宋体" w:hAnsi="宋体" w:eastAsia="宋体" w:cs="宋体"/>
                <w:spacing w:val="19"/>
                <w:sz w:val="14"/>
                <w:szCs w:val="14"/>
              </w:rPr>
              <w:t>情形未采取措</w:t>
            </w:r>
            <w:r>
              <w:rPr>
                <w:rFonts w:ascii="宋体" w:hAnsi="宋体" w:eastAsia="宋体" w:cs="宋体"/>
                <w:spacing w:val="1"/>
                <w:sz w:val="14"/>
                <w:szCs w:val="14"/>
              </w:rPr>
              <w:t xml:space="preserve"> </w:t>
            </w:r>
            <w:r>
              <w:rPr>
                <w:rFonts w:ascii="宋体" w:hAnsi="宋体" w:eastAsia="宋体" w:cs="宋体"/>
                <w:spacing w:val="19"/>
                <w:sz w:val="14"/>
                <w:szCs w:val="14"/>
              </w:rPr>
              <w:t>施予以制止或</w:t>
            </w:r>
            <w:r>
              <w:rPr>
                <w:rFonts w:ascii="宋体" w:hAnsi="宋体" w:eastAsia="宋体" w:cs="宋体"/>
                <w:spacing w:val="2"/>
                <w:sz w:val="14"/>
                <w:szCs w:val="14"/>
              </w:rPr>
              <w:t xml:space="preserve"> </w:t>
            </w:r>
            <w:r>
              <w:rPr>
                <w:rFonts w:ascii="宋体" w:hAnsi="宋体" w:eastAsia="宋体" w:cs="宋体"/>
                <w:spacing w:val="19"/>
                <w:sz w:val="14"/>
                <w:szCs w:val="14"/>
              </w:rPr>
              <w:t>者未依照《营</w:t>
            </w:r>
            <w:r>
              <w:rPr>
                <w:rFonts w:ascii="宋体" w:hAnsi="宋体" w:eastAsia="宋体" w:cs="宋体"/>
                <w:sz w:val="14"/>
                <w:szCs w:val="14"/>
              </w:rPr>
              <w:t xml:space="preserve"> </w:t>
            </w:r>
            <w:r>
              <w:rPr>
                <w:rFonts w:ascii="宋体" w:hAnsi="宋体" w:eastAsia="宋体" w:cs="宋体"/>
                <w:spacing w:val="19"/>
                <w:sz w:val="14"/>
                <w:szCs w:val="14"/>
              </w:rPr>
              <w:t>业性演出管理</w:t>
            </w:r>
            <w:r>
              <w:rPr>
                <w:rFonts w:ascii="宋体" w:hAnsi="宋体" w:eastAsia="宋体" w:cs="宋体"/>
                <w:spacing w:val="2"/>
                <w:sz w:val="14"/>
                <w:szCs w:val="14"/>
              </w:rPr>
              <w:t xml:space="preserve"> </w:t>
            </w:r>
            <w:r>
              <w:rPr>
                <w:rFonts w:ascii="宋体" w:hAnsi="宋体" w:eastAsia="宋体" w:cs="宋体"/>
                <w:spacing w:val="19"/>
                <w:sz w:val="14"/>
                <w:szCs w:val="14"/>
              </w:rPr>
              <w:t>条例》第二十</w:t>
            </w:r>
            <w:r>
              <w:rPr>
                <w:rFonts w:ascii="宋体" w:hAnsi="宋体" w:eastAsia="宋体" w:cs="宋体"/>
                <w:sz w:val="14"/>
                <w:szCs w:val="14"/>
              </w:rPr>
              <w:t xml:space="preserve"> </w:t>
            </w:r>
            <w:r>
              <w:rPr>
                <w:rFonts w:ascii="宋体" w:hAnsi="宋体" w:eastAsia="宋体" w:cs="宋体"/>
                <w:spacing w:val="19"/>
                <w:sz w:val="14"/>
                <w:szCs w:val="14"/>
              </w:rPr>
              <w:t>六条规定报告</w:t>
            </w:r>
            <w:r>
              <w:rPr>
                <w:rFonts w:ascii="宋体" w:hAnsi="宋体" w:eastAsia="宋体" w:cs="宋体"/>
                <w:sz w:val="14"/>
                <w:szCs w:val="14"/>
              </w:rPr>
              <w:t xml:space="preserve"> </w:t>
            </w:r>
            <w:r>
              <w:rPr>
                <w:rFonts w:ascii="宋体" w:hAnsi="宋体" w:eastAsia="宋体" w:cs="宋体"/>
                <w:spacing w:val="26"/>
                <w:sz w:val="14"/>
                <w:szCs w:val="14"/>
              </w:rPr>
              <w:t>的行政处罚</w:t>
            </w:r>
          </w:p>
        </w:tc>
        <w:tc>
          <w:tcPr>
            <w:tcW w:w="8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0" w:lineRule="auto"/>
              <w:ind w:left="10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8"/>
                <w:sz w:val="15"/>
                <w:szCs w:val="15"/>
              </w:rPr>
              <w:t>《营业性演出管理条例》</w:t>
            </w:r>
          </w:p>
          <w:p>
            <w:pPr>
              <w:spacing w:before="10" w:line="264" w:lineRule="auto"/>
              <w:ind w:left="2" w:firstLine="9"/>
              <w:rPr>
                <w:rFonts w:ascii="宋体" w:hAnsi="宋体" w:eastAsia="宋体" w:cs="宋体"/>
                <w:sz w:val="15"/>
                <w:szCs w:val="15"/>
              </w:rPr>
            </w:pPr>
            <w:r>
              <w:rPr>
                <w:rFonts w:ascii="宋体" w:hAnsi="宋体" w:eastAsia="宋体" w:cs="宋体"/>
                <w:spacing w:val="7"/>
                <w:sz w:val="15"/>
                <w:szCs w:val="15"/>
              </w:rPr>
              <w:t>第四十六条第二款：演出场所经营单位、演出举办单位发现营业</w:t>
            </w:r>
            <w:r>
              <w:rPr>
                <w:rFonts w:ascii="宋体" w:hAnsi="宋体" w:eastAsia="宋体" w:cs="宋体"/>
                <w:spacing w:val="1"/>
                <w:sz w:val="15"/>
                <w:szCs w:val="15"/>
              </w:rPr>
              <w:t xml:space="preserve">  </w:t>
            </w:r>
            <w:r>
              <w:rPr>
                <w:rFonts w:ascii="宋体" w:hAnsi="宋体" w:eastAsia="宋体" w:cs="宋体"/>
                <w:spacing w:val="8"/>
                <w:sz w:val="15"/>
                <w:szCs w:val="15"/>
              </w:rPr>
              <w:t>性演出有本条例第二十五条禁止情形未采取措施予以制止的，由</w:t>
            </w:r>
            <w:r>
              <w:rPr>
                <w:rFonts w:ascii="宋体" w:hAnsi="宋体" w:eastAsia="宋体" w:cs="宋体"/>
                <w:spacing w:val="4"/>
                <w:sz w:val="15"/>
                <w:szCs w:val="15"/>
              </w:rPr>
              <w:t xml:space="preserve">  </w:t>
            </w:r>
            <w:r>
              <w:rPr>
                <w:rFonts w:ascii="宋体" w:hAnsi="宋体" w:eastAsia="宋体" w:cs="宋体"/>
                <w:spacing w:val="10"/>
                <w:sz w:val="15"/>
                <w:szCs w:val="15"/>
              </w:rPr>
              <w:t>县级人民政府文化主管部门、公安部门依据法定职权给予警告，</w:t>
            </w:r>
            <w:r>
              <w:rPr>
                <w:rFonts w:ascii="宋体" w:hAnsi="宋体" w:eastAsia="宋体" w:cs="宋体"/>
                <w:spacing w:val="9"/>
                <w:sz w:val="15"/>
                <w:szCs w:val="15"/>
              </w:rPr>
              <w:t xml:space="preserve"> </w:t>
            </w:r>
            <w:r>
              <w:rPr>
                <w:rFonts w:ascii="宋体" w:hAnsi="宋体" w:eastAsia="宋体" w:cs="宋体"/>
                <w:spacing w:val="10"/>
                <w:sz w:val="15"/>
                <w:szCs w:val="15"/>
              </w:rPr>
              <w:t>并处5万元以上10万元以下的罚款；未依照本条例第二十六条规</w:t>
            </w:r>
            <w:r>
              <w:rPr>
                <w:rFonts w:ascii="宋体" w:hAnsi="宋体" w:eastAsia="宋体" w:cs="宋体"/>
                <w:spacing w:val="3"/>
                <w:sz w:val="15"/>
                <w:szCs w:val="15"/>
              </w:rPr>
              <w:t xml:space="preserve">  </w:t>
            </w:r>
            <w:r>
              <w:rPr>
                <w:rFonts w:ascii="宋体" w:hAnsi="宋体" w:eastAsia="宋体" w:cs="宋体"/>
                <w:spacing w:val="7"/>
                <w:sz w:val="15"/>
                <w:szCs w:val="15"/>
              </w:rPr>
              <w:t>定报告的，由县级人民政府文化主管部门、公安部门依据法定职</w:t>
            </w:r>
            <w:r>
              <w:rPr>
                <w:rFonts w:ascii="宋体" w:hAnsi="宋体" w:eastAsia="宋体" w:cs="宋体"/>
                <w:spacing w:val="4"/>
                <w:sz w:val="15"/>
                <w:szCs w:val="15"/>
              </w:rPr>
              <w:t xml:space="preserve">  </w:t>
            </w:r>
            <w:r>
              <w:rPr>
                <w:rFonts w:ascii="宋体" w:hAnsi="宋体" w:eastAsia="宋体" w:cs="宋体"/>
                <w:spacing w:val="13"/>
                <w:sz w:val="15"/>
                <w:szCs w:val="15"/>
              </w:rPr>
              <w:t>权给予警告，并处5000元以上1万元以下的罚款。</w:t>
            </w:r>
          </w:p>
          <w:p>
            <w:pPr>
              <w:spacing w:before="41" w:line="266" w:lineRule="auto"/>
              <w:ind w:left="2" w:firstLine="9"/>
              <w:jc w:val="both"/>
              <w:rPr>
                <w:rFonts w:ascii="宋体" w:hAnsi="宋体" w:eastAsia="宋体" w:cs="宋体"/>
                <w:sz w:val="15"/>
                <w:szCs w:val="15"/>
              </w:rPr>
            </w:pPr>
            <w:r>
              <w:rPr>
                <w:rFonts w:ascii="宋体" w:hAnsi="宋体" w:eastAsia="宋体" w:cs="宋体"/>
                <w:spacing w:val="1"/>
                <w:sz w:val="15"/>
                <w:szCs w:val="15"/>
              </w:rPr>
              <w:t>第二十五条：营业性演出不得有下列情形：</w:t>
            </w:r>
            <w:r>
              <w:rPr>
                <w:rFonts w:ascii="宋体" w:hAnsi="宋体" w:eastAsia="宋体" w:cs="宋体"/>
                <w:spacing w:val="5"/>
                <w:sz w:val="15"/>
                <w:szCs w:val="15"/>
              </w:rPr>
              <w:t xml:space="preserve">    </w:t>
            </w:r>
            <w:r>
              <w:rPr>
                <w:rFonts w:ascii="宋体" w:hAnsi="宋体" w:eastAsia="宋体" w:cs="宋体"/>
                <w:spacing w:val="1"/>
                <w:sz w:val="15"/>
                <w:szCs w:val="15"/>
              </w:rPr>
              <w:t>(一)反对宪法确定</w:t>
            </w:r>
            <w:r>
              <w:rPr>
                <w:rFonts w:ascii="宋体" w:hAnsi="宋体" w:eastAsia="宋体" w:cs="宋体"/>
                <w:sz w:val="15"/>
                <w:szCs w:val="15"/>
              </w:rPr>
              <w:t xml:space="preserve">  </w:t>
            </w:r>
            <w:r>
              <w:rPr>
                <w:rFonts w:ascii="宋体" w:hAnsi="宋体" w:eastAsia="宋体" w:cs="宋体"/>
                <w:spacing w:val="2"/>
                <w:sz w:val="15"/>
                <w:szCs w:val="15"/>
              </w:rPr>
              <w:t>的基本原则的；    (二)危害国家统一、主权和领土完整，危</w:t>
            </w:r>
            <w:r>
              <w:rPr>
                <w:rFonts w:ascii="宋体" w:hAnsi="宋体" w:eastAsia="宋体" w:cs="宋体"/>
                <w:spacing w:val="1"/>
                <w:sz w:val="15"/>
                <w:szCs w:val="15"/>
              </w:rPr>
              <w:t xml:space="preserve">害国  </w:t>
            </w:r>
            <w:r>
              <w:rPr>
                <w:rFonts w:ascii="宋体" w:hAnsi="宋体" w:eastAsia="宋体" w:cs="宋体"/>
                <w:spacing w:val="2"/>
                <w:sz w:val="15"/>
                <w:szCs w:val="15"/>
              </w:rPr>
              <w:t>家安全，或者损害国家荣誉和利益的；</w:t>
            </w:r>
            <w:r>
              <w:rPr>
                <w:rFonts w:ascii="宋体" w:hAnsi="宋体" w:eastAsia="宋体" w:cs="宋体"/>
                <w:spacing w:val="1"/>
                <w:sz w:val="15"/>
                <w:szCs w:val="15"/>
              </w:rPr>
              <w:t xml:space="preserve">    </w:t>
            </w:r>
            <w:r>
              <w:rPr>
                <w:rFonts w:ascii="宋体" w:hAnsi="宋体" w:eastAsia="宋体" w:cs="宋体"/>
                <w:spacing w:val="2"/>
                <w:sz w:val="15"/>
                <w:szCs w:val="15"/>
              </w:rPr>
              <w:t>(三)煽动民</w:t>
            </w:r>
            <w:r>
              <w:rPr>
                <w:rFonts w:ascii="宋体" w:hAnsi="宋体" w:eastAsia="宋体" w:cs="宋体"/>
                <w:spacing w:val="1"/>
                <w:sz w:val="15"/>
                <w:szCs w:val="15"/>
              </w:rPr>
              <w:t>族仇恨、民</w:t>
            </w:r>
            <w:r>
              <w:rPr>
                <w:rFonts w:ascii="宋体" w:hAnsi="宋体" w:eastAsia="宋体" w:cs="宋体"/>
                <w:sz w:val="15"/>
                <w:szCs w:val="15"/>
              </w:rPr>
              <w:t xml:space="preserve">  </w:t>
            </w:r>
            <w:r>
              <w:rPr>
                <w:rFonts w:ascii="宋体" w:hAnsi="宋体" w:eastAsia="宋体" w:cs="宋体"/>
                <w:spacing w:val="7"/>
                <w:sz w:val="15"/>
                <w:szCs w:val="15"/>
              </w:rPr>
              <w:t>族歧视，侵害民族风俗习惯，伤害民族感情，破坏民族团结，违</w:t>
            </w:r>
            <w:r>
              <w:rPr>
                <w:rFonts w:ascii="宋体" w:hAnsi="宋体" w:eastAsia="宋体" w:cs="宋体"/>
                <w:spacing w:val="6"/>
                <w:sz w:val="15"/>
                <w:szCs w:val="15"/>
              </w:rPr>
              <w:t xml:space="preserve">  </w:t>
            </w:r>
            <w:r>
              <w:rPr>
                <w:rFonts w:ascii="宋体" w:hAnsi="宋体" w:eastAsia="宋体" w:cs="宋体"/>
                <w:spacing w:val="17"/>
                <w:sz w:val="15"/>
                <w:szCs w:val="15"/>
              </w:rPr>
              <w:t>反宗教政策的；(四)扰乱社会秩序，破坏社会稳定的；(五)</w:t>
            </w:r>
            <w:r>
              <w:rPr>
                <w:rFonts w:ascii="宋体" w:hAnsi="宋体" w:eastAsia="宋体" w:cs="宋体"/>
                <w:spacing w:val="6"/>
                <w:sz w:val="15"/>
                <w:szCs w:val="15"/>
              </w:rPr>
              <w:t xml:space="preserve">  </w:t>
            </w:r>
            <w:r>
              <w:rPr>
                <w:rFonts w:ascii="宋体" w:hAnsi="宋体" w:eastAsia="宋体" w:cs="宋体"/>
                <w:spacing w:val="10"/>
                <w:sz w:val="15"/>
                <w:szCs w:val="15"/>
              </w:rPr>
              <w:t>危害社会公德或者民族优秀文化传统的；(六)宣扬淫秽、色情、</w:t>
            </w:r>
            <w:r>
              <w:rPr>
                <w:rFonts w:ascii="宋体" w:hAnsi="宋体" w:eastAsia="宋体" w:cs="宋体"/>
                <w:sz w:val="15"/>
                <w:szCs w:val="15"/>
              </w:rPr>
              <w:t xml:space="preserve"> </w:t>
            </w:r>
            <w:r>
              <w:rPr>
                <w:rFonts w:ascii="宋体" w:hAnsi="宋体" w:eastAsia="宋体" w:cs="宋体"/>
                <w:spacing w:val="13"/>
                <w:sz w:val="15"/>
                <w:szCs w:val="15"/>
              </w:rPr>
              <w:t>邪教、迷信或者渲染暴力的；(七)侮辱或者诽谤他人，</w:t>
            </w:r>
            <w:r>
              <w:rPr>
                <w:rFonts w:ascii="宋体" w:hAnsi="宋体" w:eastAsia="宋体" w:cs="宋体"/>
                <w:spacing w:val="12"/>
                <w:sz w:val="15"/>
                <w:szCs w:val="15"/>
              </w:rPr>
              <w:t>侵害他</w:t>
            </w:r>
            <w:r>
              <w:rPr>
                <w:rFonts w:ascii="宋体" w:hAnsi="宋体" w:eastAsia="宋体" w:cs="宋体"/>
                <w:sz w:val="15"/>
                <w:szCs w:val="15"/>
              </w:rPr>
              <w:t xml:space="preserve">  </w:t>
            </w:r>
            <w:r>
              <w:rPr>
                <w:rFonts w:ascii="宋体" w:hAnsi="宋体" w:eastAsia="宋体" w:cs="宋体"/>
                <w:spacing w:val="13"/>
                <w:sz w:val="15"/>
                <w:szCs w:val="15"/>
              </w:rPr>
              <w:t>人合法权益的；(八)表演方式恐怖、残忍，摧残演员身心健康</w:t>
            </w:r>
            <w:r>
              <w:rPr>
                <w:rFonts w:ascii="宋体" w:hAnsi="宋体" w:eastAsia="宋体" w:cs="宋体"/>
                <w:spacing w:val="3"/>
                <w:sz w:val="15"/>
                <w:szCs w:val="15"/>
              </w:rPr>
              <w:t xml:space="preserve">  </w:t>
            </w:r>
            <w:r>
              <w:rPr>
                <w:rFonts w:ascii="宋体" w:hAnsi="宋体" w:eastAsia="宋体" w:cs="宋体"/>
                <w:spacing w:val="10"/>
                <w:sz w:val="15"/>
                <w:szCs w:val="15"/>
              </w:rPr>
              <w:t>的；(九)利用人体缺陷或者以展示人体变异等方式招徕观众的</w:t>
            </w:r>
            <w:r>
              <w:rPr>
                <w:rFonts w:ascii="宋体" w:hAnsi="宋体" w:eastAsia="宋体" w:cs="宋体"/>
                <w:spacing w:val="5"/>
                <w:sz w:val="15"/>
                <w:szCs w:val="15"/>
              </w:rPr>
              <w:t xml:space="preserve">   </w:t>
            </w:r>
            <w:r>
              <w:rPr>
                <w:rFonts w:ascii="宋体" w:hAnsi="宋体" w:eastAsia="宋体" w:cs="宋体"/>
                <w:spacing w:val="12"/>
                <w:sz w:val="15"/>
                <w:szCs w:val="15"/>
              </w:rPr>
              <w:t>(十)法律、行政法规禁止的其他情形。</w:t>
            </w:r>
          </w:p>
          <w:p>
            <w:pPr>
              <w:spacing w:before="51" w:line="257" w:lineRule="auto"/>
              <w:ind w:left="2" w:firstLine="9"/>
              <w:jc w:val="both"/>
              <w:rPr>
                <w:rFonts w:ascii="宋体" w:hAnsi="宋体" w:eastAsia="宋体" w:cs="宋体"/>
                <w:sz w:val="15"/>
                <w:szCs w:val="15"/>
              </w:rPr>
            </w:pPr>
            <w:r>
              <w:rPr>
                <w:rFonts w:ascii="宋体" w:hAnsi="宋体" w:eastAsia="宋体" w:cs="宋体"/>
                <w:spacing w:val="8"/>
                <w:sz w:val="15"/>
                <w:szCs w:val="15"/>
              </w:rPr>
              <w:t>第二十六条：演出场所经营单位、演出举办单位发现营业性演出</w:t>
            </w:r>
            <w:r>
              <w:rPr>
                <w:rFonts w:ascii="宋体" w:hAnsi="宋体" w:eastAsia="宋体" w:cs="宋体"/>
                <w:sz w:val="15"/>
                <w:szCs w:val="15"/>
              </w:rPr>
              <w:t xml:space="preserve">  </w:t>
            </w:r>
            <w:r>
              <w:rPr>
                <w:rFonts w:ascii="宋体" w:hAnsi="宋体" w:eastAsia="宋体" w:cs="宋体"/>
                <w:spacing w:val="8"/>
                <w:sz w:val="15"/>
                <w:szCs w:val="15"/>
              </w:rPr>
              <w:t>有本条例第二十五条禁止情形的，应当立即采取措施予以</w:t>
            </w:r>
            <w:r>
              <w:rPr>
                <w:rFonts w:ascii="宋体" w:hAnsi="宋体" w:eastAsia="宋体" w:cs="宋体"/>
                <w:spacing w:val="7"/>
                <w:sz w:val="15"/>
                <w:szCs w:val="15"/>
              </w:rPr>
              <w:t>制止并</w:t>
            </w:r>
            <w:r>
              <w:rPr>
                <w:rFonts w:ascii="宋体" w:hAnsi="宋体" w:eastAsia="宋体" w:cs="宋体"/>
                <w:sz w:val="15"/>
                <w:szCs w:val="15"/>
              </w:rPr>
              <w:t xml:space="preserve">  </w:t>
            </w:r>
            <w:r>
              <w:rPr>
                <w:rFonts w:ascii="宋体" w:hAnsi="宋体" w:eastAsia="宋体" w:cs="宋体"/>
                <w:spacing w:val="10"/>
                <w:sz w:val="15"/>
                <w:szCs w:val="15"/>
              </w:rPr>
              <w:t>同时向演出所在地县级人民政府文化主管部门、公安部门报告。</w:t>
            </w:r>
          </w:p>
        </w:tc>
        <w:tc>
          <w:tcPr>
            <w:tcW w:w="5853"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49" w:line="246" w:lineRule="auto"/>
              <w:ind w:left="45"/>
              <w:rPr>
                <w:rFonts w:ascii="宋体" w:hAnsi="宋体" w:eastAsia="宋体" w:cs="宋体"/>
                <w:sz w:val="15"/>
                <w:szCs w:val="15"/>
              </w:rPr>
            </w:pPr>
            <w:r>
              <w:rPr>
                <w:rFonts w:ascii="宋体" w:hAnsi="宋体" w:eastAsia="宋体" w:cs="宋体"/>
                <w:spacing w:val="11"/>
                <w:sz w:val="15"/>
                <w:szCs w:val="15"/>
              </w:rPr>
              <w:t>一、演出场所经营单位、演出举办单位发现营业性演出有禁止情形，未采取措施予</w:t>
            </w:r>
            <w:r>
              <w:rPr>
                <w:rFonts w:ascii="宋体" w:hAnsi="宋体" w:eastAsia="宋体" w:cs="宋体"/>
                <w:sz w:val="15"/>
                <w:szCs w:val="15"/>
              </w:rPr>
              <w:t xml:space="preserve"> </w:t>
            </w:r>
            <w:r>
              <w:rPr>
                <w:rFonts w:ascii="宋体" w:hAnsi="宋体" w:eastAsia="宋体" w:cs="宋体"/>
                <w:spacing w:val="11"/>
                <w:sz w:val="15"/>
                <w:szCs w:val="15"/>
              </w:rPr>
              <w:t>以制止的行为</w:t>
            </w:r>
          </w:p>
          <w:p>
            <w:pPr>
              <w:spacing w:before="40"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38" w:line="212" w:lineRule="exact"/>
              <w:ind w:left="45"/>
              <w:rPr>
                <w:rFonts w:ascii="宋体" w:hAnsi="宋体" w:eastAsia="宋体" w:cs="宋体"/>
                <w:sz w:val="16"/>
                <w:szCs w:val="16"/>
              </w:rPr>
            </w:pPr>
            <w:r>
              <w:rPr>
                <w:rFonts w:ascii="宋体" w:hAnsi="宋体" w:eastAsia="宋体" w:cs="宋体"/>
                <w:spacing w:val="4"/>
                <w:position w:val="3"/>
                <w:sz w:val="16"/>
                <w:szCs w:val="16"/>
              </w:rPr>
              <w:t>裁量基准：给予警告，处5万元罚款。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0" w:line="243" w:lineRule="auto"/>
              <w:ind w:left="45" w:right="276"/>
              <w:rPr>
                <w:rFonts w:ascii="宋体" w:hAnsi="宋体" w:eastAsia="宋体" w:cs="宋体"/>
                <w:sz w:val="16"/>
                <w:szCs w:val="16"/>
              </w:rPr>
            </w:pPr>
            <w:r>
              <w:rPr>
                <w:rFonts w:ascii="宋体" w:hAnsi="宋体" w:eastAsia="宋体" w:cs="宋体"/>
                <w:spacing w:val="5"/>
                <w:sz w:val="16"/>
                <w:szCs w:val="16"/>
              </w:rPr>
              <w:t>裁量基准：在第一次处罚的基础上，每次加处</w:t>
            </w:r>
            <w:r>
              <w:rPr>
                <w:rFonts w:ascii="宋体" w:hAnsi="宋体" w:eastAsia="宋体" w:cs="宋体"/>
                <w:spacing w:val="4"/>
                <w:sz w:val="16"/>
                <w:szCs w:val="16"/>
              </w:rPr>
              <w:t>罚款2万元，最高罚至10万元。</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29" w:line="219" w:lineRule="auto"/>
              <w:ind w:left="45"/>
              <w:rPr>
                <w:rFonts w:ascii="宋体" w:hAnsi="宋体" w:eastAsia="宋体" w:cs="宋体"/>
                <w:sz w:val="16"/>
                <w:szCs w:val="16"/>
              </w:rPr>
            </w:pPr>
            <w:r>
              <w:rPr>
                <w:rFonts w:ascii="宋体" w:hAnsi="宋体" w:eastAsia="宋体" w:cs="宋体"/>
                <w:spacing w:val="4"/>
                <w:sz w:val="16"/>
                <w:szCs w:val="16"/>
              </w:rPr>
              <w:t>具体情节：年度内三次及以上查处的；</w:t>
            </w:r>
          </w:p>
          <w:p>
            <w:pPr>
              <w:spacing w:before="19" w:line="218" w:lineRule="auto"/>
              <w:ind w:left="45"/>
              <w:rPr>
                <w:rFonts w:ascii="宋体" w:hAnsi="宋体" w:eastAsia="宋体" w:cs="宋体"/>
                <w:sz w:val="16"/>
                <w:szCs w:val="16"/>
              </w:rPr>
            </w:pPr>
            <w:r>
              <w:rPr>
                <w:rFonts w:ascii="宋体" w:hAnsi="宋体" w:eastAsia="宋体" w:cs="宋体"/>
                <w:spacing w:val="4"/>
                <w:sz w:val="16"/>
                <w:szCs w:val="16"/>
              </w:rPr>
              <w:t>裁量基准：给予警告，并处10万元罚款。</w:t>
            </w:r>
          </w:p>
          <w:p>
            <w:pPr>
              <w:spacing w:before="42" w:line="244" w:lineRule="auto"/>
              <w:ind w:left="45"/>
              <w:rPr>
                <w:rFonts w:ascii="宋体" w:hAnsi="宋体" w:eastAsia="宋体" w:cs="宋体"/>
                <w:sz w:val="15"/>
                <w:szCs w:val="15"/>
              </w:rPr>
            </w:pPr>
            <w:r>
              <w:rPr>
                <w:rFonts w:ascii="宋体" w:hAnsi="宋体" w:eastAsia="宋体" w:cs="宋体"/>
                <w:spacing w:val="11"/>
                <w:sz w:val="15"/>
                <w:szCs w:val="15"/>
              </w:rPr>
              <w:t>二、演出场所经营单位、演出举办单位发现营业性演出有禁止情形，未依照规定报</w:t>
            </w:r>
            <w:r>
              <w:rPr>
                <w:rFonts w:ascii="宋体" w:hAnsi="宋体" w:eastAsia="宋体" w:cs="宋体"/>
                <w:sz w:val="15"/>
                <w:szCs w:val="15"/>
              </w:rPr>
              <w:t xml:space="preserve"> </w:t>
            </w:r>
            <w:r>
              <w:rPr>
                <w:rFonts w:ascii="宋体" w:hAnsi="宋体" w:eastAsia="宋体" w:cs="宋体"/>
                <w:spacing w:val="16"/>
                <w:sz w:val="15"/>
                <w:szCs w:val="15"/>
              </w:rPr>
              <w:t>告的行为</w:t>
            </w:r>
          </w:p>
          <w:p>
            <w:pPr>
              <w:spacing w:before="34"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19" w:line="232" w:lineRule="exact"/>
              <w:ind w:left="45"/>
              <w:rPr>
                <w:rFonts w:ascii="宋体" w:hAnsi="宋体" w:eastAsia="宋体" w:cs="宋体"/>
                <w:sz w:val="16"/>
                <w:szCs w:val="16"/>
              </w:rPr>
            </w:pPr>
            <w:r>
              <w:rPr>
                <w:rFonts w:ascii="宋体" w:hAnsi="宋体" w:eastAsia="宋体" w:cs="宋体"/>
                <w:spacing w:val="4"/>
                <w:position w:val="5"/>
                <w:sz w:val="16"/>
                <w:szCs w:val="16"/>
              </w:rPr>
              <w:t>裁量基准：给予警告，处5000元罚款。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45"/>
              <w:rPr>
                <w:rFonts w:ascii="宋体" w:hAnsi="宋体" w:eastAsia="宋体" w:cs="宋体"/>
                <w:sz w:val="16"/>
                <w:szCs w:val="16"/>
              </w:rPr>
            </w:pPr>
            <w:r>
              <w:rPr>
                <w:rFonts w:ascii="宋体" w:hAnsi="宋体" w:eastAsia="宋体" w:cs="宋体"/>
                <w:spacing w:val="3"/>
                <w:sz w:val="16"/>
                <w:szCs w:val="16"/>
              </w:rPr>
              <w:t>具体情节：第二次及以上查处的</w:t>
            </w:r>
          </w:p>
          <w:p>
            <w:pPr>
              <w:spacing w:before="40" w:line="237" w:lineRule="auto"/>
              <w:ind w:left="45" w:right="276"/>
              <w:rPr>
                <w:rFonts w:ascii="宋体" w:hAnsi="宋体" w:eastAsia="宋体" w:cs="宋体"/>
                <w:sz w:val="16"/>
                <w:szCs w:val="16"/>
              </w:rPr>
            </w:pPr>
            <w:r>
              <w:rPr>
                <w:rFonts w:ascii="宋体" w:hAnsi="宋体" w:eastAsia="宋体" w:cs="宋体"/>
                <w:spacing w:val="4"/>
                <w:sz w:val="16"/>
                <w:szCs w:val="16"/>
              </w:rPr>
              <w:t>裁量基准：在第一次处罚的基础上，每次加处罚款3000元，最高罚至1万元。</w:t>
            </w:r>
            <w:r>
              <w:rPr>
                <w:rFonts w:ascii="宋体" w:hAnsi="宋体" w:eastAsia="宋体" w:cs="宋体"/>
                <w:spacing w:val="15"/>
                <w:sz w:val="16"/>
                <w:szCs w:val="16"/>
              </w:rPr>
              <w:t xml:space="preserve"> </w:t>
            </w:r>
            <w:r>
              <w:rPr>
                <w:rFonts w:ascii="宋体" w:hAnsi="宋体" w:eastAsia="宋体" w:cs="宋体"/>
                <w:spacing w:val="8"/>
                <w:sz w:val="16"/>
                <w:szCs w:val="16"/>
              </w:rPr>
              <w:t>违法行为情节从重的：</w:t>
            </w:r>
          </w:p>
          <w:p>
            <w:pPr>
              <w:spacing w:before="29" w:line="219" w:lineRule="exact"/>
              <w:ind w:left="45"/>
              <w:rPr>
                <w:rFonts w:ascii="宋体" w:hAnsi="宋体" w:eastAsia="宋体" w:cs="宋体"/>
                <w:sz w:val="16"/>
                <w:szCs w:val="16"/>
              </w:rPr>
            </w:pPr>
            <w:r>
              <w:rPr>
                <w:rFonts w:ascii="宋体" w:hAnsi="宋体" w:eastAsia="宋体" w:cs="宋体"/>
                <w:spacing w:val="4"/>
                <w:position w:val="4"/>
                <w:sz w:val="16"/>
                <w:szCs w:val="16"/>
              </w:rPr>
              <w:t>具体情节：年度内第三次及以上查处的；</w:t>
            </w:r>
          </w:p>
          <w:p>
            <w:pPr>
              <w:spacing w:before="1" w:line="217" w:lineRule="auto"/>
              <w:ind w:left="45"/>
              <w:rPr>
                <w:rFonts w:ascii="宋体" w:hAnsi="宋体" w:eastAsia="宋体" w:cs="宋体"/>
                <w:sz w:val="16"/>
                <w:szCs w:val="16"/>
              </w:rPr>
            </w:pPr>
            <w:r>
              <w:rPr>
                <w:rFonts w:ascii="宋体" w:hAnsi="宋体" w:eastAsia="宋体" w:cs="宋体"/>
                <w:spacing w:val="4"/>
                <w:sz w:val="16"/>
                <w:szCs w:val="16"/>
              </w:rPr>
              <w:t>裁量基准：给予警告，并处1万元罚款。</w:t>
            </w:r>
          </w:p>
        </w:tc>
      </w:tr>
    </w:tbl>
    <w:p>
      <w:pPr>
        <w:rPr>
          <w:rFonts w:ascii="Arial"/>
          <w:sz w:val="21"/>
        </w:rPr>
      </w:pPr>
    </w:p>
    <w:p>
      <w:pPr>
        <w:sectPr>
          <w:pgSz w:w="16840" w:h="11910"/>
          <w:pgMar w:top="1012" w:right="2052" w:bottom="400" w:left="1112" w:header="0" w:footer="0" w:gutter="0"/>
          <w:cols w:space="720" w:num="1"/>
        </w:sectPr>
      </w:pPr>
    </w:p>
    <w:p>
      <w:r>
        <w:pict>
          <v:shape id="_x0000_s1045" o:spid="_x0000_s1045" o:spt="202" type="#_x0000_t202" style="position:absolute;left:0pt;margin-left:50.45pt;margin-top:461pt;height:28.6pt;width:15.6pt;mso-position-horizontal-relative:page;mso-position-vertical-relative:page;z-index:25167872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-17-</w:t>
                  </w:r>
                </w:p>
              </w:txbxContent>
            </v:textbox>
          </v:shape>
        </w:pict>
      </w:r>
    </w:p>
    <w:p/>
    <w:p>
      <w:pPr>
        <w:spacing w:line="79" w:lineRule="exact"/>
      </w:pPr>
    </w:p>
    <w:tbl>
      <w:tblPr>
        <w:tblStyle w:val="4"/>
        <w:tblW w:w="12825"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6"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4" w:hRule="atLeast"/>
        </w:trPr>
        <w:tc>
          <w:tcPr>
            <w:tcW w:w="56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3"/>
                <w:sz w:val="16"/>
                <w:szCs w:val="16"/>
              </w:rPr>
              <w:t>25</w:t>
            </w:r>
          </w:p>
        </w:tc>
        <w:tc>
          <w:tcPr>
            <w:tcW w:w="107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46" w:lineRule="auto"/>
              <w:ind w:left="21" w:right="68"/>
              <w:jc w:val="both"/>
              <w:rPr>
                <w:rFonts w:ascii="宋体" w:hAnsi="宋体" w:eastAsia="宋体" w:cs="宋体"/>
                <w:sz w:val="16"/>
                <w:szCs w:val="16"/>
              </w:rPr>
            </w:pPr>
            <w:r>
              <w:rPr>
                <w:rFonts w:ascii="宋体" w:hAnsi="宋体" w:eastAsia="宋体" w:cs="宋体"/>
                <w:spacing w:val="-1"/>
                <w:sz w:val="16"/>
                <w:szCs w:val="16"/>
              </w:rPr>
              <w:t>对演出举办单</w:t>
            </w:r>
            <w:r>
              <w:rPr>
                <w:rFonts w:ascii="宋体" w:hAnsi="宋体" w:eastAsia="宋体" w:cs="宋体"/>
                <w:sz w:val="16"/>
                <w:szCs w:val="16"/>
              </w:rPr>
              <w:t xml:space="preserve"> </w:t>
            </w:r>
            <w:r>
              <w:rPr>
                <w:rFonts w:ascii="宋体" w:hAnsi="宋体" w:eastAsia="宋体" w:cs="宋体"/>
                <w:spacing w:val="-2"/>
                <w:sz w:val="16"/>
                <w:szCs w:val="16"/>
              </w:rPr>
              <w:t>位、文艺表演</w:t>
            </w:r>
            <w:r>
              <w:rPr>
                <w:rFonts w:ascii="宋体" w:hAnsi="宋体" w:eastAsia="宋体" w:cs="宋体"/>
                <w:spacing w:val="4"/>
                <w:sz w:val="16"/>
                <w:szCs w:val="16"/>
              </w:rPr>
              <w:t xml:space="preserve"> </w:t>
            </w:r>
            <w:r>
              <w:rPr>
                <w:rFonts w:ascii="宋体" w:hAnsi="宋体" w:eastAsia="宋体" w:cs="宋体"/>
                <w:spacing w:val="1"/>
                <w:sz w:val="16"/>
                <w:szCs w:val="16"/>
              </w:rPr>
              <w:t>团体、演员非</w:t>
            </w:r>
            <w:r>
              <w:rPr>
                <w:rFonts w:ascii="宋体" w:hAnsi="宋体" w:eastAsia="宋体" w:cs="宋体"/>
                <w:sz w:val="16"/>
                <w:szCs w:val="16"/>
              </w:rPr>
              <w:t xml:space="preserve"> </w:t>
            </w:r>
            <w:r>
              <w:rPr>
                <w:rFonts w:ascii="宋体" w:hAnsi="宋体" w:eastAsia="宋体" w:cs="宋体"/>
                <w:spacing w:val="2"/>
                <w:sz w:val="16"/>
                <w:szCs w:val="16"/>
              </w:rPr>
              <w:t>因不可抗力中</w:t>
            </w:r>
            <w:r>
              <w:rPr>
                <w:rFonts w:ascii="宋体" w:hAnsi="宋体" w:eastAsia="宋体" w:cs="宋体"/>
                <w:spacing w:val="4"/>
                <w:sz w:val="16"/>
                <w:szCs w:val="16"/>
              </w:rPr>
              <w:t xml:space="preserve"> </w:t>
            </w:r>
            <w:r>
              <w:rPr>
                <w:rFonts w:ascii="宋体" w:hAnsi="宋体" w:eastAsia="宋体" w:cs="宋体"/>
                <w:spacing w:val="-2"/>
                <w:sz w:val="16"/>
                <w:szCs w:val="16"/>
              </w:rPr>
              <w:t>止、停止或者</w:t>
            </w:r>
            <w:r>
              <w:rPr>
                <w:rFonts w:ascii="宋体" w:hAnsi="宋体" w:eastAsia="宋体" w:cs="宋体"/>
                <w:spacing w:val="4"/>
                <w:sz w:val="16"/>
                <w:szCs w:val="16"/>
              </w:rPr>
              <w:t xml:space="preserve"> </w:t>
            </w:r>
            <w:r>
              <w:rPr>
                <w:rFonts w:ascii="宋体" w:hAnsi="宋体" w:eastAsia="宋体" w:cs="宋体"/>
                <w:spacing w:val="-2"/>
                <w:sz w:val="16"/>
                <w:szCs w:val="16"/>
              </w:rPr>
              <w:t>退出演出等行</w:t>
            </w:r>
            <w:r>
              <w:rPr>
                <w:rFonts w:ascii="宋体" w:hAnsi="宋体" w:eastAsia="宋体" w:cs="宋体"/>
                <w:spacing w:val="4"/>
                <w:sz w:val="16"/>
                <w:szCs w:val="16"/>
              </w:rPr>
              <w:t xml:space="preserve"> </w:t>
            </w:r>
            <w:r>
              <w:rPr>
                <w:rFonts w:ascii="宋体" w:hAnsi="宋体" w:eastAsia="宋体" w:cs="宋体"/>
                <w:spacing w:val="3"/>
                <w:sz w:val="16"/>
                <w:szCs w:val="16"/>
              </w:rPr>
              <w:t>为的行政处罚</w:t>
            </w:r>
          </w:p>
        </w:tc>
        <w:tc>
          <w:tcPr>
            <w:tcW w:w="79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25" w:lineRule="auto"/>
              <w:rPr>
                <w:rFonts w:ascii="Arial"/>
                <w:sz w:val="21"/>
              </w:rPr>
            </w:pPr>
          </w:p>
          <w:p>
            <w:pPr>
              <w:spacing w:line="326" w:lineRule="auto"/>
              <w:rPr>
                <w:rFonts w:ascii="Arial"/>
                <w:sz w:val="21"/>
              </w:rPr>
            </w:pPr>
          </w:p>
          <w:p>
            <w:pPr>
              <w:spacing w:before="52" w:line="219" w:lineRule="auto"/>
              <w:ind w:left="33"/>
              <w:rPr>
                <w:rFonts w:ascii="宋体" w:hAnsi="宋体" w:eastAsia="宋体" w:cs="宋体"/>
                <w:sz w:val="16"/>
                <w:szCs w:val="16"/>
              </w:rPr>
            </w:pPr>
            <w:r>
              <w:rPr>
                <w:rFonts w:ascii="宋体" w:hAnsi="宋体" w:eastAsia="宋体" w:cs="宋体"/>
                <w:spacing w:val="14"/>
                <w:sz w:val="16"/>
                <w:szCs w:val="16"/>
              </w:rPr>
              <w:t>《营业性演出管理条例》</w:t>
            </w:r>
          </w:p>
          <w:p>
            <w:pPr>
              <w:spacing w:before="37" w:line="266" w:lineRule="auto"/>
              <w:ind w:left="22"/>
              <w:rPr>
                <w:rFonts w:ascii="宋体" w:hAnsi="宋体" w:eastAsia="宋体" w:cs="宋体"/>
                <w:sz w:val="15"/>
                <w:szCs w:val="15"/>
              </w:rPr>
            </w:pPr>
            <w:r>
              <w:rPr>
                <w:rFonts w:ascii="宋体" w:hAnsi="宋体" w:eastAsia="宋体" w:cs="宋体"/>
                <w:spacing w:val="11"/>
                <w:sz w:val="15"/>
                <w:szCs w:val="15"/>
              </w:rPr>
              <w:t>第四十七条：有下列行为之一的，对演出举办单位、文</w:t>
            </w:r>
            <w:r>
              <w:rPr>
                <w:rFonts w:ascii="宋体" w:hAnsi="宋体" w:eastAsia="宋体" w:cs="宋体"/>
                <w:spacing w:val="10"/>
                <w:sz w:val="15"/>
                <w:szCs w:val="15"/>
              </w:rPr>
              <w:t>艺表演团</w:t>
            </w:r>
            <w:r>
              <w:rPr>
                <w:rFonts w:ascii="宋体" w:hAnsi="宋体" w:eastAsia="宋体" w:cs="宋体"/>
                <w:sz w:val="15"/>
                <w:szCs w:val="15"/>
              </w:rPr>
              <w:t xml:space="preserve"> </w:t>
            </w:r>
            <w:r>
              <w:rPr>
                <w:rFonts w:ascii="宋体" w:hAnsi="宋体" w:eastAsia="宋体" w:cs="宋体"/>
                <w:spacing w:val="10"/>
                <w:sz w:val="15"/>
                <w:szCs w:val="15"/>
              </w:rPr>
              <w:t>体、演员，由国务院文化主管部门或者省、自治区、直辖市人民</w:t>
            </w:r>
            <w:r>
              <w:rPr>
                <w:rFonts w:ascii="宋体" w:hAnsi="宋体" w:eastAsia="宋体" w:cs="宋体"/>
                <w:spacing w:val="17"/>
                <w:sz w:val="15"/>
                <w:szCs w:val="15"/>
              </w:rPr>
              <w:t xml:space="preserve"> </w:t>
            </w:r>
            <w:r>
              <w:rPr>
                <w:rFonts w:ascii="宋体" w:hAnsi="宋体" w:eastAsia="宋体" w:cs="宋体"/>
                <w:spacing w:val="9"/>
                <w:sz w:val="15"/>
                <w:szCs w:val="15"/>
              </w:rPr>
              <w:t>政府文化主管部门向社会公布；演出举办单位、文艺表演团体在</w:t>
            </w:r>
            <w:r>
              <w:rPr>
                <w:rFonts w:ascii="宋体" w:hAnsi="宋体" w:eastAsia="宋体" w:cs="宋体"/>
                <w:spacing w:val="10"/>
                <w:sz w:val="15"/>
                <w:szCs w:val="15"/>
              </w:rPr>
              <w:t xml:space="preserve"> </w:t>
            </w:r>
            <w:r>
              <w:rPr>
                <w:rFonts w:ascii="宋体" w:hAnsi="宋体" w:eastAsia="宋体" w:cs="宋体"/>
                <w:spacing w:val="13"/>
                <w:sz w:val="15"/>
                <w:szCs w:val="15"/>
              </w:rPr>
              <w:t>2年内再次被公布的，由原发证机关吊销营业性演出许可证；个</w:t>
            </w:r>
            <w:r>
              <w:rPr>
                <w:rFonts w:ascii="宋体" w:hAnsi="宋体" w:eastAsia="宋体" w:cs="宋体"/>
                <w:spacing w:val="6"/>
                <w:sz w:val="15"/>
                <w:szCs w:val="15"/>
              </w:rPr>
              <w:t xml:space="preserve"> </w:t>
            </w:r>
            <w:r>
              <w:rPr>
                <w:rFonts w:ascii="宋体" w:hAnsi="宋体" w:eastAsia="宋体" w:cs="宋体"/>
                <w:spacing w:val="13"/>
                <w:sz w:val="15"/>
                <w:szCs w:val="15"/>
              </w:rPr>
              <w:t>体演员在2年内再次被公布的，由工商行政管理部门吊销营业执</w:t>
            </w:r>
            <w:r>
              <w:rPr>
                <w:rFonts w:ascii="宋体" w:hAnsi="宋体" w:eastAsia="宋体" w:cs="宋体"/>
                <w:spacing w:val="6"/>
                <w:sz w:val="15"/>
                <w:szCs w:val="15"/>
              </w:rPr>
              <w:t xml:space="preserve"> </w:t>
            </w:r>
            <w:r>
              <w:rPr>
                <w:rFonts w:ascii="宋体" w:hAnsi="宋体" w:eastAsia="宋体" w:cs="宋体"/>
                <w:spacing w:val="1"/>
                <w:sz w:val="15"/>
                <w:szCs w:val="15"/>
              </w:rPr>
              <w:t>照：</w:t>
            </w:r>
            <w:r>
              <w:rPr>
                <w:rFonts w:ascii="宋体" w:hAnsi="宋体" w:eastAsia="宋体" w:cs="宋体"/>
                <w:spacing w:val="11"/>
                <w:sz w:val="15"/>
                <w:szCs w:val="15"/>
              </w:rPr>
              <w:t xml:space="preserve">   </w:t>
            </w:r>
            <w:r>
              <w:rPr>
                <w:rFonts w:ascii="宋体" w:hAnsi="宋体" w:eastAsia="宋体" w:cs="宋体"/>
                <w:spacing w:val="1"/>
                <w:sz w:val="15"/>
                <w:szCs w:val="15"/>
              </w:rPr>
              <w:t>(一)非因不可抗力中止、停止或者退出演出</w:t>
            </w:r>
            <w:r>
              <w:rPr>
                <w:rFonts w:ascii="宋体" w:hAnsi="宋体" w:eastAsia="宋体" w:cs="宋体"/>
                <w:sz w:val="15"/>
                <w:szCs w:val="15"/>
              </w:rPr>
              <w:t>的；</w:t>
            </w:r>
            <w:r>
              <w:rPr>
                <w:rFonts w:ascii="宋体" w:hAnsi="宋体" w:eastAsia="宋体" w:cs="宋体"/>
                <w:spacing w:val="4"/>
                <w:sz w:val="15"/>
                <w:szCs w:val="15"/>
              </w:rPr>
              <w:t xml:space="preserve">    </w:t>
            </w:r>
            <w:r>
              <w:rPr>
                <w:rFonts w:ascii="宋体" w:hAnsi="宋体" w:eastAsia="宋体" w:cs="宋体"/>
                <w:sz w:val="15"/>
                <w:szCs w:val="15"/>
              </w:rPr>
              <w:t>(二)文</w:t>
            </w:r>
            <w:r>
              <w:rPr>
                <w:rFonts w:ascii="宋体" w:hAnsi="宋体" w:eastAsia="宋体" w:cs="宋体"/>
                <w:spacing w:val="1"/>
                <w:sz w:val="15"/>
                <w:szCs w:val="15"/>
              </w:rPr>
              <w:t xml:space="preserve"> </w:t>
            </w:r>
            <w:r>
              <w:rPr>
                <w:rFonts w:ascii="宋体" w:hAnsi="宋体" w:eastAsia="宋体" w:cs="宋体"/>
                <w:spacing w:val="11"/>
                <w:sz w:val="15"/>
                <w:szCs w:val="15"/>
              </w:rPr>
              <w:t>艺表演团体、主要演员或者主要节目内容等发生</w:t>
            </w:r>
            <w:r>
              <w:rPr>
                <w:rFonts w:ascii="宋体" w:hAnsi="宋体" w:eastAsia="宋体" w:cs="宋体"/>
                <w:spacing w:val="10"/>
                <w:sz w:val="15"/>
                <w:szCs w:val="15"/>
              </w:rPr>
              <w:t>变更未及时告知</w:t>
            </w:r>
            <w:r>
              <w:rPr>
                <w:rFonts w:ascii="宋体" w:hAnsi="宋体" w:eastAsia="宋体" w:cs="宋体"/>
                <w:sz w:val="15"/>
                <w:szCs w:val="15"/>
              </w:rPr>
              <w:t xml:space="preserve"> </w:t>
            </w:r>
            <w:r>
              <w:rPr>
                <w:rFonts w:ascii="宋体" w:hAnsi="宋体" w:eastAsia="宋体" w:cs="宋体"/>
                <w:spacing w:val="21"/>
                <w:sz w:val="15"/>
                <w:szCs w:val="15"/>
              </w:rPr>
              <w:t>观众的；(三)以假唱欺骗观众的；(四)为演员假唱提供条件</w:t>
            </w:r>
            <w:r>
              <w:rPr>
                <w:rFonts w:ascii="宋体" w:hAnsi="宋体" w:eastAsia="宋体" w:cs="宋体"/>
                <w:spacing w:val="7"/>
                <w:sz w:val="15"/>
                <w:szCs w:val="15"/>
              </w:rPr>
              <w:t xml:space="preserve"> </w:t>
            </w:r>
            <w:r>
              <w:rPr>
                <w:rFonts w:ascii="宋体" w:hAnsi="宋体" w:eastAsia="宋体" w:cs="宋体"/>
                <w:spacing w:val="-5"/>
                <w:sz w:val="15"/>
                <w:szCs w:val="15"/>
              </w:rPr>
              <w:t>的</w:t>
            </w:r>
            <w:r>
              <w:rPr>
                <w:rFonts w:ascii="宋体" w:hAnsi="宋体" w:eastAsia="宋体" w:cs="宋体"/>
                <w:spacing w:val="48"/>
                <w:sz w:val="15"/>
                <w:szCs w:val="15"/>
              </w:rPr>
              <w:t xml:space="preserve"> </w:t>
            </w:r>
            <w:r>
              <w:rPr>
                <w:rFonts w:ascii="宋体" w:hAnsi="宋体" w:eastAsia="宋体" w:cs="宋体"/>
                <w:spacing w:val="-5"/>
                <w:sz w:val="15"/>
                <w:szCs w:val="15"/>
              </w:rPr>
              <w:t>。</w:t>
            </w:r>
          </w:p>
          <w:p>
            <w:pPr>
              <w:spacing w:before="38" w:line="261" w:lineRule="auto"/>
              <w:ind w:left="22"/>
              <w:rPr>
                <w:rFonts w:ascii="宋体" w:hAnsi="宋体" w:eastAsia="宋体" w:cs="宋体"/>
                <w:sz w:val="15"/>
                <w:szCs w:val="15"/>
              </w:rPr>
            </w:pPr>
            <w:r>
              <w:rPr>
                <w:rFonts w:ascii="宋体" w:hAnsi="宋体" w:eastAsia="宋体" w:cs="宋体"/>
                <w:spacing w:val="24"/>
                <w:sz w:val="15"/>
                <w:szCs w:val="15"/>
              </w:rPr>
              <w:t>有前款第(一)项、第(二)项和第(三)项所列行为之一</w:t>
            </w:r>
            <w:r>
              <w:rPr>
                <w:rFonts w:ascii="宋体" w:hAnsi="宋体" w:eastAsia="宋体" w:cs="宋体"/>
                <w:spacing w:val="-37"/>
                <w:sz w:val="15"/>
                <w:szCs w:val="15"/>
              </w:rPr>
              <w:t xml:space="preserve"> </w:t>
            </w:r>
            <w:r>
              <w:rPr>
                <w:rFonts w:ascii="宋体" w:hAnsi="宋体" w:eastAsia="宋体" w:cs="宋体"/>
                <w:spacing w:val="24"/>
                <w:sz w:val="15"/>
                <w:szCs w:val="15"/>
              </w:rPr>
              <w:t>的</w:t>
            </w:r>
            <w:r>
              <w:rPr>
                <w:rFonts w:ascii="宋体" w:hAnsi="宋体" w:eastAsia="宋体" w:cs="宋体"/>
                <w:spacing w:val="23"/>
                <w:sz w:val="15"/>
                <w:szCs w:val="15"/>
              </w:rPr>
              <w:t>，</w:t>
            </w:r>
            <w:r>
              <w:rPr>
                <w:rFonts w:ascii="宋体" w:hAnsi="宋体" w:eastAsia="宋体" w:cs="宋体"/>
                <w:sz w:val="15"/>
                <w:szCs w:val="15"/>
              </w:rPr>
              <w:t xml:space="preserve"> </w:t>
            </w:r>
            <w:r>
              <w:rPr>
                <w:rFonts w:ascii="宋体" w:hAnsi="宋体" w:eastAsia="宋体" w:cs="宋体"/>
                <w:spacing w:val="11"/>
                <w:sz w:val="15"/>
                <w:szCs w:val="15"/>
              </w:rPr>
              <w:t>观众有权在退场后依照有关消费者权益保护的法律规定</w:t>
            </w:r>
            <w:r>
              <w:rPr>
                <w:rFonts w:ascii="宋体" w:hAnsi="宋体" w:eastAsia="宋体" w:cs="宋体"/>
                <w:spacing w:val="10"/>
                <w:sz w:val="15"/>
                <w:szCs w:val="15"/>
              </w:rPr>
              <w:t>要求演出</w:t>
            </w:r>
            <w:r>
              <w:rPr>
                <w:rFonts w:ascii="宋体" w:hAnsi="宋体" w:eastAsia="宋体" w:cs="宋体"/>
                <w:sz w:val="15"/>
                <w:szCs w:val="15"/>
              </w:rPr>
              <w:t xml:space="preserve"> </w:t>
            </w:r>
            <w:r>
              <w:rPr>
                <w:rFonts w:ascii="宋体" w:hAnsi="宋体" w:eastAsia="宋体" w:cs="宋体"/>
                <w:spacing w:val="10"/>
                <w:sz w:val="15"/>
                <w:szCs w:val="15"/>
              </w:rPr>
              <w:t>举办单位赔偿损失；演出举办单位可以依法向负有责任的文艺表</w:t>
            </w:r>
            <w:r>
              <w:rPr>
                <w:rFonts w:ascii="宋体" w:hAnsi="宋体" w:eastAsia="宋体" w:cs="宋体"/>
                <w:spacing w:val="11"/>
                <w:sz w:val="15"/>
                <w:szCs w:val="15"/>
              </w:rPr>
              <w:t xml:space="preserve"> </w:t>
            </w:r>
            <w:r>
              <w:rPr>
                <w:rFonts w:ascii="宋体" w:hAnsi="宋体" w:eastAsia="宋体" w:cs="宋体"/>
                <w:spacing w:val="17"/>
                <w:sz w:val="15"/>
                <w:szCs w:val="15"/>
              </w:rPr>
              <w:t>演团体、演员追偿。</w:t>
            </w:r>
          </w:p>
          <w:p>
            <w:pPr>
              <w:spacing w:before="20" w:line="264" w:lineRule="auto"/>
              <w:ind w:left="22"/>
              <w:rPr>
                <w:rFonts w:ascii="宋体" w:hAnsi="宋体" w:eastAsia="宋体" w:cs="宋体"/>
                <w:sz w:val="15"/>
                <w:szCs w:val="15"/>
              </w:rPr>
            </w:pPr>
            <w:r>
              <w:rPr>
                <w:rFonts w:ascii="宋体" w:hAnsi="宋体" w:eastAsia="宋体" w:cs="宋体"/>
                <w:spacing w:val="27"/>
                <w:sz w:val="15"/>
                <w:szCs w:val="15"/>
              </w:rPr>
              <w:t>有本条第一款第(一)项、第(二)项和第(</w:t>
            </w:r>
            <w:r>
              <w:rPr>
                <w:rFonts w:ascii="宋体" w:hAnsi="宋体" w:eastAsia="宋体" w:cs="宋体"/>
                <w:spacing w:val="26"/>
                <w:sz w:val="15"/>
                <w:szCs w:val="15"/>
              </w:rPr>
              <w:t>三)项所列行为之</w:t>
            </w:r>
            <w:r>
              <w:rPr>
                <w:rFonts w:ascii="宋体" w:hAnsi="宋体" w:eastAsia="宋体" w:cs="宋体"/>
                <w:sz w:val="15"/>
                <w:szCs w:val="15"/>
              </w:rPr>
              <w:t xml:space="preserve"> </w:t>
            </w:r>
            <w:r>
              <w:rPr>
                <w:rFonts w:ascii="宋体" w:hAnsi="宋体" w:eastAsia="宋体" w:cs="宋体"/>
                <w:spacing w:val="13"/>
                <w:sz w:val="15"/>
                <w:szCs w:val="15"/>
              </w:rPr>
              <w:t>一的，由县级人民政府文化主管部门处5万元以上10万元以下的</w:t>
            </w:r>
            <w:r>
              <w:rPr>
                <w:rFonts w:ascii="宋体" w:hAnsi="宋体" w:eastAsia="宋体" w:cs="宋体"/>
                <w:spacing w:val="1"/>
                <w:sz w:val="15"/>
                <w:szCs w:val="15"/>
              </w:rPr>
              <w:t xml:space="preserve"> </w:t>
            </w:r>
            <w:r>
              <w:rPr>
                <w:rFonts w:ascii="宋体" w:hAnsi="宋体" w:eastAsia="宋体" w:cs="宋体"/>
                <w:spacing w:val="16"/>
                <w:sz w:val="15"/>
                <w:szCs w:val="15"/>
              </w:rPr>
              <w:t>罚款；有本条第一款第(四)项所列行为的，由县级人民政府文</w:t>
            </w:r>
            <w:r>
              <w:rPr>
                <w:rFonts w:ascii="宋体" w:hAnsi="宋体" w:eastAsia="宋体" w:cs="宋体"/>
                <w:spacing w:val="1"/>
                <w:sz w:val="15"/>
                <w:szCs w:val="15"/>
              </w:rPr>
              <w:t xml:space="preserve"> </w:t>
            </w:r>
            <w:r>
              <w:rPr>
                <w:rFonts w:ascii="宋体" w:hAnsi="宋体" w:eastAsia="宋体" w:cs="宋体"/>
                <w:spacing w:val="15"/>
                <w:sz w:val="15"/>
                <w:szCs w:val="15"/>
              </w:rPr>
              <w:t>化主管部门处5000元以上1万元以下的罚款。</w:t>
            </w:r>
          </w:p>
        </w:tc>
        <w:tc>
          <w:tcPr>
            <w:tcW w:w="5846" w:type="dxa"/>
            <w:vAlign w:val="top"/>
          </w:tcPr>
          <w:p>
            <w:pPr>
              <w:spacing w:before="46" w:line="257" w:lineRule="auto"/>
              <w:ind w:left="35"/>
              <w:rPr>
                <w:rFonts w:ascii="宋体" w:hAnsi="宋体" w:eastAsia="宋体" w:cs="宋体"/>
                <w:sz w:val="15"/>
                <w:szCs w:val="15"/>
              </w:rPr>
            </w:pPr>
            <w:r>
              <w:rPr>
                <w:rFonts w:ascii="宋体" w:hAnsi="宋体" w:eastAsia="宋体" w:cs="宋体"/>
                <w:spacing w:val="21"/>
                <w:sz w:val="15"/>
                <w:szCs w:val="15"/>
              </w:rPr>
              <w:t>一</w:t>
            </w:r>
            <w:r>
              <w:rPr>
                <w:rFonts w:ascii="宋体" w:hAnsi="宋体" w:eastAsia="宋体" w:cs="宋体"/>
                <w:spacing w:val="-43"/>
                <w:sz w:val="15"/>
                <w:szCs w:val="15"/>
              </w:rPr>
              <w:t xml:space="preserve"> </w:t>
            </w:r>
            <w:r>
              <w:rPr>
                <w:rFonts w:ascii="宋体" w:hAnsi="宋体" w:eastAsia="宋体" w:cs="宋体"/>
                <w:spacing w:val="21"/>
                <w:sz w:val="15"/>
                <w:szCs w:val="15"/>
              </w:rPr>
              <w:t>、有本条第</w:t>
            </w:r>
            <w:r>
              <w:rPr>
                <w:rFonts w:ascii="宋体" w:hAnsi="宋体" w:eastAsia="宋体" w:cs="宋体"/>
                <w:spacing w:val="-40"/>
                <w:sz w:val="15"/>
                <w:szCs w:val="15"/>
              </w:rPr>
              <w:t xml:space="preserve"> </w:t>
            </w:r>
            <w:r>
              <w:rPr>
                <w:rFonts w:ascii="宋体" w:hAnsi="宋体" w:eastAsia="宋体" w:cs="宋体"/>
                <w:spacing w:val="21"/>
                <w:sz w:val="15"/>
                <w:szCs w:val="15"/>
              </w:rPr>
              <w:t>一款第(一)项、第(二)项和第(三)项所列</w:t>
            </w:r>
            <w:r>
              <w:rPr>
                <w:rFonts w:ascii="宋体" w:hAnsi="宋体" w:eastAsia="宋体" w:cs="宋体"/>
                <w:spacing w:val="20"/>
                <w:sz w:val="15"/>
                <w:szCs w:val="15"/>
              </w:rPr>
              <w:t>行为之一</w:t>
            </w:r>
            <w:r>
              <w:rPr>
                <w:rFonts w:ascii="宋体" w:hAnsi="宋体" w:eastAsia="宋体" w:cs="宋体"/>
                <w:spacing w:val="-40"/>
                <w:sz w:val="15"/>
                <w:szCs w:val="15"/>
              </w:rPr>
              <w:t xml:space="preserve"> </w:t>
            </w:r>
            <w:r>
              <w:rPr>
                <w:rFonts w:ascii="宋体" w:hAnsi="宋体" w:eastAsia="宋体" w:cs="宋体"/>
                <w:spacing w:val="20"/>
                <w:sz w:val="15"/>
                <w:szCs w:val="15"/>
              </w:rPr>
              <w:t>的，由县级</w:t>
            </w:r>
            <w:r>
              <w:rPr>
                <w:rFonts w:ascii="宋体" w:hAnsi="宋体" w:eastAsia="宋体" w:cs="宋体"/>
                <w:sz w:val="15"/>
                <w:szCs w:val="15"/>
              </w:rPr>
              <w:t xml:space="preserve"> </w:t>
            </w:r>
            <w:r>
              <w:rPr>
                <w:rFonts w:ascii="宋体" w:hAnsi="宋体" w:eastAsia="宋体" w:cs="宋体"/>
                <w:spacing w:val="15"/>
                <w:sz w:val="15"/>
                <w:szCs w:val="15"/>
              </w:rPr>
              <w:t>人民政府文化主管部门处5万元以上10万元以下的罚款。</w:t>
            </w:r>
          </w:p>
          <w:p>
            <w:pPr>
              <w:spacing w:before="23"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30" w:lineRule="exact"/>
              <w:ind w:left="35"/>
              <w:rPr>
                <w:rFonts w:ascii="宋体" w:hAnsi="宋体" w:eastAsia="宋体" w:cs="宋体"/>
                <w:sz w:val="16"/>
                <w:szCs w:val="16"/>
              </w:rPr>
            </w:pPr>
            <w:r>
              <w:rPr>
                <w:rFonts w:ascii="宋体" w:hAnsi="宋体" w:eastAsia="宋体" w:cs="宋体"/>
                <w:spacing w:val="7"/>
                <w:position w:val="5"/>
                <w:sz w:val="16"/>
                <w:szCs w:val="16"/>
              </w:rPr>
              <w:t>具体情节：首次查处的；</w:t>
            </w:r>
          </w:p>
          <w:p>
            <w:pPr>
              <w:spacing w:line="220" w:lineRule="auto"/>
              <w:ind w:left="35"/>
              <w:rPr>
                <w:rFonts w:ascii="宋体" w:hAnsi="宋体" w:eastAsia="宋体" w:cs="宋体"/>
                <w:sz w:val="16"/>
                <w:szCs w:val="16"/>
              </w:rPr>
            </w:pPr>
            <w:r>
              <w:rPr>
                <w:rFonts w:ascii="宋体" w:hAnsi="宋体" w:eastAsia="宋体" w:cs="宋体"/>
                <w:spacing w:val="6"/>
                <w:sz w:val="16"/>
                <w:szCs w:val="16"/>
              </w:rPr>
              <w:t>裁量基准：处5万元罚款。</w:t>
            </w:r>
          </w:p>
          <w:p>
            <w:pPr>
              <w:spacing w:before="19"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1" w:line="243" w:lineRule="auto"/>
              <w:ind w:left="35" w:right="279"/>
              <w:rPr>
                <w:rFonts w:ascii="宋体" w:hAnsi="宋体" w:eastAsia="宋体" w:cs="宋体"/>
                <w:sz w:val="16"/>
                <w:szCs w:val="16"/>
              </w:rPr>
            </w:pPr>
            <w:r>
              <w:rPr>
                <w:rFonts w:ascii="宋体" w:hAnsi="宋体" w:eastAsia="宋体" w:cs="宋体"/>
                <w:spacing w:val="5"/>
                <w:sz w:val="16"/>
                <w:szCs w:val="16"/>
              </w:rPr>
              <w:t>裁量基准：在第一次处罚的基础上，每次加处</w:t>
            </w:r>
            <w:r>
              <w:rPr>
                <w:rFonts w:ascii="宋体" w:hAnsi="宋体" w:eastAsia="宋体" w:cs="宋体"/>
                <w:spacing w:val="4"/>
                <w:sz w:val="16"/>
                <w:szCs w:val="16"/>
              </w:rPr>
              <w:t>罚款2万元，最高罚至10万元。</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27" w:line="239" w:lineRule="auto"/>
              <w:ind w:left="35"/>
              <w:rPr>
                <w:rFonts w:ascii="宋体" w:hAnsi="宋体" w:eastAsia="宋体" w:cs="宋体"/>
                <w:sz w:val="15"/>
                <w:szCs w:val="15"/>
              </w:rPr>
            </w:pPr>
            <w:r>
              <w:rPr>
                <w:rFonts w:ascii="宋体" w:hAnsi="宋体" w:eastAsia="宋体" w:cs="宋体"/>
                <w:spacing w:val="13"/>
                <w:sz w:val="15"/>
                <w:szCs w:val="15"/>
              </w:rPr>
              <w:t>具体情节：演出举办单位、文艺表演团体因违反本条第一款规定，在2年内再次被</w:t>
            </w:r>
            <w:r>
              <w:rPr>
                <w:rFonts w:ascii="宋体" w:hAnsi="宋体" w:eastAsia="宋体" w:cs="宋体"/>
                <w:spacing w:val="6"/>
                <w:sz w:val="15"/>
                <w:szCs w:val="15"/>
              </w:rPr>
              <w:t xml:space="preserve"> </w:t>
            </w:r>
            <w:r>
              <w:rPr>
                <w:rFonts w:ascii="宋体" w:hAnsi="宋体" w:eastAsia="宋体" w:cs="宋体"/>
                <w:spacing w:val="-2"/>
                <w:sz w:val="15"/>
                <w:szCs w:val="15"/>
              </w:rPr>
              <w:t>公</w:t>
            </w:r>
            <w:r>
              <w:rPr>
                <w:rFonts w:ascii="宋体" w:hAnsi="宋体" w:eastAsia="宋体" w:cs="宋体"/>
                <w:spacing w:val="-26"/>
                <w:sz w:val="15"/>
                <w:szCs w:val="15"/>
              </w:rPr>
              <w:t xml:space="preserve"> </w:t>
            </w:r>
            <w:r>
              <w:rPr>
                <w:rFonts w:ascii="宋体" w:hAnsi="宋体" w:eastAsia="宋体" w:cs="宋体"/>
                <w:spacing w:val="-2"/>
                <w:sz w:val="15"/>
                <w:szCs w:val="15"/>
              </w:rPr>
              <w:t>布</w:t>
            </w:r>
            <w:r>
              <w:rPr>
                <w:rFonts w:ascii="宋体" w:hAnsi="宋体" w:eastAsia="宋体" w:cs="宋体"/>
                <w:spacing w:val="-13"/>
                <w:sz w:val="15"/>
                <w:szCs w:val="15"/>
              </w:rPr>
              <w:t xml:space="preserve"> </w:t>
            </w:r>
            <w:r>
              <w:rPr>
                <w:rFonts w:ascii="宋体" w:hAnsi="宋体" w:eastAsia="宋体" w:cs="宋体"/>
                <w:spacing w:val="-2"/>
                <w:sz w:val="15"/>
                <w:szCs w:val="15"/>
              </w:rPr>
              <w:t>的</w:t>
            </w:r>
            <w:r>
              <w:rPr>
                <w:rFonts w:ascii="宋体" w:hAnsi="宋体" w:eastAsia="宋体" w:cs="宋体"/>
                <w:spacing w:val="-31"/>
                <w:sz w:val="15"/>
                <w:szCs w:val="15"/>
              </w:rPr>
              <w:t xml:space="preserve"> </w:t>
            </w:r>
            <w:r>
              <w:rPr>
                <w:rFonts w:ascii="宋体" w:hAnsi="宋体" w:eastAsia="宋体" w:cs="宋体"/>
                <w:spacing w:val="-2"/>
                <w:sz w:val="15"/>
                <w:szCs w:val="15"/>
              </w:rPr>
              <w:t>；</w:t>
            </w:r>
          </w:p>
          <w:p>
            <w:pPr>
              <w:spacing w:before="52" w:line="219" w:lineRule="auto"/>
              <w:ind w:left="35"/>
              <w:rPr>
                <w:rFonts w:ascii="宋体" w:hAnsi="宋体" w:eastAsia="宋体" w:cs="宋体"/>
                <w:sz w:val="16"/>
                <w:szCs w:val="16"/>
              </w:rPr>
            </w:pPr>
            <w:r>
              <w:rPr>
                <w:rFonts w:ascii="宋体" w:hAnsi="宋体" w:eastAsia="宋体" w:cs="宋体"/>
                <w:spacing w:val="3"/>
                <w:sz w:val="16"/>
                <w:szCs w:val="16"/>
              </w:rPr>
              <w:t>裁量基准：由原发证机关吊销营业性演出许可证。</w:t>
            </w:r>
          </w:p>
          <w:p>
            <w:pPr>
              <w:spacing w:before="21" w:line="258" w:lineRule="auto"/>
              <w:ind w:left="35"/>
              <w:rPr>
                <w:rFonts w:ascii="宋体" w:hAnsi="宋体" w:eastAsia="宋体" w:cs="宋体"/>
                <w:sz w:val="15"/>
                <w:szCs w:val="15"/>
              </w:rPr>
            </w:pPr>
            <w:r>
              <w:rPr>
                <w:rFonts w:ascii="宋体" w:hAnsi="宋体" w:eastAsia="宋体" w:cs="宋体"/>
                <w:spacing w:val="14"/>
                <w:sz w:val="15"/>
                <w:szCs w:val="15"/>
              </w:rPr>
              <w:t>二、有本条第一款第(四)项所列行为的，由县级人民政府文化主管部门处5000元</w:t>
            </w:r>
            <w:r>
              <w:rPr>
                <w:rFonts w:ascii="宋体" w:hAnsi="宋体" w:eastAsia="宋体" w:cs="宋体"/>
                <w:spacing w:val="17"/>
                <w:sz w:val="15"/>
                <w:szCs w:val="15"/>
              </w:rPr>
              <w:t xml:space="preserve"> </w:t>
            </w:r>
            <w:r>
              <w:rPr>
                <w:rFonts w:ascii="宋体" w:hAnsi="宋体" w:eastAsia="宋体" w:cs="宋体"/>
                <w:spacing w:val="16"/>
                <w:sz w:val="15"/>
                <w:szCs w:val="15"/>
              </w:rPr>
              <w:t>以上1万元以下的罚款。</w:t>
            </w:r>
          </w:p>
          <w:p>
            <w:pPr>
              <w:spacing w:before="31"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31" w:line="220" w:lineRule="exact"/>
              <w:ind w:left="35"/>
              <w:rPr>
                <w:rFonts w:ascii="宋体" w:hAnsi="宋体" w:eastAsia="宋体" w:cs="宋体"/>
                <w:sz w:val="16"/>
                <w:szCs w:val="16"/>
              </w:rPr>
            </w:pPr>
            <w:r>
              <w:rPr>
                <w:rFonts w:ascii="宋体" w:hAnsi="宋体" w:eastAsia="宋体" w:cs="宋体"/>
                <w:spacing w:val="5"/>
                <w:position w:val="4"/>
                <w:sz w:val="16"/>
                <w:szCs w:val="16"/>
              </w:rPr>
              <w:t>裁量基准：处5000元以下罚款。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3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0" w:line="243" w:lineRule="auto"/>
              <w:ind w:left="35" w:right="279"/>
              <w:rPr>
                <w:rFonts w:ascii="宋体" w:hAnsi="宋体" w:eastAsia="宋体" w:cs="宋体"/>
                <w:sz w:val="16"/>
                <w:szCs w:val="16"/>
              </w:rPr>
            </w:pPr>
            <w:r>
              <w:rPr>
                <w:rFonts w:ascii="宋体" w:hAnsi="宋体" w:eastAsia="宋体" w:cs="宋体"/>
                <w:spacing w:val="4"/>
                <w:sz w:val="16"/>
                <w:szCs w:val="16"/>
              </w:rPr>
              <w:t>裁量基准：在第一次处罚的基础上，每次加处罚款3000元，最高罚至1万元。</w:t>
            </w:r>
            <w:r>
              <w:rPr>
                <w:rFonts w:ascii="宋体" w:hAnsi="宋体" w:eastAsia="宋体" w:cs="宋体"/>
                <w:spacing w:val="15"/>
                <w:sz w:val="16"/>
                <w:szCs w:val="16"/>
              </w:rPr>
              <w:t xml:space="preserve"> </w:t>
            </w:r>
            <w:r>
              <w:rPr>
                <w:rFonts w:ascii="宋体" w:hAnsi="宋体" w:eastAsia="宋体" w:cs="宋体"/>
                <w:spacing w:val="8"/>
                <w:sz w:val="16"/>
                <w:szCs w:val="16"/>
              </w:rPr>
              <w:t>违法行为情节从重的：</w:t>
            </w:r>
          </w:p>
          <w:p>
            <w:pPr>
              <w:spacing w:before="27" w:line="245" w:lineRule="auto"/>
              <w:ind w:left="35"/>
              <w:rPr>
                <w:rFonts w:ascii="宋体" w:hAnsi="宋体" w:eastAsia="宋体" w:cs="宋体"/>
                <w:sz w:val="15"/>
                <w:szCs w:val="15"/>
              </w:rPr>
            </w:pPr>
            <w:r>
              <w:rPr>
                <w:rFonts w:ascii="宋体" w:hAnsi="宋体" w:eastAsia="宋体" w:cs="宋体"/>
                <w:spacing w:val="13"/>
                <w:sz w:val="15"/>
                <w:szCs w:val="15"/>
              </w:rPr>
              <w:t>具体情节：演出举办单位、文艺表演团体因违反本条第一款规定，在2年内再次被</w:t>
            </w:r>
            <w:r>
              <w:rPr>
                <w:rFonts w:ascii="宋体" w:hAnsi="宋体" w:eastAsia="宋体" w:cs="宋体"/>
                <w:spacing w:val="6"/>
                <w:sz w:val="15"/>
                <w:szCs w:val="15"/>
              </w:rPr>
              <w:t xml:space="preserve"> </w:t>
            </w:r>
            <w:r>
              <w:rPr>
                <w:rFonts w:ascii="宋体" w:hAnsi="宋体" w:eastAsia="宋体" w:cs="宋体"/>
                <w:spacing w:val="-2"/>
                <w:sz w:val="15"/>
                <w:szCs w:val="15"/>
              </w:rPr>
              <w:t>公</w:t>
            </w:r>
            <w:r>
              <w:rPr>
                <w:rFonts w:ascii="宋体" w:hAnsi="宋体" w:eastAsia="宋体" w:cs="宋体"/>
                <w:spacing w:val="-26"/>
                <w:sz w:val="15"/>
                <w:szCs w:val="15"/>
              </w:rPr>
              <w:t xml:space="preserve"> </w:t>
            </w:r>
            <w:r>
              <w:rPr>
                <w:rFonts w:ascii="宋体" w:hAnsi="宋体" w:eastAsia="宋体" w:cs="宋体"/>
                <w:spacing w:val="-2"/>
                <w:sz w:val="15"/>
                <w:szCs w:val="15"/>
              </w:rPr>
              <w:t>布</w:t>
            </w:r>
            <w:r>
              <w:rPr>
                <w:rFonts w:ascii="宋体" w:hAnsi="宋体" w:eastAsia="宋体" w:cs="宋体"/>
                <w:spacing w:val="-13"/>
                <w:sz w:val="15"/>
                <w:szCs w:val="15"/>
              </w:rPr>
              <w:t xml:space="preserve"> </w:t>
            </w:r>
            <w:r>
              <w:rPr>
                <w:rFonts w:ascii="宋体" w:hAnsi="宋体" w:eastAsia="宋体" w:cs="宋体"/>
                <w:spacing w:val="-2"/>
                <w:sz w:val="15"/>
                <w:szCs w:val="15"/>
              </w:rPr>
              <w:t>的</w:t>
            </w:r>
            <w:r>
              <w:rPr>
                <w:rFonts w:ascii="宋体" w:hAnsi="宋体" w:eastAsia="宋体" w:cs="宋体"/>
                <w:spacing w:val="-31"/>
                <w:sz w:val="15"/>
                <w:szCs w:val="15"/>
              </w:rPr>
              <w:t xml:space="preserve"> </w:t>
            </w:r>
            <w:r>
              <w:rPr>
                <w:rFonts w:ascii="宋体" w:hAnsi="宋体" w:eastAsia="宋体" w:cs="宋体"/>
                <w:spacing w:val="-2"/>
                <w:sz w:val="15"/>
                <w:szCs w:val="15"/>
              </w:rPr>
              <w:t>；</w:t>
            </w:r>
          </w:p>
          <w:p>
            <w:pPr>
              <w:spacing w:before="43" w:line="193" w:lineRule="auto"/>
              <w:ind w:left="35"/>
              <w:rPr>
                <w:rFonts w:ascii="宋体" w:hAnsi="宋体" w:eastAsia="宋体" w:cs="宋体"/>
                <w:sz w:val="16"/>
                <w:szCs w:val="16"/>
              </w:rPr>
            </w:pPr>
            <w:r>
              <w:rPr>
                <w:rFonts w:ascii="宋体" w:hAnsi="宋体" w:eastAsia="宋体" w:cs="宋体"/>
                <w:spacing w:val="3"/>
                <w:sz w:val="16"/>
                <w:szCs w:val="16"/>
              </w:rPr>
              <w:t>裁量基准：由原发证机关吊销营业性演出许可证。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2" w:hRule="atLeast"/>
        </w:trPr>
        <w:tc>
          <w:tcPr>
            <w:tcW w:w="564"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3"/>
                <w:sz w:val="16"/>
                <w:szCs w:val="16"/>
              </w:rPr>
              <w:t>26</w:t>
            </w:r>
          </w:p>
        </w:tc>
        <w:tc>
          <w:tcPr>
            <w:tcW w:w="1079" w:type="dxa"/>
            <w:vAlign w:val="top"/>
          </w:tcPr>
          <w:p>
            <w:pPr>
              <w:spacing w:line="385" w:lineRule="auto"/>
              <w:rPr>
                <w:rFonts w:ascii="Arial"/>
                <w:sz w:val="21"/>
              </w:rPr>
            </w:pPr>
          </w:p>
          <w:p>
            <w:pPr>
              <w:spacing w:before="52" w:line="248" w:lineRule="auto"/>
              <w:ind w:left="21" w:right="67"/>
              <w:rPr>
                <w:rFonts w:ascii="宋体" w:hAnsi="宋体" w:eastAsia="宋体" w:cs="宋体"/>
                <w:sz w:val="16"/>
                <w:szCs w:val="16"/>
              </w:rPr>
            </w:pPr>
            <w:r>
              <w:rPr>
                <w:rFonts w:ascii="宋体" w:hAnsi="宋体" w:eastAsia="宋体" w:cs="宋体"/>
                <w:spacing w:val="-1"/>
                <w:sz w:val="16"/>
                <w:szCs w:val="16"/>
              </w:rPr>
              <w:t>对以政府或者</w:t>
            </w:r>
            <w:r>
              <w:rPr>
                <w:rFonts w:ascii="宋体" w:hAnsi="宋体" w:eastAsia="宋体" w:cs="宋体"/>
                <w:sz w:val="16"/>
                <w:szCs w:val="16"/>
              </w:rPr>
              <w:t xml:space="preserve"> </w:t>
            </w:r>
            <w:r>
              <w:rPr>
                <w:rFonts w:ascii="宋体" w:hAnsi="宋体" w:eastAsia="宋体" w:cs="宋体"/>
                <w:spacing w:val="3"/>
                <w:sz w:val="16"/>
                <w:szCs w:val="16"/>
              </w:rPr>
              <w:t>政府部门的名</w:t>
            </w:r>
            <w:r>
              <w:rPr>
                <w:rFonts w:ascii="宋体" w:hAnsi="宋体" w:eastAsia="宋体" w:cs="宋体"/>
                <w:spacing w:val="1"/>
                <w:sz w:val="16"/>
                <w:szCs w:val="16"/>
              </w:rPr>
              <w:t xml:space="preserve"> </w:t>
            </w:r>
            <w:r>
              <w:rPr>
                <w:rFonts w:ascii="宋体" w:hAnsi="宋体" w:eastAsia="宋体" w:cs="宋体"/>
                <w:spacing w:val="-2"/>
                <w:sz w:val="16"/>
                <w:szCs w:val="16"/>
              </w:rPr>
              <w:t>义举办营业性</w:t>
            </w:r>
            <w:r>
              <w:rPr>
                <w:rFonts w:ascii="宋体" w:hAnsi="宋体" w:eastAsia="宋体" w:cs="宋体"/>
                <w:spacing w:val="2"/>
                <w:sz w:val="16"/>
                <w:szCs w:val="16"/>
              </w:rPr>
              <w:t xml:space="preserve"> </w:t>
            </w:r>
            <w:r>
              <w:rPr>
                <w:rFonts w:ascii="宋体" w:hAnsi="宋体" w:eastAsia="宋体" w:cs="宋体"/>
                <w:spacing w:val="-2"/>
                <w:sz w:val="16"/>
                <w:szCs w:val="16"/>
              </w:rPr>
              <w:t>演出，或者营</w:t>
            </w:r>
            <w:r>
              <w:rPr>
                <w:rFonts w:ascii="宋体" w:hAnsi="宋体" w:eastAsia="宋体" w:cs="宋体"/>
                <w:spacing w:val="4"/>
                <w:sz w:val="16"/>
                <w:szCs w:val="16"/>
              </w:rPr>
              <w:t xml:space="preserve"> </w:t>
            </w:r>
            <w:r>
              <w:rPr>
                <w:rFonts w:ascii="宋体" w:hAnsi="宋体" w:eastAsia="宋体" w:cs="宋体"/>
                <w:spacing w:val="-1"/>
                <w:sz w:val="16"/>
                <w:szCs w:val="16"/>
              </w:rPr>
              <w:t>业性演出冠以</w:t>
            </w:r>
            <w:r>
              <w:rPr>
                <w:rFonts w:ascii="宋体" w:hAnsi="宋体" w:eastAsia="宋体" w:cs="宋体"/>
                <w:sz w:val="16"/>
                <w:szCs w:val="16"/>
              </w:rPr>
              <w:t xml:space="preserve"> </w:t>
            </w:r>
            <w:r>
              <w:rPr>
                <w:rFonts w:ascii="宋体" w:hAnsi="宋体" w:eastAsia="宋体" w:cs="宋体"/>
                <w:spacing w:val="2"/>
                <w:sz w:val="16"/>
                <w:szCs w:val="16"/>
              </w:rPr>
              <w:t xml:space="preserve">"中国”“中  </w:t>
            </w:r>
            <w:r>
              <w:rPr>
                <w:rFonts w:ascii="宋体" w:hAnsi="宋体" w:eastAsia="宋体" w:cs="宋体"/>
                <w:spacing w:val="-2"/>
                <w:sz w:val="16"/>
                <w:szCs w:val="16"/>
              </w:rPr>
              <w:t>华”"全国"</w:t>
            </w:r>
          </w:p>
          <w:p>
            <w:pPr>
              <w:spacing w:before="28" w:line="219" w:lineRule="auto"/>
              <w:ind w:left="21"/>
              <w:rPr>
                <w:rFonts w:ascii="宋体" w:hAnsi="宋体" w:eastAsia="宋体" w:cs="宋体"/>
                <w:sz w:val="16"/>
                <w:szCs w:val="16"/>
              </w:rPr>
            </w:pPr>
            <w:r>
              <w:rPr>
                <w:rFonts w:ascii="宋体" w:hAnsi="宋体" w:eastAsia="宋体" w:cs="宋体"/>
                <w:spacing w:val="-2"/>
                <w:sz w:val="16"/>
                <w:szCs w:val="16"/>
              </w:rPr>
              <w:t>"国际"等字</w:t>
            </w:r>
          </w:p>
          <w:p>
            <w:pPr>
              <w:spacing w:before="40" w:line="219" w:lineRule="auto"/>
              <w:ind w:left="21"/>
              <w:rPr>
                <w:rFonts w:ascii="宋体" w:hAnsi="宋体" w:eastAsia="宋体" w:cs="宋体"/>
                <w:sz w:val="16"/>
                <w:szCs w:val="16"/>
              </w:rPr>
            </w:pPr>
            <w:r>
              <w:rPr>
                <w:rFonts w:ascii="宋体" w:hAnsi="宋体" w:eastAsia="宋体" w:cs="宋体"/>
                <w:spacing w:val="3"/>
                <w:sz w:val="16"/>
                <w:szCs w:val="16"/>
              </w:rPr>
              <w:t>样的行政处罚</w:t>
            </w:r>
          </w:p>
        </w:tc>
        <w:tc>
          <w:tcPr>
            <w:tcW w:w="79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98" w:lineRule="auto"/>
              <w:rPr>
                <w:rFonts w:ascii="Arial"/>
                <w:sz w:val="21"/>
              </w:rPr>
            </w:pPr>
          </w:p>
          <w:p>
            <w:pPr>
              <w:spacing w:line="299" w:lineRule="auto"/>
              <w:rPr>
                <w:rFonts w:ascii="Arial"/>
                <w:sz w:val="21"/>
              </w:rPr>
            </w:pPr>
          </w:p>
          <w:p>
            <w:pPr>
              <w:spacing w:before="52" w:line="219" w:lineRule="auto"/>
              <w:ind w:left="33"/>
              <w:rPr>
                <w:rFonts w:ascii="宋体" w:hAnsi="宋体" w:eastAsia="宋体" w:cs="宋体"/>
                <w:sz w:val="16"/>
                <w:szCs w:val="16"/>
              </w:rPr>
            </w:pPr>
            <w:r>
              <w:rPr>
                <w:rFonts w:ascii="宋体" w:hAnsi="宋体" w:eastAsia="宋体" w:cs="宋体"/>
                <w:spacing w:val="14"/>
                <w:sz w:val="16"/>
                <w:szCs w:val="16"/>
              </w:rPr>
              <w:t>《营业性演出管理条例》</w:t>
            </w:r>
          </w:p>
          <w:p>
            <w:pPr>
              <w:spacing w:before="40" w:line="264" w:lineRule="auto"/>
              <w:ind w:left="22"/>
              <w:rPr>
                <w:rFonts w:ascii="宋体" w:hAnsi="宋体" w:eastAsia="宋体" w:cs="宋体"/>
                <w:sz w:val="15"/>
                <w:szCs w:val="15"/>
              </w:rPr>
            </w:pPr>
            <w:r>
              <w:rPr>
                <w:rFonts w:ascii="宋体" w:hAnsi="宋体" w:eastAsia="宋体" w:cs="宋体"/>
                <w:spacing w:val="5"/>
                <w:sz w:val="15"/>
                <w:szCs w:val="15"/>
              </w:rPr>
              <w:t>第四十八条第一款：以政府或者政府部门的名义举办营业性演出，</w:t>
            </w:r>
            <w:r>
              <w:rPr>
                <w:rFonts w:ascii="宋体" w:hAnsi="宋体" w:eastAsia="宋体" w:cs="宋体"/>
                <w:spacing w:val="4"/>
                <w:sz w:val="15"/>
                <w:szCs w:val="15"/>
              </w:rPr>
              <w:t xml:space="preserve"> </w:t>
            </w:r>
            <w:r>
              <w:rPr>
                <w:rFonts w:ascii="宋体" w:hAnsi="宋体" w:eastAsia="宋体" w:cs="宋体"/>
                <w:spacing w:val="13"/>
                <w:sz w:val="15"/>
                <w:szCs w:val="15"/>
              </w:rPr>
              <w:t>或者营业性演出冠以“中国”“中华”“全国""国际”等字样</w:t>
            </w:r>
            <w:r>
              <w:rPr>
                <w:rFonts w:ascii="宋体" w:hAnsi="宋体" w:eastAsia="宋体" w:cs="宋体"/>
                <w:sz w:val="15"/>
                <w:szCs w:val="15"/>
              </w:rPr>
              <w:t xml:space="preserve">  </w:t>
            </w:r>
            <w:r>
              <w:rPr>
                <w:rFonts w:ascii="宋体" w:hAnsi="宋体" w:eastAsia="宋体" w:cs="宋体"/>
                <w:spacing w:val="7"/>
                <w:sz w:val="15"/>
                <w:szCs w:val="15"/>
              </w:rPr>
              <w:t>的，由县级人民政府文化主管部门责令改正，没收违法所得，并</w:t>
            </w:r>
            <w:r>
              <w:rPr>
                <w:rFonts w:ascii="宋体" w:hAnsi="宋体" w:eastAsia="宋体" w:cs="宋体"/>
                <w:spacing w:val="8"/>
                <w:sz w:val="15"/>
                <w:szCs w:val="15"/>
              </w:rPr>
              <w:t xml:space="preserve">  </w:t>
            </w:r>
            <w:r>
              <w:rPr>
                <w:rFonts w:ascii="宋体" w:hAnsi="宋体" w:eastAsia="宋体" w:cs="宋体"/>
                <w:spacing w:val="13"/>
                <w:sz w:val="15"/>
                <w:szCs w:val="15"/>
              </w:rPr>
              <w:t>处违法所得3倍以上5倍以下的罚款；没有违法所得或者违法</w:t>
            </w:r>
            <w:r>
              <w:rPr>
                <w:rFonts w:ascii="宋体" w:hAnsi="宋体" w:eastAsia="宋体" w:cs="宋体"/>
                <w:spacing w:val="12"/>
                <w:sz w:val="15"/>
                <w:szCs w:val="15"/>
              </w:rPr>
              <w:t>所</w:t>
            </w:r>
            <w:r>
              <w:rPr>
                <w:rFonts w:ascii="宋体" w:hAnsi="宋体" w:eastAsia="宋体" w:cs="宋体"/>
                <w:sz w:val="15"/>
                <w:szCs w:val="15"/>
              </w:rPr>
              <w:t xml:space="preserve">  </w:t>
            </w:r>
            <w:r>
              <w:rPr>
                <w:rFonts w:ascii="宋体" w:hAnsi="宋体" w:eastAsia="宋体" w:cs="宋体"/>
                <w:spacing w:val="16"/>
                <w:sz w:val="15"/>
                <w:szCs w:val="15"/>
              </w:rPr>
              <w:t>得不足1万元的，并处3万元以上5万元以下的罚</w:t>
            </w:r>
            <w:r>
              <w:rPr>
                <w:rFonts w:ascii="宋体" w:hAnsi="宋体" w:eastAsia="宋体" w:cs="宋体"/>
                <w:spacing w:val="15"/>
                <w:sz w:val="15"/>
                <w:szCs w:val="15"/>
              </w:rPr>
              <w:t>款；拒不改正</w:t>
            </w:r>
            <w:r>
              <w:rPr>
                <w:rFonts w:ascii="宋体" w:hAnsi="宋体" w:eastAsia="宋体" w:cs="宋体"/>
                <w:sz w:val="15"/>
                <w:szCs w:val="15"/>
              </w:rPr>
              <w:t xml:space="preserve">  </w:t>
            </w:r>
            <w:r>
              <w:rPr>
                <w:rFonts w:ascii="宋体" w:hAnsi="宋体" w:eastAsia="宋体" w:cs="宋体"/>
                <w:spacing w:val="9"/>
                <w:sz w:val="15"/>
                <w:szCs w:val="15"/>
              </w:rPr>
              <w:t>或者造成严重后果的，由原发证机关吊销营业性演出许可证。</w:t>
            </w:r>
          </w:p>
        </w:tc>
        <w:tc>
          <w:tcPr>
            <w:tcW w:w="5846" w:type="dxa"/>
            <w:vAlign w:val="top"/>
          </w:tcPr>
          <w:p>
            <w:pPr>
              <w:spacing w:before="213"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35"/>
              <w:rPr>
                <w:rFonts w:ascii="宋体" w:hAnsi="宋体" w:eastAsia="宋体" w:cs="宋体"/>
                <w:sz w:val="16"/>
                <w:szCs w:val="16"/>
              </w:rPr>
            </w:pPr>
            <w:r>
              <w:rPr>
                <w:rFonts w:ascii="宋体" w:hAnsi="宋体" w:eastAsia="宋体" w:cs="宋体"/>
                <w:spacing w:val="3"/>
                <w:sz w:val="16"/>
                <w:szCs w:val="16"/>
              </w:rPr>
              <w:t>具体情节：没有违法所得或者违法所得不足1万元的；</w:t>
            </w:r>
          </w:p>
          <w:p>
            <w:pPr>
              <w:spacing w:before="20" w:line="257" w:lineRule="auto"/>
              <w:ind w:left="35"/>
              <w:rPr>
                <w:rFonts w:ascii="宋体" w:hAnsi="宋体" w:eastAsia="宋体" w:cs="宋体"/>
                <w:sz w:val="15"/>
                <w:szCs w:val="15"/>
              </w:rPr>
            </w:pPr>
            <w:r>
              <w:rPr>
                <w:rFonts w:ascii="宋体" w:hAnsi="宋体" w:eastAsia="宋体" w:cs="宋体"/>
                <w:spacing w:val="12"/>
                <w:sz w:val="15"/>
                <w:szCs w:val="15"/>
              </w:rPr>
              <w:t>裁量基准：没收违法所得；违法所得不足7000元的，处3万元罚款，在此基础上违</w:t>
            </w:r>
            <w:r>
              <w:rPr>
                <w:rFonts w:ascii="宋体" w:hAnsi="宋体" w:eastAsia="宋体" w:cs="宋体"/>
                <w:spacing w:val="18"/>
                <w:sz w:val="15"/>
                <w:szCs w:val="15"/>
              </w:rPr>
              <w:t xml:space="preserve"> </w:t>
            </w:r>
            <w:r>
              <w:rPr>
                <w:rFonts w:ascii="宋体" w:hAnsi="宋体" w:eastAsia="宋体" w:cs="宋体"/>
                <w:spacing w:val="14"/>
                <w:sz w:val="15"/>
                <w:szCs w:val="15"/>
              </w:rPr>
              <w:t>法所得每递增一个千元区间，加处罚款1万元，最高罚至5万元。</w:t>
            </w:r>
          </w:p>
          <w:p>
            <w:pPr>
              <w:spacing w:before="32"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5"/>
              <w:rPr>
                <w:rFonts w:ascii="宋体" w:hAnsi="宋体" w:eastAsia="宋体" w:cs="宋体"/>
                <w:sz w:val="16"/>
                <w:szCs w:val="16"/>
              </w:rPr>
            </w:pPr>
            <w:r>
              <w:rPr>
                <w:rFonts w:ascii="宋体" w:hAnsi="宋体" w:eastAsia="宋体" w:cs="宋体"/>
                <w:spacing w:val="5"/>
                <w:sz w:val="16"/>
                <w:szCs w:val="16"/>
              </w:rPr>
              <w:t>具体情节：违法所得1万元以上的；</w:t>
            </w:r>
          </w:p>
          <w:p>
            <w:pPr>
              <w:spacing w:before="31" w:line="251" w:lineRule="auto"/>
              <w:ind w:left="35"/>
              <w:rPr>
                <w:rFonts w:ascii="宋体" w:hAnsi="宋体" w:eastAsia="宋体" w:cs="宋体"/>
                <w:sz w:val="15"/>
                <w:szCs w:val="15"/>
              </w:rPr>
            </w:pPr>
            <w:r>
              <w:rPr>
                <w:rFonts w:ascii="宋体" w:hAnsi="宋体" w:eastAsia="宋体" w:cs="宋体"/>
                <w:spacing w:val="15"/>
                <w:sz w:val="15"/>
                <w:szCs w:val="15"/>
              </w:rPr>
              <w:t>裁量基准：没收违法所得；违法所得不足2万元的，处3倍罚款，在此基础上违法</w:t>
            </w:r>
            <w:r>
              <w:rPr>
                <w:rFonts w:ascii="宋体" w:hAnsi="宋体" w:eastAsia="宋体" w:cs="宋体"/>
                <w:spacing w:val="9"/>
                <w:sz w:val="15"/>
                <w:szCs w:val="15"/>
              </w:rPr>
              <w:t xml:space="preserve"> </w:t>
            </w:r>
            <w:r>
              <w:rPr>
                <w:rFonts w:ascii="宋体" w:hAnsi="宋体" w:eastAsia="宋体" w:cs="宋体"/>
                <w:spacing w:val="12"/>
                <w:sz w:val="15"/>
                <w:szCs w:val="15"/>
              </w:rPr>
              <w:t>所得每递增一个万元区间，提高一个罚款倍数，最高罚至违法所得5</w:t>
            </w:r>
            <w:r>
              <w:rPr>
                <w:rFonts w:ascii="宋体" w:hAnsi="宋体" w:eastAsia="宋体" w:cs="宋体"/>
                <w:spacing w:val="11"/>
                <w:sz w:val="15"/>
                <w:szCs w:val="15"/>
              </w:rPr>
              <w:t>倍罚款。</w:t>
            </w:r>
          </w:p>
          <w:p>
            <w:pPr>
              <w:spacing w:before="3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36" w:lineRule="auto"/>
              <w:ind w:left="35" w:right="40"/>
              <w:rPr>
                <w:rFonts w:ascii="宋体" w:hAnsi="宋体" w:eastAsia="宋体" w:cs="宋体"/>
                <w:sz w:val="16"/>
                <w:szCs w:val="16"/>
              </w:rPr>
            </w:pPr>
            <w:r>
              <w:rPr>
                <w:rFonts w:ascii="宋体" w:hAnsi="宋体" w:eastAsia="宋体" w:cs="宋体"/>
                <w:spacing w:val="2"/>
                <w:sz w:val="16"/>
                <w:szCs w:val="16"/>
              </w:rPr>
              <w:t>具体情节：拒不改正或造成严重后果，或年度内累计3次被处罚，再次被查处的；</w:t>
            </w:r>
            <w:r>
              <w:rPr>
                <w:rFonts w:ascii="宋体" w:hAnsi="宋体" w:eastAsia="宋体" w:cs="宋体"/>
                <w:spacing w:val="6"/>
                <w:sz w:val="16"/>
                <w:szCs w:val="16"/>
              </w:rPr>
              <w:t xml:space="preserve"> </w:t>
            </w:r>
            <w:r>
              <w:rPr>
                <w:rFonts w:hint="eastAsia" w:ascii="宋体" w:hAnsi="宋体" w:eastAsia="宋体" w:cs="宋体"/>
                <w:spacing w:val="3"/>
                <w:sz w:val="16"/>
                <w:szCs w:val="16"/>
                <w:lang w:eastAsia="zh-CN"/>
              </w:rPr>
              <w:t>裁</w:t>
            </w:r>
            <w:r>
              <w:rPr>
                <w:rFonts w:ascii="宋体" w:hAnsi="宋体" w:eastAsia="宋体" w:cs="宋体"/>
                <w:spacing w:val="3"/>
                <w:sz w:val="16"/>
                <w:szCs w:val="16"/>
              </w:rPr>
              <w:t>量基准：由原发证机关吊销营业性演出许可证。</w:t>
            </w:r>
          </w:p>
        </w:tc>
      </w:tr>
    </w:tbl>
    <w:p>
      <w:pPr>
        <w:rPr>
          <w:rFonts w:ascii="Arial"/>
          <w:sz w:val="21"/>
        </w:rPr>
      </w:pPr>
    </w:p>
    <w:p>
      <w:pPr>
        <w:sectPr>
          <w:pgSz w:w="16840" w:h="11910"/>
          <w:pgMar w:top="1012" w:right="2049" w:bottom="400" w:left="1112" w:header="0" w:footer="0" w:gutter="0"/>
          <w:cols w:space="720" w:num="1"/>
        </w:sectPr>
      </w:pPr>
    </w:p>
    <w:p>
      <w:r>
        <w:pict>
          <v:shape id="_x0000_s1046" o:spid="_x0000_s1046" o:spt="202" type="#_x0000_t202" style="position:absolute;left:0pt;margin-left:50.45pt;margin-top:84pt;height:28.6pt;width:15.6pt;mso-position-horizontal-relative:page;mso-position-vertical-relative:page;z-index:25167974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-18-</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5" w:hRule="atLeast"/>
        </w:trPr>
        <w:tc>
          <w:tcPr>
            <w:tcW w:w="58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27</w:t>
            </w:r>
          </w:p>
        </w:tc>
        <w:tc>
          <w:tcPr>
            <w:tcW w:w="105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48" w:lineRule="auto"/>
              <w:ind w:right="66"/>
              <w:jc w:val="both"/>
              <w:rPr>
                <w:rFonts w:ascii="宋体" w:hAnsi="宋体" w:eastAsia="宋体" w:cs="宋体"/>
                <w:sz w:val="16"/>
                <w:szCs w:val="16"/>
              </w:rPr>
            </w:pPr>
            <w:r>
              <w:rPr>
                <w:rFonts w:ascii="宋体" w:hAnsi="宋体" w:eastAsia="宋体" w:cs="宋体"/>
                <w:spacing w:val="-1"/>
                <w:sz w:val="16"/>
                <w:szCs w:val="16"/>
              </w:rPr>
              <w:t>对演出举办单</w:t>
            </w:r>
            <w:r>
              <w:rPr>
                <w:rFonts w:ascii="宋体" w:hAnsi="宋体" w:eastAsia="宋体" w:cs="宋体"/>
                <w:sz w:val="16"/>
                <w:szCs w:val="16"/>
              </w:rPr>
              <w:t xml:space="preserve"> </w:t>
            </w:r>
            <w:r>
              <w:rPr>
                <w:rFonts w:ascii="宋体" w:hAnsi="宋体" w:eastAsia="宋体" w:cs="宋体"/>
                <w:spacing w:val="-2"/>
                <w:sz w:val="16"/>
                <w:szCs w:val="16"/>
              </w:rPr>
              <w:t>位或者其法定</w:t>
            </w:r>
            <w:r>
              <w:rPr>
                <w:rFonts w:ascii="宋体" w:hAnsi="宋体" w:eastAsia="宋体" w:cs="宋体"/>
                <w:spacing w:val="4"/>
                <w:sz w:val="16"/>
                <w:szCs w:val="16"/>
              </w:rPr>
              <w:t xml:space="preserve"> </w:t>
            </w:r>
            <w:r>
              <w:rPr>
                <w:rFonts w:ascii="宋体" w:hAnsi="宋体" w:eastAsia="宋体" w:cs="宋体"/>
                <w:spacing w:val="-1"/>
                <w:sz w:val="16"/>
                <w:szCs w:val="16"/>
              </w:rPr>
              <w:t>代表人、主要</w:t>
            </w:r>
            <w:r>
              <w:rPr>
                <w:rFonts w:ascii="宋体" w:hAnsi="宋体" w:eastAsia="宋体" w:cs="宋体"/>
                <w:sz w:val="16"/>
                <w:szCs w:val="16"/>
              </w:rPr>
              <w:t xml:space="preserve"> </w:t>
            </w:r>
            <w:r>
              <w:rPr>
                <w:rFonts w:ascii="宋体" w:hAnsi="宋体" w:eastAsia="宋体" w:cs="宋体"/>
                <w:spacing w:val="-3"/>
                <w:sz w:val="16"/>
                <w:szCs w:val="16"/>
              </w:rPr>
              <w:t>负责人及其他</w:t>
            </w:r>
            <w:r>
              <w:rPr>
                <w:rFonts w:ascii="宋体" w:hAnsi="宋体" w:eastAsia="宋体" w:cs="宋体"/>
                <w:spacing w:val="4"/>
                <w:sz w:val="16"/>
                <w:szCs w:val="16"/>
              </w:rPr>
              <w:t xml:space="preserve"> </w:t>
            </w:r>
            <w:r>
              <w:rPr>
                <w:rFonts w:ascii="宋体" w:hAnsi="宋体" w:eastAsia="宋体" w:cs="宋体"/>
                <w:spacing w:val="3"/>
                <w:sz w:val="16"/>
                <w:szCs w:val="16"/>
              </w:rPr>
              <w:t>直接责任人员</w:t>
            </w:r>
            <w:r>
              <w:rPr>
                <w:rFonts w:ascii="宋体" w:hAnsi="宋体" w:eastAsia="宋体" w:cs="宋体"/>
                <w:spacing w:val="2"/>
                <w:sz w:val="16"/>
                <w:szCs w:val="16"/>
              </w:rPr>
              <w:t xml:space="preserve"> 在募捐义演中</w:t>
            </w:r>
            <w:r>
              <w:rPr>
                <w:rFonts w:ascii="宋体" w:hAnsi="宋体" w:eastAsia="宋体" w:cs="宋体"/>
                <w:spacing w:val="4"/>
                <w:sz w:val="16"/>
                <w:szCs w:val="16"/>
              </w:rPr>
              <w:t xml:space="preserve"> </w:t>
            </w:r>
            <w:r>
              <w:rPr>
                <w:rFonts w:ascii="宋体" w:hAnsi="宋体" w:eastAsia="宋体" w:cs="宋体"/>
                <w:spacing w:val="-2"/>
                <w:sz w:val="16"/>
                <w:szCs w:val="16"/>
              </w:rPr>
              <w:t>获取经济利益</w:t>
            </w:r>
            <w:r>
              <w:rPr>
                <w:rFonts w:ascii="宋体" w:hAnsi="宋体" w:eastAsia="宋体" w:cs="宋体"/>
                <w:spacing w:val="2"/>
                <w:sz w:val="16"/>
                <w:szCs w:val="16"/>
              </w:rPr>
              <w:t xml:space="preserve"> </w:t>
            </w:r>
            <w:r>
              <w:rPr>
                <w:rFonts w:ascii="宋体" w:hAnsi="宋体" w:eastAsia="宋体" w:cs="宋体"/>
                <w:spacing w:val="3"/>
                <w:sz w:val="16"/>
                <w:szCs w:val="16"/>
              </w:rPr>
              <w:t>的行政处罚</w:t>
            </w:r>
          </w:p>
        </w:tc>
        <w:tc>
          <w:tcPr>
            <w:tcW w:w="82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8"/>
                <w:sz w:val="15"/>
                <w:szCs w:val="15"/>
              </w:rPr>
              <w:t>《营业性演出管理条例》</w:t>
            </w:r>
          </w:p>
          <w:p>
            <w:pPr>
              <w:spacing w:before="39" w:line="266" w:lineRule="auto"/>
              <w:ind w:left="2" w:firstLine="9"/>
              <w:rPr>
                <w:rFonts w:ascii="宋体" w:hAnsi="宋体" w:eastAsia="宋体" w:cs="宋体"/>
                <w:sz w:val="15"/>
                <w:szCs w:val="15"/>
              </w:rPr>
            </w:pPr>
            <w:r>
              <w:rPr>
                <w:rFonts w:ascii="宋体" w:hAnsi="宋体" w:eastAsia="宋体" w:cs="宋体"/>
                <w:spacing w:val="7"/>
                <w:sz w:val="15"/>
                <w:szCs w:val="15"/>
              </w:rPr>
              <w:t>第四十九条第一款：演出举办单位或者其法定代表人、主要负责</w:t>
            </w:r>
            <w:r>
              <w:rPr>
                <w:rFonts w:ascii="宋体" w:hAnsi="宋体" w:eastAsia="宋体" w:cs="宋体"/>
                <w:spacing w:val="1"/>
                <w:sz w:val="15"/>
                <w:szCs w:val="15"/>
              </w:rPr>
              <w:t xml:space="preserve">  </w:t>
            </w:r>
            <w:r>
              <w:rPr>
                <w:rFonts w:ascii="宋体" w:hAnsi="宋体" w:eastAsia="宋体" w:cs="宋体"/>
                <w:spacing w:val="8"/>
                <w:sz w:val="15"/>
                <w:szCs w:val="15"/>
              </w:rPr>
              <w:t>人及其他直接责任人员在募捐义演中获取经济利益的，由县级以</w:t>
            </w:r>
            <w:r>
              <w:rPr>
                <w:rFonts w:ascii="宋体" w:hAnsi="宋体" w:eastAsia="宋体" w:cs="宋体"/>
                <w:spacing w:val="2"/>
                <w:sz w:val="15"/>
                <w:szCs w:val="15"/>
              </w:rPr>
              <w:t xml:space="preserve">  </w:t>
            </w:r>
            <w:r>
              <w:rPr>
                <w:rFonts w:ascii="宋体" w:hAnsi="宋体" w:eastAsia="宋体" w:cs="宋体"/>
                <w:spacing w:val="7"/>
                <w:sz w:val="15"/>
                <w:szCs w:val="15"/>
              </w:rPr>
              <w:t>上人民政府文化主管部门依据各自职权责令其退回并交付受捐单</w:t>
            </w:r>
            <w:r>
              <w:rPr>
                <w:rFonts w:ascii="宋体" w:hAnsi="宋体" w:eastAsia="宋体" w:cs="宋体"/>
                <w:spacing w:val="5"/>
                <w:sz w:val="15"/>
                <w:szCs w:val="15"/>
              </w:rPr>
              <w:t xml:space="preserve">  </w:t>
            </w:r>
            <w:r>
              <w:rPr>
                <w:rFonts w:ascii="宋体" w:hAnsi="宋体" w:eastAsia="宋体" w:cs="宋体"/>
                <w:spacing w:val="7"/>
                <w:sz w:val="15"/>
                <w:szCs w:val="15"/>
              </w:rPr>
              <w:t>位；构成犯罪的，依法追究刑事责任；尚不构成犯罪的，由县级</w:t>
            </w:r>
            <w:r>
              <w:rPr>
                <w:rFonts w:ascii="宋体" w:hAnsi="宋体" w:eastAsia="宋体" w:cs="宋体"/>
                <w:spacing w:val="6"/>
                <w:sz w:val="15"/>
                <w:szCs w:val="15"/>
              </w:rPr>
              <w:t xml:space="preserve">  </w:t>
            </w:r>
            <w:r>
              <w:rPr>
                <w:rFonts w:ascii="宋体" w:hAnsi="宋体" w:eastAsia="宋体" w:cs="宋体"/>
                <w:spacing w:val="13"/>
                <w:sz w:val="15"/>
                <w:szCs w:val="15"/>
              </w:rPr>
              <w:t>以上人民政府文化主管部门依据各自职权处违法所得3倍以上5</w:t>
            </w:r>
            <w:r>
              <w:rPr>
                <w:rFonts w:ascii="宋体" w:hAnsi="宋体" w:eastAsia="宋体" w:cs="宋体"/>
                <w:spacing w:val="5"/>
                <w:sz w:val="15"/>
                <w:szCs w:val="15"/>
              </w:rPr>
              <w:t xml:space="preserve">  </w:t>
            </w:r>
            <w:r>
              <w:rPr>
                <w:rFonts w:ascii="宋体" w:hAnsi="宋体" w:eastAsia="宋体" w:cs="宋体"/>
                <w:spacing w:val="8"/>
                <w:sz w:val="15"/>
                <w:szCs w:val="15"/>
              </w:rPr>
              <w:t>倍以下的罚款，并由国务院文化主管部门或者省、自治区、直</w:t>
            </w:r>
            <w:r>
              <w:rPr>
                <w:rFonts w:ascii="宋体" w:hAnsi="宋体" w:eastAsia="宋体" w:cs="宋体"/>
                <w:spacing w:val="7"/>
                <w:sz w:val="15"/>
                <w:szCs w:val="15"/>
              </w:rPr>
              <w:t>辖</w:t>
            </w:r>
            <w:r>
              <w:rPr>
                <w:rFonts w:ascii="宋体" w:hAnsi="宋体" w:eastAsia="宋体" w:cs="宋体"/>
                <w:sz w:val="15"/>
                <w:szCs w:val="15"/>
              </w:rPr>
              <w:t xml:space="preserve">  </w:t>
            </w:r>
            <w:r>
              <w:rPr>
                <w:rFonts w:ascii="宋体" w:hAnsi="宋体" w:eastAsia="宋体" w:cs="宋体"/>
                <w:spacing w:val="14"/>
                <w:sz w:val="15"/>
                <w:szCs w:val="15"/>
              </w:rPr>
              <w:t>市人民政府文化主管部门向社会公布违法行为</w:t>
            </w:r>
            <w:r>
              <w:rPr>
                <w:rFonts w:ascii="宋体" w:hAnsi="宋体" w:eastAsia="宋体" w:cs="宋体"/>
                <w:spacing w:val="13"/>
                <w:sz w:val="15"/>
                <w:szCs w:val="15"/>
              </w:rPr>
              <w:t>人的名称或者姓</w:t>
            </w:r>
            <w:r>
              <w:rPr>
                <w:rFonts w:ascii="宋体" w:hAnsi="宋体" w:eastAsia="宋体" w:cs="宋体"/>
                <w:sz w:val="15"/>
                <w:szCs w:val="15"/>
              </w:rPr>
              <w:t xml:space="preserve">  </w:t>
            </w:r>
            <w:r>
              <w:rPr>
                <w:rFonts w:ascii="宋体" w:hAnsi="宋体" w:eastAsia="宋体" w:cs="宋体"/>
                <w:spacing w:val="10"/>
                <w:sz w:val="15"/>
                <w:szCs w:val="15"/>
              </w:rPr>
              <w:t>名，直至由原发证机关吊销演出举办单位的营业性演出许可证。</w:t>
            </w:r>
          </w:p>
        </w:tc>
        <w:tc>
          <w:tcPr>
            <w:tcW w:w="5840" w:type="dxa"/>
            <w:vAlign w:val="top"/>
          </w:tcPr>
          <w:p>
            <w:pPr>
              <w:spacing w:line="317" w:lineRule="auto"/>
              <w:rPr>
                <w:rFonts w:ascii="Arial"/>
                <w:sz w:val="21"/>
              </w:rPr>
            </w:pPr>
          </w:p>
          <w:p>
            <w:pPr>
              <w:spacing w:line="317" w:lineRule="auto"/>
              <w:rPr>
                <w:rFonts w:ascii="Arial"/>
                <w:sz w:val="21"/>
              </w:rPr>
            </w:pPr>
          </w:p>
          <w:p>
            <w:pPr>
              <w:spacing w:before="49" w:line="257" w:lineRule="auto"/>
              <w:ind w:left="45"/>
              <w:rPr>
                <w:rFonts w:ascii="宋体" w:hAnsi="宋体" w:eastAsia="宋体" w:cs="宋体"/>
                <w:sz w:val="15"/>
                <w:szCs w:val="15"/>
              </w:rPr>
            </w:pPr>
            <w:r>
              <w:rPr>
                <w:rFonts w:ascii="宋体" w:hAnsi="宋体" w:eastAsia="宋体" w:cs="宋体"/>
                <w:spacing w:val="11"/>
                <w:sz w:val="15"/>
                <w:szCs w:val="15"/>
              </w:rPr>
              <w:t>演出举办单位或者其法定代表人、主要负责人及其他直</w:t>
            </w:r>
            <w:r>
              <w:rPr>
                <w:rFonts w:ascii="宋体" w:hAnsi="宋体" w:eastAsia="宋体" w:cs="宋体"/>
                <w:spacing w:val="10"/>
                <w:sz w:val="15"/>
                <w:szCs w:val="15"/>
              </w:rPr>
              <w:t>接责任人员在募捐义演中获</w:t>
            </w:r>
            <w:r>
              <w:rPr>
                <w:rFonts w:ascii="宋体" w:hAnsi="宋体" w:eastAsia="宋体" w:cs="宋体"/>
                <w:sz w:val="15"/>
                <w:szCs w:val="15"/>
              </w:rPr>
              <w:t xml:space="preserve"> </w:t>
            </w:r>
            <w:r>
              <w:rPr>
                <w:rFonts w:ascii="宋体" w:hAnsi="宋体" w:eastAsia="宋体" w:cs="宋体"/>
                <w:spacing w:val="13"/>
                <w:sz w:val="15"/>
                <w:szCs w:val="15"/>
              </w:rPr>
              <w:t>取经济利益的，责令其退回并交付受捐单位。</w:t>
            </w:r>
          </w:p>
          <w:p>
            <w:pPr>
              <w:spacing w:before="23"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45"/>
              <w:rPr>
                <w:rFonts w:ascii="宋体" w:hAnsi="宋体" w:eastAsia="宋体" w:cs="宋体"/>
                <w:sz w:val="16"/>
                <w:szCs w:val="16"/>
              </w:rPr>
            </w:pPr>
            <w:r>
              <w:rPr>
                <w:rFonts w:ascii="宋体" w:hAnsi="宋体" w:eastAsia="宋体" w:cs="宋体"/>
                <w:spacing w:val="5"/>
                <w:sz w:val="16"/>
                <w:szCs w:val="16"/>
              </w:rPr>
              <w:t>具体情节：违法所得不足3万元的；</w:t>
            </w:r>
          </w:p>
          <w:p>
            <w:pPr>
              <w:spacing w:before="39" w:line="211" w:lineRule="exact"/>
              <w:ind w:left="45"/>
              <w:rPr>
                <w:rFonts w:ascii="宋体" w:hAnsi="宋体" w:eastAsia="宋体" w:cs="宋体"/>
                <w:sz w:val="16"/>
                <w:szCs w:val="16"/>
              </w:rPr>
            </w:pPr>
            <w:r>
              <w:rPr>
                <w:rFonts w:ascii="宋体" w:hAnsi="宋体" w:eastAsia="宋体" w:cs="宋体"/>
                <w:spacing w:val="7"/>
                <w:position w:val="3"/>
                <w:sz w:val="16"/>
                <w:szCs w:val="16"/>
              </w:rPr>
              <w:t>裁量基准：违法所得不足3万元的，处3倍罚款。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4"/>
                <w:sz w:val="16"/>
                <w:szCs w:val="16"/>
              </w:rPr>
              <w:t>具体情节：违法所得3万元及以上的；</w:t>
            </w:r>
          </w:p>
          <w:p>
            <w:pPr>
              <w:spacing w:before="19" w:line="245" w:lineRule="auto"/>
              <w:ind w:left="45"/>
              <w:rPr>
                <w:rFonts w:ascii="宋体" w:hAnsi="宋体" w:eastAsia="宋体" w:cs="宋体"/>
                <w:sz w:val="15"/>
                <w:szCs w:val="15"/>
              </w:rPr>
            </w:pPr>
            <w:r>
              <w:rPr>
                <w:rFonts w:ascii="宋体" w:hAnsi="宋体" w:eastAsia="宋体" w:cs="宋体"/>
                <w:spacing w:val="15"/>
                <w:sz w:val="15"/>
                <w:szCs w:val="15"/>
              </w:rPr>
              <w:t>裁量基准：违法所得3万元的，处3倍罚款，在此基础上违法所得每</w:t>
            </w:r>
            <w:r>
              <w:rPr>
                <w:rFonts w:ascii="宋体" w:hAnsi="宋体" w:eastAsia="宋体" w:cs="宋体"/>
                <w:spacing w:val="14"/>
                <w:sz w:val="15"/>
                <w:szCs w:val="15"/>
              </w:rPr>
              <w:t>递增一个万元</w:t>
            </w:r>
            <w:r>
              <w:rPr>
                <w:rFonts w:ascii="宋体" w:hAnsi="宋体" w:eastAsia="宋体" w:cs="宋体"/>
                <w:sz w:val="15"/>
                <w:szCs w:val="15"/>
              </w:rPr>
              <w:t xml:space="preserve"> </w:t>
            </w:r>
            <w:r>
              <w:rPr>
                <w:rFonts w:ascii="宋体" w:hAnsi="宋体" w:eastAsia="宋体" w:cs="宋体"/>
                <w:spacing w:val="12"/>
                <w:sz w:val="15"/>
                <w:szCs w:val="15"/>
              </w:rPr>
              <w:t>区间，提高一个罚款倍数，最高罚至违法所得5倍罚款。</w:t>
            </w:r>
          </w:p>
          <w:p>
            <w:pPr>
              <w:spacing w:before="4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19" w:lineRule="auto"/>
              <w:ind w:left="45"/>
              <w:rPr>
                <w:rFonts w:ascii="宋体" w:hAnsi="宋体" w:eastAsia="宋体" w:cs="宋体"/>
                <w:sz w:val="16"/>
                <w:szCs w:val="16"/>
              </w:rPr>
            </w:pPr>
            <w:r>
              <w:rPr>
                <w:rFonts w:ascii="宋体" w:hAnsi="宋体" w:eastAsia="宋体" w:cs="宋体"/>
                <w:spacing w:val="8"/>
                <w:sz w:val="16"/>
                <w:szCs w:val="16"/>
              </w:rPr>
              <w:t>具体情节1:2年内2次因处罚被公布，再次被查处的；</w:t>
            </w:r>
          </w:p>
          <w:p>
            <w:pPr>
              <w:spacing w:before="40" w:line="232" w:lineRule="auto"/>
              <w:ind w:left="45" w:right="1063"/>
              <w:rPr>
                <w:rFonts w:ascii="宋体" w:hAnsi="宋体" w:eastAsia="宋体" w:cs="宋体"/>
                <w:sz w:val="16"/>
                <w:szCs w:val="16"/>
              </w:rPr>
            </w:pPr>
            <w:r>
              <w:rPr>
                <w:rFonts w:ascii="宋体" w:hAnsi="宋体" w:eastAsia="宋体" w:cs="宋体"/>
                <w:spacing w:val="3"/>
                <w:sz w:val="16"/>
                <w:szCs w:val="16"/>
              </w:rPr>
              <w:t>裁量基准：由原发证机关吊销演出举办单位的营业</w:t>
            </w:r>
            <w:r>
              <w:rPr>
                <w:rFonts w:ascii="宋体" w:hAnsi="宋体" w:eastAsia="宋体" w:cs="宋体"/>
                <w:spacing w:val="2"/>
                <w:sz w:val="16"/>
                <w:szCs w:val="16"/>
              </w:rPr>
              <w:t>性演出许可证。</w:t>
            </w:r>
            <w:r>
              <w:rPr>
                <w:rFonts w:ascii="宋体" w:hAnsi="宋体" w:eastAsia="宋体" w:cs="宋体"/>
                <w:sz w:val="16"/>
                <w:szCs w:val="16"/>
              </w:rPr>
              <w:t xml:space="preserve"> </w:t>
            </w:r>
            <w:r>
              <w:rPr>
                <w:rFonts w:ascii="宋体" w:hAnsi="宋体" w:eastAsia="宋体" w:cs="宋体"/>
                <w:spacing w:val="7"/>
                <w:sz w:val="16"/>
                <w:szCs w:val="16"/>
              </w:rPr>
              <w:t>具体情节2:涉嫌构成犯罪的；</w:t>
            </w:r>
          </w:p>
          <w:p>
            <w:pPr>
              <w:spacing w:before="2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58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28</w:t>
            </w:r>
          </w:p>
        </w:tc>
        <w:tc>
          <w:tcPr>
            <w:tcW w:w="105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2" w:line="249" w:lineRule="auto"/>
              <w:ind w:right="8"/>
              <w:jc w:val="both"/>
              <w:rPr>
                <w:rFonts w:ascii="宋体" w:hAnsi="宋体" w:eastAsia="宋体" w:cs="宋体"/>
                <w:sz w:val="16"/>
                <w:szCs w:val="16"/>
              </w:rPr>
            </w:pPr>
            <w:r>
              <w:rPr>
                <w:rFonts w:ascii="宋体" w:hAnsi="宋体" w:eastAsia="宋体" w:cs="宋体"/>
                <w:spacing w:val="2"/>
                <w:sz w:val="16"/>
                <w:szCs w:val="16"/>
              </w:rPr>
              <w:t>对文艺表演团</w:t>
            </w:r>
            <w:r>
              <w:rPr>
                <w:rFonts w:ascii="宋体" w:hAnsi="宋体" w:eastAsia="宋体" w:cs="宋体"/>
                <w:sz w:val="16"/>
                <w:szCs w:val="16"/>
              </w:rPr>
              <w:t xml:space="preserve">  </w:t>
            </w:r>
            <w:r>
              <w:rPr>
                <w:rFonts w:ascii="宋体" w:hAnsi="宋体" w:eastAsia="宋体" w:cs="宋体"/>
                <w:spacing w:val="13"/>
                <w:sz w:val="16"/>
                <w:szCs w:val="16"/>
              </w:rPr>
              <w:t>体变更名称、</w:t>
            </w:r>
            <w:r>
              <w:rPr>
                <w:rFonts w:ascii="宋体" w:hAnsi="宋体" w:eastAsia="宋体" w:cs="宋体"/>
                <w:spacing w:val="1"/>
                <w:sz w:val="16"/>
                <w:szCs w:val="16"/>
              </w:rPr>
              <w:t xml:space="preserve"> </w:t>
            </w:r>
            <w:r>
              <w:rPr>
                <w:rFonts w:ascii="宋体" w:hAnsi="宋体" w:eastAsia="宋体" w:cs="宋体"/>
                <w:spacing w:val="-1"/>
                <w:sz w:val="16"/>
                <w:szCs w:val="16"/>
              </w:rPr>
              <w:t>住所、法定代</w:t>
            </w:r>
            <w:r>
              <w:rPr>
                <w:rFonts w:ascii="宋体" w:hAnsi="宋体" w:eastAsia="宋体" w:cs="宋体"/>
                <w:sz w:val="16"/>
                <w:szCs w:val="16"/>
              </w:rPr>
              <w:t xml:space="preserve">  </w:t>
            </w:r>
            <w:r>
              <w:rPr>
                <w:rFonts w:ascii="宋体" w:hAnsi="宋体" w:eastAsia="宋体" w:cs="宋体"/>
                <w:spacing w:val="-1"/>
                <w:sz w:val="16"/>
                <w:szCs w:val="16"/>
              </w:rPr>
              <w:t>表人或者主要</w:t>
            </w:r>
            <w:r>
              <w:rPr>
                <w:rFonts w:ascii="宋体" w:hAnsi="宋体" w:eastAsia="宋体" w:cs="宋体"/>
                <w:sz w:val="16"/>
                <w:szCs w:val="16"/>
              </w:rPr>
              <w:t xml:space="preserve">  </w:t>
            </w:r>
            <w:r>
              <w:rPr>
                <w:rFonts w:ascii="宋体" w:hAnsi="宋体" w:eastAsia="宋体" w:cs="宋体"/>
                <w:spacing w:val="2"/>
                <w:sz w:val="16"/>
                <w:szCs w:val="16"/>
              </w:rPr>
              <w:t>负责人未向原</w:t>
            </w:r>
            <w:r>
              <w:rPr>
                <w:rFonts w:ascii="宋体" w:hAnsi="宋体" w:eastAsia="宋体" w:cs="宋体"/>
                <w:sz w:val="16"/>
                <w:szCs w:val="16"/>
              </w:rPr>
              <w:t xml:space="preserve">  </w:t>
            </w:r>
            <w:r>
              <w:rPr>
                <w:rFonts w:ascii="宋体" w:hAnsi="宋体" w:eastAsia="宋体" w:cs="宋体"/>
                <w:spacing w:val="-2"/>
                <w:sz w:val="16"/>
                <w:szCs w:val="16"/>
              </w:rPr>
              <w:t>发证机关申请</w:t>
            </w:r>
            <w:r>
              <w:rPr>
                <w:rFonts w:ascii="宋体" w:hAnsi="宋体" w:eastAsia="宋体" w:cs="宋体"/>
                <w:spacing w:val="1"/>
                <w:sz w:val="16"/>
                <w:szCs w:val="16"/>
              </w:rPr>
              <w:t xml:space="preserve">  </w:t>
            </w:r>
            <w:r>
              <w:rPr>
                <w:rFonts w:ascii="宋体" w:hAnsi="宋体" w:eastAsia="宋体" w:cs="宋体"/>
                <w:spacing w:val="-2"/>
                <w:sz w:val="16"/>
                <w:szCs w:val="16"/>
              </w:rPr>
              <w:t>换发营业性演</w:t>
            </w:r>
            <w:r>
              <w:rPr>
                <w:rFonts w:ascii="宋体" w:hAnsi="宋体" w:eastAsia="宋体" w:cs="宋体"/>
                <w:spacing w:val="1"/>
                <w:sz w:val="16"/>
                <w:szCs w:val="16"/>
              </w:rPr>
              <w:t xml:space="preserve">  出许可证的行</w:t>
            </w:r>
            <w:r>
              <w:rPr>
                <w:rFonts w:ascii="宋体" w:hAnsi="宋体" w:eastAsia="宋体" w:cs="宋体"/>
                <w:sz w:val="16"/>
                <w:szCs w:val="16"/>
              </w:rPr>
              <w:t xml:space="preserve">  </w:t>
            </w:r>
            <w:r>
              <w:rPr>
                <w:rFonts w:ascii="宋体" w:hAnsi="宋体" w:eastAsia="宋体" w:cs="宋体"/>
                <w:spacing w:val="6"/>
                <w:sz w:val="16"/>
                <w:szCs w:val="16"/>
              </w:rPr>
              <w:t>政处罚</w:t>
            </w:r>
          </w:p>
        </w:tc>
        <w:tc>
          <w:tcPr>
            <w:tcW w:w="82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8"/>
                <w:sz w:val="15"/>
                <w:szCs w:val="15"/>
              </w:rPr>
              <w:t>《营业性演出管理条例》</w:t>
            </w:r>
          </w:p>
          <w:p>
            <w:pPr>
              <w:spacing w:before="40" w:line="245" w:lineRule="auto"/>
              <w:ind w:left="12" w:right="10"/>
              <w:rPr>
                <w:rFonts w:ascii="宋体" w:hAnsi="宋体" w:eastAsia="宋体" w:cs="宋体"/>
                <w:sz w:val="16"/>
                <w:szCs w:val="16"/>
              </w:rPr>
            </w:pPr>
            <w:r>
              <w:rPr>
                <w:rFonts w:ascii="宋体" w:hAnsi="宋体" w:eastAsia="宋体" w:cs="宋体"/>
                <w:sz w:val="16"/>
                <w:szCs w:val="16"/>
              </w:rPr>
              <w:t>第五十条第一款：违反本条例第八条第一款规定</w:t>
            </w:r>
            <w:r>
              <w:rPr>
                <w:rFonts w:ascii="宋体" w:hAnsi="宋体" w:eastAsia="宋体" w:cs="宋体"/>
                <w:spacing w:val="-1"/>
                <w:sz w:val="16"/>
                <w:szCs w:val="16"/>
              </w:rPr>
              <w:t>，变更名称、住</w:t>
            </w:r>
            <w:r>
              <w:rPr>
                <w:rFonts w:ascii="宋体" w:hAnsi="宋体" w:eastAsia="宋体" w:cs="宋体"/>
                <w:sz w:val="16"/>
                <w:szCs w:val="16"/>
              </w:rPr>
              <w:t xml:space="preserve"> 所、法定代表人或者主要负责人未向原发证机关</w:t>
            </w:r>
            <w:r>
              <w:rPr>
                <w:rFonts w:ascii="宋体" w:hAnsi="宋体" w:eastAsia="宋体" w:cs="宋体"/>
                <w:spacing w:val="-1"/>
                <w:sz w:val="16"/>
                <w:szCs w:val="16"/>
              </w:rPr>
              <w:t>申请换发营业性</w:t>
            </w:r>
            <w:r>
              <w:rPr>
                <w:rFonts w:ascii="宋体" w:hAnsi="宋体" w:eastAsia="宋体" w:cs="宋体"/>
                <w:sz w:val="16"/>
                <w:szCs w:val="16"/>
              </w:rPr>
              <w:t xml:space="preserve"> 演出许可证的，由县级人民政府文化主管部门责</w:t>
            </w:r>
            <w:r>
              <w:rPr>
                <w:rFonts w:ascii="宋体" w:hAnsi="宋体" w:eastAsia="宋体" w:cs="宋体"/>
                <w:spacing w:val="-1"/>
                <w:sz w:val="16"/>
                <w:szCs w:val="16"/>
              </w:rPr>
              <w:t>令改正，给予警</w:t>
            </w:r>
            <w:r>
              <w:rPr>
                <w:rFonts w:ascii="宋体" w:hAnsi="宋体" w:eastAsia="宋体" w:cs="宋体"/>
                <w:sz w:val="16"/>
                <w:szCs w:val="16"/>
              </w:rPr>
              <w:t xml:space="preserve"> </w:t>
            </w:r>
            <w:r>
              <w:rPr>
                <w:rFonts w:ascii="宋体" w:hAnsi="宋体" w:eastAsia="宋体" w:cs="宋体"/>
                <w:spacing w:val="8"/>
                <w:sz w:val="16"/>
                <w:szCs w:val="16"/>
              </w:rPr>
              <w:t>告，并处1万元以上3万元以下的罚款。</w:t>
            </w:r>
          </w:p>
          <w:p>
            <w:pPr>
              <w:spacing w:before="32" w:line="253" w:lineRule="auto"/>
              <w:ind w:left="12"/>
              <w:jc w:val="both"/>
              <w:rPr>
                <w:rFonts w:ascii="宋体" w:hAnsi="宋体" w:eastAsia="宋体" w:cs="宋体"/>
                <w:sz w:val="15"/>
                <w:szCs w:val="15"/>
              </w:rPr>
            </w:pPr>
            <w:r>
              <w:rPr>
                <w:rFonts w:ascii="宋体" w:hAnsi="宋体" w:eastAsia="宋体" w:cs="宋体"/>
                <w:spacing w:val="7"/>
                <w:sz w:val="15"/>
                <w:szCs w:val="15"/>
              </w:rPr>
              <w:t>第八条第一款：文艺表演团体变更名称、住所、法定代表人或者</w:t>
            </w:r>
            <w:r>
              <w:rPr>
                <w:rFonts w:ascii="宋体" w:hAnsi="宋体" w:eastAsia="宋体" w:cs="宋体"/>
                <w:spacing w:val="1"/>
                <w:sz w:val="15"/>
                <w:szCs w:val="15"/>
              </w:rPr>
              <w:t xml:space="preserve">  </w:t>
            </w:r>
            <w:r>
              <w:rPr>
                <w:rFonts w:ascii="宋体" w:hAnsi="宋体" w:eastAsia="宋体" w:cs="宋体"/>
                <w:spacing w:val="7"/>
                <w:sz w:val="15"/>
                <w:szCs w:val="15"/>
              </w:rPr>
              <w:t>主要负责人、营业性演出经营项目，应当向原发证机关申请换发</w:t>
            </w:r>
            <w:r>
              <w:rPr>
                <w:rFonts w:ascii="宋体" w:hAnsi="宋体" w:eastAsia="宋体" w:cs="宋体"/>
                <w:sz w:val="15"/>
                <w:szCs w:val="15"/>
              </w:rPr>
              <w:t xml:space="preserve">  </w:t>
            </w:r>
            <w:r>
              <w:rPr>
                <w:rFonts w:ascii="宋体" w:hAnsi="宋体" w:eastAsia="宋体" w:cs="宋体"/>
                <w:spacing w:val="10"/>
                <w:sz w:val="15"/>
                <w:szCs w:val="15"/>
              </w:rPr>
              <w:t>营业性演出许可证，并依法到工商行政管理部门办理变更登记。</w:t>
            </w:r>
          </w:p>
        </w:tc>
        <w:tc>
          <w:tcPr>
            <w:tcW w:w="584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38" w:line="212" w:lineRule="exact"/>
              <w:ind w:left="45"/>
              <w:rPr>
                <w:rFonts w:ascii="宋体" w:hAnsi="宋体" w:eastAsia="宋体" w:cs="宋体"/>
                <w:sz w:val="16"/>
                <w:szCs w:val="16"/>
              </w:rPr>
            </w:pPr>
            <w:r>
              <w:rPr>
                <w:rFonts w:ascii="宋体" w:hAnsi="宋体" w:eastAsia="宋体" w:cs="宋体"/>
                <w:spacing w:val="4"/>
                <w:position w:val="3"/>
                <w:sz w:val="16"/>
                <w:szCs w:val="16"/>
              </w:rPr>
              <w:t>裁量基准：给予警告，处1万元罚款。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49" w:line="219" w:lineRule="auto"/>
              <w:ind w:left="45"/>
              <w:rPr>
                <w:rFonts w:ascii="宋体" w:hAnsi="宋体" w:eastAsia="宋体" w:cs="宋体"/>
                <w:sz w:val="16"/>
                <w:szCs w:val="16"/>
              </w:rPr>
            </w:pPr>
            <w:r>
              <w:rPr>
                <w:rFonts w:ascii="宋体" w:hAnsi="宋体" w:eastAsia="宋体" w:cs="宋体"/>
                <w:spacing w:val="6"/>
                <w:sz w:val="16"/>
                <w:szCs w:val="16"/>
              </w:rPr>
              <w:t>具体情节：第二次查处的；</w:t>
            </w:r>
          </w:p>
          <w:p>
            <w:pPr>
              <w:spacing w:before="8" w:line="222" w:lineRule="exact"/>
              <w:ind w:left="45"/>
              <w:rPr>
                <w:rFonts w:ascii="宋体" w:hAnsi="宋体" w:eastAsia="宋体" w:cs="宋体"/>
                <w:sz w:val="16"/>
                <w:szCs w:val="16"/>
              </w:rPr>
            </w:pPr>
            <w:r>
              <w:rPr>
                <w:rFonts w:ascii="宋体" w:hAnsi="宋体" w:eastAsia="宋体" w:cs="宋体"/>
                <w:spacing w:val="7"/>
                <w:position w:val="4"/>
                <w:sz w:val="16"/>
                <w:szCs w:val="16"/>
              </w:rPr>
              <w:t>裁量基准：给予警告，处1万以上2万以下罚款。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19" w:lineRule="auto"/>
              <w:ind w:left="45"/>
              <w:rPr>
                <w:rFonts w:ascii="宋体" w:hAnsi="宋体" w:eastAsia="宋体" w:cs="宋体"/>
                <w:sz w:val="16"/>
                <w:szCs w:val="16"/>
              </w:rPr>
            </w:pPr>
            <w:r>
              <w:rPr>
                <w:rFonts w:ascii="宋体" w:hAnsi="宋体" w:eastAsia="宋体" w:cs="宋体"/>
                <w:spacing w:val="5"/>
                <w:sz w:val="16"/>
                <w:szCs w:val="16"/>
              </w:rPr>
              <w:t>具体情节：第三次及以上查处的；</w:t>
            </w:r>
          </w:p>
          <w:p>
            <w:pPr>
              <w:spacing w:before="19" w:line="218" w:lineRule="auto"/>
              <w:ind w:left="45"/>
              <w:rPr>
                <w:rFonts w:ascii="宋体" w:hAnsi="宋体" w:eastAsia="宋体" w:cs="宋体"/>
                <w:sz w:val="16"/>
                <w:szCs w:val="16"/>
              </w:rPr>
            </w:pPr>
            <w:r>
              <w:rPr>
                <w:rFonts w:ascii="宋体" w:hAnsi="宋体" w:eastAsia="宋体" w:cs="宋体"/>
                <w:spacing w:val="5"/>
                <w:sz w:val="16"/>
                <w:szCs w:val="16"/>
              </w:rPr>
              <w:t>裁量基准：给予警告，处2万以上3万元以下罚款。</w:t>
            </w:r>
          </w:p>
        </w:tc>
      </w:tr>
    </w:tbl>
    <w:p>
      <w:pPr>
        <w:rPr>
          <w:rFonts w:ascii="Arial"/>
          <w:sz w:val="21"/>
        </w:rPr>
      </w:pPr>
    </w:p>
    <w:p>
      <w:pPr>
        <w:sectPr>
          <w:pgSz w:w="16840" w:h="11910"/>
          <w:pgMar w:top="1012" w:right="2064" w:bottom="400" w:left="1112" w:header="0" w:footer="0" w:gutter="0"/>
          <w:cols w:space="720" w:num="1"/>
        </w:sectPr>
      </w:pPr>
    </w:p>
    <w:p>
      <w:r>
        <w:pict>
          <v:shape id="_x0000_s1047" o:spid="_x0000_s1047" o:spt="202" type="#_x0000_t202" style="position:absolute;left:0pt;margin-left:50.45pt;margin-top:461pt;height:28.6pt;width:15.6pt;mso-position-horizontal-relative:page;mso-position-vertical-relative:page;z-index:25168076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-19-</w:t>
                  </w:r>
                </w:p>
              </w:txbxContent>
            </v:textbox>
          </v:shape>
        </w:pict>
      </w:r>
    </w:p>
    <w:p/>
    <w:p>
      <w:pPr>
        <w:spacing w:line="79" w:lineRule="exact"/>
      </w:pPr>
    </w:p>
    <w:tbl>
      <w:tblPr>
        <w:tblStyle w:val="4"/>
        <w:tblW w:w="12830"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31"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5" w:hRule="atLeast"/>
        </w:trPr>
        <w:tc>
          <w:tcPr>
            <w:tcW w:w="595"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29</w:t>
            </w:r>
          </w:p>
        </w:tc>
        <w:tc>
          <w:tcPr>
            <w:tcW w:w="107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2" w:line="250" w:lineRule="auto"/>
              <w:ind w:left="10" w:right="104"/>
              <w:rPr>
                <w:rFonts w:ascii="宋体" w:hAnsi="宋体" w:eastAsia="宋体" w:cs="宋体"/>
                <w:sz w:val="16"/>
                <w:szCs w:val="16"/>
              </w:rPr>
            </w:pPr>
            <w:r>
              <w:rPr>
                <w:rFonts w:ascii="宋体" w:hAnsi="宋体" w:eastAsia="宋体" w:cs="宋体"/>
                <w:spacing w:val="-1"/>
                <w:sz w:val="16"/>
                <w:szCs w:val="16"/>
              </w:rPr>
              <w:t>对违反《营业</w:t>
            </w:r>
            <w:r>
              <w:rPr>
                <w:rFonts w:ascii="宋体" w:hAnsi="宋体" w:eastAsia="宋体" w:cs="宋体"/>
                <w:sz w:val="16"/>
                <w:szCs w:val="16"/>
              </w:rPr>
              <w:t xml:space="preserve"> </w:t>
            </w:r>
            <w:r>
              <w:rPr>
                <w:rFonts w:ascii="宋体" w:hAnsi="宋体" w:eastAsia="宋体" w:cs="宋体"/>
                <w:spacing w:val="-2"/>
                <w:sz w:val="16"/>
                <w:szCs w:val="16"/>
              </w:rPr>
              <w:t>性演出管理条</w:t>
            </w:r>
            <w:r>
              <w:rPr>
                <w:rFonts w:ascii="宋体" w:hAnsi="宋体" w:eastAsia="宋体" w:cs="宋体"/>
                <w:spacing w:val="2"/>
                <w:sz w:val="16"/>
                <w:szCs w:val="16"/>
              </w:rPr>
              <w:t xml:space="preserve"> </w:t>
            </w:r>
            <w:r>
              <w:rPr>
                <w:rFonts w:ascii="宋体" w:hAnsi="宋体" w:eastAsia="宋体" w:cs="宋体"/>
                <w:spacing w:val="-2"/>
                <w:sz w:val="16"/>
                <w:szCs w:val="16"/>
              </w:rPr>
              <w:t>例》第七条第</w:t>
            </w:r>
            <w:r>
              <w:rPr>
                <w:rFonts w:ascii="宋体" w:hAnsi="宋体" w:eastAsia="宋体" w:cs="宋体"/>
                <w:spacing w:val="4"/>
                <w:sz w:val="16"/>
                <w:szCs w:val="16"/>
              </w:rPr>
              <w:t xml:space="preserve"> </w:t>
            </w:r>
            <w:r>
              <w:rPr>
                <w:rFonts w:ascii="宋体" w:hAnsi="宋体" w:eastAsia="宋体" w:cs="宋体"/>
                <w:spacing w:val="-2"/>
                <w:sz w:val="16"/>
                <w:szCs w:val="16"/>
              </w:rPr>
              <w:t>二款、第八条</w:t>
            </w:r>
            <w:r>
              <w:rPr>
                <w:rFonts w:ascii="宋体" w:hAnsi="宋体" w:eastAsia="宋体" w:cs="宋体"/>
                <w:spacing w:val="2"/>
                <w:sz w:val="16"/>
                <w:szCs w:val="16"/>
              </w:rPr>
              <w:t xml:space="preserve"> </w:t>
            </w:r>
            <w:r>
              <w:rPr>
                <w:rFonts w:ascii="宋体" w:hAnsi="宋体" w:eastAsia="宋体" w:cs="宋体"/>
                <w:spacing w:val="-2"/>
                <w:sz w:val="16"/>
                <w:szCs w:val="16"/>
              </w:rPr>
              <w:t>第二款、第九</w:t>
            </w:r>
            <w:r>
              <w:rPr>
                <w:rFonts w:ascii="宋体" w:hAnsi="宋体" w:eastAsia="宋体" w:cs="宋体"/>
                <w:spacing w:val="4"/>
                <w:sz w:val="16"/>
                <w:szCs w:val="16"/>
              </w:rPr>
              <w:t xml:space="preserve"> </w:t>
            </w:r>
            <w:r>
              <w:rPr>
                <w:rFonts w:ascii="宋体" w:hAnsi="宋体" w:eastAsia="宋体" w:cs="宋体"/>
                <w:spacing w:val="-2"/>
                <w:sz w:val="16"/>
                <w:szCs w:val="16"/>
              </w:rPr>
              <w:t>条第二款规</w:t>
            </w:r>
          </w:p>
          <w:p>
            <w:pPr>
              <w:spacing w:before="10" w:line="249" w:lineRule="auto"/>
              <w:ind w:left="10" w:right="106"/>
              <w:rPr>
                <w:rFonts w:ascii="宋体" w:hAnsi="宋体" w:eastAsia="宋体" w:cs="宋体"/>
                <w:sz w:val="16"/>
                <w:szCs w:val="16"/>
              </w:rPr>
            </w:pPr>
            <w:r>
              <w:rPr>
                <w:rFonts w:ascii="宋体" w:hAnsi="宋体" w:eastAsia="宋体" w:cs="宋体"/>
                <w:spacing w:val="-2"/>
                <w:sz w:val="16"/>
                <w:szCs w:val="16"/>
              </w:rPr>
              <w:t>定，未办理备</w:t>
            </w:r>
            <w:r>
              <w:rPr>
                <w:rFonts w:ascii="宋体" w:hAnsi="宋体" w:eastAsia="宋体" w:cs="宋体"/>
                <w:sz w:val="16"/>
                <w:szCs w:val="16"/>
              </w:rPr>
              <w:t xml:space="preserve"> </w:t>
            </w:r>
            <w:r>
              <w:rPr>
                <w:rFonts w:ascii="宋体" w:hAnsi="宋体" w:eastAsia="宋体" w:cs="宋体"/>
                <w:spacing w:val="-2"/>
                <w:sz w:val="16"/>
                <w:szCs w:val="16"/>
              </w:rPr>
              <w:t>案手续的行政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79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9"/>
                <w:sz w:val="15"/>
                <w:szCs w:val="15"/>
              </w:rPr>
              <w:t>《营业性演出管理条例》</w:t>
            </w:r>
          </w:p>
          <w:p>
            <w:pPr>
              <w:spacing w:before="40" w:line="263" w:lineRule="auto"/>
              <w:ind w:left="22"/>
              <w:rPr>
                <w:rFonts w:ascii="宋体" w:hAnsi="宋体" w:eastAsia="宋体" w:cs="宋体"/>
                <w:sz w:val="15"/>
                <w:szCs w:val="15"/>
              </w:rPr>
            </w:pPr>
            <w:r>
              <w:rPr>
                <w:rFonts w:ascii="宋体" w:hAnsi="宋体" w:eastAsia="宋体" w:cs="宋体"/>
                <w:spacing w:val="9"/>
                <w:sz w:val="15"/>
                <w:szCs w:val="15"/>
              </w:rPr>
              <w:t>第五十条第二款：违反本条例第七条第二款、第</w:t>
            </w:r>
            <w:r>
              <w:rPr>
                <w:rFonts w:ascii="宋体" w:hAnsi="宋体" w:eastAsia="宋体" w:cs="宋体"/>
                <w:spacing w:val="8"/>
                <w:sz w:val="15"/>
                <w:szCs w:val="15"/>
              </w:rPr>
              <w:t>八条第二款、第</w:t>
            </w:r>
            <w:r>
              <w:rPr>
                <w:rFonts w:ascii="宋体" w:hAnsi="宋体" w:eastAsia="宋体" w:cs="宋体"/>
                <w:sz w:val="15"/>
                <w:szCs w:val="15"/>
              </w:rPr>
              <w:t xml:space="preserve"> </w:t>
            </w:r>
            <w:r>
              <w:rPr>
                <w:rFonts w:ascii="宋体" w:hAnsi="宋体" w:eastAsia="宋体" w:cs="宋体"/>
                <w:spacing w:val="8"/>
                <w:sz w:val="15"/>
                <w:szCs w:val="15"/>
              </w:rPr>
              <w:t>九条第二款规定，未办理备案手续的，由县级人民政府文化主管</w:t>
            </w:r>
            <w:r>
              <w:rPr>
                <w:rFonts w:ascii="宋体" w:hAnsi="宋体" w:eastAsia="宋体" w:cs="宋体"/>
                <w:spacing w:val="18"/>
                <w:sz w:val="15"/>
                <w:szCs w:val="15"/>
              </w:rPr>
              <w:t xml:space="preserve"> </w:t>
            </w:r>
            <w:r>
              <w:rPr>
                <w:rFonts w:ascii="宋体" w:hAnsi="宋体" w:eastAsia="宋体" w:cs="宋体"/>
                <w:spacing w:val="12"/>
                <w:sz w:val="15"/>
                <w:szCs w:val="15"/>
              </w:rPr>
              <w:t>部门责令改正，给予警告，并处5000元以上1万元以下的罚款。</w:t>
            </w:r>
            <w:r>
              <w:rPr>
                <w:rFonts w:ascii="宋体" w:hAnsi="宋体" w:eastAsia="宋体" w:cs="宋体"/>
                <w:spacing w:val="4"/>
                <w:sz w:val="15"/>
                <w:szCs w:val="15"/>
              </w:rPr>
              <w:t xml:space="preserve"> </w:t>
            </w:r>
            <w:r>
              <w:rPr>
                <w:rFonts w:ascii="宋体" w:hAnsi="宋体" w:eastAsia="宋体" w:cs="宋体"/>
                <w:spacing w:val="8"/>
                <w:sz w:val="15"/>
                <w:szCs w:val="15"/>
              </w:rPr>
              <w:t>第七条第二款：演出场所经营单位应当自领取营业执照之日起20</w:t>
            </w:r>
            <w:r>
              <w:rPr>
                <w:rFonts w:ascii="宋体" w:hAnsi="宋体" w:eastAsia="宋体" w:cs="宋体"/>
                <w:sz w:val="15"/>
                <w:szCs w:val="15"/>
              </w:rPr>
              <w:t xml:space="preserve">  </w:t>
            </w:r>
            <w:r>
              <w:rPr>
                <w:rFonts w:ascii="宋体" w:hAnsi="宋体" w:eastAsia="宋体" w:cs="宋体"/>
                <w:spacing w:val="11"/>
                <w:sz w:val="15"/>
                <w:szCs w:val="15"/>
              </w:rPr>
              <w:t>日内向所在地县级人民政府文化主管部门备案。</w:t>
            </w:r>
          </w:p>
          <w:p>
            <w:pPr>
              <w:spacing w:before="33" w:line="253" w:lineRule="auto"/>
              <w:ind w:left="22"/>
              <w:jc w:val="both"/>
              <w:rPr>
                <w:rFonts w:ascii="宋体" w:hAnsi="宋体" w:eastAsia="宋体" w:cs="宋体"/>
                <w:sz w:val="15"/>
                <w:szCs w:val="15"/>
              </w:rPr>
            </w:pPr>
            <w:r>
              <w:rPr>
                <w:rFonts w:ascii="宋体" w:hAnsi="宋体" w:eastAsia="宋体" w:cs="宋体"/>
                <w:spacing w:val="8"/>
                <w:sz w:val="15"/>
                <w:szCs w:val="15"/>
              </w:rPr>
              <w:t>第八条第二款：演出场所经营单位变更名称、住所、法定代表人</w:t>
            </w:r>
            <w:r>
              <w:rPr>
                <w:rFonts w:ascii="宋体" w:hAnsi="宋体" w:eastAsia="宋体" w:cs="宋体"/>
                <w:spacing w:val="16"/>
                <w:sz w:val="15"/>
                <w:szCs w:val="15"/>
              </w:rPr>
              <w:t xml:space="preserve"> </w:t>
            </w:r>
            <w:r>
              <w:rPr>
                <w:rFonts w:ascii="宋体" w:hAnsi="宋体" w:eastAsia="宋体" w:cs="宋体"/>
                <w:spacing w:val="10"/>
                <w:sz w:val="15"/>
                <w:szCs w:val="15"/>
              </w:rPr>
              <w:t>或者主要负责人，应当依法到工商行政管理部门办理变更登记，</w:t>
            </w:r>
            <w:r>
              <w:rPr>
                <w:rFonts w:ascii="宋体" w:hAnsi="宋体" w:eastAsia="宋体" w:cs="宋体"/>
                <w:spacing w:val="9"/>
                <w:sz w:val="15"/>
                <w:szCs w:val="15"/>
              </w:rPr>
              <w:t xml:space="preserve"> </w:t>
            </w:r>
            <w:r>
              <w:rPr>
                <w:rFonts w:ascii="宋体" w:hAnsi="宋体" w:eastAsia="宋体" w:cs="宋体"/>
                <w:spacing w:val="13"/>
                <w:sz w:val="15"/>
                <w:szCs w:val="15"/>
              </w:rPr>
              <w:t>并向原备案机关重新备案。</w:t>
            </w:r>
          </w:p>
          <w:p>
            <w:pPr>
              <w:spacing w:before="32" w:line="257" w:lineRule="auto"/>
              <w:ind w:left="22"/>
              <w:rPr>
                <w:rFonts w:ascii="宋体" w:hAnsi="宋体" w:eastAsia="宋体" w:cs="宋体"/>
                <w:sz w:val="15"/>
                <w:szCs w:val="15"/>
              </w:rPr>
            </w:pPr>
            <w:r>
              <w:rPr>
                <w:rFonts w:ascii="宋体" w:hAnsi="宋体" w:eastAsia="宋体" w:cs="宋体"/>
                <w:spacing w:val="10"/>
                <w:sz w:val="15"/>
                <w:szCs w:val="15"/>
              </w:rPr>
              <w:t>第九条第二款：个体演员、个体演出经纪人应当自领取营业执照</w:t>
            </w:r>
            <w:r>
              <w:rPr>
                <w:rFonts w:ascii="宋体" w:hAnsi="宋体" w:eastAsia="宋体" w:cs="宋体"/>
                <w:spacing w:val="12"/>
                <w:sz w:val="15"/>
                <w:szCs w:val="15"/>
              </w:rPr>
              <w:t xml:space="preserve"> 之日起20日内向所在地县级人民政府文化主管</w:t>
            </w:r>
            <w:r>
              <w:rPr>
                <w:rFonts w:ascii="宋体" w:hAnsi="宋体" w:eastAsia="宋体" w:cs="宋体"/>
                <w:spacing w:val="11"/>
                <w:sz w:val="15"/>
                <w:szCs w:val="15"/>
              </w:rPr>
              <w:t>部门备案。</w:t>
            </w:r>
          </w:p>
        </w:tc>
        <w:tc>
          <w:tcPr>
            <w:tcW w:w="583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38" w:line="212" w:lineRule="exact"/>
              <w:ind w:left="35"/>
              <w:rPr>
                <w:rFonts w:ascii="宋体" w:hAnsi="宋体" w:eastAsia="宋体" w:cs="宋体"/>
                <w:sz w:val="16"/>
                <w:szCs w:val="16"/>
              </w:rPr>
            </w:pPr>
            <w:r>
              <w:rPr>
                <w:rFonts w:ascii="宋体" w:hAnsi="宋体" w:eastAsia="宋体" w:cs="宋体"/>
                <w:spacing w:val="4"/>
                <w:position w:val="3"/>
                <w:sz w:val="16"/>
                <w:szCs w:val="16"/>
              </w:rPr>
              <w:t>裁量基准：给予警告，处5000元罚款。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6"/>
                <w:sz w:val="16"/>
                <w:szCs w:val="16"/>
              </w:rPr>
              <w:t>具体情节：第二次查处的；</w:t>
            </w:r>
          </w:p>
          <w:p>
            <w:pPr>
              <w:spacing w:before="18" w:line="222" w:lineRule="exact"/>
              <w:ind w:left="35"/>
              <w:rPr>
                <w:rFonts w:ascii="宋体" w:hAnsi="宋体" w:eastAsia="宋体" w:cs="宋体"/>
                <w:sz w:val="16"/>
                <w:szCs w:val="16"/>
              </w:rPr>
            </w:pPr>
            <w:r>
              <w:rPr>
                <w:rFonts w:ascii="宋体" w:hAnsi="宋体" w:eastAsia="宋体" w:cs="宋体"/>
                <w:spacing w:val="6"/>
                <w:position w:val="4"/>
                <w:sz w:val="16"/>
                <w:szCs w:val="16"/>
              </w:rPr>
              <w:t>裁量基准：给予警告，处5000元以上8</w:t>
            </w:r>
            <w:r>
              <w:rPr>
                <w:rFonts w:ascii="宋体" w:hAnsi="宋体" w:eastAsia="宋体" w:cs="宋体"/>
                <w:spacing w:val="5"/>
                <w:position w:val="4"/>
                <w:sz w:val="16"/>
                <w:szCs w:val="16"/>
              </w:rPr>
              <w:t>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19" w:lineRule="auto"/>
              <w:ind w:left="35"/>
              <w:rPr>
                <w:rFonts w:ascii="宋体" w:hAnsi="宋体" w:eastAsia="宋体" w:cs="宋体"/>
                <w:sz w:val="16"/>
                <w:szCs w:val="16"/>
              </w:rPr>
            </w:pPr>
            <w:r>
              <w:rPr>
                <w:rFonts w:ascii="宋体" w:hAnsi="宋体" w:eastAsia="宋体" w:cs="宋体"/>
                <w:spacing w:val="5"/>
                <w:sz w:val="16"/>
                <w:szCs w:val="16"/>
              </w:rPr>
              <w:t>具体情节：第三次及以上查处的；</w:t>
            </w:r>
          </w:p>
          <w:p>
            <w:pPr>
              <w:spacing w:before="29" w:line="218" w:lineRule="auto"/>
              <w:ind w:left="35"/>
              <w:rPr>
                <w:rFonts w:ascii="宋体" w:hAnsi="宋体" w:eastAsia="宋体" w:cs="宋体"/>
                <w:sz w:val="16"/>
                <w:szCs w:val="16"/>
              </w:rPr>
            </w:pPr>
            <w:r>
              <w:rPr>
                <w:rFonts w:ascii="宋体" w:hAnsi="宋体" w:eastAsia="宋体" w:cs="宋体"/>
                <w:spacing w:val="7"/>
                <w:sz w:val="16"/>
                <w:szCs w:val="16"/>
              </w:rPr>
              <w:t>裁量基准：给予警告，处8000元至1万元罚款</w:t>
            </w:r>
            <w:r>
              <w:rPr>
                <w:rFonts w:ascii="宋体" w:hAnsi="宋体" w:eastAsia="宋体" w:cs="宋体"/>
                <w:spacing w:val="6"/>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0" w:hRule="atLeast"/>
        </w:trPr>
        <w:tc>
          <w:tcPr>
            <w:tcW w:w="5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30</w:t>
            </w:r>
          </w:p>
        </w:tc>
        <w:tc>
          <w:tcPr>
            <w:tcW w:w="1079"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53" w:line="248" w:lineRule="auto"/>
              <w:ind w:left="10" w:right="80"/>
              <w:jc w:val="both"/>
              <w:rPr>
                <w:rFonts w:ascii="宋体" w:hAnsi="宋体" w:eastAsia="宋体" w:cs="宋体"/>
                <w:sz w:val="16"/>
                <w:szCs w:val="16"/>
              </w:rPr>
            </w:pPr>
            <w:r>
              <w:rPr>
                <w:rFonts w:ascii="宋体" w:hAnsi="宋体" w:eastAsia="宋体" w:cs="宋体"/>
                <w:spacing w:val="-1"/>
                <w:sz w:val="16"/>
                <w:szCs w:val="16"/>
              </w:rPr>
              <w:t>对演出举办单</w:t>
            </w:r>
            <w:r>
              <w:rPr>
                <w:rFonts w:ascii="宋体" w:hAnsi="宋体" w:eastAsia="宋体" w:cs="宋体"/>
                <w:sz w:val="16"/>
                <w:szCs w:val="16"/>
              </w:rPr>
              <w:t xml:space="preserve"> </w:t>
            </w:r>
            <w:r>
              <w:rPr>
                <w:rFonts w:ascii="宋体" w:hAnsi="宋体" w:eastAsia="宋体" w:cs="宋体"/>
                <w:spacing w:val="-2"/>
                <w:sz w:val="16"/>
                <w:szCs w:val="16"/>
              </w:rPr>
              <w:t>位印制、出售</w:t>
            </w:r>
            <w:r>
              <w:rPr>
                <w:rFonts w:ascii="宋体" w:hAnsi="宋体" w:eastAsia="宋体" w:cs="宋体"/>
                <w:spacing w:val="4"/>
                <w:sz w:val="16"/>
                <w:szCs w:val="16"/>
              </w:rPr>
              <w:t xml:space="preserve"> </w:t>
            </w:r>
            <w:r>
              <w:rPr>
                <w:rFonts w:ascii="宋体" w:hAnsi="宋体" w:eastAsia="宋体" w:cs="宋体"/>
                <w:spacing w:val="-1"/>
                <w:sz w:val="16"/>
                <w:szCs w:val="16"/>
              </w:rPr>
              <w:t>超过核准观众</w:t>
            </w:r>
            <w:r>
              <w:rPr>
                <w:rFonts w:ascii="宋体" w:hAnsi="宋体" w:eastAsia="宋体" w:cs="宋体"/>
                <w:sz w:val="16"/>
                <w:szCs w:val="16"/>
              </w:rPr>
              <w:t xml:space="preserve"> </w:t>
            </w:r>
            <w:r>
              <w:rPr>
                <w:rFonts w:ascii="宋体" w:hAnsi="宋体" w:eastAsia="宋体" w:cs="宋体"/>
                <w:spacing w:val="-2"/>
                <w:sz w:val="16"/>
                <w:szCs w:val="16"/>
              </w:rPr>
              <w:t>数量的或者观</w:t>
            </w:r>
            <w:r>
              <w:rPr>
                <w:rFonts w:ascii="宋体" w:hAnsi="宋体" w:eastAsia="宋体" w:cs="宋体"/>
                <w:spacing w:val="3"/>
                <w:sz w:val="16"/>
                <w:szCs w:val="16"/>
              </w:rPr>
              <w:t xml:space="preserve"> </w:t>
            </w:r>
            <w:r>
              <w:rPr>
                <w:rFonts w:ascii="宋体" w:hAnsi="宋体" w:eastAsia="宋体" w:cs="宋体"/>
                <w:spacing w:val="-2"/>
                <w:sz w:val="16"/>
                <w:szCs w:val="16"/>
              </w:rPr>
              <w:t>众区域以外的</w:t>
            </w:r>
            <w:r>
              <w:rPr>
                <w:rFonts w:ascii="宋体" w:hAnsi="宋体" w:eastAsia="宋体" w:cs="宋体"/>
                <w:spacing w:val="4"/>
                <w:sz w:val="16"/>
                <w:szCs w:val="16"/>
              </w:rPr>
              <w:t xml:space="preserve"> </w:t>
            </w:r>
            <w:r>
              <w:rPr>
                <w:rFonts w:ascii="宋体" w:hAnsi="宋体" w:eastAsia="宋体" w:cs="宋体"/>
                <w:spacing w:val="3"/>
                <w:sz w:val="16"/>
                <w:szCs w:val="16"/>
              </w:rPr>
              <w:t>营业性演出门</w:t>
            </w:r>
            <w:r>
              <w:rPr>
                <w:rFonts w:ascii="宋体" w:hAnsi="宋体" w:eastAsia="宋体" w:cs="宋体"/>
                <w:sz w:val="16"/>
                <w:szCs w:val="16"/>
              </w:rPr>
              <w:t xml:space="preserve"> </w:t>
            </w:r>
            <w:r>
              <w:rPr>
                <w:rFonts w:ascii="宋体" w:hAnsi="宋体" w:eastAsia="宋体" w:cs="宋体"/>
                <w:spacing w:val="-2"/>
                <w:sz w:val="16"/>
                <w:szCs w:val="16"/>
              </w:rPr>
              <w:t>票，造成严重</w:t>
            </w:r>
            <w:r>
              <w:rPr>
                <w:rFonts w:ascii="宋体" w:hAnsi="宋体" w:eastAsia="宋体" w:cs="宋体"/>
                <w:spacing w:val="3"/>
                <w:sz w:val="16"/>
                <w:szCs w:val="16"/>
              </w:rPr>
              <w:t xml:space="preserve"> </w:t>
            </w:r>
            <w:r>
              <w:rPr>
                <w:rFonts w:ascii="宋体" w:hAnsi="宋体" w:eastAsia="宋体" w:cs="宋体"/>
                <w:spacing w:val="-2"/>
                <w:sz w:val="16"/>
                <w:szCs w:val="16"/>
              </w:rPr>
              <w:t>后果的行政处</w:t>
            </w:r>
            <w:r>
              <w:rPr>
                <w:rFonts w:ascii="宋体" w:hAnsi="宋体" w:eastAsia="宋体" w:cs="宋体"/>
                <w:spacing w:val="3"/>
                <w:sz w:val="16"/>
                <w:szCs w:val="16"/>
              </w:rPr>
              <w:t xml:space="preserve"> </w:t>
            </w:r>
            <w:r>
              <w:rPr>
                <w:rFonts w:ascii="宋体" w:hAnsi="宋体" w:eastAsia="宋体" w:cs="宋体"/>
                <w:sz w:val="16"/>
                <w:szCs w:val="16"/>
              </w:rPr>
              <w:t>罚</w:t>
            </w:r>
          </w:p>
        </w:tc>
        <w:tc>
          <w:tcPr>
            <w:tcW w:w="79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《营业性演出管理条例》</w:t>
            </w:r>
          </w:p>
          <w:p>
            <w:pPr>
              <w:spacing w:before="31" w:line="260" w:lineRule="auto"/>
              <w:ind w:left="22"/>
              <w:rPr>
                <w:rFonts w:ascii="宋体" w:hAnsi="宋体" w:eastAsia="宋体" w:cs="宋体"/>
                <w:sz w:val="15"/>
                <w:szCs w:val="15"/>
              </w:rPr>
            </w:pPr>
            <w:r>
              <w:rPr>
                <w:rFonts w:ascii="宋体" w:hAnsi="宋体" w:eastAsia="宋体" w:cs="宋体"/>
                <w:spacing w:val="10"/>
                <w:sz w:val="15"/>
                <w:szCs w:val="15"/>
              </w:rPr>
              <w:t>第五十一条第二款：演出举办单位印制、出售超过核准观众数量</w:t>
            </w:r>
            <w:r>
              <w:rPr>
                <w:rFonts w:ascii="宋体" w:hAnsi="宋体" w:eastAsia="宋体" w:cs="宋体"/>
                <w:sz w:val="15"/>
                <w:szCs w:val="15"/>
              </w:rPr>
              <w:t xml:space="preserve"> </w:t>
            </w:r>
            <w:r>
              <w:rPr>
                <w:rFonts w:ascii="宋体" w:hAnsi="宋体" w:eastAsia="宋体" w:cs="宋体"/>
                <w:spacing w:val="10"/>
                <w:sz w:val="15"/>
                <w:szCs w:val="15"/>
              </w:rPr>
              <w:t>的或者观众区域以外的营业性演出门票的，由县级以上人民政府</w:t>
            </w:r>
            <w:r>
              <w:rPr>
                <w:rFonts w:ascii="宋体" w:hAnsi="宋体" w:eastAsia="宋体" w:cs="宋体"/>
                <w:spacing w:val="1"/>
                <w:sz w:val="15"/>
                <w:szCs w:val="15"/>
              </w:rPr>
              <w:t xml:space="preserve"> </w:t>
            </w:r>
            <w:r>
              <w:rPr>
                <w:rFonts w:ascii="宋体" w:hAnsi="宋体" w:eastAsia="宋体" w:cs="宋体"/>
                <w:spacing w:val="9"/>
                <w:sz w:val="15"/>
                <w:szCs w:val="15"/>
              </w:rPr>
              <w:t>公安部门依据各自职权责令改正，没收违法所</w:t>
            </w:r>
            <w:r>
              <w:rPr>
                <w:rFonts w:ascii="宋体" w:hAnsi="宋体" w:eastAsia="宋体" w:cs="宋体"/>
                <w:spacing w:val="8"/>
                <w:sz w:val="15"/>
                <w:szCs w:val="15"/>
              </w:rPr>
              <w:t>得，并处违法所得</w:t>
            </w:r>
            <w:r>
              <w:rPr>
                <w:rFonts w:ascii="宋体" w:hAnsi="宋体" w:eastAsia="宋体" w:cs="宋体"/>
                <w:sz w:val="15"/>
                <w:szCs w:val="15"/>
              </w:rPr>
              <w:t xml:space="preserve"> </w:t>
            </w:r>
            <w:r>
              <w:rPr>
                <w:rFonts w:ascii="宋体" w:hAnsi="宋体" w:eastAsia="宋体" w:cs="宋体"/>
                <w:spacing w:val="18"/>
                <w:sz w:val="15"/>
                <w:szCs w:val="15"/>
              </w:rPr>
              <w:t>3倍以上5倍以下的罚款；没有违法所得或者违法所得不足1万</w:t>
            </w:r>
            <w:r>
              <w:rPr>
                <w:rFonts w:ascii="宋体" w:hAnsi="宋体" w:eastAsia="宋体" w:cs="宋体"/>
                <w:spacing w:val="4"/>
                <w:sz w:val="15"/>
                <w:szCs w:val="15"/>
              </w:rPr>
              <w:t xml:space="preserve"> </w:t>
            </w:r>
            <w:r>
              <w:rPr>
                <w:rFonts w:ascii="宋体" w:hAnsi="宋体" w:eastAsia="宋体" w:cs="宋体"/>
                <w:spacing w:val="16"/>
                <w:sz w:val="15"/>
                <w:szCs w:val="15"/>
              </w:rPr>
              <w:t>元的，并处3万元以上5万元以下的罚款；造成严重</w:t>
            </w:r>
            <w:r>
              <w:rPr>
                <w:rFonts w:ascii="宋体" w:hAnsi="宋体" w:eastAsia="宋体" w:cs="宋体"/>
                <w:spacing w:val="15"/>
                <w:sz w:val="15"/>
                <w:szCs w:val="15"/>
              </w:rPr>
              <w:t>后果的，由</w:t>
            </w:r>
            <w:r>
              <w:rPr>
                <w:rFonts w:ascii="宋体" w:hAnsi="宋体" w:eastAsia="宋体" w:cs="宋体"/>
                <w:sz w:val="15"/>
                <w:szCs w:val="15"/>
              </w:rPr>
              <w:t xml:space="preserve"> </w:t>
            </w:r>
            <w:r>
              <w:rPr>
                <w:rFonts w:ascii="宋体" w:hAnsi="宋体" w:eastAsia="宋体" w:cs="宋体"/>
                <w:spacing w:val="10"/>
                <w:sz w:val="15"/>
                <w:szCs w:val="15"/>
              </w:rPr>
              <w:t>原发证机关吊销营业性演出许可证；构成犯罪的，依法追究刑事</w:t>
            </w:r>
            <w:r>
              <w:rPr>
                <w:rFonts w:ascii="宋体" w:hAnsi="宋体" w:eastAsia="宋体" w:cs="宋体"/>
                <w:spacing w:val="1"/>
                <w:sz w:val="15"/>
                <w:szCs w:val="15"/>
              </w:rPr>
              <w:t xml:space="preserve"> </w:t>
            </w:r>
            <w:r>
              <w:rPr>
                <w:rFonts w:ascii="宋体" w:hAnsi="宋体" w:eastAsia="宋体" w:cs="宋体"/>
                <w:sz w:val="15"/>
                <w:szCs w:val="15"/>
              </w:rPr>
              <w:t>责</w:t>
            </w:r>
            <w:r>
              <w:rPr>
                <w:rFonts w:ascii="宋体" w:hAnsi="宋体" w:eastAsia="宋体" w:cs="宋体"/>
                <w:spacing w:val="-13"/>
                <w:sz w:val="15"/>
                <w:szCs w:val="15"/>
              </w:rPr>
              <w:t xml:space="preserve"> </w:t>
            </w:r>
            <w:r>
              <w:rPr>
                <w:rFonts w:ascii="宋体" w:hAnsi="宋体" w:eastAsia="宋体" w:cs="宋体"/>
                <w:sz w:val="15"/>
                <w:szCs w:val="15"/>
              </w:rPr>
              <w:t>任</w:t>
            </w:r>
            <w:r>
              <w:rPr>
                <w:rFonts w:ascii="宋体" w:hAnsi="宋体" w:eastAsia="宋体" w:cs="宋体"/>
                <w:spacing w:val="-16"/>
                <w:sz w:val="15"/>
                <w:szCs w:val="15"/>
              </w:rPr>
              <w:t xml:space="preserve"> </w:t>
            </w:r>
            <w:r>
              <w:rPr>
                <w:rFonts w:ascii="宋体" w:hAnsi="宋体" w:eastAsia="宋体" w:cs="宋体"/>
                <w:sz w:val="15"/>
                <w:szCs w:val="15"/>
              </w:rPr>
              <w:t>。</w:t>
            </w:r>
          </w:p>
        </w:tc>
        <w:tc>
          <w:tcPr>
            <w:tcW w:w="583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48" w:line="245" w:lineRule="auto"/>
              <w:ind w:left="35"/>
              <w:rPr>
                <w:rFonts w:ascii="宋体" w:hAnsi="宋体" w:eastAsia="宋体" w:cs="宋体"/>
                <w:sz w:val="15"/>
                <w:szCs w:val="15"/>
              </w:rPr>
            </w:pPr>
            <w:r>
              <w:rPr>
                <w:rFonts w:ascii="宋体" w:hAnsi="宋体" w:eastAsia="宋体" w:cs="宋体"/>
                <w:spacing w:val="11"/>
                <w:sz w:val="15"/>
                <w:szCs w:val="15"/>
              </w:rPr>
              <w:t>具体情形：演出举办单位印制、出售超过核准观众数量的</w:t>
            </w:r>
            <w:r>
              <w:rPr>
                <w:rFonts w:ascii="宋体" w:hAnsi="宋体" w:eastAsia="宋体" w:cs="宋体"/>
                <w:spacing w:val="10"/>
                <w:sz w:val="15"/>
                <w:szCs w:val="15"/>
              </w:rPr>
              <w:t>或者观众区域以外的营业</w:t>
            </w:r>
            <w:r>
              <w:rPr>
                <w:rFonts w:ascii="宋体" w:hAnsi="宋体" w:eastAsia="宋体" w:cs="宋体"/>
                <w:sz w:val="15"/>
                <w:szCs w:val="15"/>
              </w:rPr>
              <w:t xml:space="preserve"> </w:t>
            </w:r>
            <w:r>
              <w:rPr>
                <w:rFonts w:ascii="宋体" w:hAnsi="宋体" w:eastAsia="宋体" w:cs="宋体"/>
                <w:spacing w:val="15"/>
                <w:sz w:val="15"/>
                <w:szCs w:val="15"/>
              </w:rPr>
              <w:t>性演出门票，造成严重后果的；</w:t>
            </w:r>
          </w:p>
          <w:p>
            <w:pPr>
              <w:spacing w:before="22" w:line="220" w:lineRule="auto"/>
              <w:ind w:left="35"/>
              <w:rPr>
                <w:rFonts w:ascii="宋体" w:hAnsi="宋体" w:eastAsia="宋体" w:cs="宋体"/>
                <w:sz w:val="16"/>
                <w:szCs w:val="16"/>
              </w:rPr>
            </w:pPr>
            <w:r>
              <w:rPr>
                <w:rFonts w:ascii="宋体" w:hAnsi="宋体" w:eastAsia="宋体" w:cs="宋体"/>
                <w:spacing w:val="5"/>
                <w:sz w:val="16"/>
                <w:szCs w:val="16"/>
              </w:rPr>
              <w:t>裁量基准：吊销营业性演出许可证。</w:t>
            </w:r>
          </w:p>
        </w:tc>
      </w:tr>
    </w:tbl>
    <w:p>
      <w:pPr>
        <w:rPr>
          <w:rFonts w:ascii="Arial"/>
          <w:sz w:val="21"/>
        </w:rPr>
      </w:pPr>
    </w:p>
    <w:p>
      <w:pPr>
        <w:sectPr>
          <w:pgSz w:w="16840" w:h="11910"/>
          <w:pgMar w:top="1012" w:right="2064" w:bottom="400" w:left="1112" w:header="0" w:footer="0" w:gutter="0"/>
          <w:cols w:space="720" w:num="1"/>
        </w:sectPr>
      </w:pPr>
    </w:p>
    <w:p>
      <w:r>
        <w:pict>
          <v:shape id="_x0000_s1048" o:spid="_x0000_s1048" o:spt="202" type="#_x0000_t202" style="position:absolute;left:0pt;margin-left:50.45pt;margin-top:84pt;height:28.6pt;width:15.5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-20-</w:t>
                  </w:r>
                </w:p>
              </w:txbxContent>
            </v:textbox>
          </v:shape>
        </w:pict>
      </w:r>
    </w:p>
    <w:p/>
    <w:p>
      <w:pPr>
        <w:spacing w:line="79" w:lineRule="exact"/>
      </w:pPr>
    </w:p>
    <w:tbl>
      <w:tblPr>
        <w:tblStyle w:val="4"/>
        <w:tblW w:w="12831"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6"/>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29" w:line="221" w:lineRule="auto"/>
              <w:ind w:left="137"/>
              <w:rPr>
                <w:rFonts w:ascii="宋体" w:hAnsi="宋体" w:eastAsia="宋体" w:cs="宋体"/>
                <w:sz w:val="15"/>
                <w:szCs w:val="15"/>
              </w:rPr>
            </w:pPr>
            <w:r>
              <w:rPr>
                <w:rFonts w:ascii="宋体" w:hAnsi="宋体" w:eastAsia="宋体" w:cs="宋体"/>
                <w:b/>
                <w:bCs/>
                <w:spacing w:val="-3"/>
                <w:sz w:val="15"/>
                <w:szCs w:val="15"/>
              </w:rPr>
              <w:t>序号</w:t>
            </w:r>
          </w:p>
        </w:tc>
        <w:tc>
          <w:tcPr>
            <w:tcW w:w="1079" w:type="dxa"/>
            <w:vAlign w:val="top"/>
          </w:tcPr>
          <w:p>
            <w:pPr>
              <w:spacing w:before="229" w:line="220" w:lineRule="auto"/>
              <w:ind w:left="222"/>
              <w:rPr>
                <w:rFonts w:ascii="宋体" w:hAnsi="宋体" w:eastAsia="宋体" w:cs="宋体"/>
                <w:sz w:val="15"/>
                <w:szCs w:val="15"/>
              </w:rPr>
            </w:pPr>
            <w:r>
              <w:rPr>
                <w:rFonts w:ascii="宋体" w:hAnsi="宋体" w:eastAsia="宋体" w:cs="宋体"/>
                <w:b/>
                <w:bCs/>
                <w:spacing w:val="-3"/>
                <w:sz w:val="15"/>
                <w:szCs w:val="15"/>
              </w:rPr>
              <w:t>事项名称</w:t>
            </w:r>
          </w:p>
        </w:tc>
        <w:tc>
          <w:tcPr>
            <w:tcW w:w="799" w:type="dxa"/>
            <w:vAlign w:val="top"/>
          </w:tcPr>
          <w:p>
            <w:pPr>
              <w:spacing w:before="229" w:line="219" w:lineRule="auto"/>
              <w:ind w:left="103"/>
              <w:rPr>
                <w:rFonts w:ascii="宋体" w:hAnsi="宋体" w:eastAsia="宋体" w:cs="宋体"/>
                <w:sz w:val="15"/>
                <w:szCs w:val="15"/>
              </w:rPr>
            </w:pPr>
            <w:r>
              <w:rPr>
                <w:rFonts w:ascii="宋体" w:hAnsi="宋体" w:eastAsia="宋体" w:cs="宋体"/>
                <w:b/>
                <w:bCs/>
                <w:spacing w:val="-3"/>
                <w:sz w:val="15"/>
                <w:szCs w:val="15"/>
              </w:rPr>
              <w:t>职权类型</w:t>
            </w:r>
          </w:p>
        </w:tc>
        <w:tc>
          <w:tcPr>
            <w:tcW w:w="4516" w:type="dxa"/>
            <w:vAlign w:val="top"/>
          </w:tcPr>
          <w:p>
            <w:pPr>
              <w:spacing w:before="228" w:line="219" w:lineRule="auto"/>
              <w:ind w:left="1954"/>
              <w:rPr>
                <w:rFonts w:ascii="宋体" w:hAnsi="宋体" w:eastAsia="宋体" w:cs="宋体"/>
                <w:sz w:val="15"/>
                <w:szCs w:val="15"/>
              </w:rPr>
            </w:pPr>
            <w:r>
              <w:rPr>
                <w:rFonts w:ascii="宋体" w:hAnsi="宋体" w:eastAsia="宋体" w:cs="宋体"/>
                <w:b/>
                <w:bCs/>
                <w:spacing w:val="9"/>
                <w:sz w:val="15"/>
                <w:szCs w:val="15"/>
              </w:rPr>
              <w:t>实施依据</w:t>
            </w:r>
          </w:p>
        </w:tc>
        <w:tc>
          <w:tcPr>
            <w:tcW w:w="5842" w:type="dxa"/>
            <w:vAlign w:val="top"/>
          </w:tcPr>
          <w:p>
            <w:pPr>
              <w:spacing w:before="229" w:line="220" w:lineRule="auto"/>
              <w:ind w:left="205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5" w:hRule="atLeast"/>
        </w:trPr>
        <w:tc>
          <w:tcPr>
            <w:tcW w:w="59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9" w:line="184" w:lineRule="auto"/>
              <w:ind w:left="215"/>
              <w:rPr>
                <w:rFonts w:ascii="宋体" w:hAnsi="宋体" w:eastAsia="宋体" w:cs="宋体"/>
                <w:sz w:val="15"/>
                <w:szCs w:val="15"/>
              </w:rPr>
            </w:pPr>
            <w:r>
              <w:rPr>
                <w:rFonts w:ascii="宋体" w:hAnsi="宋体" w:eastAsia="宋体" w:cs="宋体"/>
                <w:spacing w:val="-3"/>
                <w:sz w:val="15"/>
                <w:szCs w:val="15"/>
              </w:rPr>
              <w:t>31</w:t>
            </w:r>
          </w:p>
        </w:tc>
        <w:tc>
          <w:tcPr>
            <w:tcW w:w="107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8" w:line="220" w:lineRule="auto"/>
              <w:ind w:left="10"/>
              <w:rPr>
                <w:rFonts w:ascii="宋体" w:hAnsi="宋体" w:eastAsia="宋体" w:cs="宋体"/>
                <w:sz w:val="15"/>
                <w:szCs w:val="15"/>
              </w:rPr>
            </w:pPr>
            <w:r>
              <w:rPr>
                <w:rFonts w:ascii="宋体" w:hAnsi="宋体" w:eastAsia="宋体" w:cs="宋体"/>
                <w:spacing w:val="-1"/>
                <w:sz w:val="15"/>
                <w:szCs w:val="15"/>
              </w:rPr>
              <w:t>对未在演出前</w:t>
            </w:r>
          </w:p>
          <w:p>
            <w:pPr>
              <w:spacing w:before="21" w:line="220" w:lineRule="auto"/>
              <w:ind w:left="10"/>
              <w:rPr>
                <w:rFonts w:ascii="宋体" w:hAnsi="宋体" w:eastAsia="宋体" w:cs="宋体"/>
                <w:sz w:val="15"/>
                <w:szCs w:val="15"/>
              </w:rPr>
            </w:pPr>
            <w:r>
              <w:rPr>
                <w:rFonts w:ascii="宋体" w:hAnsi="宋体" w:eastAsia="宋体" w:cs="宋体"/>
                <w:sz w:val="15"/>
                <w:szCs w:val="15"/>
              </w:rPr>
              <w:t>向演出所在地</w:t>
            </w:r>
          </w:p>
          <w:p>
            <w:pPr>
              <w:spacing w:before="40" w:line="219" w:lineRule="auto"/>
              <w:ind w:left="10"/>
              <w:rPr>
                <w:rFonts w:ascii="宋体" w:hAnsi="宋体" w:eastAsia="宋体" w:cs="宋体"/>
                <w:sz w:val="15"/>
                <w:szCs w:val="15"/>
              </w:rPr>
            </w:pPr>
            <w:r>
              <w:rPr>
                <w:rFonts w:ascii="宋体" w:hAnsi="宋体" w:eastAsia="宋体" w:cs="宋体"/>
                <w:spacing w:val="-1"/>
                <w:sz w:val="15"/>
                <w:szCs w:val="15"/>
              </w:rPr>
              <w:t>县级文化主管</w:t>
            </w:r>
          </w:p>
          <w:p>
            <w:pPr>
              <w:spacing w:before="51" w:line="227" w:lineRule="auto"/>
              <w:ind w:left="10" w:right="16"/>
              <w:rPr>
                <w:rFonts w:ascii="宋体" w:hAnsi="宋体" w:eastAsia="宋体" w:cs="宋体"/>
                <w:sz w:val="15"/>
                <w:szCs w:val="15"/>
              </w:rPr>
            </w:pPr>
            <w:r>
              <w:rPr>
                <w:rFonts w:ascii="宋体" w:hAnsi="宋体" w:eastAsia="宋体" w:cs="宋体"/>
                <w:spacing w:val="-2"/>
                <w:sz w:val="15"/>
                <w:szCs w:val="15"/>
              </w:rPr>
              <w:t>部门提交《营业</w:t>
            </w:r>
            <w:r>
              <w:rPr>
                <w:rFonts w:ascii="宋体" w:hAnsi="宋体" w:eastAsia="宋体" w:cs="宋体"/>
                <w:spacing w:val="5"/>
                <w:sz w:val="15"/>
                <w:szCs w:val="15"/>
              </w:rPr>
              <w:t xml:space="preserve"> </w:t>
            </w:r>
            <w:r>
              <w:rPr>
                <w:rFonts w:ascii="宋体" w:hAnsi="宋体" w:eastAsia="宋体" w:cs="宋体"/>
                <w:spacing w:val="-2"/>
                <w:sz w:val="15"/>
                <w:szCs w:val="15"/>
              </w:rPr>
              <w:t>性演出管理条</w:t>
            </w:r>
          </w:p>
          <w:p>
            <w:pPr>
              <w:spacing w:before="42" w:line="233" w:lineRule="auto"/>
              <w:ind w:left="10" w:right="14"/>
              <w:rPr>
                <w:rFonts w:ascii="宋体" w:hAnsi="宋体" w:eastAsia="宋体" w:cs="宋体"/>
                <w:sz w:val="15"/>
                <w:szCs w:val="15"/>
              </w:rPr>
            </w:pPr>
            <w:r>
              <w:rPr>
                <w:rFonts w:ascii="宋体" w:hAnsi="宋体" w:eastAsia="宋体" w:cs="宋体"/>
                <w:spacing w:val="-1"/>
                <w:sz w:val="15"/>
                <w:szCs w:val="15"/>
              </w:rPr>
              <w:t>例》第二十条规</w:t>
            </w:r>
            <w:r>
              <w:rPr>
                <w:rFonts w:ascii="宋体" w:hAnsi="宋体" w:eastAsia="宋体" w:cs="宋体"/>
                <w:sz w:val="15"/>
                <w:szCs w:val="15"/>
              </w:rPr>
              <w:t xml:space="preserve"> </w:t>
            </w:r>
            <w:r>
              <w:rPr>
                <w:rFonts w:ascii="宋体" w:hAnsi="宋体" w:eastAsia="宋体" w:cs="宋体"/>
                <w:spacing w:val="-2"/>
                <w:sz w:val="15"/>
                <w:szCs w:val="15"/>
              </w:rPr>
              <w:t>定的演出场所</w:t>
            </w:r>
          </w:p>
          <w:p>
            <w:pPr>
              <w:spacing w:before="30" w:line="219" w:lineRule="auto"/>
              <w:ind w:left="10"/>
              <w:rPr>
                <w:rFonts w:ascii="宋体" w:hAnsi="宋体" w:eastAsia="宋体" w:cs="宋体"/>
                <w:sz w:val="15"/>
                <w:szCs w:val="15"/>
              </w:rPr>
            </w:pPr>
            <w:r>
              <w:rPr>
                <w:rFonts w:ascii="宋体" w:hAnsi="宋体" w:eastAsia="宋体" w:cs="宋体"/>
                <w:spacing w:val="-1"/>
                <w:sz w:val="15"/>
                <w:szCs w:val="15"/>
              </w:rPr>
              <w:t>合格证明而举</w:t>
            </w:r>
          </w:p>
          <w:p>
            <w:pPr>
              <w:spacing w:before="43" w:line="219" w:lineRule="auto"/>
              <w:ind w:left="10"/>
              <w:rPr>
                <w:rFonts w:ascii="宋体" w:hAnsi="宋体" w:eastAsia="宋体" w:cs="宋体"/>
                <w:sz w:val="15"/>
                <w:szCs w:val="15"/>
              </w:rPr>
            </w:pPr>
            <w:r>
              <w:rPr>
                <w:rFonts w:ascii="宋体" w:hAnsi="宋体" w:eastAsia="宋体" w:cs="宋体"/>
                <w:spacing w:val="-2"/>
                <w:sz w:val="15"/>
                <w:szCs w:val="15"/>
              </w:rPr>
              <w:t>办临时搭建舞</w:t>
            </w:r>
          </w:p>
          <w:p>
            <w:pPr>
              <w:spacing w:before="22" w:line="246" w:lineRule="auto"/>
              <w:ind w:left="10" w:right="3"/>
              <w:rPr>
                <w:rFonts w:ascii="宋体" w:hAnsi="宋体" w:eastAsia="宋体" w:cs="宋体"/>
                <w:sz w:val="15"/>
                <w:szCs w:val="15"/>
              </w:rPr>
            </w:pPr>
            <w:r>
              <w:rPr>
                <w:rFonts w:ascii="宋体" w:hAnsi="宋体" w:eastAsia="宋体" w:cs="宋体"/>
                <w:sz w:val="15"/>
                <w:szCs w:val="15"/>
              </w:rPr>
              <w:t>台、看台营业性</w:t>
            </w:r>
            <w:r>
              <w:rPr>
                <w:rFonts w:ascii="宋体" w:hAnsi="宋体" w:eastAsia="宋体" w:cs="宋体"/>
                <w:spacing w:val="4"/>
                <w:sz w:val="15"/>
                <w:szCs w:val="15"/>
              </w:rPr>
              <w:t xml:space="preserve"> </w:t>
            </w:r>
            <w:r>
              <w:rPr>
                <w:rFonts w:ascii="宋体" w:hAnsi="宋体" w:eastAsia="宋体" w:cs="宋体"/>
                <w:spacing w:val="-1"/>
                <w:sz w:val="15"/>
                <w:szCs w:val="15"/>
              </w:rPr>
              <w:t>演出的行政处</w:t>
            </w:r>
          </w:p>
          <w:p>
            <w:pPr>
              <w:spacing w:before="14" w:line="224" w:lineRule="auto"/>
              <w:ind w:left="10"/>
              <w:rPr>
                <w:rFonts w:ascii="宋体" w:hAnsi="宋体" w:eastAsia="宋体" w:cs="宋体"/>
                <w:sz w:val="15"/>
                <w:szCs w:val="15"/>
              </w:rPr>
            </w:pPr>
            <w:r>
              <w:rPr>
                <w:rFonts w:ascii="宋体" w:hAnsi="宋体" w:eastAsia="宋体" w:cs="宋体"/>
                <w:sz w:val="15"/>
                <w:szCs w:val="15"/>
              </w:rPr>
              <w:t>罚</w:t>
            </w:r>
          </w:p>
        </w:tc>
        <w:tc>
          <w:tcPr>
            <w:tcW w:w="799"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8" w:line="220" w:lineRule="auto"/>
              <w:ind w:left="100"/>
              <w:rPr>
                <w:rFonts w:ascii="宋体" w:hAnsi="宋体" w:eastAsia="宋体" w:cs="宋体"/>
                <w:sz w:val="15"/>
                <w:szCs w:val="15"/>
              </w:rPr>
            </w:pPr>
            <w:r>
              <w:rPr>
                <w:rFonts w:ascii="宋体" w:hAnsi="宋体" w:eastAsia="宋体" w:cs="宋体"/>
                <w:spacing w:val="4"/>
                <w:sz w:val="15"/>
                <w:szCs w:val="15"/>
              </w:rPr>
              <w:t>行政处罚</w:t>
            </w:r>
          </w:p>
        </w:tc>
        <w:tc>
          <w:tcPr>
            <w:tcW w:w="4516" w:type="dxa"/>
            <w:vAlign w:val="top"/>
          </w:tcPr>
          <w:p>
            <w:pPr>
              <w:spacing w:before="137" w:line="219" w:lineRule="auto"/>
              <w:ind w:left="11"/>
              <w:rPr>
                <w:rFonts w:ascii="宋体" w:hAnsi="宋体" w:eastAsia="宋体" w:cs="宋体"/>
                <w:sz w:val="15"/>
                <w:szCs w:val="15"/>
              </w:rPr>
            </w:pPr>
            <w:r>
              <w:rPr>
                <w:rFonts w:ascii="宋体" w:hAnsi="宋体" w:eastAsia="宋体" w:cs="宋体"/>
                <w:spacing w:val="-1"/>
                <w:sz w:val="15"/>
                <w:szCs w:val="15"/>
              </w:rPr>
              <w:t>1.</w:t>
            </w:r>
            <w:r>
              <w:rPr>
                <w:rFonts w:ascii="宋体" w:hAnsi="宋体" w:eastAsia="宋体" w:cs="宋体"/>
                <w:spacing w:val="16"/>
                <w:sz w:val="15"/>
                <w:szCs w:val="15"/>
              </w:rPr>
              <w:t xml:space="preserve"> </w:t>
            </w:r>
            <w:r>
              <w:rPr>
                <w:rFonts w:ascii="宋体" w:hAnsi="宋体" w:eastAsia="宋体" w:cs="宋体"/>
                <w:spacing w:val="-1"/>
                <w:sz w:val="15"/>
                <w:szCs w:val="15"/>
              </w:rPr>
              <w:t>《营业性演出管理条例实施细则》</w:t>
            </w:r>
          </w:p>
          <w:p>
            <w:pPr>
              <w:spacing w:before="33" w:line="268" w:lineRule="auto"/>
              <w:ind w:left="11"/>
              <w:rPr>
                <w:rFonts w:ascii="宋体" w:hAnsi="宋体" w:eastAsia="宋体" w:cs="宋体"/>
                <w:sz w:val="14"/>
                <w:szCs w:val="14"/>
              </w:rPr>
            </w:pPr>
            <w:r>
              <w:rPr>
                <w:rFonts w:ascii="宋体" w:hAnsi="宋体" w:eastAsia="宋体" w:cs="宋体"/>
                <w:spacing w:val="10"/>
                <w:sz w:val="14"/>
                <w:szCs w:val="14"/>
              </w:rPr>
              <w:t>第四十一条：违反本实施细则第十五条的规定，未在</w:t>
            </w:r>
            <w:r>
              <w:rPr>
                <w:rFonts w:ascii="宋体" w:hAnsi="宋体" w:eastAsia="宋体" w:cs="宋体"/>
                <w:spacing w:val="9"/>
                <w:sz w:val="14"/>
                <w:szCs w:val="14"/>
              </w:rPr>
              <w:t>演出前向演出所</w:t>
            </w:r>
            <w:r>
              <w:rPr>
                <w:rFonts w:ascii="宋体" w:hAnsi="宋体" w:eastAsia="宋体" w:cs="宋体"/>
                <w:sz w:val="14"/>
                <w:szCs w:val="14"/>
              </w:rPr>
              <w:t xml:space="preserve"> </w:t>
            </w:r>
            <w:r>
              <w:rPr>
                <w:rFonts w:ascii="宋体" w:hAnsi="宋体" w:eastAsia="宋体" w:cs="宋体"/>
                <w:spacing w:val="10"/>
                <w:sz w:val="14"/>
                <w:szCs w:val="14"/>
              </w:rPr>
              <w:t>在地县级人民政府文化和旅游主管部门提交《条例》第</w:t>
            </w:r>
            <w:r>
              <w:rPr>
                <w:rFonts w:ascii="宋体" w:hAnsi="宋体" w:eastAsia="宋体" w:cs="宋体"/>
                <w:spacing w:val="9"/>
                <w:sz w:val="14"/>
                <w:szCs w:val="14"/>
              </w:rPr>
              <w:t>二十条规定的</w:t>
            </w:r>
            <w:r>
              <w:rPr>
                <w:rFonts w:ascii="宋体" w:hAnsi="宋体" w:eastAsia="宋体" w:cs="宋体"/>
                <w:sz w:val="14"/>
                <w:szCs w:val="14"/>
              </w:rPr>
              <w:t xml:space="preserve"> </w:t>
            </w:r>
            <w:r>
              <w:rPr>
                <w:rFonts w:ascii="宋体" w:hAnsi="宋体" w:eastAsia="宋体" w:cs="宋体"/>
                <w:spacing w:val="10"/>
                <w:sz w:val="14"/>
                <w:szCs w:val="14"/>
              </w:rPr>
              <w:t>演出场所合格证明而举办临时搭建舞台、看台营业</w:t>
            </w:r>
            <w:r>
              <w:rPr>
                <w:rFonts w:ascii="宋体" w:hAnsi="宋体" w:eastAsia="宋体" w:cs="宋体"/>
                <w:spacing w:val="9"/>
                <w:sz w:val="14"/>
                <w:szCs w:val="14"/>
              </w:rPr>
              <w:t>性演出的，由县级</w:t>
            </w:r>
            <w:r>
              <w:rPr>
                <w:rFonts w:ascii="宋体" w:hAnsi="宋体" w:eastAsia="宋体" w:cs="宋体"/>
                <w:sz w:val="14"/>
                <w:szCs w:val="14"/>
              </w:rPr>
              <w:t xml:space="preserve"> </w:t>
            </w:r>
            <w:r>
              <w:rPr>
                <w:rFonts w:ascii="宋体" w:hAnsi="宋体" w:eastAsia="宋体" w:cs="宋体"/>
                <w:spacing w:val="10"/>
                <w:sz w:val="14"/>
                <w:szCs w:val="14"/>
              </w:rPr>
              <w:t>人民政府文化和旅游主管部门依照《条例》第四十</w:t>
            </w:r>
            <w:r>
              <w:rPr>
                <w:rFonts w:ascii="宋体" w:hAnsi="宋体" w:eastAsia="宋体" w:cs="宋体"/>
                <w:spacing w:val="9"/>
                <w:sz w:val="14"/>
                <w:szCs w:val="14"/>
              </w:rPr>
              <w:t>四条第一款的规定</w:t>
            </w:r>
            <w:r>
              <w:rPr>
                <w:rFonts w:ascii="宋体" w:hAnsi="宋体" w:eastAsia="宋体" w:cs="宋体"/>
                <w:sz w:val="14"/>
                <w:szCs w:val="14"/>
              </w:rPr>
              <w:t xml:space="preserve"> </w:t>
            </w:r>
            <w:r>
              <w:rPr>
                <w:rFonts w:ascii="宋体" w:hAnsi="宋体" w:eastAsia="宋体" w:cs="宋体"/>
                <w:spacing w:val="23"/>
                <w:sz w:val="14"/>
                <w:szCs w:val="14"/>
              </w:rPr>
              <w:t>给予处罚。</w:t>
            </w:r>
          </w:p>
          <w:p>
            <w:pPr>
              <w:spacing w:before="62" w:line="269" w:lineRule="auto"/>
              <w:ind w:left="11"/>
              <w:jc w:val="both"/>
              <w:rPr>
                <w:rFonts w:ascii="宋体" w:hAnsi="宋体" w:eastAsia="宋体" w:cs="宋体"/>
                <w:sz w:val="14"/>
                <w:szCs w:val="14"/>
              </w:rPr>
            </w:pPr>
            <w:r>
              <w:rPr>
                <w:rFonts w:ascii="宋体" w:hAnsi="宋体" w:eastAsia="宋体" w:cs="宋体"/>
                <w:spacing w:val="7"/>
                <w:sz w:val="14"/>
                <w:szCs w:val="14"/>
              </w:rPr>
              <w:t>第十五条：申请举办营业性演出，应当持营业性演出许可证或者备案</w:t>
            </w:r>
            <w:r>
              <w:rPr>
                <w:rFonts w:ascii="宋体" w:hAnsi="宋体" w:eastAsia="宋体" w:cs="宋体"/>
                <w:spacing w:val="6"/>
                <w:sz w:val="14"/>
                <w:szCs w:val="14"/>
              </w:rPr>
              <w:t xml:space="preserve">  </w:t>
            </w:r>
            <w:r>
              <w:rPr>
                <w:rFonts w:ascii="宋体" w:hAnsi="宋体" w:eastAsia="宋体" w:cs="宋体"/>
                <w:spacing w:val="5"/>
                <w:sz w:val="14"/>
                <w:szCs w:val="14"/>
              </w:rPr>
              <w:t>证明，向文化和旅游主管部门提交符合《条例》第十六条规</w:t>
            </w:r>
            <w:r>
              <w:rPr>
                <w:rFonts w:ascii="宋体" w:hAnsi="宋体" w:eastAsia="宋体" w:cs="宋体"/>
                <w:spacing w:val="4"/>
                <w:sz w:val="14"/>
                <w:szCs w:val="14"/>
              </w:rPr>
              <w:t>定的文件。</w:t>
            </w:r>
            <w:r>
              <w:rPr>
                <w:rFonts w:ascii="宋体" w:hAnsi="宋体" w:eastAsia="宋体" w:cs="宋体"/>
                <w:sz w:val="14"/>
                <w:szCs w:val="14"/>
              </w:rPr>
              <w:t xml:space="preserve"> </w:t>
            </w:r>
            <w:r>
              <w:rPr>
                <w:rFonts w:ascii="宋体" w:hAnsi="宋体" w:eastAsia="宋体" w:cs="宋体"/>
                <w:spacing w:val="5"/>
                <w:sz w:val="14"/>
                <w:szCs w:val="14"/>
              </w:rPr>
              <w:t>申请举办临时搭建舞台、看台的营业性演出，还应当提交符</w:t>
            </w:r>
            <w:r>
              <w:rPr>
                <w:rFonts w:ascii="宋体" w:hAnsi="宋体" w:eastAsia="宋体" w:cs="宋体"/>
                <w:spacing w:val="4"/>
                <w:sz w:val="14"/>
                <w:szCs w:val="14"/>
              </w:rPr>
              <w:t>合《条例》</w:t>
            </w:r>
            <w:r>
              <w:rPr>
                <w:rFonts w:ascii="宋体" w:hAnsi="宋体" w:eastAsia="宋体" w:cs="宋体"/>
                <w:sz w:val="14"/>
                <w:szCs w:val="14"/>
              </w:rPr>
              <w:t xml:space="preserve"> </w:t>
            </w:r>
            <w:r>
              <w:rPr>
                <w:rFonts w:ascii="宋体" w:hAnsi="宋体" w:eastAsia="宋体" w:cs="宋体"/>
                <w:spacing w:val="12"/>
                <w:sz w:val="14"/>
                <w:szCs w:val="14"/>
              </w:rPr>
              <w:t>第二十条第二、三项规定的文件。</w:t>
            </w:r>
          </w:p>
          <w:p>
            <w:pPr>
              <w:spacing w:before="42" w:line="266" w:lineRule="auto"/>
              <w:ind w:left="11"/>
              <w:jc w:val="both"/>
              <w:rPr>
                <w:rFonts w:ascii="宋体" w:hAnsi="宋体" w:eastAsia="宋体" w:cs="宋体"/>
                <w:sz w:val="14"/>
                <w:szCs w:val="14"/>
              </w:rPr>
            </w:pPr>
            <w:r>
              <w:rPr>
                <w:rFonts w:ascii="宋体" w:hAnsi="宋体" w:eastAsia="宋体" w:cs="宋体"/>
                <w:spacing w:val="10"/>
                <w:sz w:val="14"/>
                <w:szCs w:val="14"/>
              </w:rPr>
              <w:t>对经批准的临时搭建舞台、看台的演出活动，演出举办</w:t>
            </w:r>
            <w:r>
              <w:rPr>
                <w:rFonts w:ascii="宋体" w:hAnsi="宋体" w:eastAsia="宋体" w:cs="宋体"/>
                <w:spacing w:val="9"/>
                <w:sz w:val="14"/>
                <w:szCs w:val="14"/>
              </w:rPr>
              <w:t>单位还应当在</w:t>
            </w:r>
            <w:r>
              <w:rPr>
                <w:rFonts w:ascii="宋体" w:hAnsi="宋体" w:eastAsia="宋体" w:cs="宋体"/>
                <w:sz w:val="14"/>
                <w:szCs w:val="14"/>
              </w:rPr>
              <w:t xml:space="preserve"> </w:t>
            </w:r>
            <w:r>
              <w:rPr>
                <w:rFonts w:ascii="宋体" w:hAnsi="宋体" w:eastAsia="宋体" w:cs="宋体"/>
                <w:spacing w:val="10"/>
                <w:sz w:val="14"/>
                <w:szCs w:val="14"/>
              </w:rPr>
              <w:t>演出前向演出所在地县级人民政府文化和旅游主管</w:t>
            </w:r>
            <w:r>
              <w:rPr>
                <w:rFonts w:ascii="宋体" w:hAnsi="宋体" w:eastAsia="宋体" w:cs="宋体"/>
                <w:spacing w:val="9"/>
                <w:sz w:val="14"/>
                <w:szCs w:val="14"/>
              </w:rPr>
              <w:t>部门提交符合《条</w:t>
            </w:r>
            <w:r>
              <w:rPr>
                <w:rFonts w:ascii="宋体" w:hAnsi="宋体" w:eastAsia="宋体" w:cs="宋体"/>
                <w:sz w:val="14"/>
                <w:szCs w:val="14"/>
              </w:rPr>
              <w:t xml:space="preserve"> </w:t>
            </w:r>
            <w:r>
              <w:rPr>
                <w:rFonts w:ascii="宋体" w:hAnsi="宋体" w:eastAsia="宋体" w:cs="宋体"/>
                <w:spacing w:val="10"/>
                <w:sz w:val="14"/>
                <w:szCs w:val="14"/>
              </w:rPr>
              <w:t>例》第二十条第一项规定的文件，不符合规定条件的</w:t>
            </w:r>
            <w:r>
              <w:rPr>
                <w:rFonts w:ascii="宋体" w:hAnsi="宋体" w:eastAsia="宋体" w:cs="宋体"/>
                <w:spacing w:val="9"/>
                <w:sz w:val="14"/>
                <w:szCs w:val="14"/>
              </w:rPr>
              <w:t>，演出活动不得</w:t>
            </w:r>
            <w:r>
              <w:rPr>
                <w:rFonts w:ascii="宋体" w:hAnsi="宋体" w:eastAsia="宋体" w:cs="宋体"/>
                <w:sz w:val="14"/>
                <w:szCs w:val="14"/>
              </w:rPr>
              <w:t xml:space="preserve"> </w:t>
            </w:r>
            <w:r>
              <w:rPr>
                <w:rFonts w:ascii="宋体" w:hAnsi="宋体" w:eastAsia="宋体" w:cs="宋体"/>
                <w:spacing w:val="1"/>
                <w:sz w:val="14"/>
                <w:szCs w:val="14"/>
              </w:rPr>
              <w:t>举</w:t>
            </w:r>
            <w:r>
              <w:rPr>
                <w:rFonts w:ascii="宋体" w:hAnsi="宋体" w:eastAsia="宋体" w:cs="宋体"/>
                <w:spacing w:val="-9"/>
                <w:sz w:val="14"/>
                <w:szCs w:val="14"/>
              </w:rPr>
              <w:t xml:space="preserve"> </w:t>
            </w:r>
            <w:r>
              <w:rPr>
                <w:rFonts w:ascii="宋体" w:hAnsi="宋体" w:eastAsia="宋体" w:cs="宋体"/>
                <w:spacing w:val="1"/>
                <w:sz w:val="14"/>
                <w:szCs w:val="14"/>
              </w:rPr>
              <w:t>行</w:t>
            </w:r>
            <w:r>
              <w:rPr>
                <w:rFonts w:ascii="宋体" w:hAnsi="宋体" w:eastAsia="宋体" w:cs="宋体"/>
                <w:spacing w:val="-17"/>
                <w:sz w:val="14"/>
                <w:szCs w:val="14"/>
              </w:rPr>
              <w:t xml:space="preserve"> </w:t>
            </w:r>
            <w:r>
              <w:rPr>
                <w:rFonts w:ascii="宋体" w:hAnsi="宋体" w:eastAsia="宋体" w:cs="宋体"/>
                <w:spacing w:val="1"/>
                <w:sz w:val="14"/>
                <w:szCs w:val="14"/>
              </w:rPr>
              <w:t>。</w:t>
            </w:r>
          </w:p>
          <w:p>
            <w:pPr>
              <w:spacing w:before="65" w:line="261" w:lineRule="auto"/>
              <w:ind w:left="73" w:right="3" w:hanging="73"/>
              <w:rPr>
                <w:rFonts w:ascii="宋体" w:hAnsi="宋体" w:eastAsia="宋体" w:cs="宋体"/>
                <w:sz w:val="14"/>
                <w:szCs w:val="14"/>
              </w:rPr>
            </w:pPr>
            <w:r>
              <w:rPr>
                <w:rFonts w:ascii="宋体" w:hAnsi="宋体" w:eastAsia="宋体" w:cs="宋体"/>
                <w:spacing w:val="5"/>
                <w:sz w:val="14"/>
                <w:szCs w:val="14"/>
              </w:rPr>
              <w:t>《条例》第二十条所称临时搭建舞台、看台的营业性演出是指符合《大</w:t>
            </w:r>
            <w:r>
              <w:rPr>
                <w:rFonts w:ascii="宋体" w:hAnsi="宋体" w:eastAsia="宋体" w:cs="宋体"/>
                <w:spacing w:val="6"/>
                <w:sz w:val="14"/>
                <w:szCs w:val="14"/>
              </w:rPr>
              <w:t xml:space="preserve"> </w:t>
            </w:r>
            <w:r>
              <w:rPr>
                <w:rFonts w:ascii="宋体" w:hAnsi="宋体" w:eastAsia="宋体" w:cs="宋体"/>
                <w:spacing w:val="11"/>
                <w:sz w:val="14"/>
                <w:szCs w:val="14"/>
              </w:rPr>
              <w:t>型群众性活动安全管理条例》规定的营业性演</w:t>
            </w:r>
            <w:r>
              <w:rPr>
                <w:rFonts w:ascii="宋体" w:hAnsi="宋体" w:eastAsia="宋体" w:cs="宋体"/>
                <w:spacing w:val="10"/>
                <w:sz w:val="14"/>
                <w:szCs w:val="14"/>
              </w:rPr>
              <w:t>出活动。</w:t>
            </w:r>
          </w:p>
          <w:p>
            <w:pPr>
              <w:spacing w:before="33" w:line="261" w:lineRule="auto"/>
              <w:ind w:left="73" w:hanging="73"/>
              <w:rPr>
                <w:rFonts w:ascii="宋体" w:hAnsi="宋体" w:eastAsia="宋体" w:cs="宋体"/>
                <w:sz w:val="14"/>
                <w:szCs w:val="14"/>
              </w:rPr>
            </w:pPr>
            <w:r>
              <w:rPr>
                <w:rFonts w:ascii="宋体" w:hAnsi="宋体" w:eastAsia="宋体" w:cs="宋体"/>
                <w:spacing w:val="10"/>
                <w:sz w:val="14"/>
                <w:szCs w:val="14"/>
              </w:rPr>
              <w:t>《条例》第二十条第一项所称演出场所合格证明，是指由演出举办单</w:t>
            </w:r>
            <w:r>
              <w:rPr>
                <w:rFonts w:ascii="宋体" w:hAnsi="宋体" w:eastAsia="宋体" w:cs="宋体"/>
                <w:spacing w:val="5"/>
                <w:sz w:val="14"/>
                <w:szCs w:val="14"/>
              </w:rPr>
              <w:t xml:space="preserve"> </w:t>
            </w:r>
            <w:r>
              <w:rPr>
                <w:rFonts w:ascii="宋体" w:hAnsi="宋体" w:eastAsia="宋体" w:cs="宋体"/>
                <w:spacing w:val="10"/>
                <w:sz w:val="14"/>
                <w:szCs w:val="14"/>
              </w:rPr>
              <w:t>位组织有关承建单位进行竣工验收，并作出的验收合格证明材</w:t>
            </w:r>
            <w:r>
              <w:rPr>
                <w:rFonts w:ascii="宋体" w:hAnsi="宋体" w:eastAsia="宋体" w:cs="宋体"/>
                <w:spacing w:val="9"/>
                <w:sz w:val="14"/>
                <w:szCs w:val="14"/>
              </w:rPr>
              <w:t>料。</w:t>
            </w:r>
          </w:p>
          <w:p>
            <w:pPr>
              <w:spacing w:before="34" w:line="232" w:lineRule="auto"/>
              <w:ind w:left="11"/>
              <w:rPr>
                <w:rFonts w:ascii="宋体" w:hAnsi="宋体" w:eastAsia="宋体" w:cs="宋体"/>
                <w:sz w:val="14"/>
                <w:szCs w:val="14"/>
              </w:rPr>
            </w:pPr>
            <w:r>
              <w:rPr>
                <w:rFonts w:ascii="宋体" w:hAnsi="宋体" w:eastAsia="宋体" w:cs="宋体"/>
                <w:spacing w:val="10"/>
                <w:sz w:val="14"/>
                <w:szCs w:val="14"/>
              </w:rPr>
              <w:t>申请举办需要未成年人参加的营业性演出，应</w:t>
            </w:r>
            <w:r>
              <w:rPr>
                <w:rFonts w:ascii="宋体" w:hAnsi="宋体" w:eastAsia="宋体" w:cs="宋体"/>
                <w:spacing w:val="9"/>
                <w:sz w:val="14"/>
                <w:szCs w:val="14"/>
              </w:rPr>
              <w:t>当符合国家有关规定。</w:t>
            </w:r>
          </w:p>
        </w:tc>
        <w:tc>
          <w:tcPr>
            <w:tcW w:w="584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48" w:line="219" w:lineRule="auto"/>
              <w:ind w:left="36"/>
              <w:rPr>
                <w:rFonts w:ascii="宋体" w:hAnsi="宋体" w:eastAsia="宋体" w:cs="宋体"/>
                <w:sz w:val="15"/>
                <w:szCs w:val="15"/>
              </w:rPr>
            </w:pPr>
            <w:r>
              <w:rPr>
                <w:rFonts w:ascii="宋体" w:hAnsi="宋体" w:eastAsia="宋体" w:cs="宋体"/>
                <w:spacing w:val="3"/>
                <w:sz w:val="15"/>
                <w:szCs w:val="15"/>
              </w:rPr>
              <w:t>依照《条例》第四十四条第一款的裁量标准给予处罚。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0" w:hRule="atLeast"/>
        </w:trPr>
        <w:tc>
          <w:tcPr>
            <w:tcW w:w="595"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99" w:type="dxa"/>
            <w:vMerge w:val="continue"/>
            <w:tcBorders>
              <w:top w:val="nil"/>
            </w:tcBorders>
            <w:vAlign w:val="top"/>
          </w:tcPr>
          <w:p>
            <w:pPr>
              <w:rPr>
                <w:rFonts w:ascii="Arial"/>
                <w:sz w:val="21"/>
              </w:rPr>
            </w:pPr>
          </w:p>
        </w:tc>
        <w:tc>
          <w:tcPr>
            <w:tcW w:w="4516" w:type="dxa"/>
            <w:vAlign w:val="top"/>
          </w:tcPr>
          <w:p>
            <w:pPr>
              <w:spacing w:before="72" w:line="219" w:lineRule="auto"/>
              <w:ind w:left="11"/>
              <w:rPr>
                <w:rFonts w:ascii="宋体" w:hAnsi="宋体" w:eastAsia="宋体" w:cs="宋体"/>
                <w:sz w:val="15"/>
                <w:szCs w:val="15"/>
              </w:rPr>
            </w:pPr>
            <w:r>
              <w:rPr>
                <w:rFonts w:ascii="宋体" w:hAnsi="宋体" w:eastAsia="宋体" w:cs="宋体"/>
                <w:spacing w:val="-1"/>
                <w:sz w:val="15"/>
                <w:szCs w:val="15"/>
              </w:rPr>
              <w:t>2.</w:t>
            </w:r>
            <w:r>
              <w:rPr>
                <w:rFonts w:ascii="宋体" w:hAnsi="宋体" w:eastAsia="宋体" w:cs="宋体"/>
                <w:spacing w:val="13"/>
                <w:sz w:val="15"/>
                <w:szCs w:val="15"/>
              </w:rPr>
              <w:t xml:space="preserve"> </w:t>
            </w:r>
            <w:r>
              <w:rPr>
                <w:rFonts w:ascii="宋体" w:hAnsi="宋体" w:eastAsia="宋体" w:cs="宋体"/>
                <w:spacing w:val="-1"/>
                <w:sz w:val="15"/>
                <w:szCs w:val="15"/>
              </w:rPr>
              <w:t>《营业性演出管理条例》</w:t>
            </w:r>
          </w:p>
          <w:p>
            <w:pPr>
              <w:spacing w:before="33" w:line="278" w:lineRule="auto"/>
              <w:ind w:left="11"/>
              <w:rPr>
                <w:rFonts w:ascii="宋体" w:hAnsi="宋体" w:eastAsia="宋体" w:cs="宋体"/>
                <w:sz w:val="14"/>
                <w:szCs w:val="14"/>
              </w:rPr>
            </w:pPr>
            <w:r>
              <w:rPr>
                <w:rFonts w:ascii="宋体" w:hAnsi="宋体" w:eastAsia="宋体" w:cs="宋体"/>
                <w:spacing w:val="9"/>
                <w:sz w:val="14"/>
                <w:szCs w:val="14"/>
              </w:rPr>
              <w:t>第四十四条第一款：违反本条例第十三条、第十五条规定，未经批准</w:t>
            </w:r>
            <w:r>
              <w:rPr>
                <w:rFonts w:ascii="宋体" w:hAnsi="宋体" w:eastAsia="宋体" w:cs="宋体"/>
                <w:spacing w:val="10"/>
                <w:sz w:val="14"/>
                <w:szCs w:val="14"/>
              </w:rPr>
              <w:t xml:space="preserve"> </w:t>
            </w:r>
            <w:r>
              <w:rPr>
                <w:rFonts w:ascii="宋体" w:hAnsi="宋体" w:eastAsia="宋体" w:cs="宋体"/>
                <w:spacing w:val="9"/>
                <w:sz w:val="14"/>
                <w:szCs w:val="14"/>
              </w:rPr>
              <w:t>举办营业性演出的，由县级人民政府文化主管部门责令停止演出，没</w:t>
            </w:r>
            <w:r>
              <w:rPr>
                <w:rFonts w:ascii="宋体" w:hAnsi="宋体" w:eastAsia="宋体" w:cs="宋体"/>
                <w:spacing w:val="10"/>
                <w:sz w:val="14"/>
                <w:szCs w:val="14"/>
              </w:rPr>
              <w:t xml:space="preserve"> </w:t>
            </w:r>
            <w:r>
              <w:rPr>
                <w:rFonts w:ascii="宋体" w:hAnsi="宋体" w:eastAsia="宋体" w:cs="宋体"/>
                <w:spacing w:val="12"/>
                <w:sz w:val="14"/>
                <w:szCs w:val="14"/>
              </w:rPr>
              <w:t>收违法所得，并处违法所得8倍以上10倍以下的罚</w:t>
            </w:r>
            <w:r>
              <w:rPr>
                <w:rFonts w:ascii="宋体" w:hAnsi="宋体" w:eastAsia="宋体" w:cs="宋体"/>
                <w:spacing w:val="11"/>
                <w:sz w:val="14"/>
                <w:szCs w:val="14"/>
              </w:rPr>
              <w:t>款；没有违法所得</w:t>
            </w:r>
            <w:r>
              <w:rPr>
                <w:rFonts w:ascii="宋体" w:hAnsi="宋体" w:eastAsia="宋体" w:cs="宋体"/>
                <w:sz w:val="14"/>
                <w:szCs w:val="14"/>
              </w:rPr>
              <w:t xml:space="preserve"> </w:t>
            </w:r>
            <w:r>
              <w:rPr>
                <w:rFonts w:ascii="宋体" w:hAnsi="宋体" w:eastAsia="宋体" w:cs="宋体"/>
                <w:spacing w:val="14"/>
                <w:sz w:val="14"/>
                <w:szCs w:val="14"/>
              </w:rPr>
              <w:t>或者违法所得不足1万元的，并处5万元以上1</w:t>
            </w:r>
            <w:r>
              <w:rPr>
                <w:rFonts w:ascii="宋体" w:hAnsi="宋体" w:eastAsia="宋体" w:cs="宋体"/>
                <w:spacing w:val="13"/>
                <w:sz w:val="14"/>
                <w:szCs w:val="14"/>
              </w:rPr>
              <w:t>0万元以下的罚款；情</w:t>
            </w:r>
            <w:r>
              <w:rPr>
                <w:rFonts w:ascii="宋体" w:hAnsi="宋体" w:eastAsia="宋体" w:cs="宋体"/>
                <w:sz w:val="14"/>
                <w:szCs w:val="14"/>
              </w:rPr>
              <w:t xml:space="preserve"> </w:t>
            </w:r>
            <w:r>
              <w:rPr>
                <w:rFonts w:ascii="宋体" w:hAnsi="宋体" w:eastAsia="宋体" w:cs="宋体"/>
                <w:spacing w:val="12"/>
                <w:sz w:val="14"/>
                <w:szCs w:val="14"/>
              </w:rPr>
              <w:t>节严重的，由原发证机关吊销营业性演出许可证。</w:t>
            </w:r>
          </w:p>
          <w:p>
            <w:pPr>
              <w:spacing w:before="34" w:line="232" w:lineRule="auto"/>
              <w:ind w:left="11"/>
              <w:rPr>
                <w:rFonts w:ascii="宋体" w:hAnsi="宋体" w:eastAsia="宋体" w:cs="宋体"/>
                <w:sz w:val="14"/>
                <w:szCs w:val="14"/>
              </w:rPr>
            </w:pPr>
            <w:r>
              <w:rPr>
                <w:rFonts w:ascii="宋体" w:hAnsi="宋体" w:eastAsia="宋体" w:cs="宋体"/>
                <w:spacing w:val="5"/>
                <w:sz w:val="14"/>
                <w:szCs w:val="14"/>
              </w:rPr>
              <w:t>第十六条：申请举办营业性演出，提交的申请材料应当包括</w:t>
            </w:r>
            <w:r>
              <w:rPr>
                <w:rFonts w:ascii="宋体" w:hAnsi="宋体" w:eastAsia="宋体" w:cs="宋体"/>
                <w:spacing w:val="4"/>
                <w:sz w:val="14"/>
                <w:szCs w:val="14"/>
              </w:rPr>
              <w:t>下列内容：</w:t>
            </w:r>
          </w:p>
          <w:p>
            <w:pPr>
              <w:spacing w:before="44" w:line="232" w:lineRule="auto"/>
              <w:ind w:left="91"/>
              <w:rPr>
                <w:rFonts w:ascii="宋体" w:hAnsi="宋体" w:eastAsia="宋体" w:cs="宋体"/>
                <w:sz w:val="14"/>
                <w:szCs w:val="14"/>
              </w:rPr>
            </w:pPr>
            <w:r>
              <w:rPr>
                <w:rFonts w:ascii="宋体" w:hAnsi="宋体" w:eastAsia="宋体" w:cs="宋体"/>
                <w:spacing w:val="11"/>
                <w:sz w:val="14"/>
                <w:szCs w:val="14"/>
              </w:rPr>
              <w:t>(一)演出名称、演出举办单位和参加演出的文艺表演团体、演员；</w:t>
            </w:r>
          </w:p>
          <w:p>
            <w:pPr>
              <w:spacing w:before="34" w:line="219" w:lineRule="auto"/>
              <w:ind w:left="11"/>
              <w:rPr>
                <w:rFonts w:ascii="宋体" w:hAnsi="宋体" w:eastAsia="宋体" w:cs="宋体"/>
                <w:sz w:val="15"/>
                <w:szCs w:val="15"/>
              </w:rPr>
            </w:pPr>
            <w:r>
              <w:rPr>
                <w:rFonts w:ascii="宋体" w:hAnsi="宋体" w:eastAsia="宋体" w:cs="宋体"/>
                <w:spacing w:val="-3"/>
                <w:sz w:val="15"/>
                <w:szCs w:val="15"/>
              </w:rPr>
              <w:t>(二)演出时间、地点、场次；</w:t>
            </w:r>
            <w:r>
              <w:rPr>
                <w:rFonts w:ascii="宋体" w:hAnsi="宋体" w:eastAsia="宋体" w:cs="宋体"/>
                <w:spacing w:val="1"/>
                <w:sz w:val="15"/>
                <w:szCs w:val="15"/>
              </w:rPr>
              <w:t xml:space="preserve">    </w:t>
            </w:r>
            <w:r>
              <w:rPr>
                <w:rFonts w:ascii="宋体" w:hAnsi="宋体" w:eastAsia="宋体" w:cs="宋体"/>
                <w:spacing w:val="-3"/>
                <w:sz w:val="15"/>
                <w:szCs w:val="15"/>
              </w:rPr>
              <w:t>(三)节目及其视</w:t>
            </w:r>
            <w:r>
              <w:rPr>
                <w:rFonts w:ascii="宋体" w:hAnsi="宋体" w:eastAsia="宋体" w:cs="宋体"/>
                <w:spacing w:val="-4"/>
                <w:sz w:val="15"/>
                <w:szCs w:val="15"/>
              </w:rPr>
              <w:t>听资料。</w:t>
            </w:r>
          </w:p>
          <w:p>
            <w:pPr>
              <w:spacing w:before="41" w:line="254" w:lineRule="auto"/>
              <w:ind w:left="11"/>
              <w:rPr>
                <w:rFonts w:ascii="宋体" w:hAnsi="宋体" w:eastAsia="宋体" w:cs="宋体"/>
                <w:sz w:val="14"/>
                <w:szCs w:val="14"/>
              </w:rPr>
            </w:pPr>
            <w:r>
              <w:rPr>
                <w:rFonts w:ascii="宋体" w:hAnsi="宋体" w:eastAsia="宋体" w:cs="宋体"/>
                <w:spacing w:val="10"/>
                <w:sz w:val="14"/>
                <w:szCs w:val="14"/>
              </w:rPr>
              <w:t>申请举办营业性组台演出，还应当提交文艺表演团体、</w:t>
            </w:r>
            <w:r>
              <w:rPr>
                <w:rFonts w:ascii="宋体" w:hAnsi="宋体" w:eastAsia="宋体" w:cs="宋体"/>
                <w:spacing w:val="9"/>
                <w:sz w:val="14"/>
                <w:szCs w:val="14"/>
              </w:rPr>
              <w:t>演员同意参加</w:t>
            </w:r>
            <w:r>
              <w:rPr>
                <w:rFonts w:ascii="宋体" w:hAnsi="宋体" w:eastAsia="宋体" w:cs="宋体"/>
                <w:sz w:val="14"/>
                <w:szCs w:val="14"/>
              </w:rPr>
              <w:t xml:space="preserve"> </w:t>
            </w:r>
            <w:r>
              <w:rPr>
                <w:rFonts w:ascii="宋体" w:hAnsi="宋体" w:eastAsia="宋体" w:cs="宋体"/>
                <w:spacing w:val="18"/>
                <w:sz w:val="14"/>
                <w:szCs w:val="14"/>
              </w:rPr>
              <w:t>演出的书面函件。</w:t>
            </w:r>
          </w:p>
          <w:p>
            <w:pPr>
              <w:spacing w:before="44" w:line="239" w:lineRule="auto"/>
              <w:ind w:left="11" w:right="4"/>
              <w:rPr>
                <w:rFonts w:ascii="宋体" w:hAnsi="宋体" w:eastAsia="宋体" w:cs="宋体"/>
                <w:sz w:val="15"/>
                <w:szCs w:val="15"/>
              </w:rPr>
            </w:pPr>
            <w:r>
              <w:rPr>
                <w:rFonts w:ascii="宋体" w:hAnsi="宋体" w:eastAsia="宋体" w:cs="宋体"/>
                <w:spacing w:val="-1"/>
                <w:sz w:val="15"/>
                <w:szCs w:val="15"/>
              </w:rPr>
              <w:t>营业性演出需要变更申请材料所列事项的，应当分别依照本条例第十</w:t>
            </w:r>
            <w:r>
              <w:rPr>
                <w:rFonts w:ascii="宋体" w:hAnsi="宋体" w:eastAsia="宋体" w:cs="宋体"/>
                <w:spacing w:val="18"/>
                <w:sz w:val="15"/>
                <w:szCs w:val="15"/>
              </w:rPr>
              <w:t xml:space="preserve"> </w:t>
            </w:r>
            <w:r>
              <w:rPr>
                <w:rFonts w:ascii="宋体" w:hAnsi="宋体" w:eastAsia="宋体" w:cs="宋体"/>
                <w:spacing w:val="5"/>
                <w:sz w:val="15"/>
                <w:szCs w:val="15"/>
              </w:rPr>
              <w:t>三条、第十五条规定重新报批。</w:t>
            </w:r>
          </w:p>
          <w:p>
            <w:pPr>
              <w:spacing w:before="42" w:line="269" w:lineRule="auto"/>
              <w:ind w:left="11"/>
              <w:jc w:val="both"/>
              <w:rPr>
                <w:rFonts w:ascii="宋体" w:hAnsi="宋体" w:eastAsia="宋体" w:cs="宋体"/>
                <w:sz w:val="14"/>
                <w:szCs w:val="14"/>
              </w:rPr>
            </w:pPr>
            <w:r>
              <w:rPr>
                <w:rFonts w:ascii="宋体" w:hAnsi="宋体" w:eastAsia="宋体" w:cs="宋体"/>
                <w:spacing w:val="9"/>
                <w:sz w:val="14"/>
                <w:szCs w:val="14"/>
              </w:rPr>
              <w:t>第二十条：审批临时搭建舞台、看台的营业性演出时，文</w:t>
            </w:r>
            <w:r>
              <w:rPr>
                <w:rFonts w:ascii="宋体" w:hAnsi="宋体" w:eastAsia="宋体" w:cs="宋体"/>
                <w:spacing w:val="8"/>
                <w:sz w:val="14"/>
                <w:szCs w:val="14"/>
              </w:rPr>
              <w:t>化主管部门</w:t>
            </w:r>
            <w:r>
              <w:rPr>
                <w:rFonts w:ascii="宋体" w:hAnsi="宋体" w:eastAsia="宋体" w:cs="宋体"/>
                <w:sz w:val="14"/>
                <w:szCs w:val="14"/>
              </w:rPr>
              <w:t xml:space="preserve"> </w:t>
            </w:r>
            <w:r>
              <w:rPr>
                <w:rFonts w:ascii="宋体" w:hAnsi="宋体" w:eastAsia="宋体" w:cs="宋体"/>
                <w:spacing w:val="14"/>
                <w:sz w:val="14"/>
                <w:szCs w:val="14"/>
              </w:rPr>
              <w:t>应当核验演出举办单位的下列文件：(一)依</w:t>
            </w:r>
            <w:r>
              <w:rPr>
                <w:rFonts w:ascii="宋体" w:hAnsi="宋体" w:eastAsia="宋体" w:cs="宋体"/>
                <w:spacing w:val="13"/>
                <w:sz w:val="14"/>
                <w:szCs w:val="14"/>
              </w:rPr>
              <w:t>法验收后取得的演出场</w:t>
            </w:r>
            <w:r>
              <w:rPr>
                <w:rFonts w:ascii="宋体" w:hAnsi="宋体" w:eastAsia="宋体" w:cs="宋体"/>
                <w:sz w:val="14"/>
                <w:szCs w:val="14"/>
              </w:rPr>
              <w:t xml:space="preserve"> </w:t>
            </w:r>
            <w:r>
              <w:rPr>
                <w:rFonts w:ascii="宋体" w:hAnsi="宋体" w:eastAsia="宋体" w:cs="宋体"/>
                <w:spacing w:val="14"/>
                <w:sz w:val="14"/>
                <w:szCs w:val="14"/>
              </w:rPr>
              <w:t>所合格证明；(二)安全保卫工作方案和灭火、应急疏散预案；(三)</w:t>
            </w:r>
            <w:r>
              <w:rPr>
                <w:rFonts w:ascii="宋体" w:hAnsi="宋体" w:eastAsia="宋体" w:cs="宋体"/>
                <w:sz w:val="14"/>
                <w:szCs w:val="14"/>
              </w:rPr>
              <w:t xml:space="preserve"> </w:t>
            </w:r>
            <w:r>
              <w:rPr>
                <w:rFonts w:ascii="宋体" w:hAnsi="宋体" w:eastAsia="宋体" w:cs="宋体"/>
                <w:spacing w:val="13"/>
                <w:sz w:val="14"/>
                <w:szCs w:val="14"/>
              </w:rPr>
              <w:t>依法取得的安全、消防批准文件。</w:t>
            </w:r>
          </w:p>
        </w:tc>
        <w:tc>
          <w:tcPr>
            <w:tcW w:w="5842" w:type="dxa"/>
            <w:vAlign w:val="top"/>
          </w:tcPr>
          <w:p>
            <w:pPr>
              <w:spacing w:line="329" w:lineRule="auto"/>
              <w:rPr>
                <w:rFonts w:ascii="Arial"/>
                <w:sz w:val="21"/>
              </w:rPr>
            </w:pPr>
          </w:p>
          <w:p>
            <w:pPr>
              <w:spacing w:line="330" w:lineRule="auto"/>
              <w:rPr>
                <w:rFonts w:ascii="Arial"/>
                <w:sz w:val="21"/>
              </w:rPr>
            </w:pPr>
          </w:p>
          <w:p>
            <w:pPr>
              <w:spacing w:before="49" w:line="219" w:lineRule="auto"/>
              <w:ind w:left="36"/>
              <w:rPr>
                <w:rFonts w:ascii="宋体" w:hAnsi="宋体" w:eastAsia="宋体" w:cs="宋体"/>
                <w:sz w:val="15"/>
                <w:szCs w:val="15"/>
              </w:rPr>
            </w:pPr>
            <w:r>
              <w:rPr>
                <w:rFonts w:ascii="宋体" w:hAnsi="宋体" w:eastAsia="宋体" w:cs="宋体"/>
                <w:spacing w:val="7"/>
                <w:sz w:val="15"/>
                <w:szCs w:val="15"/>
              </w:rPr>
              <w:t>违法行为情节从轻的：</w:t>
            </w:r>
          </w:p>
          <w:p>
            <w:pPr>
              <w:spacing w:before="42" w:line="219" w:lineRule="auto"/>
              <w:ind w:left="36"/>
              <w:rPr>
                <w:rFonts w:ascii="宋体" w:hAnsi="宋体" w:eastAsia="宋体" w:cs="宋体"/>
                <w:sz w:val="15"/>
                <w:szCs w:val="15"/>
              </w:rPr>
            </w:pPr>
            <w:r>
              <w:rPr>
                <w:rFonts w:ascii="宋体" w:hAnsi="宋体" w:eastAsia="宋体" w:cs="宋体"/>
                <w:spacing w:val="3"/>
                <w:sz w:val="15"/>
                <w:szCs w:val="15"/>
              </w:rPr>
              <w:t>具体情节：没有违法所得或者违法所得不足1万元</w:t>
            </w:r>
            <w:r>
              <w:rPr>
                <w:rFonts w:ascii="宋体" w:hAnsi="宋体" w:eastAsia="宋体" w:cs="宋体"/>
                <w:spacing w:val="2"/>
                <w:sz w:val="15"/>
                <w:szCs w:val="15"/>
              </w:rPr>
              <w:t>的；</w:t>
            </w:r>
          </w:p>
          <w:p>
            <w:pPr>
              <w:spacing w:before="50" w:line="262" w:lineRule="auto"/>
              <w:ind w:left="36"/>
              <w:rPr>
                <w:rFonts w:ascii="宋体" w:hAnsi="宋体" w:eastAsia="宋体" w:cs="宋体"/>
                <w:sz w:val="14"/>
                <w:szCs w:val="14"/>
              </w:rPr>
            </w:pPr>
            <w:r>
              <w:rPr>
                <w:rFonts w:ascii="宋体" w:hAnsi="宋体" w:eastAsia="宋体" w:cs="宋体"/>
                <w:spacing w:val="10"/>
                <w:sz w:val="14"/>
                <w:szCs w:val="14"/>
              </w:rPr>
              <w:t>裁量基准：责令停止演出，没收违法所得；违法所得不足6000元的，处5万元</w:t>
            </w:r>
            <w:r>
              <w:rPr>
                <w:rFonts w:ascii="宋体" w:hAnsi="宋体" w:eastAsia="宋体" w:cs="宋体"/>
                <w:spacing w:val="9"/>
                <w:sz w:val="14"/>
                <w:szCs w:val="14"/>
              </w:rPr>
              <w:t>罚款，在此</w:t>
            </w:r>
            <w:r>
              <w:rPr>
                <w:rFonts w:ascii="宋体" w:hAnsi="宋体" w:eastAsia="宋体" w:cs="宋体"/>
                <w:sz w:val="14"/>
                <w:szCs w:val="14"/>
              </w:rPr>
              <w:t xml:space="preserve"> </w:t>
            </w:r>
            <w:r>
              <w:rPr>
                <w:rFonts w:ascii="宋体" w:hAnsi="宋体" w:eastAsia="宋体" w:cs="宋体"/>
                <w:spacing w:val="11"/>
                <w:sz w:val="14"/>
                <w:szCs w:val="14"/>
              </w:rPr>
              <w:t>基础上违法所得每递增一个千元区间，加处罚款2万元，最高罚至10万元。</w:t>
            </w:r>
          </w:p>
          <w:p>
            <w:pPr>
              <w:spacing w:before="24" w:line="220" w:lineRule="auto"/>
              <w:ind w:left="36"/>
              <w:rPr>
                <w:rFonts w:ascii="宋体" w:hAnsi="宋体" w:eastAsia="宋体" w:cs="宋体"/>
                <w:sz w:val="15"/>
                <w:szCs w:val="15"/>
              </w:rPr>
            </w:pPr>
            <w:r>
              <w:rPr>
                <w:rFonts w:ascii="宋体" w:hAnsi="宋体" w:eastAsia="宋体" w:cs="宋体"/>
                <w:spacing w:val="7"/>
                <w:sz w:val="15"/>
                <w:szCs w:val="15"/>
              </w:rPr>
              <w:t>违法行为情节一般的：</w:t>
            </w:r>
          </w:p>
          <w:p>
            <w:pPr>
              <w:spacing w:before="40" w:line="219" w:lineRule="auto"/>
              <w:ind w:left="36"/>
              <w:rPr>
                <w:rFonts w:ascii="宋体" w:hAnsi="宋体" w:eastAsia="宋体" w:cs="宋体"/>
                <w:sz w:val="15"/>
                <w:szCs w:val="15"/>
              </w:rPr>
            </w:pPr>
            <w:r>
              <w:rPr>
                <w:rFonts w:ascii="宋体" w:hAnsi="宋体" w:eastAsia="宋体" w:cs="宋体"/>
                <w:spacing w:val="8"/>
                <w:sz w:val="15"/>
                <w:szCs w:val="15"/>
              </w:rPr>
              <w:t>具体情节1:违法所得1万元以上的；</w:t>
            </w:r>
          </w:p>
          <w:p>
            <w:pPr>
              <w:spacing w:before="40" w:line="272" w:lineRule="auto"/>
              <w:ind w:left="36"/>
              <w:rPr>
                <w:rFonts w:ascii="宋体" w:hAnsi="宋体" w:eastAsia="宋体" w:cs="宋体"/>
                <w:sz w:val="14"/>
                <w:szCs w:val="14"/>
              </w:rPr>
            </w:pPr>
            <w:r>
              <w:rPr>
                <w:rFonts w:ascii="宋体" w:hAnsi="宋体" w:eastAsia="宋体" w:cs="宋体"/>
                <w:spacing w:val="12"/>
                <w:sz w:val="14"/>
                <w:szCs w:val="14"/>
              </w:rPr>
              <w:t>裁量基准：责令停止演出，没收违法所得；违法所得不足2万元的，处8倍罚款，在此基</w:t>
            </w:r>
            <w:r>
              <w:rPr>
                <w:rFonts w:ascii="宋体" w:hAnsi="宋体" w:eastAsia="宋体" w:cs="宋体"/>
                <w:spacing w:val="6"/>
                <w:sz w:val="14"/>
                <w:szCs w:val="14"/>
              </w:rPr>
              <w:t xml:space="preserve"> </w:t>
            </w:r>
            <w:r>
              <w:rPr>
                <w:rFonts w:ascii="宋体" w:hAnsi="宋体" w:eastAsia="宋体" w:cs="宋体"/>
                <w:spacing w:val="11"/>
                <w:sz w:val="14"/>
                <w:szCs w:val="14"/>
              </w:rPr>
              <w:t>础上违法所得每递增一个万元区间，提高一个罚款倍数，最高罚至违法所得10倍罚款。</w:t>
            </w:r>
            <w:r>
              <w:rPr>
                <w:rFonts w:ascii="宋体" w:hAnsi="宋体" w:eastAsia="宋体" w:cs="宋体"/>
                <w:spacing w:val="9"/>
                <w:sz w:val="14"/>
                <w:szCs w:val="14"/>
              </w:rPr>
              <w:t xml:space="preserve"> </w:t>
            </w:r>
            <w:r>
              <w:rPr>
                <w:rFonts w:ascii="宋体" w:hAnsi="宋体" w:eastAsia="宋体" w:cs="宋体"/>
                <w:spacing w:val="16"/>
                <w:sz w:val="14"/>
                <w:szCs w:val="14"/>
              </w:rPr>
              <w:t>违法行为情节从重的：</w:t>
            </w:r>
          </w:p>
          <w:p>
            <w:pPr>
              <w:spacing w:before="23" w:line="219" w:lineRule="exact"/>
              <w:ind w:left="36"/>
              <w:rPr>
                <w:rFonts w:ascii="宋体" w:hAnsi="宋体" w:eastAsia="宋体" w:cs="宋体"/>
                <w:sz w:val="15"/>
                <w:szCs w:val="15"/>
              </w:rPr>
            </w:pPr>
            <w:r>
              <w:rPr>
                <w:rFonts w:ascii="宋体" w:hAnsi="宋体" w:eastAsia="宋体" w:cs="宋体"/>
                <w:spacing w:val="3"/>
                <w:position w:val="5"/>
                <w:sz w:val="15"/>
                <w:szCs w:val="15"/>
              </w:rPr>
              <w:t>具体情节：年度内累计3次被处罚，再次查处的；</w:t>
            </w:r>
          </w:p>
          <w:p>
            <w:pPr>
              <w:spacing w:before="1" w:line="218" w:lineRule="auto"/>
              <w:ind w:left="36"/>
              <w:rPr>
                <w:rFonts w:ascii="宋体" w:hAnsi="宋体" w:eastAsia="宋体" w:cs="宋体"/>
                <w:sz w:val="15"/>
                <w:szCs w:val="15"/>
              </w:rPr>
            </w:pPr>
            <w:r>
              <w:rPr>
                <w:rFonts w:hint="eastAsia" w:ascii="宋体" w:hAnsi="宋体" w:eastAsia="宋体" w:cs="宋体"/>
                <w:spacing w:val="3"/>
                <w:sz w:val="15"/>
                <w:szCs w:val="15"/>
                <w:lang w:eastAsia="zh-CN"/>
              </w:rPr>
              <w:t>裁</w:t>
            </w:r>
            <w:r>
              <w:rPr>
                <w:rFonts w:ascii="宋体" w:hAnsi="宋体" w:eastAsia="宋体" w:cs="宋体"/>
                <w:spacing w:val="3"/>
                <w:sz w:val="15"/>
                <w:szCs w:val="15"/>
              </w:rPr>
              <w:t>量基准：由原发证机关吊销营业性演出许可证。</w:t>
            </w:r>
          </w:p>
        </w:tc>
      </w:tr>
    </w:tbl>
    <w:p>
      <w:pPr>
        <w:rPr>
          <w:rFonts w:ascii="Arial"/>
          <w:sz w:val="21"/>
        </w:rPr>
      </w:pPr>
    </w:p>
    <w:p>
      <w:pPr>
        <w:sectPr>
          <w:pgSz w:w="16840" w:h="11910"/>
          <w:pgMar w:top="1012" w:right="2063" w:bottom="400" w:left="1112" w:header="0" w:footer="0" w:gutter="0"/>
          <w:cols w:space="720" w:num="1"/>
        </w:sectPr>
      </w:pPr>
    </w:p>
    <w:p>
      <w:r>
        <w:pict>
          <v:shape id="_x0000_s1049" o:spid="_x0000_s1049" o:spt="202" type="#_x0000_t202" style="position:absolute;left:0pt;margin-left:50.45pt;margin-top:461pt;height:28.6pt;width:15.6pt;mso-position-horizontal-relative:page;mso-position-vertical-relative:page;z-index:25168281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-21-</w:t>
                  </w:r>
                </w:p>
              </w:txbxContent>
            </v:textbox>
          </v:shape>
        </w:pict>
      </w:r>
    </w:p>
    <w:p/>
    <w:p>
      <w:pPr>
        <w:spacing w:line="79" w:lineRule="exact"/>
      </w:pPr>
    </w:p>
    <w:tbl>
      <w:tblPr>
        <w:tblStyle w:val="4"/>
        <w:tblW w:w="12830" w:type="dxa"/>
        <w:tblInd w:w="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31"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6" w:hRule="atLeast"/>
        </w:trPr>
        <w:tc>
          <w:tcPr>
            <w:tcW w:w="5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32</w:t>
            </w:r>
          </w:p>
        </w:tc>
        <w:tc>
          <w:tcPr>
            <w:tcW w:w="1079" w:type="dxa"/>
            <w:vAlign w:val="top"/>
          </w:tcPr>
          <w:p>
            <w:pPr>
              <w:spacing w:line="442" w:lineRule="auto"/>
              <w:rPr>
                <w:rFonts w:ascii="Arial"/>
                <w:sz w:val="21"/>
              </w:rPr>
            </w:pPr>
          </w:p>
          <w:p>
            <w:pPr>
              <w:spacing w:before="52" w:line="249" w:lineRule="auto"/>
              <w:ind w:left="10" w:right="19"/>
              <w:jc w:val="both"/>
              <w:rPr>
                <w:rFonts w:ascii="宋体" w:hAnsi="宋体" w:eastAsia="宋体" w:cs="宋体"/>
                <w:sz w:val="16"/>
                <w:szCs w:val="16"/>
              </w:rPr>
            </w:pPr>
            <w:r>
              <w:rPr>
                <w:rFonts w:ascii="宋体" w:hAnsi="宋体" w:eastAsia="宋体" w:cs="宋体"/>
                <w:spacing w:val="-1"/>
                <w:sz w:val="16"/>
                <w:szCs w:val="16"/>
              </w:rPr>
              <w:t>对举办营业性</w:t>
            </w:r>
            <w:r>
              <w:rPr>
                <w:rFonts w:ascii="宋体" w:hAnsi="宋体" w:eastAsia="宋体" w:cs="宋体"/>
                <w:sz w:val="16"/>
                <w:szCs w:val="16"/>
              </w:rPr>
              <w:t xml:space="preserve">  </w:t>
            </w:r>
            <w:r>
              <w:rPr>
                <w:rFonts w:ascii="宋体" w:hAnsi="宋体" w:eastAsia="宋体" w:cs="宋体"/>
                <w:spacing w:val="-2"/>
                <w:sz w:val="16"/>
                <w:szCs w:val="16"/>
              </w:rPr>
              <w:t>涉外或者涉港</w:t>
            </w:r>
            <w:r>
              <w:rPr>
                <w:rFonts w:ascii="宋体" w:hAnsi="宋体" w:eastAsia="宋体" w:cs="宋体"/>
                <w:spacing w:val="1"/>
                <w:sz w:val="16"/>
                <w:szCs w:val="16"/>
              </w:rPr>
              <w:t xml:space="preserve">  </w:t>
            </w:r>
            <w:r>
              <w:rPr>
                <w:rFonts w:ascii="宋体" w:hAnsi="宋体" w:eastAsia="宋体" w:cs="宋体"/>
                <w:spacing w:val="-2"/>
                <w:sz w:val="16"/>
                <w:szCs w:val="16"/>
              </w:rPr>
              <w:t>澳台演出，隐</w:t>
            </w:r>
            <w:r>
              <w:rPr>
                <w:rFonts w:ascii="宋体" w:hAnsi="宋体" w:eastAsia="宋体" w:cs="宋体"/>
                <w:spacing w:val="2"/>
                <w:sz w:val="16"/>
                <w:szCs w:val="16"/>
              </w:rPr>
              <w:t xml:space="preserve">  </w:t>
            </w:r>
            <w:r>
              <w:rPr>
                <w:rFonts w:ascii="宋体" w:hAnsi="宋体" w:eastAsia="宋体" w:cs="宋体"/>
                <w:spacing w:val="1"/>
                <w:sz w:val="16"/>
                <w:szCs w:val="16"/>
              </w:rPr>
              <w:t>瞒近2年内违</w:t>
            </w:r>
            <w:r>
              <w:rPr>
                <w:rFonts w:ascii="宋体" w:hAnsi="宋体" w:eastAsia="宋体" w:cs="宋体"/>
                <w:sz w:val="16"/>
                <w:szCs w:val="16"/>
              </w:rPr>
              <w:t xml:space="preserve">   </w:t>
            </w:r>
            <w:r>
              <w:rPr>
                <w:rFonts w:ascii="宋体" w:hAnsi="宋体" w:eastAsia="宋体" w:cs="宋体"/>
                <w:spacing w:val="-2"/>
                <w:sz w:val="16"/>
                <w:szCs w:val="16"/>
              </w:rPr>
              <w:t>反《营业性演</w:t>
            </w:r>
            <w:r>
              <w:rPr>
                <w:rFonts w:ascii="宋体" w:hAnsi="宋体" w:eastAsia="宋体" w:cs="宋体"/>
                <w:spacing w:val="2"/>
                <w:sz w:val="16"/>
                <w:szCs w:val="16"/>
              </w:rPr>
              <w:t xml:space="preserve">  </w:t>
            </w:r>
            <w:r>
              <w:rPr>
                <w:rFonts w:ascii="宋体" w:hAnsi="宋体" w:eastAsia="宋体" w:cs="宋体"/>
                <w:spacing w:val="13"/>
                <w:sz w:val="16"/>
                <w:szCs w:val="16"/>
              </w:rPr>
              <w:t>出管理条例》</w:t>
            </w:r>
            <w:r>
              <w:rPr>
                <w:rFonts w:ascii="宋体" w:hAnsi="宋体" w:eastAsia="宋体" w:cs="宋体"/>
                <w:sz w:val="16"/>
                <w:szCs w:val="16"/>
              </w:rPr>
              <w:t xml:space="preserve"> </w:t>
            </w:r>
            <w:r>
              <w:rPr>
                <w:rFonts w:ascii="宋体" w:hAnsi="宋体" w:eastAsia="宋体" w:cs="宋体"/>
                <w:spacing w:val="13"/>
                <w:sz w:val="16"/>
                <w:szCs w:val="16"/>
              </w:rPr>
              <w:t>规定的记录，</w:t>
            </w:r>
            <w:r>
              <w:rPr>
                <w:rFonts w:ascii="宋体" w:hAnsi="宋体" w:eastAsia="宋体" w:cs="宋体"/>
                <w:sz w:val="16"/>
                <w:szCs w:val="16"/>
              </w:rPr>
              <w:t xml:space="preserve"> </w:t>
            </w:r>
            <w:r>
              <w:rPr>
                <w:rFonts w:ascii="宋体" w:hAnsi="宋体" w:eastAsia="宋体" w:cs="宋体"/>
                <w:spacing w:val="-2"/>
                <w:sz w:val="16"/>
                <w:szCs w:val="16"/>
              </w:rPr>
              <w:t>提交虚假书面</w:t>
            </w:r>
            <w:r>
              <w:rPr>
                <w:rFonts w:ascii="宋体" w:hAnsi="宋体" w:eastAsia="宋体" w:cs="宋体"/>
                <w:spacing w:val="2"/>
                <w:sz w:val="16"/>
                <w:szCs w:val="16"/>
              </w:rPr>
              <w:t xml:space="preserve">  </w:t>
            </w:r>
            <w:r>
              <w:rPr>
                <w:rFonts w:ascii="宋体" w:hAnsi="宋体" w:eastAsia="宋体" w:cs="宋体"/>
                <w:spacing w:val="-2"/>
                <w:sz w:val="16"/>
                <w:szCs w:val="16"/>
              </w:rPr>
              <w:t>声明的行政处</w:t>
            </w:r>
            <w:r>
              <w:rPr>
                <w:rFonts w:ascii="宋体" w:hAnsi="宋体" w:eastAsia="宋体" w:cs="宋体"/>
                <w:sz w:val="16"/>
                <w:szCs w:val="16"/>
              </w:rPr>
              <w:t xml:space="preserve">  罚</w:t>
            </w:r>
          </w:p>
        </w:tc>
        <w:tc>
          <w:tcPr>
            <w:tcW w:w="79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《营业性演出管理条例实施细则》</w:t>
            </w:r>
          </w:p>
          <w:p>
            <w:pPr>
              <w:spacing w:before="31" w:line="258" w:lineRule="auto"/>
              <w:ind w:left="22"/>
              <w:jc w:val="both"/>
              <w:rPr>
                <w:rFonts w:ascii="宋体" w:hAnsi="宋体" w:eastAsia="宋体" w:cs="宋体"/>
                <w:sz w:val="15"/>
                <w:szCs w:val="15"/>
              </w:rPr>
            </w:pPr>
            <w:r>
              <w:rPr>
                <w:rFonts w:ascii="宋体" w:hAnsi="宋体" w:eastAsia="宋体" w:cs="宋体"/>
                <w:spacing w:val="13"/>
                <w:sz w:val="15"/>
                <w:szCs w:val="15"/>
              </w:rPr>
              <w:t>第四十二条：举办营业性涉外或者涉港澳台演出，隐瞒近2年内</w:t>
            </w:r>
            <w:r>
              <w:rPr>
                <w:rFonts w:ascii="宋体" w:hAnsi="宋体" w:eastAsia="宋体" w:cs="宋体"/>
                <w:spacing w:val="3"/>
                <w:sz w:val="15"/>
                <w:szCs w:val="15"/>
              </w:rPr>
              <w:t xml:space="preserve"> </w:t>
            </w:r>
            <w:r>
              <w:rPr>
                <w:rFonts w:ascii="宋体" w:hAnsi="宋体" w:eastAsia="宋体" w:cs="宋体"/>
                <w:spacing w:val="10"/>
                <w:sz w:val="15"/>
                <w:szCs w:val="15"/>
              </w:rPr>
              <w:t>违反《条例》规定的记录，提交虚假书面声明的，由负责审批的</w:t>
            </w:r>
            <w:r>
              <w:rPr>
                <w:rFonts w:ascii="宋体" w:hAnsi="宋体" w:eastAsia="宋体" w:cs="宋体"/>
                <w:spacing w:val="3"/>
                <w:sz w:val="15"/>
                <w:szCs w:val="15"/>
              </w:rPr>
              <w:t xml:space="preserve"> </w:t>
            </w:r>
            <w:r>
              <w:rPr>
                <w:rFonts w:ascii="宋体" w:hAnsi="宋体" w:eastAsia="宋体" w:cs="宋体"/>
                <w:spacing w:val="12"/>
                <w:sz w:val="15"/>
                <w:szCs w:val="15"/>
              </w:rPr>
              <w:t>文化和旅游主管部门处以3万元以下罚款。</w:t>
            </w:r>
          </w:p>
        </w:tc>
        <w:tc>
          <w:tcPr>
            <w:tcW w:w="5831" w:type="dxa"/>
            <w:vAlign w:val="top"/>
          </w:tcPr>
          <w:p>
            <w:pPr>
              <w:spacing w:line="333"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40" w:line="242" w:lineRule="auto"/>
              <w:ind w:left="35"/>
              <w:rPr>
                <w:rFonts w:ascii="宋体" w:hAnsi="宋体" w:eastAsia="宋体" w:cs="宋体"/>
                <w:sz w:val="16"/>
                <w:szCs w:val="16"/>
              </w:rPr>
            </w:pPr>
            <w:r>
              <w:rPr>
                <w:rFonts w:ascii="宋体" w:hAnsi="宋体" w:eastAsia="宋体" w:cs="宋体"/>
                <w:spacing w:val="5"/>
                <w:sz w:val="16"/>
                <w:szCs w:val="16"/>
              </w:rPr>
              <w:t>裁量基准：处1万元以下罚款。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35"/>
              <w:rPr>
                <w:rFonts w:ascii="宋体" w:hAnsi="宋体" w:eastAsia="宋体" w:cs="宋体"/>
                <w:sz w:val="16"/>
                <w:szCs w:val="16"/>
              </w:rPr>
            </w:pPr>
            <w:r>
              <w:rPr>
                <w:rFonts w:ascii="宋体" w:hAnsi="宋体" w:eastAsia="宋体" w:cs="宋体"/>
                <w:spacing w:val="6"/>
                <w:sz w:val="16"/>
                <w:szCs w:val="16"/>
              </w:rPr>
              <w:t>具体情节：第二次查处的；</w:t>
            </w:r>
          </w:p>
          <w:p>
            <w:pPr>
              <w:spacing w:before="20" w:line="220" w:lineRule="exact"/>
              <w:ind w:left="35"/>
              <w:rPr>
                <w:rFonts w:ascii="宋体" w:hAnsi="宋体" w:eastAsia="宋体" w:cs="宋体"/>
                <w:sz w:val="16"/>
                <w:szCs w:val="16"/>
              </w:rPr>
            </w:pPr>
            <w:r>
              <w:rPr>
                <w:rFonts w:ascii="宋体" w:hAnsi="宋体" w:eastAsia="宋体" w:cs="宋体"/>
                <w:spacing w:val="8"/>
                <w:position w:val="4"/>
                <w:sz w:val="16"/>
                <w:szCs w:val="16"/>
              </w:rPr>
              <w:t>裁量基准：处1万元以上2万元以下罚款。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19" w:lineRule="auto"/>
              <w:ind w:left="35"/>
              <w:rPr>
                <w:rFonts w:ascii="宋体" w:hAnsi="宋体" w:eastAsia="宋体" w:cs="宋体"/>
                <w:sz w:val="16"/>
                <w:szCs w:val="16"/>
              </w:rPr>
            </w:pPr>
            <w:r>
              <w:rPr>
                <w:rFonts w:ascii="宋体" w:hAnsi="宋体" w:eastAsia="宋体" w:cs="宋体"/>
                <w:spacing w:val="9"/>
                <w:sz w:val="16"/>
                <w:szCs w:val="16"/>
              </w:rPr>
              <w:t>具体情节1:第三次查处的；</w:t>
            </w:r>
          </w:p>
          <w:p>
            <w:pPr>
              <w:spacing w:before="20" w:line="220" w:lineRule="auto"/>
              <w:ind w:left="35"/>
              <w:rPr>
                <w:rFonts w:ascii="宋体" w:hAnsi="宋体" w:eastAsia="宋体" w:cs="宋体"/>
                <w:sz w:val="16"/>
                <w:szCs w:val="16"/>
              </w:rPr>
            </w:pPr>
            <w:r>
              <w:rPr>
                <w:rFonts w:ascii="宋体" w:hAnsi="宋体" w:eastAsia="宋体" w:cs="宋体"/>
                <w:spacing w:val="8"/>
                <w:sz w:val="16"/>
                <w:szCs w:val="16"/>
              </w:rPr>
              <w:t>裁量基准：处2万元以上3万元以下罚款。</w:t>
            </w:r>
          </w:p>
          <w:p>
            <w:pPr>
              <w:spacing w:before="49" w:line="232" w:lineRule="auto"/>
              <w:ind w:left="35"/>
              <w:rPr>
                <w:rFonts w:ascii="宋体" w:hAnsi="宋体" w:eastAsia="宋体" w:cs="宋体"/>
                <w:sz w:val="16"/>
                <w:szCs w:val="16"/>
              </w:rPr>
            </w:pPr>
            <w:r>
              <w:rPr>
                <w:rFonts w:ascii="宋体" w:hAnsi="宋体" w:eastAsia="宋体" w:cs="宋体"/>
                <w:spacing w:val="8"/>
                <w:sz w:val="16"/>
                <w:szCs w:val="16"/>
              </w:rPr>
              <w:t>具体情节2:第三次以上查处的；</w:t>
            </w:r>
          </w:p>
          <w:p>
            <w:pPr>
              <w:spacing w:line="220" w:lineRule="auto"/>
              <w:ind w:left="35"/>
              <w:rPr>
                <w:rFonts w:ascii="宋体" w:hAnsi="宋体" w:eastAsia="宋体" w:cs="宋体"/>
                <w:sz w:val="16"/>
                <w:szCs w:val="16"/>
              </w:rPr>
            </w:pPr>
            <w:r>
              <w:rPr>
                <w:rFonts w:ascii="宋体" w:hAnsi="宋体" w:eastAsia="宋体" w:cs="宋体"/>
                <w:spacing w:val="8"/>
                <w:sz w:val="16"/>
                <w:szCs w:val="16"/>
              </w:rPr>
              <w:t>裁量基准：处3万元罚款。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9" w:hRule="atLeast"/>
        </w:trPr>
        <w:tc>
          <w:tcPr>
            <w:tcW w:w="595"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33</w:t>
            </w:r>
          </w:p>
        </w:tc>
        <w:tc>
          <w:tcPr>
            <w:tcW w:w="107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52" w:lineRule="auto"/>
              <w:ind w:left="10" w:right="77"/>
              <w:jc w:val="both"/>
              <w:rPr>
                <w:rFonts w:ascii="宋体" w:hAnsi="宋体" w:eastAsia="宋体" w:cs="宋体"/>
                <w:sz w:val="16"/>
                <w:szCs w:val="16"/>
              </w:rPr>
            </w:pPr>
            <w:r>
              <w:rPr>
                <w:rFonts w:ascii="宋体" w:hAnsi="宋体" w:eastAsia="宋体" w:cs="宋体"/>
                <w:spacing w:val="-1"/>
                <w:sz w:val="16"/>
                <w:szCs w:val="16"/>
              </w:rPr>
              <w:t>对经批准到艺</w:t>
            </w:r>
            <w:r>
              <w:rPr>
                <w:rFonts w:ascii="宋体" w:hAnsi="宋体" w:eastAsia="宋体" w:cs="宋体"/>
                <w:sz w:val="16"/>
                <w:szCs w:val="16"/>
              </w:rPr>
              <w:t xml:space="preserve"> </w:t>
            </w:r>
            <w:r>
              <w:rPr>
                <w:rFonts w:ascii="宋体" w:hAnsi="宋体" w:eastAsia="宋体" w:cs="宋体"/>
                <w:spacing w:val="-2"/>
                <w:sz w:val="16"/>
                <w:szCs w:val="16"/>
              </w:rPr>
              <w:t>术院校从事教</w:t>
            </w:r>
            <w:r>
              <w:rPr>
                <w:rFonts w:ascii="宋体" w:hAnsi="宋体" w:eastAsia="宋体" w:cs="宋体"/>
                <w:spacing w:val="3"/>
                <w:sz w:val="16"/>
                <w:szCs w:val="16"/>
              </w:rPr>
              <w:t xml:space="preserve"> </w:t>
            </w:r>
            <w:r>
              <w:rPr>
                <w:rFonts w:ascii="宋体" w:hAnsi="宋体" w:eastAsia="宋体" w:cs="宋体"/>
                <w:spacing w:val="-2"/>
                <w:sz w:val="16"/>
                <w:szCs w:val="16"/>
              </w:rPr>
              <w:t>学、研究工作</w:t>
            </w:r>
            <w:r>
              <w:rPr>
                <w:rFonts w:ascii="宋体" w:hAnsi="宋体" w:eastAsia="宋体" w:cs="宋体"/>
                <w:spacing w:val="1"/>
                <w:sz w:val="16"/>
                <w:szCs w:val="16"/>
              </w:rPr>
              <w:t xml:space="preserve"> 的外国或者港</w:t>
            </w:r>
            <w:r>
              <w:rPr>
                <w:rFonts w:ascii="宋体" w:hAnsi="宋体" w:eastAsia="宋体" w:cs="宋体"/>
                <w:sz w:val="16"/>
                <w:szCs w:val="16"/>
              </w:rPr>
              <w:t xml:space="preserve"> </w:t>
            </w:r>
            <w:r>
              <w:rPr>
                <w:rFonts w:ascii="宋体" w:hAnsi="宋体" w:eastAsia="宋体" w:cs="宋体"/>
                <w:spacing w:val="3"/>
                <w:sz w:val="16"/>
                <w:szCs w:val="16"/>
              </w:rPr>
              <w:t>澳台艺术人员</w:t>
            </w:r>
            <w:r>
              <w:rPr>
                <w:rFonts w:ascii="宋体" w:hAnsi="宋体" w:eastAsia="宋体" w:cs="宋体"/>
                <w:spacing w:val="2"/>
                <w:sz w:val="16"/>
                <w:szCs w:val="16"/>
              </w:rPr>
              <w:t xml:space="preserve"> </w:t>
            </w:r>
            <w:r>
              <w:rPr>
                <w:rFonts w:ascii="宋体" w:hAnsi="宋体" w:eastAsia="宋体" w:cs="宋体"/>
                <w:spacing w:val="-2"/>
                <w:sz w:val="16"/>
                <w:szCs w:val="16"/>
              </w:rPr>
              <w:t>擅自从事营业</w:t>
            </w:r>
            <w:r>
              <w:rPr>
                <w:rFonts w:ascii="宋体" w:hAnsi="宋体" w:eastAsia="宋体" w:cs="宋体"/>
                <w:spacing w:val="4"/>
                <w:sz w:val="16"/>
                <w:szCs w:val="16"/>
              </w:rPr>
              <w:t xml:space="preserve"> </w:t>
            </w:r>
            <w:r>
              <w:rPr>
                <w:rFonts w:ascii="宋体" w:hAnsi="宋体" w:eastAsia="宋体" w:cs="宋体"/>
                <w:spacing w:val="-2"/>
                <w:sz w:val="16"/>
                <w:szCs w:val="16"/>
              </w:rPr>
              <w:t>性演出的行政</w:t>
            </w:r>
            <w:r>
              <w:rPr>
                <w:rFonts w:ascii="宋体" w:hAnsi="宋体" w:eastAsia="宋体" w:cs="宋体"/>
                <w:spacing w:val="2"/>
                <w:sz w:val="16"/>
                <w:szCs w:val="16"/>
              </w:rPr>
              <w:t xml:space="preserve"> </w:t>
            </w:r>
            <w:r>
              <w:rPr>
                <w:rFonts w:ascii="宋体" w:hAnsi="宋体" w:eastAsia="宋体" w:cs="宋体"/>
                <w:spacing w:val="9"/>
                <w:sz w:val="16"/>
                <w:szCs w:val="16"/>
              </w:rPr>
              <w:t>处罚</w:t>
            </w:r>
          </w:p>
        </w:tc>
        <w:tc>
          <w:tcPr>
            <w:tcW w:w="79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before="261" w:line="219" w:lineRule="auto"/>
              <w:ind w:left="2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6"/>
                <w:sz w:val="16"/>
                <w:szCs w:val="16"/>
              </w:rPr>
              <w:t xml:space="preserve"> </w:t>
            </w:r>
            <w:r>
              <w:rPr>
                <w:rFonts w:ascii="宋体" w:hAnsi="宋体" w:eastAsia="宋体" w:cs="宋体"/>
                <w:spacing w:val="-1"/>
                <w:sz w:val="16"/>
                <w:szCs w:val="16"/>
              </w:rPr>
              <w:t>《营业性演出管理条例实施细则》</w:t>
            </w:r>
          </w:p>
          <w:p>
            <w:pPr>
              <w:spacing w:before="29" w:line="258" w:lineRule="auto"/>
              <w:ind w:left="22"/>
              <w:rPr>
                <w:rFonts w:ascii="宋体" w:hAnsi="宋体" w:eastAsia="宋体" w:cs="宋体"/>
                <w:sz w:val="15"/>
                <w:szCs w:val="15"/>
              </w:rPr>
            </w:pPr>
            <w:r>
              <w:rPr>
                <w:rFonts w:ascii="宋体" w:hAnsi="宋体" w:eastAsia="宋体" w:cs="宋体"/>
                <w:spacing w:val="10"/>
                <w:sz w:val="15"/>
                <w:szCs w:val="15"/>
              </w:rPr>
              <w:t>第四十四条：违反本实施细则第十八条规定，经批准到艺术院校</w:t>
            </w:r>
            <w:r>
              <w:rPr>
                <w:rFonts w:ascii="宋体" w:hAnsi="宋体" w:eastAsia="宋体" w:cs="宋体"/>
                <w:spacing w:val="12"/>
                <w:sz w:val="15"/>
                <w:szCs w:val="15"/>
              </w:rPr>
              <w:t xml:space="preserve"> </w:t>
            </w:r>
            <w:r>
              <w:rPr>
                <w:rFonts w:ascii="宋体" w:hAnsi="宋体" w:eastAsia="宋体" w:cs="宋体"/>
                <w:spacing w:val="10"/>
                <w:sz w:val="15"/>
                <w:szCs w:val="15"/>
              </w:rPr>
              <w:t>从事教学、研究工作的外国或者港澳台艺术人员擅自从事营业性</w:t>
            </w:r>
            <w:r>
              <w:rPr>
                <w:rFonts w:ascii="宋体" w:hAnsi="宋体" w:eastAsia="宋体" w:cs="宋体"/>
                <w:spacing w:val="12"/>
                <w:sz w:val="15"/>
                <w:szCs w:val="15"/>
              </w:rPr>
              <w:t xml:space="preserve"> </w:t>
            </w:r>
            <w:r>
              <w:rPr>
                <w:rFonts w:ascii="宋体" w:hAnsi="宋体" w:eastAsia="宋体" w:cs="宋体"/>
                <w:spacing w:val="10"/>
                <w:sz w:val="15"/>
                <w:szCs w:val="15"/>
              </w:rPr>
              <w:t>演出的，由县级人民政府文化和旅游主管部门依照《条例》第四</w:t>
            </w:r>
            <w:r>
              <w:rPr>
                <w:rFonts w:ascii="宋体" w:hAnsi="宋体" w:eastAsia="宋体" w:cs="宋体"/>
                <w:spacing w:val="12"/>
                <w:sz w:val="15"/>
                <w:szCs w:val="15"/>
              </w:rPr>
              <w:t xml:space="preserve"> </w:t>
            </w:r>
            <w:r>
              <w:rPr>
                <w:rFonts w:ascii="宋体" w:hAnsi="宋体" w:eastAsia="宋体" w:cs="宋体"/>
                <w:spacing w:val="17"/>
                <w:sz w:val="15"/>
                <w:szCs w:val="15"/>
              </w:rPr>
              <w:t>十三条规定给予处罚。</w:t>
            </w:r>
          </w:p>
          <w:p>
            <w:pPr>
              <w:spacing w:before="41" w:line="262" w:lineRule="auto"/>
              <w:ind w:left="22"/>
              <w:jc w:val="both"/>
              <w:rPr>
                <w:rFonts w:ascii="宋体" w:hAnsi="宋体" w:eastAsia="宋体" w:cs="宋体"/>
                <w:sz w:val="15"/>
                <w:szCs w:val="15"/>
              </w:rPr>
            </w:pPr>
            <w:r>
              <w:rPr>
                <w:rFonts w:ascii="宋体" w:hAnsi="宋体" w:eastAsia="宋体" w:cs="宋体"/>
                <w:spacing w:val="8"/>
                <w:sz w:val="15"/>
                <w:szCs w:val="15"/>
              </w:rPr>
              <w:t>第十八条：经批准到艺术院校从事教学、研究工作的外国或者港</w:t>
            </w:r>
            <w:r>
              <w:rPr>
                <w:rFonts w:ascii="宋体" w:hAnsi="宋体" w:eastAsia="宋体" w:cs="宋体"/>
                <w:spacing w:val="15"/>
                <w:sz w:val="15"/>
                <w:szCs w:val="15"/>
              </w:rPr>
              <w:t xml:space="preserve"> </w:t>
            </w:r>
            <w:r>
              <w:rPr>
                <w:rFonts w:ascii="宋体" w:hAnsi="宋体" w:eastAsia="宋体" w:cs="宋体"/>
                <w:spacing w:val="10"/>
                <w:sz w:val="15"/>
                <w:szCs w:val="15"/>
              </w:rPr>
              <w:t>澳台艺术人员从事营业性演出的，应当委托演出经纪机构承办。</w:t>
            </w:r>
            <w:r>
              <w:rPr>
                <w:rFonts w:ascii="宋体" w:hAnsi="宋体" w:eastAsia="宋体" w:cs="宋体"/>
                <w:spacing w:val="9"/>
                <w:sz w:val="15"/>
                <w:szCs w:val="15"/>
              </w:rPr>
              <w:t xml:space="preserve"> </w:t>
            </w:r>
            <w:r>
              <w:rPr>
                <w:rFonts w:ascii="宋体" w:hAnsi="宋体" w:eastAsia="宋体" w:cs="宋体"/>
                <w:spacing w:val="5"/>
                <w:sz w:val="15"/>
                <w:szCs w:val="15"/>
              </w:rPr>
              <w:t>2.</w:t>
            </w:r>
            <w:r>
              <w:rPr>
                <w:rFonts w:ascii="宋体" w:hAnsi="宋体" w:eastAsia="宋体" w:cs="宋体"/>
                <w:spacing w:val="26"/>
                <w:sz w:val="15"/>
                <w:szCs w:val="15"/>
              </w:rPr>
              <w:t xml:space="preserve"> </w:t>
            </w:r>
            <w:r>
              <w:rPr>
                <w:rFonts w:ascii="宋体" w:hAnsi="宋体" w:eastAsia="宋体" w:cs="宋体"/>
                <w:spacing w:val="5"/>
                <w:sz w:val="15"/>
                <w:szCs w:val="15"/>
              </w:rPr>
              <w:t>《营业性演出管理条例》</w:t>
            </w:r>
          </w:p>
          <w:p>
            <w:pPr>
              <w:spacing w:before="21" w:line="268" w:lineRule="auto"/>
              <w:ind w:left="22"/>
              <w:jc w:val="both"/>
              <w:rPr>
                <w:rFonts w:ascii="宋体" w:hAnsi="宋体" w:eastAsia="宋体" w:cs="宋体"/>
                <w:sz w:val="15"/>
                <w:szCs w:val="15"/>
              </w:rPr>
            </w:pPr>
            <w:r>
              <w:rPr>
                <w:rFonts w:ascii="宋体" w:hAnsi="宋体" w:eastAsia="宋体" w:cs="宋体"/>
                <w:spacing w:val="8"/>
                <w:sz w:val="15"/>
                <w:szCs w:val="15"/>
              </w:rPr>
              <w:t>第四十三条：有下列行为之一的，由县级人民政府文化主管部门</w:t>
            </w:r>
            <w:r>
              <w:rPr>
                <w:rFonts w:ascii="宋体" w:hAnsi="宋体" w:eastAsia="宋体" w:cs="宋体"/>
                <w:spacing w:val="4"/>
                <w:sz w:val="15"/>
                <w:szCs w:val="15"/>
              </w:rPr>
              <w:t xml:space="preserve">  </w:t>
            </w:r>
            <w:r>
              <w:rPr>
                <w:rFonts w:ascii="宋体" w:hAnsi="宋体" w:eastAsia="宋体" w:cs="宋体"/>
                <w:spacing w:val="10"/>
                <w:sz w:val="15"/>
                <w:szCs w:val="15"/>
              </w:rPr>
              <w:t>予以取缔，没收演出器材和违法所得，并处违法所得8倍以上10</w:t>
            </w:r>
            <w:r>
              <w:rPr>
                <w:rFonts w:ascii="宋体" w:hAnsi="宋体" w:eastAsia="宋体" w:cs="宋体"/>
                <w:spacing w:val="3"/>
                <w:sz w:val="15"/>
                <w:szCs w:val="15"/>
              </w:rPr>
              <w:t xml:space="preserve">  </w:t>
            </w:r>
            <w:r>
              <w:rPr>
                <w:rFonts w:ascii="宋体" w:hAnsi="宋体" w:eastAsia="宋体" w:cs="宋体"/>
                <w:spacing w:val="10"/>
                <w:sz w:val="15"/>
                <w:szCs w:val="15"/>
              </w:rPr>
              <w:t>倍以下的罚款；没有违法所得或者违法所得不足1万元的，并处</w:t>
            </w:r>
            <w:r>
              <w:rPr>
                <w:rFonts w:ascii="宋体" w:hAnsi="宋体" w:eastAsia="宋体" w:cs="宋体"/>
                <w:spacing w:val="2"/>
                <w:sz w:val="15"/>
                <w:szCs w:val="15"/>
              </w:rPr>
              <w:t xml:space="preserve">  </w:t>
            </w:r>
            <w:r>
              <w:rPr>
                <w:rFonts w:ascii="宋体" w:hAnsi="宋体" w:eastAsia="宋体" w:cs="宋体"/>
                <w:spacing w:val="7"/>
                <w:sz w:val="15"/>
                <w:szCs w:val="15"/>
              </w:rPr>
              <w:t>5万元以上10万元以下的罚款；构成犯罪的，依法追究刑事责任：</w:t>
            </w:r>
            <w:r>
              <w:rPr>
                <w:rFonts w:ascii="宋体" w:hAnsi="宋体" w:eastAsia="宋体" w:cs="宋体"/>
                <w:spacing w:val="4"/>
                <w:sz w:val="15"/>
                <w:szCs w:val="15"/>
              </w:rPr>
              <w:t xml:space="preserve"> </w:t>
            </w:r>
            <w:r>
              <w:rPr>
                <w:rFonts w:ascii="宋体" w:hAnsi="宋体" w:eastAsia="宋体" w:cs="宋体"/>
                <w:spacing w:val="11"/>
                <w:sz w:val="15"/>
                <w:szCs w:val="15"/>
              </w:rPr>
              <w:t>(一)违反本条例第六条、第十条、第十一条规定，擅自从</w:t>
            </w:r>
            <w:r>
              <w:rPr>
                <w:rFonts w:ascii="宋体" w:hAnsi="宋体" w:eastAsia="宋体" w:cs="宋体"/>
                <w:spacing w:val="10"/>
                <w:sz w:val="15"/>
                <w:szCs w:val="15"/>
              </w:rPr>
              <w:t>事营</w:t>
            </w:r>
            <w:r>
              <w:rPr>
                <w:rFonts w:ascii="宋体" w:hAnsi="宋体" w:eastAsia="宋体" w:cs="宋体"/>
                <w:sz w:val="15"/>
                <w:szCs w:val="15"/>
              </w:rPr>
              <w:t xml:space="preserve">   </w:t>
            </w:r>
            <w:r>
              <w:rPr>
                <w:rFonts w:ascii="宋体" w:hAnsi="宋体" w:eastAsia="宋体" w:cs="宋体"/>
                <w:spacing w:val="2"/>
                <w:sz w:val="15"/>
                <w:szCs w:val="15"/>
              </w:rPr>
              <w:t>业性演出经营活动的；</w:t>
            </w:r>
            <w:r>
              <w:rPr>
                <w:rFonts w:ascii="宋体" w:hAnsi="宋体" w:eastAsia="宋体" w:cs="宋体"/>
                <w:spacing w:val="6"/>
                <w:sz w:val="15"/>
                <w:szCs w:val="15"/>
              </w:rPr>
              <w:t xml:space="preserve">    </w:t>
            </w:r>
            <w:r>
              <w:rPr>
                <w:rFonts w:ascii="宋体" w:hAnsi="宋体" w:eastAsia="宋体" w:cs="宋体"/>
                <w:spacing w:val="2"/>
                <w:sz w:val="15"/>
                <w:szCs w:val="15"/>
              </w:rPr>
              <w:t>(二)违反本条例第十二条、第十四条规</w:t>
            </w:r>
            <w:r>
              <w:rPr>
                <w:rFonts w:ascii="宋体" w:hAnsi="宋体" w:eastAsia="宋体" w:cs="宋体"/>
                <w:sz w:val="15"/>
                <w:szCs w:val="15"/>
              </w:rPr>
              <w:t xml:space="preserve">  </w:t>
            </w:r>
            <w:r>
              <w:rPr>
                <w:rFonts w:ascii="宋体" w:hAnsi="宋体" w:eastAsia="宋体" w:cs="宋体"/>
                <w:spacing w:val="13"/>
                <w:sz w:val="15"/>
                <w:szCs w:val="15"/>
              </w:rPr>
              <w:t>定，超范围从事营业性演出经营活动的；(三)违反本条例</w:t>
            </w:r>
            <w:r>
              <w:rPr>
                <w:rFonts w:ascii="宋体" w:hAnsi="宋体" w:eastAsia="宋体" w:cs="宋体"/>
                <w:spacing w:val="12"/>
                <w:sz w:val="15"/>
                <w:szCs w:val="15"/>
              </w:rPr>
              <w:t>第八</w:t>
            </w:r>
            <w:r>
              <w:rPr>
                <w:rFonts w:ascii="宋体" w:hAnsi="宋体" w:eastAsia="宋体" w:cs="宋体"/>
                <w:sz w:val="15"/>
                <w:szCs w:val="15"/>
              </w:rPr>
              <w:t xml:space="preserve">  </w:t>
            </w:r>
            <w:r>
              <w:rPr>
                <w:rFonts w:ascii="宋体" w:hAnsi="宋体" w:eastAsia="宋体" w:cs="宋体"/>
                <w:spacing w:val="8"/>
                <w:sz w:val="15"/>
                <w:szCs w:val="15"/>
              </w:rPr>
              <w:t>条第一款规定，变更营业性演出经营项目未向原发证机关申请换</w:t>
            </w:r>
            <w:r>
              <w:rPr>
                <w:rFonts w:ascii="宋体" w:hAnsi="宋体" w:eastAsia="宋体" w:cs="宋体"/>
                <w:spacing w:val="3"/>
                <w:sz w:val="15"/>
                <w:szCs w:val="15"/>
              </w:rPr>
              <w:t xml:space="preserve">  </w:t>
            </w:r>
            <w:r>
              <w:rPr>
                <w:rFonts w:ascii="宋体" w:hAnsi="宋体" w:eastAsia="宋体" w:cs="宋体"/>
                <w:spacing w:val="14"/>
                <w:sz w:val="15"/>
                <w:szCs w:val="15"/>
              </w:rPr>
              <w:t>发营业性演出许可证的。</w:t>
            </w:r>
          </w:p>
          <w:p>
            <w:pPr>
              <w:spacing w:before="31" w:line="257" w:lineRule="auto"/>
              <w:ind w:left="22"/>
              <w:jc w:val="both"/>
              <w:rPr>
                <w:rFonts w:ascii="宋体" w:hAnsi="宋体" w:eastAsia="宋体" w:cs="宋体"/>
                <w:sz w:val="15"/>
                <w:szCs w:val="15"/>
              </w:rPr>
            </w:pPr>
            <w:r>
              <w:rPr>
                <w:rFonts w:ascii="宋体" w:hAnsi="宋体" w:eastAsia="宋体" w:cs="宋体"/>
                <w:spacing w:val="10"/>
                <w:sz w:val="15"/>
                <w:szCs w:val="15"/>
              </w:rPr>
              <w:t>违反本条例第七条、第九条规定，擅自设立演出场所经营单位或 者擅自从事营业性演出经营活动的，由工商行政管理部门依法予</w:t>
            </w:r>
            <w:r>
              <w:rPr>
                <w:rFonts w:ascii="宋体" w:hAnsi="宋体" w:eastAsia="宋体" w:cs="宋体"/>
                <w:spacing w:val="12"/>
                <w:sz w:val="15"/>
                <w:szCs w:val="15"/>
              </w:rPr>
              <w:t xml:space="preserve"> </w:t>
            </w:r>
            <w:r>
              <w:rPr>
                <w:rFonts w:ascii="宋体" w:hAnsi="宋体" w:eastAsia="宋体" w:cs="宋体"/>
                <w:spacing w:val="13"/>
                <w:sz w:val="15"/>
                <w:szCs w:val="15"/>
              </w:rPr>
              <w:t>以取缔、处罚；构成犯罪的，依法追究刑事责任。</w:t>
            </w:r>
          </w:p>
        </w:tc>
        <w:tc>
          <w:tcPr>
            <w:tcW w:w="583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35"/>
              <w:rPr>
                <w:rFonts w:ascii="宋体" w:hAnsi="宋体" w:eastAsia="宋体" w:cs="宋体"/>
                <w:sz w:val="16"/>
                <w:szCs w:val="16"/>
              </w:rPr>
            </w:pPr>
            <w:r>
              <w:rPr>
                <w:rFonts w:ascii="宋体" w:hAnsi="宋体" w:eastAsia="宋体" w:cs="宋体"/>
                <w:spacing w:val="3"/>
                <w:sz w:val="16"/>
                <w:szCs w:val="16"/>
              </w:rPr>
              <w:t>具体情节：没有违法所得或者违法所得不足1万元的；</w:t>
            </w:r>
          </w:p>
          <w:p>
            <w:pPr>
              <w:spacing w:before="19" w:line="231" w:lineRule="auto"/>
              <w:ind w:left="35"/>
              <w:rPr>
                <w:rFonts w:ascii="宋体" w:hAnsi="宋体" w:eastAsia="宋体" w:cs="宋体"/>
                <w:sz w:val="15"/>
                <w:szCs w:val="15"/>
              </w:rPr>
            </w:pPr>
            <w:r>
              <w:rPr>
                <w:rFonts w:ascii="宋体" w:hAnsi="宋体" w:eastAsia="宋体" w:cs="宋体"/>
                <w:spacing w:val="12"/>
                <w:sz w:val="15"/>
                <w:szCs w:val="15"/>
              </w:rPr>
              <w:t>裁量基准：没收演出器材和违法所得；违法所得不足6000元的，处5万元罚款，在</w:t>
            </w:r>
          </w:p>
          <w:p>
            <w:pPr>
              <w:spacing w:before="52" w:line="226" w:lineRule="auto"/>
              <w:ind w:left="35" w:right="264"/>
              <w:rPr>
                <w:rFonts w:ascii="宋体" w:hAnsi="宋体" w:eastAsia="宋体" w:cs="宋体"/>
                <w:sz w:val="16"/>
                <w:szCs w:val="16"/>
              </w:rPr>
            </w:pPr>
            <w:r>
              <w:rPr>
                <w:rFonts w:ascii="宋体" w:hAnsi="宋体" w:eastAsia="宋体" w:cs="宋体"/>
                <w:spacing w:val="5"/>
                <w:sz w:val="16"/>
                <w:szCs w:val="16"/>
              </w:rPr>
              <w:t>此基础上违法所得每递增一个千元区间，加处</w:t>
            </w:r>
            <w:r>
              <w:rPr>
                <w:rFonts w:ascii="宋体" w:hAnsi="宋体" w:eastAsia="宋体" w:cs="宋体"/>
                <w:spacing w:val="4"/>
                <w:sz w:val="16"/>
                <w:szCs w:val="16"/>
              </w:rPr>
              <w:t>罚款2万元，最高罚至10万元。</w:t>
            </w:r>
            <w:r>
              <w:rPr>
                <w:rFonts w:ascii="宋体" w:hAnsi="宋体" w:eastAsia="宋体" w:cs="宋体"/>
                <w:sz w:val="16"/>
                <w:szCs w:val="16"/>
              </w:rPr>
              <w:t xml:space="preserve"> </w:t>
            </w:r>
            <w:r>
              <w:rPr>
                <w:rFonts w:ascii="宋体" w:hAnsi="宋体" w:eastAsia="宋体" w:cs="宋体"/>
                <w:spacing w:val="8"/>
                <w:sz w:val="16"/>
                <w:szCs w:val="16"/>
              </w:rPr>
              <w:t>违法行为情节一般的：</w:t>
            </w:r>
          </w:p>
          <w:p>
            <w:pPr>
              <w:spacing w:before="48" w:line="219" w:lineRule="auto"/>
              <w:ind w:left="35"/>
              <w:rPr>
                <w:rFonts w:ascii="宋体" w:hAnsi="宋体" w:eastAsia="宋体" w:cs="宋体"/>
                <w:sz w:val="16"/>
                <w:szCs w:val="16"/>
              </w:rPr>
            </w:pPr>
            <w:r>
              <w:rPr>
                <w:rFonts w:ascii="宋体" w:hAnsi="宋体" w:eastAsia="宋体" w:cs="宋体"/>
                <w:spacing w:val="5"/>
                <w:sz w:val="16"/>
                <w:szCs w:val="16"/>
              </w:rPr>
              <w:t>具体情节：违法所得1万元以上的；</w:t>
            </w:r>
          </w:p>
          <w:p>
            <w:pPr>
              <w:spacing w:before="28" w:line="251" w:lineRule="auto"/>
              <w:ind w:left="35"/>
              <w:jc w:val="both"/>
              <w:rPr>
                <w:rFonts w:ascii="宋体" w:hAnsi="宋体" w:eastAsia="宋体" w:cs="宋体"/>
                <w:sz w:val="15"/>
                <w:szCs w:val="15"/>
              </w:rPr>
            </w:pPr>
            <w:r>
              <w:rPr>
                <w:rFonts w:ascii="宋体" w:hAnsi="宋体" w:eastAsia="宋体" w:cs="宋体"/>
                <w:spacing w:val="15"/>
                <w:sz w:val="15"/>
                <w:szCs w:val="15"/>
              </w:rPr>
              <w:t>裁量基准：没收演出器材和违法所得；违法所得不足2万元的，处8倍</w:t>
            </w:r>
            <w:r>
              <w:rPr>
                <w:rFonts w:ascii="宋体" w:hAnsi="宋体" w:eastAsia="宋体" w:cs="宋体"/>
                <w:spacing w:val="14"/>
                <w:sz w:val="15"/>
                <w:szCs w:val="15"/>
              </w:rPr>
              <w:t>罚款，在此</w:t>
            </w:r>
            <w:r>
              <w:rPr>
                <w:rFonts w:ascii="宋体" w:hAnsi="宋体" w:eastAsia="宋体" w:cs="宋体"/>
                <w:sz w:val="15"/>
                <w:szCs w:val="15"/>
              </w:rPr>
              <w:t xml:space="preserve"> </w:t>
            </w:r>
            <w:r>
              <w:rPr>
                <w:rFonts w:ascii="宋体" w:hAnsi="宋体" w:eastAsia="宋体" w:cs="宋体"/>
                <w:spacing w:val="10"/>
                <w:sz w:val="15"/>
                <w:szCs w:val="15"/>
              </w:rPr>
              <w:t>基础上违法所得每递增一个万元区间，提高一个罚款倍数，最高罚至违法所得10倍</w:t>
            </w:r>
            <w:r>
              <w:rPr>
                <w:rFonts w:ascii="宋体" w:hAnsi="宋体" w:eastAsia="宋体" w:cs="宋体"/>
                <w:spacing w:val="13"/>
                <w:sz w:val="15"/>
                <w:szCs w:val="15"/>
              </w:rPr>
              <w:t xml:space="preserve"> </w:t>
            </w:r>
            <w:r>
              <w:rPr>
                <w:rFonts w:ascii="宋体" w:hAnsi="宋体" w:eastAsia="宋体" w:cs="宋体"/>
                <w:spacing w:val="-1"/>
                <w:sz w:val="15"/>
                <w:szCs w:val="15"/>
              </w:rPr>
              <w:t>罚</w:t>
            </w:r>
            <w:r>
              <w:rPr>
                <w:rFonts w:ascii="宋体" w:hAnsi="宋体" w:eastAsia="宋体" w:cs="宋体"/>
                <w:spacing w:val="-8"/>
                <w:sz w:val="15"/>
                <w:szCs w:val="15"/>
              </w:rPr>
              <w:t xml:space="preserve"> </w:t>
            </w:r>
            <w:r>
              <w:rPr>
                <w:rFonts w:ascii="宋体" w:hAnsi="宋体" w:eastAsia="宋体" w:cs="宋体"/>
                <w:spacing w:val="-1"/>
                <w:sz w:val="15"/>
                <w:szCs w:val="15"/>
              </w:rPr>
              <w:t>款</w:t>
            </w:r>
            <w:r>
              <w:rPr>
                <w:rFonts w:ascii="宋体" w:hAnsi="宋体" w:eastAsia="宋体" w:cs="宋体"/>
                <w:spacing w:val="-16"/>
                <w:sz w:val="15"/>
                <w:szCs w:val="15"/>
              </w:rPr>
              <w:t xml:space="preserve"> </w:t>
            </w:r>
            <w:r>
              <w:rPr>
                <w:rFonts w:ascii="宋体" w:hAnsi="宋体" w:eastAsia="宋体" w:cs="宋体"/>
                <w:spacing w:val="-1"/>
                <w:sz w:val="15"/>
                <w:szCs w:val="15"/>
              </w:rPr>
              <w:t>。</w:t>
            </w:r>
          </w:p>
          <w:p>
            <w:pPr>
              <w:spacing w:before="40"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0" w:line="220" w:lineRule="auto"/>
              <w:ind w:left="35"/>
              <w:rPr>
                <w:rFonts w:ascii="宋体" w:hAnsi="宋体" w:eastAsia="宋体" w:cs="宋体"/>
                <w:sz w:val="16"/>
                <w:szCs w:val="16"/>
              </w:rPr>
            </w:pPr>
            <w:r>
              <w:rPr>
                <w:rFonts w:ascii="宋体" w:hAnsi="宋体" w:eastAsia="宋体" w:cs="宋体"/>
                <w:spacing w:val="6"/>
                <w:sz w:val="16"/>
                <w:szCs w:val="16"/>
              </w:rPr>
              <w:t>具体情节：涉嫌构成犯罪的；</w:t>
            </w:r>
          </w:p>
          <w:p>
            <w:pPr>
              <w:spacing w:before="37" w:line="219"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4" w:bottom="400" w:left="1114" w:header="0" w:footer="0" w:gutter="0"/>
          <w:cols w:space="720" w:num="1"/>
        </w:sectPr>
      </w:pPr>
    </w:p>
    <w:p>
      <w:r>
        <w:pict>
          <v:shape id="_x0000_s1050" o:spid="_x0000_s1050" o:spt="202" type="#_x0000_t202" style="position:absolute;left:0pt;margin-left:50.45pt;margin-top:84pt;height:28.6pt;width:15.5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-22-</w:t>
                  </w:r>
                </w:p>
              </w:txbxContent>
            </v:textbox>
          </v:shape>
        </w:pict>
      </w:r>
    </w:p>
    <w:p/>
    <w:p>
      <w:pPr>
        <w:spacing w:line="79" w:lineRule="exact"/>
      </w:pPr>
    </w:p>
    <w:tbl>
      <w:tblPr>
        <w:tblStyle w:val="4"/>
        <w:tblW w:w="12850" w:type="dxa"/>
        <w:tblInd w:w="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49"/>
        <w:gridCol w:w="829"/>
        <w:gridCol w:w="4526"/>
        <w:gridCol w:w="5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12"/>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11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51" w:type="dxa"/>
            <w:vAlign w:val="top"/>
          </w:tcPr>
          <w:p>
            <w:pPr>
              <w:spacing w:before="229" w:line="220" w:lineRule="auto"/>
              <w:ind w:left="202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6" w:hRule="atLeast"/>
        </w:trPr>
        <w:tc>
          <w:tcPr>
            <w:tcW w:w="595"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34</w:t>
            </w:r>
          </w:p>
        </w:tc>
        <w:tc>
          <w:tcPr>
            <w:tcW w:w="10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46" w:lineRule="auto"/>
              <w:ind w:left="10" w:right="42"/>
              <w:jc w:val="both"/>
              <w:rPr>
                <w:rFonts w:ascii="宋体" w:hAnsi="宋体" w:eastAsia="宋体" w:cs="宋体"/>
                <w:sz w:val="16"/>
                <w:szCs w:val="16"/>
              </w:rPr>
            </w:pPr>
            <w:r>
              <w:rPr>
                <w:rFonts w:ascii="宋体" w:hAnsi="宋体" w:eastAsia="宋体" w:cs="宋体"/>
                <w:spacing w:val="-1"/>
                <w:sz w:val="16"/>
                <w:szCs w:val="16"/>
              </w:rPr>
              <w:t>对非演出场所</w:t>
            </w:r>
            <w:r>
              <w:rPr>
                <w:rFonts w:ascii="宋体" w:hAnsi="宋体" w:eastAsia="宋体" w:cs="宋体"/>
                <w:sz w:val="16"/>
                <w:szCs w:val="16"/>
              </w:rPr>
              <w:t xml:space="preserve"> </w:t>
            </w:r>
            <w:r>
              <w:rPr>
                <w:rFonts w:ascii="宋体" w:hAnsi="宋体" w:eastAsia="宋体" w:cs="宋体"/>
                <w:spacing w:val="4"/>
                <w:sz w:val="16"/>
                <w:szCs w:val="16"/>
              </w:rPr>
              <w:t>经营单位擅自</w:t>
            </w:r>
            <w:r>
              <w:rPr>
                <w:rFonts w:ascii="宋体" w:hAnsi="宋体" w:eastAsia="宋体" w:cs="宋体"/>
                <w:spacing w:val="1"/>
                <w:sz w:val="16"/>
                <w:szCs w:val="16"/>
              </w:rPr>
              <w:t xml:space="preserve"> </w:t>
            </w:r>
            <w:r>
              <w:rPr>
                <w:rFonts w:ascii="宋体" w:hAnsi="宋体" w:eastAsia="宋体" w:cs="宋体"/>
                <w:spacing w:val="-2"/>
                <w:sz w:val="16"/>
                <w:szCs w:val="16"/>
              </w:rPr>
              <w:t>举办演出的行</w:t>
            </w:r>
            <w:r>
              <w:rPr>
                <w:rFonts w:ascii="宋体" w:hAnsi="宋体" w:eastAsia="宋体" w:cs="宋体"/>
                <w:spacing w:val="4"/>
                <w:sz w:val="16"/>
                <w:szCs w:val="16"/>
              </w:rPr>
              <w:t xml:space="preserve"> </w:t>
            </w:r>
            <w:r>
              <w:rPr>
                <w:rFonts w:ascii="宋体" w:hAnsi="宋体" w:eastAsia="宋体" w:cs="宋体"/>
                <w:spacing w:val="6"/>
                <w:sz w:val="16"/>
                <w:szCs w:val="16"/>
              </w:rPr>
              <w:t>政处罚</w:t>
            </w:r>
          </w:p>
        </w:tc>
        <w:tc>
          <w:tcPr>
            <w:tcW w:w="82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6"/>
                <w:sz w:val="16"/>
                <w:szCs w:val="16"/>
              </w:rPr>
              <w:t xml:space="preserve"> </w:t>
            </w:r>
            <w:r>
              <w:rPr>
                <w:rFonts w:ascii="宋体" w:hAnsi="宋体" w:eastAsia="宋体" w:cs="宋体"/>
                <w:spacing w:val="-1"/>
                <w:sz w:val="16"/>
                <w:szCs w:val="16"/>
              </w:rPr>
              <w:t>《营业性演出管理条例实施细则》</w:t>
            </w:r>
          </w:p>
          <w:p>
            <w:pPr>
              <w:spacing w:before="39" w:line="258" w:lineRule="auto"/>
              <w:ind w:left="22"/>
              <w:jc w:val="both"/>
              <w:rPr>
                <w:rFonts w:ascii="宋体" w:hAnsi="宋体" w:eastAsia="宋体" w:cs="宋体"/>
                <w:sz w:val="15"/>
                <w:szCs w:val="15"/>
              </w:rPr>
            </w:pPr>
            <w:r>
              <w:rPr>
                <w:rFonts w:ascii="宋体" w:hAnsi="宋体" w:eastAsia="宋体" w:cs="宋体"/>
                <w:spacing w:val="10"/>
                <w:sz w:val="15"/>
                <w:szCs w:val="15"/>
              </w:rPr>
              <w:t>第四十五条：违反本实施细则第十九条规定，非演出场所经营单</w:t>
            </w:r>
            <w:r>
              <w:rPr>
                <w:rFonts w:ascii="宋体" w:hAnsi="宋体" w:eastAsia="宋体" w:cs="宋体"/>
                <w:spacing w:val="12"/>
                <w:sz w:val="15"/>
                <w:szCs w:val="15"/>
              </w:rPr>
              <w:t xml:space="preserve"> </w:t>
            </w:r>
            <w:r>
              <w:rPr>
                <w:rFonts w:ascii="宋体" w:hAnsi="宋体" w:eastAsia="宋体" w:cs="宋体"/>
                <w:spacing w:val="5"/>
                <w:sz w:val="15"/>
                <w:szCs w:val="15"/>
              </w:rPr>
              <w:t>位擅自举办演出的，由县级人民政府文化和旅游主管部门依照</w:t>
            </w:r>
            <w:r>
              <w:rPr>
                <w:rFonts w:ascii="宋体" w:hAnsi="宋体" w:eastAsia="宋体" w:cs="宋体"/>
                <w:spacing w:val="4"/>
                <w:sz w:val="15"/>
                <w:szCs w:val="15"/>
              </w:rPr>
              <w:t>《条</w:t>
            </w:r>
            <w:r>
              <w:rPr>
                <w:rFonts w:ascii="宋体" w:hAnsi="宋体" w:eastAsia="宋体" w:cs="宋体"/>
                <w:sz w:val="15"/>
                <w:szCs w:val="15"/>
              </w:rPr>
              <w:t xml:space="preserve"> </w:t>
            </w:r>
            <w:r>
              <w:rPr>
                <w:rFonts w:ascii="宋体" w:hAnsi="宋体" w:eastAsia="宋体" w:cs="宋体"/>
                <w:spacing w:val="15"/>
                <w:sz w:val="15"/>
                <w:szCs w:val="15"/>
              </w:rPr>
              <w:t>例》第四十三条规定给予处罚。</w:t>
            </w:r>
          </w:p>
          <w:p>
            <w:pPr>
              <w:spacing w:before="20" w:line="262" w:lineRule="auto"/>
              <w:ind w:left="22"/>
              <w:jc w:val="both"/>
              <w:rPr>
                <w:rFonts w:ascii="宋体" w:hAnsi="宋体" w:eastAsia="宋体" w:cs="宋体"/>
                <w:sz w:val="15"/>
                <w:szCs w:val="15"/>
              </w:rPr>
            </w:pPr>
            <w:r>
              <w:rPr>
                <w:rFonts w:ascii="宋体" w:hAnsi="宋体" w:eastAsia="宋体" w:cs="宋体"/>
                <w:spacing w:val="5"/>
                <w:sz w:val="15"/>
                <w:szCs w:val="15"/>
              </w:rPr>
              <w:t>第十九条：歌舞娱乐场所、旅游景区、主题公园、游乐</w:t>
            </w:r>
            <w:r>
              <w:rPr>
                <w:rFonts w:ascii="宋体" w:hAnsi="宋体" w:eastAsia="宋体" w:cs="宋体"/>
                <w:spacing w:val="4"/>
                <w:sz w:val="15"/>
                <w:szCs w:val="15"/>
              </w:rPr>
              <w:t>园、宾馆、</w:t>
            </w:r>
            <w:r>
              <w:rPr>
                <w:rFonts w:ascii="宋体" w:hAnsi="宋体" w:eastAsia="宋体" w:cs="宋体"/>
                <w:sz w:val="15"/>
                <w:szCs w:val="15"/>
              </w:rPr>
              <w:t xml:space="preserve"> </w:t>
            </w:r>
            <w:r>
              <w:rPr>
                <w:rFonts w:ascii="宋体" w:hAnsi="宋体" w:eastAsia="宋体" w:cs="宋体"/>
                <w:spacing w:val="8"/>
                <w:sz w:val="15"/>
                <w:szCs w:val="15"/>
              </w:rPr>
              <w:t>饭店、酒吧、餐饮场所等非演出场所经营单位需要在本场所</w:t>
            </w:r>
            <w:r>
              <w:rPr>
                <w:rFonts w:ascii="宋体" w:hAnsi="宋体" w:eastAsia="宋体" w:cs="宋体"/>
                <w:spacing w:val="7"/>
                <w:sz w:val="15"/>
                <w:szCs w:val="15"/>
              </w:rPr>
              <w:t>内举</w:t>
            </w:r>
            <w:r>
              <w:rPr>
                <w:rFonts w:ascii="宋体" w:hAnsi="宋体" w:eastAsia="宋体" w:cs="宋体"/>
                <w:sz w:val="15"/>
                <w:szCs w:val="15"/>
              </w:rPr>
              <w:t xml:space="preserve">  </w:t>
            </w:r>
            <w:r>
              <w:rPr>
                <w:rFonts w:ascii="宋体" w:hAnsi="宋体" w:eastAsia="宋体" w:cs="宋体"/>
                <w:spacing w:val="10"/>
                <w:sz w:val="15"/>
                <w:szCs w:val="15"/>
              </w:rPr>
              <w:t>办营业性演出的，应当委托演出经纪机构承办。</w:t>
            </w:r>
          </w:p>
          <w:p>
            <w:pPr>
              <w:spacing w:before="21" w:line="258" w:lineRule="auto"/>
              <w:ind w:left="22"/>
              <w:rPr>
                <w:rFonts w:ascii="宋体" w:hAnsi="宋体" w:eastAsia="宋体" w:cs="宋体"/>
                <w:sz w:val="15"/>
                <w:szCs w:val="15"/>
              </w:rPr>
            </w:pPr>
            <w:r>
              <w:rPr>
                <w:rFonts w:ascii="宋体" w:hAnsi="宋体" w:eastAsia="宋体" w:cs="宋体"/>
                <w:spacing w:val="10"/>
                <w:sz w:val="15"/>
                <w:szCs w:val="15"/>
              </w:rPr>
              <w:t>在上述场所举办驻场涉外演出，应当报演出所在地省级人民政府</w:t>
            </w:r>
            <w:r>
              <w:rPr>
                <w:rFonts w:ascii="宋体" w:hAnsi="宋体" w:eastAsia="宋体" w:cs="宋体"/>
                <w:spacing w:val="12"/>
                <w:sz w:val="15"/>
                <w:szCs w:val="15"/>
              </w:rPr>
              <w:t xml:space="preserve"> </w:t>
            </w:r>
            <w:r>
              <w:rPr>
                <w:rFonts w:ascii="宋体" w:hAnsi="宋体" w:eastAsia="宋体" w:cs="宋体"/>
                <w:spacing w:val="16"/>
                <w:sz w:val="15"/>
                <w:szCs w:val="15"/>
              </w:rPr>
              <w:t>文化和旅游主管部门审批。</w:t>
            </w:r>
          </w:p>
          <w:p>
            <w:pPr>
              <w:spacing w:before="22" w:line="219" w:lineRule="auto"/>
              <w:ind w:left="2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6"/>
                <w:sz w:val="16"/>
                <w:szCs w:val="16"/>
              </w:rPr>
              <w:t xml:space="preserve"> </w:t>
            </w:r>
            <w:r>
              <w:rPr>
                <w:rFonts w:ascii="宋体" w:hAnsi="宋体" w:eastAsia="宋体" w:cs="宋体"/>
                <w:spacing w:val="-2"/>
                <w:sz w:val="16"/>
                <w:szCs w:val="16"/>
              </w:rPr>
              <w:t>《营业性演出管理条例》</w:t>
            </w:r>
          </w:p>
          <w:p>
            <w:pPr>
              <w:spacing w:before="26" w:line="267" w:lineRule="auto"/>
              <w:ind w:left="11" w:firstLine="9"/>
              <w:rPr>
                <w:rFonts w:ascii="宋体" w:hAnsi="宋体" w:eastAsia="宋体" w:cs="宋体"/>
                <w:sz w:val="15"/>
                <w:szCs w:val="15"/>
              </w:rPr>
            </w:pPr>
            <w:r>
              <w:rPr>
                <w:rFonts w:ascii="宋体" w:hAnsi="宋体" w:eastAsia="宋体" w:cs="宋体"/>
                <w:spacing w:val="8"/>
                <w:sz w:val="15"/>
                <w:szCs w:val="15"/>
              </w:rPr>
              <w:t>第四十三条：有下列行为之一的，由县级人民政府文化主管部门</w:t>
            </w:r>
            <w:r>
              <w:rPr>
                <w:rFonts w:ascii="宋体" w:hAnsi="宋体" w:eastAsia="宋体" w:cs="宋体"/>
                <w:spacing w:val="4"/>
                <w:sz w:val="15"/>
                <w:szCs w:val="15"/>
              </w:rPr>
              <w:t xml:space="preserve">  </w:t>
            </w:r>
            <w:r>
              <w:rPr>
                <w:rFonts w:ascii="宋体" w:hAnsi="宋体" w:eastAsia="宋体" w:cs="宋体"/>
                <w:spacing w:val="10"/>
                <w:sz w:val="15"/>
                <w:szCs w:val="15"/>
              </w:rPr>
              <w:t>予以取缔，没收演出器材和违法所得，并处违法所得8倍以上10</w:t>
            </w:r>
            <w:r>
              <w:rPr>
                <w:rFonts w:ascii="宋体" w:hAnsi="宋体" w:eastAsia="宋体" w:cs="宋体"/>
                <w:spacing w:val="8"/>
                <w:sz w:val="15"/>
                <w:szCs w:val="15"/>
              </w:rPr>
              <w:t xml:space="preserve">  </w:t>
            </w:r>
            <w:r>
              <w:rPr>
                <w:rFonts w:ascii="宋体" w:hAnsi="宋体" w:eastAsia="宋体" w:cs="宋体"/>
                <w:spacing w:val="10"/>
                <w:sz w:val="15"/>
                <w:szCs w:val="15"/>
              </w:rPr>
              <w:t>倍以下的罚款；没有违法所得或者违法所得不足1万元的，并处</w:t>
            </w:r>
            <w:r>
              <w:rPr>
                <w:rFonts w:ascii="宋体" w:hAnsi="宋体" w:eastAsia="宋体" w:cs="宋体"/>
                <w:spacing w:val="3"/>
                <w:sz w:val="15"/>
                <w:szCs w:val="15"/>
              </w:rPr>
              <w:t xml:space="preserve">  </w:t>
            </w:r>
            <w:r>
              <w:rPr>
                <w:rFonts w:ascii="宋体" w:hAnsi="宋体" w:eastAsia="宋体" w:cs="宋体"/>
                <w:spacing w:val="7"/>
                <w:sz w:val="15"/>
                <w:szCs w:val="15"/>
              </w:rPr>
              <w:t>5万元以上10万元以下的罚款；构成犯罪的，依法追究刑事责任：</w:t>
            </w:r>
            <w:r>
              <w:rPr>
                <w:rFonts w:ascii="宋体" w:hAnsi="宋体" w:eastAsia="宋体" w:cs="宋体"/>
                <w:spacing w:val="14"/>
                <w:sz w:val="15"/>
                <w:szCs w:val="15"/>
              </w:rPr>
              <w:t xml:space="preserve"> </w:t>
            </w:r>
            <w:r>
              <w:rPr>
                <w:rFonts w:ascii="宋体" w:hAnsi="宋体" w:eastAsia="宋体" w:cs="宋体"/>
                <w:spacing w:val="11"/>
                <w:sz w:val="15"/>
                <w:szCs w:val="15"/>
              </w:rPr>
              <w:t>(一)违反本条例第六条、第十条、第十一条规定，擅自从事营</w:t>
            </w:r>
            <w:r>
              <w:rPr>
                <w:rFonts w:ascii="宋体" w:hAnsi="宋体" w:eastAsia="宋体" w:cs="宋体"/>
                <w:spacing w:val="2"/>
                <w:sz w:val="15"/>
                <w:szCs w:val="15"/>
              </w:rPr>
              <w:t xml:space="preserve">   </w:t>
            </w:r>
            <w:r>
              <w:rPr>
                <w:rFonts w:ascii="宋体" w:hAnsi="宋体" w:eastAsia="宋体" w:cs="宋体"/>
                <w:spacing w:val="13"/>
                <w:sz w:val="15"/>
                <w:szCs w:val="15"/>
              </w:rPr>
              <w:t>业性演出经营活动的；(二)违反本条例第十二条、第十四条规</w:t>
            </w:r>
            <w:r>
              <w:rPr>
                <w:rFonts w:ascii="宋体" w:hAnsi="宋体" w:eastAsia="宋体" w:cs="宋体"/>
                <w:spacing w:val="8"/>
                <w:sz w:val="15"/>
                <w:szCs w:val="15"/>
              </w:rPr>
              <w:t xml:space="preserve">  </w:t>
            </w:r>
            <w:r>
              <w:rPr>
                <w:rFonts w:ascii="宋体" w:hAnsi="宋体" w:eastAsia="宋体" w:cs="宋体"/>
                <w:spacing w:val="13"/>
                <w:sz w:val="15"/>
                <w:szCs w:val="15"/>
              </w:rPr>
              <w:t>定，超范围从事营业性演出经营活动的；(三)违反本条例第八</w:t>
            </w:r>
            <w:r>
              <w:rPr>
                <w:rFonts w:ascii="宋体" w:hAnsi="宋体" w:eastAsia="宋体" w:cs="宋体"/>
                <w:spacing w:val="8"/>
                <w:sz w:val="15"/>
                <w:szCs w:val="15"/>
              </w:rPr>
              <w:t xml:space="preserve">  条第一款规定，变更营业性演出经营项目未向原发证机关申请换</w:t>
            </w:r>
            <w:r>
              <w:rPr>
                <w:rFonts w:ascii="宋体" w:hAnsi="宋体" w:eastAsia="宋体" w:cs="宋体"/>
                <w:spacing w:val="3"/>
                <w:sz w:val="15"/>
                <w:szCs w:val="15"/>
              </w:rPr>
              <w:t xml:space="preserve">  </w:t>
            </w:r>
            <w:r>
              <w:rPr>
                <w:rFonts w:ascii="宋体" w:hAnsi="宋体" w:eastAsia="宋体" w:cs="宋体"/>
                <w:spacing w:val="15"/>
                <w:sz w:val="15"/>
                <w:szCs w:val="15"/>
              </w:rPr>
              <w:t>发营业性演出许可证的。</w:t>
            </w:r>
          </w:p>
          <w:p>
            <w:pPr>
              <w:spacing w:before="31" w:line="253" w:lineRule="auto"/>
              <w:ind w:left="22"/>
              <w:jc w:val="both"/>
              <w:rPr>
                <w:rFonts w:ascii="宋体" w:hAnsi="宋体" w:eastAsia="宋体" w:cs="宋体"/>
                <w:sz w:val="15"/>
                <w:szCs w:val="15"/>
              </w:rPr>
            </w:pPr>
            <w:r>
              <w:rPr>
                <w:rFonts w:ascii="宋体" w:hAnsi="宋体" w:eastAsia="宋体" w:cs="宋体"/>
                <w:spacing w:val="10"/>
                <w:sz w:val="15"/>
                <w:szCs w:val="15"/>
              </w:rPr>
              <w:t>违反本条例第七条、第九条规定，擅自设立演出场所经营单位或</w:t>
            </w:r>
            <w:r>
              <w:rPr>
                <w:rFonts w:ascii="宋体" w:hAnsi="宋体" w:eastAsia="宋体" w:cs="宋体"/>
                <w:spacing w:val="1"/>
                <w:sz w:val="15"/>
                <w:szCs w:val="15"/>
              </w:rPr>
              <w:t xml:space="preserve"> </w:t>
            </w:r>
            <w:r>
              <w:rPr>
                <w:rFonts w:ascii="宋体" w:hAnsi="宋体" w:eastAsia="宋体" w:cs="宋体"/>
                <w:spacing w:val="10"/>
                <w:sz w:val="15"/>
                <w:szCs w:val="15"/>
              </w:rPr>
              <w:t>者擅自从事营业性演出经营活动的，由工商行政管理部门依法予</w:t>
            </w:r>
            <w:r>
              <w:rPr>
                <w:rFonts w:ascii="宋体" w:hAnsi="宋体" w:eastAsia="宋体" w:cs="宋体"/>
                <w:spacing w:val="12"/>
                <w:sz w:val="15"/>
                <w:szCs w:val="15"/>
              </w:rPr>
              <w:t xml:space="preserve"> 以取缔、处罚；构成犯罪的，依法追究刑事责任。</w:t>
            </w:r>
          </w:p>
        </w:tc>
        <w:tc>
          <w:tcPr>
            <w:tcW w:w="585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2" w:line="219" w:lineRule="auto"/>
              <w:ind w:left="26"/>
              <w:rPr>
                <w:rFonts w:ascii="宋体" w:hAnsi="宋体" w:eastAsia="宋体" w:cs="宋体"/>
                <w:sz w:val="16"/>
                <w:szCs w:val="16"/>
              </w:rPr>
            </w:pPr>
            <w:r>
              <w:rPr>
                <w:rFonts w:ascii="宋体" w:hAnsi="宋体" w:eastAsia="宋体" w:cs="宋体"/>
                <w:spacing w:val="7"/>
                <w:sz w:val="16"/>
                <w:szCs w:val="16"/>
              </w:rPr>
              <w:t>违法行为情节从轻的：</w:t>
            </w:r>
          </w:p>
          <w:p>
            <w:pPr>
              <w:spacing w:before="40" w:line="219" w:lineRule="auto"/>
              <w:ind w:left="26"/>
              <w:rPr>
                <w:rFonts w:ascii="宋体" w:hAnsi="宋体" w:eastAsia="宋体" w:cs="宋体"/>
                <w:sz w:val="16"/>
                <w:szCs w:val="16"/>
              </w:rPr>
            </w:pPr>
            <w:r>
              <w:rPr>
                <w:rFonts w:ascii="宋体" w:hAnsi="宋体" w:eastAsia="宋体" w:cs="宋体"/>
                <w:spacing w:val="3"/>
                <w:sz w:val="16"/>
                <w:szCs w:val="16"/>
              </w:rPr>
              <w:t>具体情节：没有违法所得或者违法所得不足1万元的；</w:t>
            </w:r>
          </w:p>
          <w:p>
            <w:pPr>
              <w:spacing w:before="19" w:line="219" w:lineRule="auto"/>
              <w:ind w:left="26"/>
              <w:rPr>
                <w:rFonts w:ascii="宋体" w:hAnsi="宋体" w:eastAsia="宋体" w:cs="宋体"/>
                <w:sz w:val="16"/>
                <w:szCs w:val="16"/>
              </w:rPr>
            </w:pPr>
            <w:r>
              <w:rPr>
                <w:rFonts w:ascii="宋体" w:hAnsi="宋体" w:eastAsia="宋体" w:cs="宋体"/>
                <w:spacing w:val="3"/>
                <w:sz w:val="16"/>
                <w:szCs w:val="16"/>
              </w:rPr>
              <w:t>裁量基准：没收演出器材和违法所得；违法所得不足6000元的，处5万元罚款，在</w:t>
            </w:r>
          </w:p>
          <w:p>
            <w:pPr>
              <w:spacing w:before="40" w:line="232" w:lineRule="auto"/>
              <w:ind w:left="26" w:right="294"/>
              <w:rPr>
                <w:rFonts w:ascii="宋体" w:hAnsi="宋体" w:eastAsia="宋体" w:cs="宋体"/>
                <w:sz w:val="16"/>
                <w:szCs w:val="16"/>
              </w:rPr>
            </w:pPr>
            <w:r>
              <w:rPr>
                <w:rFonts w:ascii="宋体" w:hAnsi="宋体" w:eastAsia="宋体" w:cs="宋体"/>
                <w:spacing w:val="5"/>
                <w:sz w:val="16"/>
                <w:szCs w:val="16"/>
              </w:rPr>
              <w:t>此基础上违法所得每递增一个千元区间，加处</w:t>
            </w:r>
            <w:r>
              <w:rPr>
                <w:rFonts w:ascii="宋体" w:hAnsi="宋体" w:eastAsia="宋体" w:cs="宋体"/>
                <w:spacing w:val="4"/>
                <w:sz w:val="16"/>
                <w:szCs w:val="16"/>
              </w:rPr>
              <w:t>罚款2万元，最高罚至10万元。</w:t>
            </w:r>
            <w:r>
              <w:rPr>
                <w:rFonts w:ascii="宋体" w:hAnsi="宋体" w:eastAsia="宋体" w:cs="宋体"/>
                <w:sz w:val="16"/>
                <w:szCs w:val="16"/>
              </w:rPr>
              <w:t xml:space="preserve"> </w:t>
            </w:r>
            <w:r>
              <w:rPr>
                <w:rFonts w:ascii="宋体" w:hAnsi="宋体" w:eastAsia="宋体" w:cs="宋体"/>
                <w:spacing w:val="8"/>
                <w:sz w:val="16"/>
                <w:szCs w:val="16"/>
              </w:rPr>
              <w:t>违法行为情节一般的：</w:t>
            </w:r>
          </w:p>
          <w:p>
            <w:pPr>
              <w:spacing w:before="28" w:line="219" w:lineRule="auto"/>
              <w:ind w:left="26"/>
              <w:rPr>
                <w:rFonts w:ascii="宋体" w:hAnsi="宋体" w:eastAsia="宋体" w:cs="宋体"/>
                <w:sz w:val="16"/>
                <w:szCs w:val="16"/>
              </w:rPr>
            </w:pPr>
            <w:r>
              <w:rPr>
                <w:rFonts w:ascii="宋体" w:hAnsi="宋体" w:eastAsia="宋体" w:cs="宋体"/>
                <w:spacing w:val="5"/>
                <w:sz w:val="16"/>
                <w:szCs w:val="16"/>
              </w:rPr>
              <w:t>具体情节：违法所得1万元以上的；</w:t>
            </w:r>
          </w:p>
          <w:p>
            <w:pPr>
              <w:spacing w:before="28" w:line="236" w:lineRule="auto"/>
              <w:ind w:left="26" w:right="8"/>
              <w:jc w:val="both"/>
              <w:rPr>
                <w:rFonts w:ascii="宋体" w:hAnsi="宋体" w:eastAsia="宋体" w:cs="宋体"/>
                <w:sz w:val="16"/>
                <w:szCs w:val="16"/>
              </w:rPr>
            </w:pPr>
            <w:r>
              <w:rPr>
                <w:rFonts w:ascii="宋体" w:hAnsi="宋体" w:eastAsia="宋体" w:cs="宋体"/>
                <w:spacing w:val="6"/>
                <w:sz w:val="16"/>
                <w:szCs w:val="16"/>
              </w:rPr>
              <w:t>裁量基准：没收演出器材和违法所得；违法所得不足2万元</w:t>
            </w:r>
            <w:r>
              <w:rPr>
                <w:rFonts w:ascii="宋体" w:hAnsi="宋体" w:eastAsia="宋体" w:cs="宋体"/>
                <w:spacing w:val="5"/>
                <w:sz w:val="16"/>
                <w:szCs w:val="16"/>
              </w:rPr>
              <w:t>的，处8倍罚款，在此</w:t>
            </w:r>
            <w:r>
              <w:rPr>
                <w:rFonts w:ascii="宋体" w:hAnsi="宋体" w:eastAsia="宋体" w:cs="宋体"/>
                <w:sz w:val="16"/>
                <w:szCs w:val="16"/>
              </w:rPr>
              <w:t xml:space="preserve"> </w:t>
            </w:r>
            <w:r>
              <w:rPr>
                <w:rFonts w:ascii="宋体" w:hAnsi="宋体" w:eastAsia="宋体" w:cs="宋体"/>
                <w:spacing w:val="1"/>
                <w:sz w:val="16"/>
                <w:szCs w:val="16"/>
              </w:rPr>
              <w:t>基础上违法所得每递增一个万元区间，提高一个罚款倍数，</w:t>
            </w:r>
            <w:r>
              <w:rPr>
                <w:rFonts w:ascii="宋体" w:hAnsi="宋体" w:eastAsia="宋体" w:cs="宋体"/>
                <w:sz w:val="16"/>
                <w:szCs w:val="16"/>
              </w:rPr>
              <w:t xml:space="preserve">最高罚至违法所得10倍 </w:t>
            </w:r>
            <w:r>
              <w:rPr>
                <w:rFonts w:ascii="宋体" w:hAnsi="宋体" w:eastAsia="宋体" w:cs="宋体"/>
                <w:spacing w:val="-7"/>
                <w:sz w:val="16"/>
                <w:szCs w:val="16"/>
              </w:rPr>
              <w:t>罚</w:t>
            </w:r>
            <w:r>
              <w:rPr>
                <w:rFonts w:ascii="宋体" w:hAnsi="宋体" w:eastAsia="宋体" w:cs="宋体"/>
                <w:spacing w:val="-15"/>
                <w:sz w:val="16"/>
                <w:szCs w:val="16"/>
              </w:rPr>
              <w:t xml:space="preserve"> </w:t>
            </w:r>
            <w:r>
              <w:rPr>
                <w:rFonts w:ascii="宋体" w:hAnsi="宋体" w:eastAsia="宋体" w:cs="宋体"/>
                <w:spacing w:val="-7"/>
                <w:sz w:val="16"/>
                <w:szCs w:val="16"/>
              </w:rPr>
              <w:t>款</w:t>
            </w:r>
            <w:r>
              <w:rPr>
                <w:rFonts w:ascii="宋体" w:hAnsi="宋体" w:eastAsia="宋体" w:cs="宋体"/>
                <w:spacing w:val="-22"/>
                <w:sz w:val="16"/>
                <w:szCs w:val="16"/>
              </w:rPr>
              <w:t xml:space="preserve"> </w:t>
            </w:r>
            <w:r>
              <w:rPr>
                <w:rFonts w:ascii="宋体" w:hAnsi="宋体" w:eastAsia="宋体" w:cs="宋体"/>
                <w:spacing w:val="-7"/>
                <w:sz w:val="16"/>
                <w:szCs w:val="16"/>
              </w:rPr>
              <w:t>。</w:t>
            </w:r>
          </w:p>
          <w:p>
            <w:pPr>
              <w:spacing w:before="49" w:line="220" w:lineRule="auto"/>
              <w:ind w:left="26"/>
              <w:rPr>
                <w:rFonts w:ascii="宋体" w:hAnsi="宋体" w:eastAsia="宋体" w:cs="宋体"/>
                <w:sz w:val="16"/>
                <w:szCs w:val="16"/>
              </w:rPr>
            </w:pPr>
            <w:r>
              <w:rPr>
                <w:rFonts w:ascii="宋体" w:hAnsi="宋体" w:eastAsia="宋体" w:cs="宋体"/>
                <w:spacing w:val="7"/>
                <w:sz w:val="16"/>
                <w:szCs w:val="16"/>
              </w:rPr>
              <w:t>违法行为情节从重的：</w:t>
            </w:r>
          </w:p>
          <w:p>
            <w:pPr>
              <w:spacing w:before="19" w:line="220" w:lineRule="auto"/>
              <w:ind w:left="26"/>
              <w:rPr>
                <w:rFonts w:ascii="宋体" w:hAnsi="宋体" w:eastAsia="宋体" w:cs="宋体"/>
                <w:sz w:val="16"/>
                <w:szCs w:val="16"/>
              </w:rPr>
            </w:pPr>
            <w:r>
              <w:rPr>
                <w:rFonts w:ascii="宋体" w:hAnsi="宋体" w:eastAsia="宋体" w:cs="宋体"/>
                <w:spacing w:val="6"/>
                <w:sz w:val="16"/>
                <w:szCs w:val="16"/>
              </w:rPr>
              <w:t>具体情节：涉嫌构成犯罪的；</w:t>
            </w:r>
          </w:p>
          <w:p>
            <w:pPr>
              <w:spacing w:before="38" w:line="219" w:lineRule="auto"/>
              <w:ind w:left="26"/>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44" w:bottom="400" w:left="1114" w:header="0" w:footer="0" w:gutter="0"/>
          <w:cols w:space="720" w:num="1"/>
        </w:sectPr>
      </w:pPr>
    </w:p>
    <w:p>
      <w:r>
        <w:pict>
          <v:shape id="_x0000_s1051" o:spid="_x0000_s1051" o:spt="202" type="#_x0000_t202" style="position:absolute;left:0pt;margin-left:50.45pt;margin-top:461pt;height:28.6pt;width:15.5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-23-</w:t>
                  </w:r>
                </w:p>
              </w:txbxContent>
            </v:textbox>
          </v:shape>
        </w:pict>
      </w:r>
    </w:p>
    <w:p/>
    <w:p>
      <w:pPr>
        <w:spacing w:line="79" w:lineRule="exact"/>
      </w:pPr>
    </w:p>
    <w:tbl>
      <w:tblPr>
        <w:tblStyle w:val="4"/>
        <w:tblW w:w="12823"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4"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56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3"/>
                <w:sz w:val="16"/>
                <w:szCs w:val="16"/>
              </w:rPr>
              <w:t>35</w:t>
            </w:r>
          </w:p>
        </w:tc>
        <w:tc>
          <w:tcPr>
            <w:tcW w:w="107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42" w:lineRule="auto"/>
              <w:ind w:left="21" w:right="93"/>
              <w:rPr>
                <w:rFonts w:ascii="宋体" w:hAnsi="宋体" w:eastAsia="宋体" w:cs="宋体"/>
                <w:sz w:val="16"/>
                <w:szCs w:val="16"/>
              </w:rPr>
            </w:pPr>
            <w:r>
              <w:rPr>
                <w:rFonts w:ascii="宋体" w:hAnsi="宋体" w:eastAsia="宋体" w:cs="宋体"/>
                <w:spacing w:val="-1"/>
                <w:sz w:val="16"/>
                <w:szCs w:val="16"/>
              </w:rPr>
              <w:t>对在演播厅外</w:t>
            </w:r>
            <w:r>
              <w:rPr>
                <w:rFonts w:ascii="宋体" w:hAnsi="宋体" w:eastAsia="宋体" w:cs="宋体"/>
                <w:sz w:val="16"/>
                <w:szCs w:val="16"/>
              </w:rPr>
              <w:t xml:space="preserve"> </w:t>
            </w:r>
            <w:r>
              <w:rPr>
                <w:rFonts w:ascii="宋体" w:hAnsi="宋体" w:eastAsia="宋体" w:cs="宋体"/>
                <w:spacing w:val="-2"/>
                <w:sz w:val="16"/>
                <w:szCs w:val="16"/>
              </w:rPr>
              <w:t>从事符合《营</w:t>
            </w:r>
            <w:r>
              <w:rPr>
                <w:rFonts w:ascii="宋体" w:hAnsi="宋体" w:eastAsia="宋体" w:cs="宋体"/>
                <w:spacing w:val="2"/>
                <w:sz w:val="16"/>
                <w:szCs w:val="16"/>
              </w:rPr>
              <w:t xml:space="preserve"> </w:t>
            </w:r>
            <w:r>
              <w:rPr>
                <w:rFonts w:ascii="宋体" w:hAnsi="宋体" w:eastAsia="宋体" w:cs="宋体"/>
                <w:spacing w:val="-1"/>
                <w:sz w:val="16"/>
                <w:szCs w:val="16"/>
              </w:rPr>
              <w:t>业性演出管理</w:t>
            </w:r>
            <w:r>
              <w:rPr>
                <w:rFonts w:ascii="宋体" w:hAnsi="宋体" w:eastAsia="宋体" w:cs="宋体"/>
                <w:sz w:val="16"/>
                <w:szCs w:val="16"/>
              </w:rPr>
              <w:t xml:space="preserve"> </w:t>
            </w:r>
            <w:r>
              <w:rPr>
                <w:rFonts w:ascii="宋体" w:hAnsi="宋体" w:eastAsia="宋体" w:cs="宋体"/>
                <w:spacing w:val="-2"/>
                <w:sz w:val="16"/>
                <w:szCs w:val="16"/>
              </w:rPr>
              <w:t>条例实施细</w:t>
            </w:r>
          </w:p>
          <w:p>
            <w:pPr>
              <w:spacing w:before="42" w:line="244" w:lineRule="auto"/>
              <w:ind w:left="21" w:right="75"/>
              <w:rPr>
                <w:rFonts w:ascii="宋体" w:hAnsi="宋体" w:eastAsia="宋体" w:cs="宋体"/>
                <w:sz w:val="16"/>
                <w:szCs w:val="16"/>
              </w:rPr>
            </w:pPr>
            <w:r>
              <w:rPr>
                <w:rFonts w:ascii="宋体" w:hAnsi="宋体" w:eastAsia="宋体" w:cs="宋体"/>
                <w:spacing w:val="-2"/>
                <w:sz w:val="16"/>
                <w:szCs w:val="16"/>
              </w:rPr>
              <w:t>则》第二条规</w:t>
            </w:r>
            <w:r>
              <w:rPr>
                <w:rFonts w:ascii="宋体" w:hAnsi="宋体" w:eastAsia="宋体" w:cs="宋体"/>
                <w:spacing w:val="1"/>
                <w:sz w:val="16"/>
                <w:szCs w:val="16"/>
              </w:rPr>
              <w:t xml:space="preserve"> </w:t>
            </w:r>
            <w:r>
              <w:rPr>
                <w:rFonts w:ascii="宋体" w:hAnsi="宋体" w:eastAsia="宋体" w:cs="宋体"/>
                <w:spacing w:val="-2"/>
                <w:sz w:val="16"/>
                <w:szCs w:val="16"/>
              </w:rPr>
              <w:t>定条件的电视</w:t>
            </w:r>
            <w:r>
              <w:rPr>
                <w:rFonts w:ascii="宋体" w:hAnsi="宋体" w:eastAsia="宋体" w:cs="宋体"/>
                <w:sz w:val="16"/>
                <w:szCs w:val="16"/>
              </w:rPr>
              <w:t xml:space="preserve"> </w:t>
            </w:r>
            <w:r>
              <w:rPr>
                <w:rFonts w:ascii="宋体" w:hAnsi="宋体" w:eastAsia="宋体" w:cs="宋体"/>
                <w:spacing w:val="-2"/>
                <w:sz w:val="16"/>
                <w:szCs w:val="16"/>
              </w:rPr>
              <w:t>文艺节目的现</w:t>
            </w:r>
            <w:r>
              <w:rPr>
                <w:rFonts w:ascii="宋体" w:hAnsi="宋体" w:eastAsia="宋体" w:cs="宋体"/>
                <w:spacing w:val="3"/>
                <w:sz w:val="16"/>
                <w:szCs w:val="16"/>
              </w:rPr>
              <w:t xml:space="preserve"> </w:t>
            </w:r>
            <w:r>
              <w:rPr>
                <w:rFonts w:ascii="宋体" w:hAnsi="宋体" w:eastAsia="宋体" w:cs="宋体"/>
                <w:spacing w:val="-1"/>
                <w:sz w:val="16"/>
                <w:szCs w:val="16"/>
              </w:rPr>
              <w:t>场录制，未办</w:t>
            </w:r>
            <w:r>
              <w:rPr>
                <w:rFonts w:ascii="宋体" w:hAnsi="宋体" w:eastAsia="宋体" w:cs="宋体"/>
                <w:sz w:val="16"/>
                <w:szCs w:val="16"/>
              </w:rPr>
              <w:t xml:space="preserve"> </w:t>
            </w:r>
            <w:r>
              <w:rPr>
                <w:rFonts w:ascii="宋体" w:hAnsi="宋体" w:eastAsia="宋体" w:cs="宋体"/>
                <w:spacing w:val="2"/>
                <w:sz w:val="16"/>
                <w:szCs w:val="16"/>
              </w:rPr>
              <w:t>理审批手续的</w:t>
            </w:r>
            <w:r>
              <w:rPr>
                <w:rFonts w:ascii="宋体" w:hAnsi="宋体" w:eastAsia="宋体" w:cs="宋体"/>
                <w:sz w:val="16"/>
                <w:szCs w:val="16"/>
              </w:rPr>
              <w:t xml:space="preserve"> </w:t>
            </w:r>
            <w:r>
              <w:rPr>
                <w:rFonts w:ascii="宋体" w:hAnsi="宋体" w:eastAsia="宋体" w:cs="宋体"/>
                <w:spacing w:val="4"/>
                <w:sz w:val="16"/>
                <w:szCs w:val="16"/>
              </w:rPr>
              <w:t>行政处罚</w:t>
            </w:r>
          </w:p>
        </w:tc>
        <w:tc>
          <w:tcPr>
            <w:tcW w:w="79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56" w:lineRule="auto"/>
              <w:rPr>
                <w:rFonts w:ascii="Arial"/>
                <w:sz w:val="21"/>
              </w:rPr>
            </w:pPr>
          </w:p>
          <w:p>
            <w:pPr>
              <w:spacing w:line="256"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6"/>
                <w:sz w:val="16"/>
                <w:szCs w:val="16"/>
              </w:rPr>
              <w:t xml:space="preserve"> </w:t>
            </w:r>
            <w:r>
              <w:rPr>
                <w:rFonts w:ascii="宋体" w:hAnsi="宋体" w:eastAsia="宋体" w:cs="宋体"/>
                <w:spacing w:val="-1"/>
                <w:sz w:val="16"/>
                <w:szCs w:val="16"/>
              </w:rPr>
              <w:t>《营业性演出管理条例实施细则》</w:t>
            </w:r>
          </w:p>
          <w:p>
            <w:pPr>
              <w:spacing w:before="9" w:line="261" w:lineRule="auto"/>
              <w:ind w:left="12"/>
              <w:rPr>
                <w:rFonts w:ascii="宋体" w:hAnsi="宋体" w:eastAsia="宋体" w:cs="宋体"/>
                <w:sz w:val="15"/>
                <w:szCs w:val="15"/>
              </w:rPr>
            </w:pPr>
            <w:r>
              <w:rPr>
                <w:rFonts w:ascii="宋体" w:hAnsi="宋体" w:eastAsia="宋体" w:cs="宋体"/>
                <w:spacing w:val="10"/>
                <w:sz w:val="15"/>
                <w:szCs w:val="15"/>
              </w:rPr>
              <w:t>第四十七条：违反本实施细则第二十一条规定，在演播厅外从事</w:t>
            </w:r>
            <w:r>
              <w:rPr>
                <w:rFonts w:ascii="宋体" w:hAnsi="宋体" w:eastAsia="宋体" w:cs="宋体"/>
                <w:spacing w:val="12"/>
                <w:sz w:val="15"/>
                <w:szCs w:val="15"/>
              </w:rPr>
              <w:t xml:space="preserve"> </w:t>
            </w:r>
            <w:r>
              <w:rPr>
                <w:rFonts w:ascii="宋体" w:hAnsi="宋体" w:eastAsia="宋体" w:cs="宋体"/>
                <w:spacing w:val="11"/>
                <w:sz w:val="15"/>
                <w:szCs w:val="15"/>
              </w:rPr>
              <w:t>符合本实施细则第二条规定条件的电视文艺节目的现场录制，未</w:t>
            </w:r>
            <w:r>
              <w:rPr>
                <w:rFonts w:ascii="宋体" w:hAnsi="宋体" w:eastAsia="宋体" w:cs="宋体"/>
                <w:spacing w:val="5"/>
                <w:sz w:val="15"/>
                <w:szCs w:val="15"/>
              </w:rPr>
              <w:t xml:space="preserve"> </w:t>
            </w:r>
            <w:r>
              <w:rPr>
                <w:rFonts w:ascii="宋体" w:hAnsi="宋体" w:eastAsia="宋体" w:cs="宋体"/>
                <w:spacing w:val="10"/>
                <w:sz w:val="15"/>
                <w:szCs w:val="15"/>
              </w:rPr>
              <w:t>办理审批手续的，由县级人民政府文化和旅游主管部门依照《条</w:t>
            </w:r>
            <w:r>
              <w:rPr>
                <w:rFonts w:ascii="宋体" w:hAnsi="宋体" w:eastAsia="宋体" w:cs="宋体"/>
                <w:spacing w:val="11"/>
                <w:sz w:val="15"/>
                <w:szCs w:val="15"/>
              </w:rPr>
              <w:t xml:space="preserve"> </w:t>
            </w:r>
            <w:r>
              <w:rPr>
                <w:rFonts w:ascii="宋体" w:hAnsi="宋体" w:eastAsia="宋体" w:cs="宋体"/>
                <w:spacing w:val="14"/>
                <w:sz w:val="15"/>
                <w:szCs w:val="15"/>
              </w:rPr>
              <w:t>例》第四十三条规定给予处罚。</w:t>
            </w:r>
          </w:p>
          <w:p>
            <w:pPr>
              <w:spacing w:before="51" w:line="258" w:lineRule="auto"/>
              <w:ind w:left="12"/>
              <w:jc w:val="both"/>
              <w:rPr>
                <w:rFonts w:ascii="宋体" w:hAnsi="宋体" w:eastAsia="宋体" w:cs="宋体"/>
                <w:sz w:val="15"/>
                <w:szCs w:val="15"/>
              </w:rPr>
            </w:pPr>
            <w:r>
              <w:rPr>
                <w:rFonts w:ascii="宋体" w:hAnsi="宋体" w:eastAsia="宋体" w:cs="宋体"/>
                <w:spacing w:val="10"/>
                <w:sz w:val="15"/>
                <w:szCs w:val="15"/>
              </w:rPr>
              <w:t>第二十一条：在演播厅外从事电视文艺节目的现场录制，符合本</w:t>
            </w:r>
            <w:r>
              <w:rPr>
                <w:rFonts w:ascii="宋体" w:hAnsi="宋体" w:eastAsia="宋体" w:cs="宋体"/>
                <w:spacing w:val="7"/>
                <w:sz w:val="15"/>
                <w:szCs w:val="15"/>
              </w:rPr>
              <w:t xml:space="preserve"> </w:t>
            </w:r>
            <w:r>
              <w:rPr>
                <w:rFonts w:ascii="宋体" w:hAnsi="宋体" w:eastAsia="宋体" w:cs="宋体"/>
                <w:spacing w:val="11"/>
                <w:sz w:val="15"/>
                <w:szCs w:val="15"/>
              </w:rPr>
              <w:t>实施细则第二条规定条件的，应当依照《条例》和本实施细则的</w:t>
            </w:r>
            <w:r>
              <w:rPr>
                <w:rFonts w:ascii="宋体" w:hAnsi="宋体" w:eastAsia="宋体" w:cs="宋体"/>
                <w:spacing w:val="5"/>
                <w:sz w:val="15"/>
                <w:szCs w:val="15"/>
              </w:rPr>
              <w:t xml:space="preserve"> </w:t>
            </w:r>
            <w:r>
              <w:rPr>
                <w:rFonts w:ascii="宋体" w:hAnsi="宋体" w:eastAsia="宋体" w:cs="宋体"/>
                <w:spacing w:val="17"/>
                <w:sz w:val="15"/>
                <w:szCs w:val="15"/>
              </w:rPr>
              <w:t>规定办理审批手续。</w:t>
            </w:r>
          </w:p>
          <w:p>
            <w:pPr>
              <w:spacing w:before="20" w:line="262" w:lineRule="auto"/>
              <w:ind w:left="12"/>
              <w:jc w:val="both"/>
              <w:rPr>
                <w:rFonts w:ascii="宋体" w:hAnsi="宋体" w:eastAsia="宋体" w:cs="宋体"/>
                <w:sz w:val="15"/>
                <w:szCs w:val="15"/>
              </w:rPr>
            </w:pPr>
            <w:r>
              <w:rPr>
                <w:rFonts w:ascii="宋体" w:hAnsi="宋体" w:eastAsia="宋体" w:cs="宋体"/>
                <w:spacing w:val="11"/>
                <w:sz w:val="15"/>
                <w:szCs w:val="15"/>
              </w:rPr>
              <w:t>第二条：《条例》所称营业性演出是指以营利为目的、通过下列</w:t>
            </w:r>
            <w:r>
              <w:rPr>
                <w:rFonts w:ascii="宋体" w:hAnsi="宋体" w:eastAsia="宋体" w:cs="宋体"/>
                <w:spacing w:val="5"/>
                <w:sz w:val="15"/>
                <w:szCs w:val="15"/>
              </w:rPr>
              <w:t xml:space="preserve"> </w:t>
            </w:r>
            <w:r>
              <w:rPr>
                <w:rFonts w:ascii="宋体" w:hAnsi="宋体" w:eastAsia="宋体" w:cs="宋体"/>
                <w:spacing w:val="16"/>
                <w:sz w:val="15"/>
                <w:szCs w:val="15"/>
              </w:rPr>
              <w:t>方式为公众举办的现场文艺表演活动：(一)售票或者接受赞助</w:t>
            </w:r>
            <w:r>
              <w:rPr>
                <w:rFonts w:ascii="宋体" w:hAnsi="宋体" w:eastAsia="宋体" w:cs="宋体"/>
                <w:spacing w:val="12"/>
                <w:sz w:val="15"/>
                <w:szCs w:val="15"/>
              </w:rPr>
              <w:t xml:space="preserve"> </w:t>
            </w:r>
            <w:r>
              <w:rPr>
                <w:rFonts w:ascii="宋体" w:hAnsi="宋体" w:eastAsia="宋体" w:cs="宋体"/>
                <w:spacing w:val="20"/>
                <w:sz w:val="15"/>
                <w:szCs w:val="15"/>
              </w:rPr>
              <w:t>的；(二)支付演出单位或者个人报酬的；(三)以演出为媒介</w:t>
            </w:r>
            <w:r>
              <w:rPr>
                <w:rFonts w:ascii="宋体" w:hAnsi="宋体" w:eastAsia="宋体" w:cs="宋体"/>
                <w:spacing w:val="9"/>
                <w:sz w:val="15"/>
                <w:szCs w:val="15"/>
              </w:rPr>
              <w:t xml:space="preserve"> </w:t>
            </w:r>
            <w:r>
              <w:rPr>
                <w:rFonts w:ascii="宋体" w:hAnsi="宋体" w:eastAsia="宋体" w:cs="宋体"/>
                <w:spacing w:val="15"/>
                <w:sz w:val="15"/>
                <w:szCs w:val="15"/>
              </w:rPr>
              <w:t>进行广告宣传或者产品促销的；(四)以其他营利方式组织演出</w:t>
            </w:r>
            <w:r>
              <w:rPr>
                <w:rFonts w:ascii="宋体" w:hAnsi="宋体" w:eastAsia="宋体" w:cs="宋体"/>
                <w:spacing w:val="9"/>
                <w:sz w:val="15"/>
                <w:szCs w:val="15"/>
              </w:rPr>
              <w:t xml:space="preserve"> </w:t>
            </w:r>
            <w:r>
              <w:rPr>
                <w:rFonts w:ascii="宋体" w:hAnsi="宋体" w:eastAsia="宋体" w:cs="宋体"/>
                <w:spacing w:val="-5"/>
                <w:sz w:val="15"/>
                <w:szCs w:val="15"/>
              </w:rPr>
              <w:t>的</w:t>
            </w:r>
            <w:r>
              <w:rPr>
                <w:rFonts w:ascii="宋体" w:hAnsi="宋体" w:eastAsia="宋体" w:cs="宋体"/>
                <w:spacing w:val="48"/>
                <w:sz w:val="15"/>
                <w:szCs w:val="15"/>
              </w:rPr>
              <w:t xml:space="preserve"> </w:t>
            </w:r>
            <w:r>
              <w:rPr>
                <w:rFonts w:ascii="宋体" w:hAnsi="宋体" w:eastAsia="宋体" w:cs="宋体"/>
                <w:spacing w:val="-5"/>
                <w:sz w:val="15"/>
                <w:szCs w:val="15"/>
              </w:rPr>
              <w:t>。</w:t>
            </w:r>
          </w:p>
        </w:tc>
        <w:tc>
          <w:tcPr>
            <w:tcW w:w="584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3"/>
                <w:sz w:val="16"/>
                <w:szCs w:val="16"/>
              </w:rPr>
              <w:t>依照《条例》第四十三条的裁量基准给予处罚。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564"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99" w:type="dxa"/>
            <w:vMerge w:val="continue"/>
            <w:tcBorders>
              <w:top w:val="nil"/>
            </w:tcBorders>
            <w:vAlign w:val="top"/>
          </w:tcPr>
          <w:p>
            <w:pPr>
              <w:rPr>
                <w:rFonts w:ascii="Arial"/>
                <w:sz w:val="21"/>
              </w:rPr>
            </w:pPr>
          </w:p>
        </w:tc>
        <w:tc>
          <w:tcPr>
            <w:tcW w:w="4537" w:type="dxa"/>
            <w:vAlign w:val="top"/>
          </w:tcPr>
          <w:p>
            <w:pPr>
              <w:spacing w:line="303" w:lineRule="auto"/>
              <w:rPr>
                <w:rFonts w:ascii="Arial"/>
                <w:sz w:val="21"/>
              </w:rPr>
            </w:pPr>
          </w:p>
          <w:p>
            <w:pPr>
              <w:spacing w:line="303"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6"/>
                <w:sz w:val="16"/>
                <w:szCs w:val="16"/>
              </w:rPr>
              <w:t xml:space="preserve"> </w:t>
            </w:r>
            <w:r>
              <w:rPr>
                <w:rFonts w:ascii="宋体" w:hAnsi="宋体" w:eastAsia="宋体" w:cs="宋体"/>
                <w:spacing w:val="-2"/>
                <w:sz w:val="16"/>
                <w:szCs w:val="16"/>
              </w:rPr>
              <w:t>《营业性演出管理条例》</w:t>
            </w:r>
          </w:p>
          <w:p>
            <w:pPr>
              <w:spacing w:before="36" w:line="267" w:lineRule="auto"/>
              <w:ind w:left="12"/>
              <w:rPr>
                <w:rFonts w:ascii="宋体" w:hAnsi="宋体" w:eastAsia="宋体" w:cs="宋体"/>
                <w:sz w:val="15"/>
                <w:szCs w:val="15"/>
              </w:rPr>
            </w:pPr>
            <w:r>
              <w:rPr>
                <w:rFonts w:ascii="宋体" w:hAnsi="宋体" w:eastAsia="宋体" w:cs="宋体"/>
                <w:spacing w:val="8"/>
                <w:sz w:val="15"/>
                <w:szCs w:val="15"/>
              </w:rPr>
              <w:t xml:space="preserve">第四十三条：有下列行为之一的，由县级人民政府文化主管部门  </w:t>
            </w:r>
            <w:r>
              <w:rPr>
                <w:rFonts w:ascii="宋体" w:hAnsi="宋体" w:eastAsia="宋体" w:cs="宋体"/>
                <w:spacing w:val="10"/>
                <w:sz w:val="15"/>
                <w:szCs w:val="15"/>
              </w:rPr>
              <w:t>予以取缔，没收演出器材和违法所得，并处违法所得8倍以上</w:t>
            </w:r>
            <w:r>
              <w:rPr>
                <w:rFonts w:ascii="宋体" w:hAnsi="宋体" w:eastAsia="宋体" w:cs="宋体"/>
                <w:spacing w:val="9"/>
                <w:sz w:val="15"/>
                <w:szCs w:val="15"/>
              </w:rPr>
              <w:t>10</w:t>
            </w:r>
            <w:r>
              <w:rPr>
                <w:rFonts w:ascii="宋体" w:hAnsi="宋体" w:eastAsia="宋体" w:cs="宋体"/>
                <w:sz w:val="15"/>
                <w:szCs w:val="15"/>
              </w:rPr>
              <w:t xml:space="preserve">  </w:t>
            </w:r>
            <w:r>
              <w:rPr>
                <w:rFonts w:ascii="宋体" w:hAnsi="宋体" w:eastAsia="宋体" w:cs="宋体"/>
                <w:spacing w:val="11"/>
                <w:sz w:val="15"/>
                <w:szCs w:val="15"/>
              </w:rPr>
              <w:t>倍以下的罚款；没有违法所得或者违法所得不足1万元的，</w:t>
            </w:r>
            <w:r>
              <w:rPr>
                <w:rFonts w:ascii="宋体" w:hAnsi="宋体" w:eastAsia="宋体" w:cs="宋体"/>
                <w:spacing w:val="10"/>
                <w:sz w:val="15"/>
                <w:szCs w:val="15"/>
              </w:rPr>
              <w:t>并处</w:t>
            </w:r>
            <w:r>
              <w:rPr>
                <w:rFonts w:ascii="宋体" w:hAnsi="宋体" w:eastAsia="宋体" w:cs="宋体"/>
                <w:sz w:val="15"/>
                <w:szCs w:val="15"/>
              </w:rPr>
              <w:t xml:space="preserve">  </w:t>
            </w:r>
            <w:r>
              <w:rPr>
                <w:rFonts w:ascii="宋体" w:hAnsi="宋体" w:eastAsia="宋体" w:cs="宋体"/>
                <w:spacing w:val="8"/>
                <w:sz w:val="15"/>
                <w:szCs w:val="15"/>
              </w:rPr>
              <w:t>5万元以上10万元以下的罚款；构成犯罪的，依法追究</w:t>
            </w:r>
            <w:r>
              <w:rPr>
                <w:rFonts w:ascii="宋体" w:hAnsi="宋体" w:eastAsia="宋体" w:cs="宋体"/>
                <w:spacing w:val="7"/>
                <w:sz w:val="15"/>
                <w:szCs w:val="15"/>
              </w:rPr>
              <w:t>刑事责任：</w:t>
            </w:r>
            <w:r>
              <w:rPr>
                <w:rFonts w:ascii="宋体" w:hAnsi="宋体" w:eastAsia="宋体" w:cs="宋体"/>
                <w:sz w:val="15"/>
                <w:szCs w:val="15"/>
              </w:rPr>
              <w:t xml:space="preserve"> </w:t>
            </w:r>
            <w:r>
              <w:rPr>
                <w:rFonts w:ascii="宋体" w:hAnsi="宋体" w:eastAsia="宋体" w:cs="宋体"/>
                <w:spacing w:val="11"/>
                <w:sz w:val="15"/>
                <w:szCs w:val="15"/>
              </w:rPr>
              <w:t>(一)违反本条例第六条、第十条、第十一条规定，擅自从事营</w:t>
            </w:r>
            <w:r>
              <w:rPr>
                <w:rFonts w:ascii="宋体" w:hAnsi="宋体" w:eastAsia="宋体" w:cs="宋体"/>
                <w:spacing w:val="5"/>
                <w:sz w:val="15"/>
                <w:szCs w:val="15"/>
              </w:rPr>
              <w:t xml:space="preserve">   </w:t>
            </w:r>
            <w:r>
              <w:rPr>
                <w:rFonts w:ascii="宋体" w:hAnsi="宋体" w:eastAsia="宋体" w:cs="宋体"/>
                <w:spacing w:val="13"/>
                <w:sz w:val="15"/>
                <w:szCs w:val="15"/>
              </w:rPr>
              <w:t>业性演出经营活动的；(二)违反本条例第十二条、第十四</w:t>
            </w:r>
            <w:r>
              <w:rPr>
                <w:rFonts w:ascii="宋体" w:hAnsi="宋体" w:eastAsia="宋体" w:cs="宋体"/>
                <w:spacing w:val="12"/>
                <w:sz w:val="15"/>
                <w:szCs w:val="15"/>
              </w:rPr>
              <w:t>条规</w:t>
            </w:r>
            <w:r>
              <w:rPr>
                <w:rFonts w:ascii="宋体" w:hAnsi="宋体" w:eastAsia="宋体" w:cs="宋体"/>
                <w:sz w:val="15"/>
                <w:szCs w:val="15"/>
              </w:rPr>
              <w:t xml:space="preserve">  </w:t>
            </w:r>
            <w:r>
              <w:rPr>
                <w:rFonts w:ascii="宋体" w:hAnsi="宋体" w:eastAsia="宋体" w:cs="宋体"/>
                <w:spacing w:val="2"/>
                <w:sz w:val="15"/>
                <w:szCs w:val="15"/>
              </w:rPr>
              <w:t>定，超范围从事营业性演出经营活动的；</w:t>
            </w:r>
            <w:r>
              <w:rPr>
                <w:rFonts w:ascii="宋体" w:hAnsi="宋体" w:eastAsia="宋体" w:cs="宋体"/>
                <w:spacing w:val="6"/>
                <w:sz w:val="15"/>
                <w:szCs w:val="15"/>
              </w:rPr>
              <w:t xml:space="preserve">    </w:t>
            </w:r>
            <w:r>
              <w:rPr>
                <w:rFonts w:ascii="宋体" w:hAnsi="宋体" w:eastAsia="宋体" w:cs="宋体"/>
                <w:spacing w:val="2"/>
                <w:sz w:val="15"/>
                <w:szCs w:val="15"/>
              </w:rPr>
              <w:t>(三)违反本条例第八</w:t>
            </w:r>
            <w:r>
              <w:rPr>
                <w:rFonts w:ascii="宋体" w:hAnsi="宋体" w:eastAsia="宋体" w:cs="宋体"/>
                <w:sz w:val="15"/>
                <w:szCs w:val="15"/>
              </w:rPr>
              <w:t xml:space="preserve">  </w:t>
            </w:r>
            <w:r>
              <w:rPr>
                <w:rFonts w:ascii="宋体" w:hAnsi="宋体" w:eastAsia="宋体" w:cs="宋体"/>
                <w:spacing w:val="8"/>
                <w:sz w:val="15"/>
                <w:szCs w:val="15"/>
              </w:rPr>
              <w:t>条第一款规定，变更营业性演出经营项目未向原发证机关申请换</w:t>
            </w:r>
            <w:r>
              <w:rPr>
                <w:rFonts w:ascii="宋体" w:hAnsi="宋体" w:eastAsia="宋体" w:cs="宋体"/>
                <w:spacing w:val="3"/>
                <w:sz w:val="15"/>
                <w:szCs w:val="15"/>
              </w:rPr>
              <w:t xml:space="preserve">  </w:t>
            </w:r>
            <w:r>
              <w:rPr>
                <w:rFonts w:ascii="宋体" w:hAnsi="宋体" w:eastAsia="宋体" w:cs="宋体"/>
                <w:spacing w:val="14"/>
                <w:sz w:val="15"/>
                <w:szCs w:val="15"/>
              </w:rPr>
              <w:t>发营业性演出许可证的。</w:t>
            </w:r>
          </w:p>
          <w:p>
            <w:pPr>
              <w:spacing w:before="28" w:line="258" w:lineRule="auto"/>
              <w:ind w:left="12"/>
              <w:jc w:val="both"/>
              <w:rPr>
                <w:rFonts w:ascii="宋体" w:hAnsi="宋体" w:eastAsia="宋体" w:cs="宋体"/>
                <w:sz w:val="15"/>
                <w:szCs w:val="15"/>
              </w:rPr>
            </w:pPr>
            <w:r>
              <w:rPr>
                <w:rFonts w:ascii="宋体" w:hAnsi="宋体" w:eastAsia="宋体" w:cs="宋体"/>
                <w:spacing w:val="11"/>
                <w:sz w:val="15"/>
                <w:szCs w:val="15"/>
              </w:rPr>
              <w:t>违反本条例第七条、第九条规定，擅自设立演出场所经营单位或</w:t>
            </w:r>
            <w:r>
              <w:rPr>
                <w:rFonts w:ascii="宋体" w:hAnsi="宋体" w:eastAsia="宋体" w:cs="宋体"/>
                <w:spacing w:val="5"/>
                <w:sz w:val="15"/>
                <w:szCs w:val="15"/>
              </w:rPr>
              <w:t xml:space="preserve"> </w:t>
            </w:r>
            <w:r>
              <w:rPr>
                <w:rFonts w:ascii="宋体" w:hAnsi="宋体" w:eastAsia="宋体" w:cs="宋体"/>
                <w:spacing w:val="10"/>
                <w:sz w:val="15"/>
                <w:szCs w:val="15"/>
              </w:rPr>
              <w:t>者擅自从事营业性演出经营活动的，由工商行政管理部门依法予</w:t>
            </w:r>
            <w:r>
              <w:rPr>
                <w:rFonts w:ascii="宋体" w:hAnsi="宋体" w:eastAsia="宋体" w:cs="宋体"/>
                <w:spacing w:val="14"/>
                <w:sz w:val="15"/>
                <w:szCs w:val="15"/>
              </w:rPr>
              <w:t xml:space="preserve"> </w:t>
            </w:r>
            <w:r>
              <w:rPr>
                <w:rFonts w:ascii="宋体" w:hAnsi="宋体" w:eastAsia="宋体" w:cs="宋体"/>
                <w:spacing w:val="13"/>
                <w:sz w:val="15"/>
                <w:szCs w:val="15"/>
              </w:rPr>
              <w:t>以取缔、处罚；构成犯罪的，依法追究刑事责</w:t>
            </w:r>
            <w:r>
              <w:rPr>
                <w:rFonts w:ascii="宋体" w:hAnsi="宋体" w:eastAsia="宋体" w:cs="宋体"/>
                <w:spacing w:val="12"/>
                <w:sz w:val="15"/>
                <w:szCs w:val="15"/>
              </w:rPr>
              <w:t>任。</w:t>
            </w:r>
          </w:p>
        </w:tc>
        <w:tc>
          <w:tcPr>
            <w:tcW w:w="5844" w:type="dxa"/>
            <w:vAlign w:val="top"/>
          </w:tcPr>
          <w:p>
            <w:pPr>
              <w:spacing w:line="358" w:lineRule="auto"/>
              <w:rPr>
                <w:rFonts w:ascii="Arial"/>
                <w:sz w:val="21"/>
              </w:rPr>
            </w:pPr>
          </w:p>
          <w:p>
            <w:pPr>
              <w:spacing w:line="358"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35"/>
              <w:rPr>
                <w:rFonts w:ascii="宋体" w:hAnsi="宋体" w:eastAsia="宋体" w:cs="宋体"/>
                <w:sz w:val="16"/>
                <w:szCs w:val="16"/>
              </w:rPr>
            </w:pPr>
            <w:r>
              <w:rPr>
                <w:rFonts w:ascii="宋体" w:hAnsi="宋体" w:eastAsia="宋体" w:cs="宋体"/>
                <w:spacing w:val="3"/>
                <w:sz w:val="16"/>
                <w:szCs w:val="16"/>
              </w:rPr>
              <w:t>具体情节：没有违法所得或者违法所得不足1万元的；</w:t>
            </w:r>
          </w:p>
          <w:p>
            <w:pPr>
              <w:spacing w:before="29" w:line="231" w:lineRule="auto"/>
              <w:ind w:left="35"/>
              <w:rPr>
                <w:rFonts w:ascii="宋体" w:hAnsi="宋体" w:eastAsia="宋体" w:cs="宋体"/>
                <w:sz w:val="15"/>
                <w:szCs w:val="15"/>
              </w:rPr>
            </w:pPr>
            <w:r>
              <w:rPr>
                <w:rFonts w:ascii="宋体" w:hAnsi="宋体" w:eastAsia="宋体" w:cs="宋体"/>
                <w:spacing w:val="12"/>
                <w:sz w:val="15"/>
                <w:szCs w:val="15"/>
              </w:rPr>
              <w:t>裁量基准：没收演出器材和违法所得；违法所得不足6000元的，处5万元罚款，在</w:t>
            </w:r>
          </w:p>
          <w:p>
            <w:pPr>
              <w:spacing w:before="32" w:line="232" w:lineRule="auto"/>
              <w:ind w:left="35" w:right="277"/>
              <w:rPr>
                <w:rFonts w:ascii="宋体" w:hAnsi="宋体" w:eastAsia="宋体" w:cs="宋体"/>
                <w:sz w:val="16"/>
                <w:szCs w:val="16"/>
              </w:rPr>
            </w:pPr>
            <w:r>
              <w:rPr>
                <w:rFonts w:ascii="宋体" w:hAnsi="宋体" w:eastAsia="宋体" w:cs="宋体"/>
                <w:spacing w:val="5"/>
                <w:sz w:val="16"/>
                <w:szCs w:val="16"/>
              </w:rPr>
              <w:t>此基础上违法所得每递增一个千元区间，加处</w:t>
            </w:r>
            <w:r>
              <w:rPr>
                <w:rFonts w:ascii="宋体" w:hAnsi="宋体" w:eastAsia="宋体" w:cs="宋体"/>
                <w:spacing w:val="4"/>
                <w:sz w:val="16"/>
                <w:szCs w:val="16"/>
              </w:rPr>
              <w:t>罚款2万元，最高罚至10万元。</w:t>
            </w:r>
            <w:r>
              <w:rPr>
                <w:rFonts w:ascii="宋体" w:hAnsi="宋体" w:eastAsia="宋体" w:cs="宋体"/>
                <w:sz w:val="16"/>
                <w:szCs w:val="16"/>
              </w:rPr>
              <w:t xml:space="preserve"> </w:t>
            </w: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5"/>
                <w:sz w:val="16"/>
                <w:szCs w:val="16"/>
              </w:rPr>
              <w:t>具体情节：违法所得1万元以上的；</w:t>
            </w:r>
          </w:p>
          <w:p>
            <w:pPr>
              <w:spacing w:before="28" w:line="251" w:lineRule="auto"/>
              <w:ind w:left="35"/>
              <w:jc w:val="both"/>
              <w:rPr>
                <w:rFonts w:ascii="宋体" w:hAnsi="宋体" w:eastAsia="宋体" w:cs="宋体"/>
                <w:sz w:val="15"/>
                <w:szCs w:val="15"/>
              </w:rPr>
            </w:pPr>
            <w:r>
              <w:rPr>
                <w:rFonts w:ascii="宋体" w:hAnsi="宋体" w:eastAsia="宋体" w:cs="宋体"/>
                <w:spacing w:val="15"/>
                <w:sz w:val="15"/>
                <w:szCs w:val="15"/>
              </w:rPr>
              <w:t>裁量基准：没收演出器材和违法所得；违法所得不足2万元的，处8倍罚款，在此</w:t>
            </w:r>
            <w:r>
              <w:rPr>
                <w:rFonts w:ascii="宋体" w:hAnsi="宋体" w:eastAsia="宋体" w:cs="宋体"/>
                <w:spacing w:val="7"/>
                <w:sz w:val="15"/>
                <w:szCs w:val="15"/>
              </w:rPr>
              <w:t xml:space="preserve"> </w:t>
            </w:r>
            <w:r>
              <w:rPr>
                <w:rFonts w:ascii="宋体" w:hAnsi="宋体" w:eastAsia="宋体" w:cs="宋体"/>
                <w:spacing w:val="11"/>
                <w:sz w:val="15"/>
                <w:szCs w:val="15"/>
              </w:rPr>
              <w:t>基础上违法所得每递增一个万元区间，提高一个罚款倍数，最</w:t>
            </w:r>
            <w:r>
              <w:rPr>
                <w:rFonts w:ascii="宋体" w:hAnsi="宋体" w:eastAsia="宋体" w:cs="宋体"/>
                <w:spacing w:val="10"/>
                <w:sz w:val="15"/>
                <w:szCs w:val="15"/>
              </w:rPr>
              <w:t>高罚至违法所得10倍</w:t>
            </w:r>
            <w:r>
              <w:rPr>
                <w:rFonts w:ascii="宋体" w:hAnsi="宋体" w:eastAsia="宋体" w:cs="宋体"/>
                <w:sz w:val="15"/>
                <w:szCs w:val="15"/>
              </w:rPr>
              <w:t xml:space="preserve"> </w:t>
            </w:r>
            <w:r>
              <w:rPr>
                <w:rFonts w:ascii="宋体" w:hAnsi="宋体" w:eastAsia="宋体" w:cs="宋体"/>
                <w:spacing w:val="-1"/>
                <w:sz w:val="15"/>
                <w:szCs w:val="15"/>
              </w:rPr>
              <w:t>罚</w:t>
            </w:r>
            <w:r>
              <w:rPr>
                <w:rFonts w:ascii="宋体" w:hAnsi="宋体" w:eastAsia="宋体" w:cs="宋体"/>
                <w:spacing w:val="-9"/>
                <w:sz w:val="15"/>
                <w:szCs w:val="15"/>
              </w:rPr>
              <w:t xml:space="preserve"> </w:t>
            </w:r>
            <w:r>
              <w:rPr>
                <w:rFonts w:ascii="宋体" w:hAnsi="宋体" w:eastAsia="宋体" w:cs="宋体"/>
                <w:spacing w:val="-1"/>
                <w:sz w:val="15"/>
                <w:szCs w:val="15"/>
              </w:rPr>
              <w:t>款</w:t>
            </w:r>
            <w:r>
              <w:rPr>
                <w:rFonts w:ascii="宋体" w:hAnsi="宋体" w:eastAsia="宋体" w:cs="宋体"/>
                <w:spacing w:val="-15"/>
                <w:sz w:val="15"/>
                <w:szCs w:val="15"/>
              </w:rPr>
              <w:t xml:space="preserve"> </w:t>
            </w:r>
            <w:r>
              <w:rPr>
                <w:rFonts w:ascii="宋体" w:hAnsi="宋体" w:eastAsia="宋体" w:cs="宋体"/>
                <w:spacing w:val="-1"/>
                <w:sz w:val="15"/>
                <w:szCs w:val="15"/>
              </w:rPr>
              <w:t>。</w:t>
            </w:r>
          </w:p>
          <w:p>
            <w:pPr>
              <w:spacing w:before="40"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40" w:line="220" w:lineRule="auto"/>
              <w:ind w:left="35"/>
              <w:rPr>
                <w:rFonts w:ascii="宋体" w:hAnsi="宋体" w:eastAsia="宋体" w:cs="宋体"/>
                <w:sz w:val="16"/>
                <w:szCs w:val="16"/>
              </w:rPr>
            </w:pPr>
            <w:r>
              <w:rPr>
                <w:rFonts w:ascii="宋体" w:hAnsi="宋体" w:eastAsia="宋体" w:cs="宋体"/>
                <w:spacing w:val="6"/>
                <w:sz w:val="16"/>
                <w:szCs w:val="16"/>
              </w:rPr>
              <w:t>具体情节：涉嫌构成犯罪的；</w:t>
            </w:r>
          </w:p>
          <w:p>
            <w:pPr>
              <w:spacing w:before="27" w:line="219"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51" w:bottom="400" w:left="1112" w:header="0" w:footer="0" w:gutter="0"/>
          <w:cols w:space="720" w:num="1"/>
        </w:sectPr>
      </w:pPr>
    </w:p>
    <w:p>
      <w:r>
        <w:pict>
          <v:shape id="_x0000_s1052" o:spid="_x0000_s1052" o:spt="202" type="#_x0000_t202" style="position:absolute;left:0pt;margin-left:50.45pt;margin-top:83pt;height:28.6pt;width:15.5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-24-</w:t>
                  </w:r>
                </w:p>
              </w:txbxContent>
            </v:textbox>
          </v:shape>
        </w:pict>
      </w:r>
    </w:p>
    <w:p/>
    <w:p>
      <w:pPr>
        <w:spacing w:line="79" w:lineRule="exact"/>
      </w:pPr>
    </w:p>
    <w:tbl>
      <w:tblPr>
        <w:tblStyle w:val="4"/>
        <w:tblW w:w="12819" w:type="dxa"/>
        <w:tblInd w:w="8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5" w:hRule="atLeast"/>
        </w:trPr>
        <w:tc>
          <w:tcPr>
            <w:tcW w:w="59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36</w:t>
            </w:r>
          </w:p>
        </w:tc>
        <w:tc>
          <w:tcPr>
            <w:tcW w:w="104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43" w:lineRule="auto"/>
              <w:ind w:left="1" w:right="58"/>
              <w:jc w:val="both"/>
              <w:rPr>
                <w:rFonts w:ascii="宋体" w:hAnsi="宋体" w:eastAsia="宋体" w:cs="宋体"/>
                <w:sz w:val="16"/>
                <w:szCs w:val="16"/>
              </w:rPr>
            </w:pPr>
            <w:r>
              <w:rPr>
                <w:rFonts w:ascii="宋体" w:hAnsi="宋体" w:eastAsia="宋体" w:cs="宋体"/>
                <w:spacing w:val="-1"/>
                <w:sz w:val="16"/>
                <w:szCs w:val="16"/>
              </w:rPr>
              <w:t>对擅自举办募</w:t>
            </w:r>
            <w:r>
              <w:rPr>
                <w:rFonts w:ascii="宋体" w:hAnsi="宋体" w:eastAsia="宋体" w:cs="宋体"/>
                <w:sz w:val="16"/>
                <w:szCs w:val="16"/>
              </w:rPr>
              <w:t xml:space="preserve"> </w:t>
            </w:r>
            <w:r>
              <w:rPr>
                <w:rFonts w:ascii="宋体" w:hAnsi="宋体" w:eastAsia="宋体" w:cs="宋体"/>
                <w:spacing w:val="-1"/>
                <w:sz w:val="16"/>
                <w:szCs w:val="16"/>
              </w:rPr>
              <w:t>捐义演或者其</w:t>
            </w:r>
            <w:r>
              <w:rPr>
                <w:rFonts w:ascii="宋体" w:hAnsi="宋体" w:eastAsia="宋体" w:cs="宋体"/>
                <w:sz w:val="16"/>
                <w:szCs w:val="16"/>
              </w:rPr>
              <w:t xml:space="preserve"> </w:t>
            </w:r>
            <w:r>
              <w:rPr>
                <w:rFonts w:ascii="宋体" w:hAnsi="宋体" w:eastAsia="宋体" w:cs="宋体"/>
                <w:spacing w:val="3"/>
                <w:sz w:val="16"/>
                <w:szCs w:val="16"/>
              </w:rPr>
              <w:t>他公益性演出</w:t>
            </w:r>
            <w:r>
              <w:rPr>
                <w:rFonts w:ascii="宋体" w:hAnsi="宋体" w:eastAsia="宋体" w:cs="宋体"/>
                <w:sz w:val="16"/>
                <w:szCs w:val="16"/>
              </w:rPr>
              <w:t xml:space="preserve"> </w:t>
            </w:r>
            <w:r>
              <w:rPr>
                <w:rFonts w:ascii="宋体" w:hAnsi="宋体" w:eastAsia="宋体" w:cs="宋体"/>
                <w:spacing w:val="3"/>
                <w:sz w:val="16"/>
                <w:szCs w:val="16"/>
              </w:rPr>
              <w:t>的行政处罚</w:t>
            </w:r>
          </w:p>
        </w:tc>
        <w:tc>
          <w:tcPr>
            <w:tcW w:w="82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343" w:lineRule="auto"/>
              <w:rPr>
                <w:rFonts w:ascii="Arial"/>
                <w:sz w:val="21"/>
              </w:rPr>
            </w:pPr>
          </w:p>
          <w:p>
            <w:pPr>
              <w:spacing w:before="52" w:line="219" w:lineRule="auto"/>
              <w:ind w:left="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6"/>
                <w:sz w:val="16"/>
                <w:szCs w:val="16"/>
              </w:rPr>
              <w:t xml:space="preserve"> </w:t>
            </w:r>
            <w:r>
              <w:rPr>
                <w:rFonts w:ascii="宋体" w:hAnsi="宋体" w:eastAsia="宋体" w:cs="宋体"/>
                <w:spacing w:val="-1"/>
                <w:sz w:val="16"/>
                <w:szCs w:val="16"/>
              </w:rPr>
              <w:t>《营业性演出管理条例实施细则》</w:t>
            </w:r>
          </w:p>
          <w:p>
            <w:pPr>
              <w:spacing w:before="40" w:line="253" w:lineRule="auto"/>
              <w:ind w:left="2"/>
              <w:jc w:val="both"/>
              <w:rPr>
                <w:rFonts w:ascii="宋体" w:hAnsi="宋体" w:eastAsia="宋体" w:cs="宋体"/>
                <w:sz w:val="15"/>
                <w:szCs w:val="15"/>
              </w:rPr>
            </w:pPr>
            <w:r>
              <w:rPr>
                <w:rFonts w:ascii="宋体" w:hAnsi="宋体" w:eastAsia="宋体" w:cs="宋体"/>
                <w:spacing w:val="10"/>
                <w:sz w:val="15"/>
                <w:szCs w:val="15"/>
              </w:rPr>
              <w:t>第四十八条：违反本实施细则第二十二条规定，擅自举办募捐义</w:t>
            </w:r>
            <w:r>
              <w:rPr>
                <w:rFonts w:ascii="宋体" w:hAnsi="宋体" w:eastAsia="宋体" w:cs="宋体"/>
                <w:spacing w:val="12"/>
                <w:sz w:val="15"/>
                <w:szCs w:val="15"/>
              </w:rPr>
              <w:t xml:space="preserve"> </w:t>
            </w:r>
            <w:r>
              <w:rPr>
                <w:rFonts w:ascii="宋体" w:hAnsi="宋体" w:eastAsia="宋体" w:cs="宋体"/>
                <w:spacing w:val="10"/>
                <w:sz w:val="15"/>
                <w:szCs w:val="15"/>
              </w:rPr>
              <w:t>演或者其他公益性演出的，由县级以上人民政府文化和旅游主管</w:t>
            </w:r>
            <w:r>
              <w:rPr>
                <w:rFonts w:ascii="宋体" w:hAnsi="宋体" w:eastAsia="宋体" w:cs="宋体"/>
                <w:spacing w:val="13"/>
                <w:sz w:val="15"/>
                <w:szCs w:val="15"/>
              </w:rPr>
              <w:t xml:space="preserve"> 部门依照《条例》第四十三条规定给予处罚。</w:t>
            </w:r>
          </w:p>
          <w:p>
            <w:pPr>
              <w:spacing w:before="43" w:line="245" w:lineRule="auto"/>
              <w:ind w:left="2"/>
              <w:rPr>
                <w:rFonts w:ascii="宋体" w:hAnsi="宋体" w:eastAsia="宋体" w:cs="宋体"/>
                <w:sz w:val="15"/>
                <w:szCs w:val="15"/>
              </w:rPr>
            </w:pPr>
            <w:r>
              <w:rPr>
                <w:rFonts w:ascii="宋体" w:hAnsi="宋体" w:eastAsia="宋体" w:cs="宋体"/>
                <w:spacing w:val="10"/>
                <w:sz w:val="15"/>
                <w:szCs w:val="15"/>
              </w:rPr>
              <w:t>第二十二条：举办募捐义演，应当依照《条例》和本实施细则的</w:t>
            </w:r>
            <w:r>
              <w:rPr>
                <w:rFonts w:ascii="宋体" w:hAnsi="宋体" w:eastAsia="宋体" w:cs="宋体"/>
                <w:spacing w:val="13"/>
                <w:sz w:val="15"/>
                <w:szCs w:val="15"/>
              </w:rPr>
              <w:t xml:space="preserve"> </w:t>
            </w:r>
            <w:r>
              <w:rPr>
                <w:rFonts w:ascii="宋体" w:hAnsi="宋体" w:eastAsia="宋体" w:cs="宋体"/>
                <w:spacing w:val="17"/>
                <w:sz w:val="15"/>
                <w:szCs w:val="15"/>
              </w:rPr>
              <w:t>规定办理审批手续。</w:t>
            </w:r>
          </w:p>
          <w:p>
            <w:pPr>
              <w:spacing w:before="40" w:line="250" w:lineRule="auto"/>
              <w:ind w:left="2"/>
              <w:jc w:val="both"/>
              <w:rPr>
                <w:rFonts w:ascii="宋体" w:hAnsi="宋体" w:eastAsia="宋体" w:cs="宋体"/>
                <w:sz w:val="15"/>
                <w:szCs w:val="15"/>
              </w:rPr>
            </w:pPr>
            <w:r>
              <w:rPr>
                <w:rFonts w:ascii="宋体" w:hAnsi="宋体" w:eastAsia="宋体" w:cs="宋体"/>
                <w:spacing w:val="10"/>
                <w:sz w:val="15"/>
                <w:szCs w:val="15"/>
              </w:rPr>
              <w:t>参加募捐义演的演职人员不得获取演出报酬；演出举办单位或者</w:t>
            </w:r>
            <w:r>
              <w:rPr>
                <w:rFonts w:ascii="宋体" w:hAnsi="宋体" w:eastAsia="宋体" w:cs="宋体"/>
                <w:spacing w:val="13"/>
                <w:sz w:val="15"/>
                <w:szCs w:val="15"/>
              </w:rPr>
              <w:t xml:space="preserve"> </w:t>
            </w:r>
            <w:r>
              <w:rPr>
                <w:rFonts w:ascii="宋体" w:hAnsi="宋体" w:eastAsia="宋体" w:cs="宋体"/>
                <w:spacing w:val="9"/>
                <w:sz w:val="15"/>
                <w:szCs w:val="15"/>
              </w:rPr>
              <w:t>演员应当将扣除成本后的演出收入捐赠给社会公益事业，不得从</w:t>
            </w:r>
            <w:r>
              <w:rPr>
                <w:rFonts w:ascii="宋体" w:hAnsi="宋体" w:eastAsia="宋体" w:cs="宋体"/>
                <w:spacing w:val="6"/>
                <w:sz w:val="15"/>
                <w:szCs w:val="15"/>
              </w:rPr>
              <w:t xml:space="preserve"> </w:t>
            </w:r>
            <w:r>
              <w:rPr>
                <w:rFonts w:ascii="宋体" w:hAnsi="宋体" w:eastAsia="宋体" w:cs="宋体"/>
                <w:spacing w:val="22"/>
                <w:sz w:val="15"/>
                <w:szCs w:val="15"/>
              </w:rPr>
              <w:t>中获取利润。</w:t>
            </w:r>
          </w:p>
          <w:p>
            <w:pPr>
              <w:spacing w:before="52" w:line="253" w:lineRule="auto"/>
              <w:ind w:left="2"/>
              <w:jc w:val="both"/>
              <w:rPr>
                <w:rFonts w:ascii="宋体" w:hAnsi="宋体" w:eastAsia="宋体" w:cs="宋体"/>
                <w:sz w:val="15"/>
                <w:szCs w:val="15"/>
              </w:rPr>
            </w:pPr>
            <w:r>
              <w:rPr>
                <w:rFonts w:ascii="宋体" w:hAnsi="宋体" w:eastAsia="宋体" w:cs="宋体"/>
                <w:spacing w:val="10"/>
                <w:sz w:val="15"/>
                <w:szCs w:val="15"/>
              </w:rPr>
              <w:t>演出收入是指门票收入、捐赠款物、赞助收入等与演出活动相关</w:t>
            </w:r>
            <w:r>
              <w:rPr>
                <w:rFonts w:ascii="宋体" w:hAnsi="宋体" w:eastAsia="宋体" w:cs="宋体"/>
                <w:spacing w:val="13"/>
                <w:sz w:val="15"/>
                <w:szCs w:val="15"/>
              </w:rPr>
              <w:t xml:space="preserve"> </w:t>
            </w:r>
            <w:r>
              <w:rPr>
                <w:rFonts w:ascii="宋体" w:hAnsi="宋体" w:eastAsia="宋体" w:cs="宋体"/>
                <w:spacing w:val="10"/>
                <w:sz w:val="15"/>
                <w:szCs w:val="15"/>
              </w:rPr>
              <w:t>的全部收入。演出成本是指演职员食、宿、交通费用和舞台灯光</w:t>
            </w:r>
            <w:r>
              <w:rPr>
                <w:rFonts w:ascii="宋体" w:hAnsi="宋体" w:eastAsia="宋体" w:cs="宋体"/>
                <w:spacing w:val="13"/>
                <w:sz w:val="15"/>
                <w:szCs w:val="15"/>
              </w:rPr>
              <w:t xml:space="preserve"> </w:t>
            </w:r>
            <w:r>
              <w:rPr>
                <w:rFonts w:ascii="宋体" w:hAnsi="宋体" w:eastAsia="宋体" w:cs="宋体"/>
                <w:spacing w:val="14"/>
                <w:sz w:val="15"/>
                <w:szCs w:val="15"/>
              </w:rPr>
              <w:t>音响、服装道具、场地、宣传等费用。</w:t>
            </w:r>
          </w:p>
          <w:p>
            <w:pPr>
              <w:spacing w:before="31" w:line="245" w:lineRule="auto"/>
              <w:ind w:left="2"/>
              <w:rPr>
                <w:rFonts w:ascii="宋体" w:hAnsi="宋体" w:eastAsia="宋体" w:cs="宋体"/>
                <w:sz w:val="15"/>
                <w:szCs w:val="15"/>
              </w:rPr>
            </w:pPr>
            <w:r>
              <w:rPr>
                <w:rFonts w:ascii="宋体" w:hAnsi="宋体" w:eastAsia="宋体" w:cs="宋体"/>
                <w:spacing w:val="10"/>
                <w:sz w:val="15"/>
                <w:szCs w:val="15"/>
              </w:rPr>
              <w:t>募捐义演结束后10日内，演出举办单位或者演员应当将演出收支</w:t>
            </w:r>
            <w:r>
              <w:rPr>
                <w:rFonts w:ascii="宋体" w:hAnsi="宋体" w:eastAsia="宋体" w:cs="宋体"/>
                <w:spacing w:val="3"/>
                <w:sz w:val="15"/>
                <w:szCs w:val="15"/>
              </w:rPr>
              <w:t xml:space="preserve"> </w:t>
            </w:r>
            <w:r>
              <w:rPr>
                <w:rFonts w:ascii="宋体" w:hAnsi="宋体" w:eastAsia="宋体" w:cs="宋体"/>
                <w:spacing w:val="16"/>
                <w:sz w:val="15"/>
                <w:szCs w:val="15"/>
              </w:rPr>
              <w:t>结算报审批机关备案。</w:t>
            </w:r>
          </w:p>
          <w:p>
            <w:pPr>
              <w:spacing w:before="43" w:line="245" w:lineRule="auto"/>
              <w:ind w:left="2"/>
              <w:rPr>
                <w:rFonts w:ascii="宋体" w:hAnsi="宋体" w:eastAsia="宋体" w:cs="宋体"/>
                <w:sz w:val="15"/>
                <w:szCs w:val="15"/>
              </w:rPr>
            </w:pPr>
            <w:r>
              <w:rPr>
                <w:rFonts w:ascii="宋体" w:hAnsi="宋体" w:eastAsia="宋体" w:cs="宋体"/>
                <w:spacing w:val="10"/>
                <w:sz w:val="15"/>
                <w:szCs w:val="15"/>
              </w:rPr>
              <w:t>举办其他符合本实施细则第二条所述方式的公益性演出，参照本</w:t>
            </w:r>
            <w:r>
              <w:rPr>
                <w:rFonts w:ascii="宋体" w:hAnsi="宋体" w:eastAsia="宋体" w:cs="宋体"/>
                <w:spacing w:val="13"/>
                <w:sz w:val="15"/>
                <w:szCs w:val="15"/>
              </w:rPr>
              <w:t xml:space="preserve"> </w:t>
            </w:r>
            <w:r>
              <w:rPr>
                <w:rFonts w:ascii="宋体" w:hAnsi="宋体" w:eastAsia="宋体" w:cs="宋体"/>
                <w:spacing w:val="22"/>
                <w:sz w:val="15"/>
                <w:szCs w:val="15"/>
              </w:rPr>
              <w:t>条规定执行。</w:t>
            </w:r>
          </w:p>
        </w:tc>
        <w:tc>
          <w:tcPr>
            <w:tcW w:w="5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3"/>
                <w:sz w:val="16"/>
                <w:szCs w:val="16"/>
              </w:rPr>
              <w:t>依照《条例》第四十三条的裁量基准给予处罚。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1" w:hRule="atLeast"/>
        </w:trPr>
        <w:tc>
          <w:tcPr>
            <w:tcW w:w="594"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07"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2" w:line="219" w:lineRule="auto"/>
              <w:ind w:left="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6"/>
                <w:sz w:val="16"/>
                <w:szCs w:val="16"/>
              </w:rPr>
              <w:t xml:space="preserve"> </w:t>
            </w:r>
            <w:r>
              <w:rPr>
                <w:rFonts w:ascii="宋体" w:hAnsi="宋体" w:eastAsia="宋体" w:cs="宋体"/>
                <w:spacing w:val="-2"/>
                <w:sz w:val="16"/>
                <w:szCs w:val="16"/>
              </w:rPr>
              <w:t>《营业性演出管理条例》</w:t>
            </w:r>
          </w:p>
          <w:p>
            <w:pPr>
              <w:spacing w:before="38" w:line="268" w:lineRule="auto"/>
              <w:ind w:left="2"/>
              <w:rPr>
                <w:rFonts w:ascii="宋体" w:hAnsi="宋体" w:eastAsia="宋体" w:cs="宋体"/>
                <w:sz w:val="15"/>
                <w:szCs w:val="15"/>
              </w:rPr>
            </w:pPr>
            <w:r>
              <w:rPr>
                <w:rFonts w:ascii="宋体" w:hAnsi="宋体" w:eastAsia="宋体" w:cs="宋体"/>
                <w:spacing w:val="8"/>
                <w:sz w:val="15"/>
                <w:szCs w:val="15"/>
              </w:rPr>
              <w:t>第四十三条第一款：有下列行为之一的，由县级人民政府文化主</w:t>
            </w:r>
            <w:r>
              <w:rPr>
                <w:rFonts w:ascii="宋体" w:hAnsi="宋体" w:eastAsia="宋体" w:cs="宋体"/>
                <w:spacing w:val="4"/>
                <w:sz w:val="15"/>
                <w:szCs w:val="15"/>
              </w:rPr>
              <w:t xml:space="preserve">  </w:t>
            </w:r>
            <w:r>
              <w:rPr>
                <w:rFonts w:ascii="宋体" w:hAnsi="宋体" w:eastAsia="宋体" w:cs="宋体"/>
                <w:spacing w:val="10"/>
                <w:sz w:val="15"/>
                <w:szCs w:val="15"/>
              </w:rPr>
              <w:t>管部门予以取缔，没收演出器材和违法所得，并处违法所得8倍</w:t>
            </w:r>
            <w:r>
              <w:rPr>
                <w:rFonts w:ascii="宋体" w:hAnsi="宋体" w:eastAsia="宋体" w:cs="宋体"/>
                <w:spacing w:val="2"/>
                <w:sz w:val="15"/>
                <w:szCs w:val="15"/>
              </w:rPr>
              <w:t xml:space="preserve">  </w:t>
            </w:r>
            <w:r>
              <w:rPr>
                <w:rFonts w:ascii="宋体" w:hAnsi="宋体" w:eastAsia="宋体" w:cs="宋体"/>
                <w:spacing w:val="7"/>
                <w:sz w:val="15"/>
                <w:szCs w:val="15"/>
              </w:rPr>
              <w:t>以上10倍以下的罚款；没有违法所得或者违法所得不足1万元的，</w:t>
            </w:r>
            <w:r>
              <w:rPr>
                <w:rFonts w:ascii="宋体" w:hAnsi="宋体" w:eastAsia="宋体" w:cs="宋体"/>
                <w:spacing w:val="4"/>
                <w:sz w:val="15"/>
                <w:szCs w:val="15"/>
              </w:rPr>
              <w:t xml:space="preserve"> </w:t>
            </w:r>
            <w:r>
              <w:rPr>
                <w:rFonts w:ascii="宋体" w:hAnsi="宋体" w:eastAsia="宋体" w:cs="宋体"/>
                <w:spacing w:val="10"/>
                <w:sz w:val="15"/>
                <w:szCs w:val="15"/>
              </w:rPr>
              <w:t>并处5万元以上10万元以下的罚款；构成犯罪的，依法追究刑事</w:t>
            </w:r>
            <w:r>
              <w:rPr>
                <w:rFonts w:ascii="宋体" w:hAnsi="宋体" w:eastAsia="宋体" w:cs="宋体"/>
                <w:spacing w:val="3"/>
                <w:sz w:val="15"/>
                <w:szCs w:val="15"/>
              </w:rPr>
              <w:t xml:space="preserve">  </w:t>
            </w:r>
            <w:r>
              <w:rPr>
                <w:rFonts w:ascii="宋体" w:hAnsi="宋体" w:eastAsia="宋体" w:cs="宋体"/>
                <w:spacing w:val="14"/>
                <w:sz w:val="15"/>
                <w:szCs w:val="15"/>
              </w:rPr>
              <w:t>责任：(一)违反本条例第六条、第十条、第十一条规定，擅</w:t>
            </w:r>
            <w:r>
              <w:rPr>
                <w:rFonts w:ascii="宋体" w:hAnsi="宋体" w:eastAsia="宋体" w:cs="宋体"/>
                <w:spacing w:val="13"/>
                <w:sz w:val="15"/>
                <w:szCs w:val="15"/>
              </w:rPr>
              <w:t>自</w:t>
            </w:r>
            <w:r>
              <w:rPr>
                <w:rFonts w:ascii="宋体" w:hAnsi="宋体" w:eastAsia="宋体" w:cs="宋体"/>
                <w:sz w:val="15"/>
                <w:szCs w:val="15"/>
              </w:rPr>
              <w:t xml:space="preserve"> </w:t>
            </w:r>
            <w:r>
              <w:rPr>
                <w:rFonts w:ascii="宋体" w:hAnsi="宋体" w:eastAsia="宋体" w:cs="宋体"/>
                <w:spacing w:val="13"/>
                <w:sz w:val="15"/>
                <w:szCs w:val="15"/>
              </w:rPr>
              <w:t>从事营业性演出经营活动的；(二)违反本条例第十二条、第十</w:t>
            </w:r>
            <w:r>
              <w:rPr>
                <w:rFonts w:ascii="宋体" w:hAnsi="宋体" w:eastAsia="宋体" w:cs="宋体"/>
                <w:spacing w:val="8"/>
                <w:sz w:val="15"/>
                <w:szCs w:val="15"/>
              </w:rPr>
              <w:t xml:space="preserve">  </w:t>
            </w:r>
            <w:r>
              <w:rPr>
                <w:rFonts w:ascii="宋体" w:hAnsi="宋体" w:eastAsia="宋体" w:cs="宋体"/>
                <w:spacing w:val="13"/>
                <w:sz w:val="15"/>
                <w:szCs w:val="15"/>
              </w:rPr>
              <w:t>四条规定，超范围从事营业性演出经营活动的；(三)违反本条</w:t>
            </w:r>
            <w:r>
              <w:rPr>
                <w:rFonts w:ascii="宋体" w:hAnsi="宋体" w:eastAsia="宋体" w:cs="宋体"/>
                <w:spacing w:val="8"/>
                <w:sz w:val="15"/>
                <w:szCs w:val="15"/>
              </w:rPr>
              <w:t xml:space="preserve">  </w:t>
            </w:r>
            <w:r>
              <w:rPr>
                <w:rFonts w:ascii="宋体" w:hAnsi="宋体" w:eastAsia="宋体" w:cs="宋体"/>
                <w:spacing w:val="7"/>
                <w:sz w:val="15"/>
                <w:szCs w:val="15"/>
              </w:rPr>
              <w:t>例第八条第一款规定，变更营业性演出经营项目未向原发证机关</w:t>
            </w:r>
            <w:r>
              <w:rPr>
                <w:rFonts w:ascii="宋体" w:hAnsi="宋体" w:eastAsia="宋体" w:cs="宋体"/>
                <w:spacing w:val="1"/>
                <w:sz w:val="15"/>
                <w:szCs w:val="15"/>
              </w:rPr>
              <w:t xml:space="preserve">  </w:t>
            </w:r>
            <w:r>
              <w:rPr>
                <w:rFonts w:ascii="宋体" w:hAnsi="宋体" w:eastAsia="宋体" w:cs="宋体"/>
                <w:spacing w:val="12"/>
                <w:sz w:val="15"/>
                <w:szCs w:val="15"/>
              </w:rPr>
              <w:t>申请换发营业性演出许可证的。</w:t>
            </w:r>
          </w:p>
        </w:tc>
        <w:tc>
          <w:tcPr>
            <w:tcW w:w="5840" w:type="dxa"/>
            <w:vAlign w:val="top"/>
          </w:tcPr>
          <w:p>
            <w:pPr>
              <w:spacing w:line="298" w:lineRule="auto"/>
              <w:rPr>
                <w:rFonts w:ascii="Arial"/>
                <w:sz w:val="21"/>
              </w:rPr>
            </w:pPr>
          </w:p>
          <w:p>
            <w:pPr>
              <w:spacing w:line="298" w:lineRule="auto"/>
              <w:rPr>
                <w:rFonts w:ascii="Arial"/>
                <w:sz w:val="21"/>
              </w:rPr>
            </w:pPr>
          </w:p>
          <w:p>
            <w:pPr>
              <w:spacing w:before="53"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45"/>
              <w:rPr>
                <w:rFonts w:ascii="宋体" w:hAnsi="宋体" w:eastAsia="宋体" w:cs="宋体"/>
                <w:sz w:val="16"/>
                <w:szCs w:val="16"/>
              </w:rPr>
            </w:pPr>
            <w:r>
              <w:rPr>
                <w:rFonts w:ascii="宋体" w:hAnsi="宋体" w:eastAsia="宋体" w:cs="宋体"/>
                <w:spacing w:val="3"/>
                <w:sz w:val="16"/>
                <w:szCs w:val="16"/>
              </w:rPr>
              <w:t>具体情节：没有违法所得或者违法所得不足1万元的；</w:t>
            </w:r>
          </w:p>
          <w:p>
            <w:pPr>
              <w:spacing w:before="29" w:line="231" w:lineRule="auto"/>
              <w:ind w:left="45"/>
              <w:rPr>
                <w:rFonts w:ascii="宋体" w:hAnsi="宋体" w:eastAsia="宋体" w:cs="宋体"/>
                <w:sz w:val="15"/>
                <w:szCs w:val="15"/>
              </w:rPr>
            </w:pPr>
            <w:r>
              <w:rPr>
                <w:rFonts w:ascii="宋体" w:hAnsi="宋体" w:eastAsia="宋体" w:cs="宋体"/>
                <w:spacing w:val="12"/>
                <w:sz w:val="15"/>
                <w:szCs w:val="15"/>
              </w:rPr>
              <w:t>裁量基准：没收演出器材和违法所得；违法所得不足6000元的，处5万元罚款，在</w:t>
            </w:r>
          </w:p>
          <w:p>
            <w:pPr>
              <w:spacing w:before="33" w:line="237" w:lineRule="auto"/>
              <w:ind w:left="45" w:right="263"/>
              <w:rPr>
                <w:rFonts w:ascii="宋体" w:hAnsi="宋体" w:eastAsia="宋体" w:cs="宋体"/>
                <w:sz w:val="16"/>
                <w:szCs w:val="16"/>
              </w:rPr>
            </w:pPr>
            <w:r>
              <w:rPr>
                <w:rFonts w:ascii="宋体" w:hAnsi="宋体" w:eastAsia="宋体" w:cs="宋体"/>
                <w:spacing w:val="5"/>
                <w:sz w:val="16"/>
                <w:szCs w:val="16"/>
              </w:rPr>
              <w:t>此基础上违法所得每递增一个千元区间，加处</w:t>
            </w:r>
            <w:r>
              <w:rPr>
                <w:rFonts w:ascii="宋体" w:hAnsi="宋体" w:eastAsia="宋体" w:cs="宋体"/>
                <w:spacing w:val="4"/>
                <w:sz w:val="16"/>
                <w:szCs w:val="16"/>
              </w:rPr>
              <w:t>罚款2万元，最高罚至10万元。</w:t>
            </w:r>
            <w:r>
              <w:rPr>
                <w:rFonts w:ascii="宋体" w:hAnsi="宋体" w:eastAsia="宋体" w:cs="宋体"/>
                <w:sz w:val="16"/>
                <w:szCs w:val="16"/>
              </w:rPr>
              <w:t xml:space="preserve"> </w:t>
            </w:r>
            <w:r>
              <w:rPr>
                <w:rFonts w:ascii="宋体" w:hAnsi="宋体" w:eastAsia="宋体" w:cs="宋体"/>
                <w:spacing w:val="8"/>
                <w:sz w:val="16"/>
                <w:szCs w:val="16"/>
              </w:rPr>
              <w:t>违法行为情节一般的：</w:t>
            </w:r>
          </w:p>
          <w:p>
            <w:pPr>
              <w:spacing w:before="18" w:line="219" w:lineRule="auto"/>
              <w:ind w:left="45"/>
              <w:rPr>
                <w:rFonts w:ascii="宋体" w:hAnsi="宋体" w:eastAsia="宋体" w:cs="宋体"/>
                <w:sz w:val="16"/>
                <w:szCs w:val="16"/>
              </w:rPr>
            </w:pPr>
            <w:r>
              <w:rPr>
                <w:rFonts w:ascii="宋体" w:hAnsi="宋体" w:eastAsia="宋体" w:cs="宋体"/>
                <w:spacing w:val="5"/>
                <w:sz w:val="16"/>
                <w:szCs w:val="16"/>
              </w:rPr>
              <w:t>具体情节：违法所得1万元以上的；</w:t>
            </w:r>
          </w:p>
          <w:p>
            <w:pPr>
              <w:spacing w:before="38" w:line="251" w:lineRule="auto"/>
              <w:ind w:left="45"/>
              <w:jc w:val="both"/>
              <w:rPr>
                <w:rFonts w:ascii="宋体" w:hAnsi="宋体" w:eastAsia="宋体" w:cs="宋体"/>
                <w:sz w:val="15"/>
                <w:szCs w:val="15"/>
              </w:rPr>
            </w:pPr>
            <w:r>
              <w:rPr>
                <w:rFonts w:ascii="宋体" w:hAnsi="宋体" w:eastAsia="宋体" w:cs="宋体"/>
                <w:spacing w:val="15"/>
                <w:sz w:val="15"/>
                <w:szCs w:val="15"/>
              </w:rPr>
              <w:t>裁量基准：没收演出器材和违法所得；违法所得不足2万元的，处8</w:t>
            </w:r>
            <w:r>
              <w:rPr>
                <w:rFonts w:ascii="宋体" w:hAnsi="宋体" w:eastAsia="宋体" w:cs="宋体"/>
                <w:spacing w:val="14"/>
                <w:sz w:val="15"/>
                <w:szCs w:val="15"/>
              </w:rPr>
              <w:t>倍罚款，在此</w:t>
            </w:r>
            <w:r>
              <w:rPr>
                <w:rFonts w:ascii="宋体" w:hAnsi="宋体" w:eastAsia="宋体" w:cs="宋体"/>
                <w:sz w:val="15"/>
                <w:szCs w:val="15"/>
              </w:rPr>
              <w:t xml:space="preserve"> </w:t>
            </w:r>
            <w:r>
              <w:rPr>
                <w:rFonts w:ascii="宋体" w:hAnsi="宋体" w:eastAsia="宋体" w:cs="宋体"/>
                <w:spacing w:val="10"/>
                <w:sz w:val="15"/>
                <w:szCs w:val="15"/>
              </w:rPr>
              <w:t>基础上违法所得每递增一个万元区间，提高一个罚款倍数，最高罚至违法所得10倍</w:t>
            </w:r>
            <w:r>
              <w:rPr>
                <w:rFonts w:ascii="宋体" w:hAnsi="宋体" w:eastAsia="宋体" w:cs="宋体"/>
                <w:spacing w:val="12"/>
                <w:sz w:val="15"/>
                <w:szCs w:val="15"/>
              </w:rPr>
              <w:t xml:space="preserve"> </w:t>
            </w:r>
            <w:r>
              <w:rPr>
                <w:rFonts w:ascii="宋体" w:hAnsi="宋体" w:eastAsia="宋体" w:cs="宋体"/>
                <w:spacing w:val="-1"/>
                <w:sz w:val="15"/>
                <w:szCs w:val="15"/>
              </w:rPr>
              <w:t>罚</w:t>
            </w:r>
            <w:r>
              <w:rPr>
                <w:rFonts w:ascii="宋体" w:hAnsi="宋体" w:eastAsia="宋体" w:cs="宋体"/>
                <w:spacing w:val="-9"/>
                <w:sz w:val="15"/>
                <w:szCs w:val="15"/>
              </w:rPr>
              <w:t xml:space="preserve"> </w:t>
            </w:r>
            <w:r>
              <w:rPr>
                <w:rFonts w:ascii="宋体" w:hAnsi="宋体" w:eastAsia="宋体" w:cs="宋体"/>
                <w:spacing w:val="-1"/>
                <w:sz w:val="15"/>
                <w:szCs w:val="15"/>
              </w:rPr>
              <w:t>款</w:t>
            </w:r>
            <w:r>
              <w:rPr>
                <w:rFonts w:ascii="宋体" w:hAnsi="宋体" w:eastAsia="宋体" w:cs="宋体"/>
                <w:spacing w:val="-15"/>
                <w:sz w:val="15"/>
                <w:szCs w:val="15"/>
              </w:rPr>
              <w:t xml:space="preserve"> </w:t>
            </w:r>
            <w:r>
              <w:rPr>
                <w:rFonts w:ascii="宋体" w:hAnsi="宋体" w:eastAsia="宋体" w:cs="宋体"/>
                <w:spacing w:val="-1"/>
                <w:sz w:val="15"/>
                <w:szCs w:val="15"/>
              </w:rPr>
              <w:t>。</w:t>
            </w:r>
          </w:p>
          <w:p>
            <w:pPr>
              <w:spacing w:before="50"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0" w:line="220" w:lineRule="auto"/>
              <w:ind w:left="45"/>
              <w:rPr>
                <w:rFonts w:ascii="宋体" w:hAnsi="宋体" w:eastAsia="宋体" w:cs="宋体"/>
                <w:sz w:val="16"/>
                <w:szCs w:val="16"/>
              </w:rPr>
            </w:pPr>
            <w:r>
              <w:rPr>
                <w:rFonts w:ascii="宋体" w:hAnsi="宋体" w:eastAsia="宋体" w:cs="宋体"/>
                <w:spacing w:val="6"/>
                <w:sz w:val="16"/>
                <w:szCs w:val="16"/>
              </w:rPr>
              <w:t>具体情节：涉嫌构成犯罪的；</w:t>
            </w:r>
          </w:p>
          <w:p>
            <w:pPr>
              <w:spacing w:before="37"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4" w:bottom="400" w:left="1114" w:header="0" w:footer="0" w:gutter="0"/>
          <w:cols w:space="720" w:num="1"/>
        </w:sectPr>
      </w:pPr>
    </w:p>
    <w:p>
      <w:r>
        <w:pict>
          <v:shape id="_x0000_s1053" o:spid="_x0000_s1053" o:spt="202" type="#_x0000_t202" style="position:absolute;left:0pt;margin-left:50.45pt;margin-top:461pt;height:28.6pt;width:15.5pt;mso-position-horizontal-relative:page;mso-position-vertical-relative:page;z-index:25168691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-25-</w:t>
                  </w:r>
                </w:p>
              </w:txbxContent>
            </v:textbox>
          </v:shape>
        </w:pict>
      </w:r>
    </w:p>
    <w:p/>
    <w:p>
      <w:pPr>
        <w:spacing w:line="79" w:lineRule="exact"/>
      </w:pPr>
    </w:p>
    <w:tbl>
      <w:tblPr>
        <w:tblStyle w:val="4"/>
        <w:tblW w:w="12810"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27"/>
        <w:gridCol w:w="5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6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2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1"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5" w:hRule="atLeast"/>
        </w:trPr>
        <w:tc>
          <w:tcPr>
            <w:tcW w:w="56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3"/>
                <w:sz w:val="16"/>
                <w:szCs w:val="16"/>
              </w:rPr>
              <w:t>37</w:t>
            </w:r>
          </w:p>
        </w:tc>
        <w:tc>
          <w:tcPr>
            <w:tcW w:w="107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46" w:lineRule="auto"/>
              <w:ind w:left="21" w:right="8"/>
              <w:jc w:val="both"/>
              <w:rPr>
                <w:rFonts w:ascii="宋体" w:hAnsi="宋体" w:eastAsia="宋体" w:cs="宋体"/>
                <w:sz w:val="16"/>
                <w:szCs w:val="16"/>
              </w:rPr>
            </w:pPr>
            <w:r>
              <w:rPr>
                <w:rFonts w:ascii="宋体" w:hAnsi="宋体" w:eastAsia="宋体" w:cs="宋体"/>
                <w:spacing w:val="-1"/>
                <w:sz w:val="16"/>
                <w:szCs w:val="16"/>
              </w:rPr>
              <w:t>对在演出经营</w:t>
            </w:r>
            <w:r>
              <w:rPr>
                <w:rFonts w:ascii="宋体" w:hAnsi="宋体" w:eastAsia="宋体" w:cs="宋体"/>
                <w:sz w:val="16"/>
                <w:szCs w:val="16"/>
              </w:rPr>
              <w:t xml:space="preserve">  </w:t>
            </w:r>
            <w:r>
              <w:rPr>
                <w:rFonts w:ascii="宋体" w:hAnsi="宋体" w:eastAsia="宋体" w:cs="宋体"/>
                <w:spacing w:val="-2"/>
                <w:sz w:val="16"/>
                <w:szCs w:val="16"/>
              </w:rPr>
              <w:t>活动中，不履</w:t>
            </w:r>
            <w:r>
              <w:rPr>
                <w:rFonts w:ascii="宋体" w:hAnsi="宋体" w:eastAsia="宋体" w:cs="宋体"/>
                <w:spacing w:val="1"/>
                <w:sz w:val="16"/>
                <w:szCs w:val="16"/>
              </w:rPr>
              <w:t xml:space="preserve">  </w:t>
            </w:r>
            <w:r>
              <w:rPr>
                <w:rFonts w:ascii="宋体" w:hAnsi="宋体" w:eastAsia="宋体" w:cs="宋体"/>
                <w:spacing w:val="13"/>
                <w:sz w:val="16"/>
                <w:szCs w:val="16"/>
              </w:rPr>
              <w:t>行应尽义务，</w:t>
            </w:r>
            <w:r>
              <w:rPr>
                <w:rFonts w:ascii="宋体" w:hAnsi="宋体" w:eastAsia="宋体" w:cs="宋体"/>
                <w:sz w:val="16"/>
                <w:szCs w:val="16"/>
              </w:rPr>
              <w:t xml:space="preserve"> </w:t>
            </w:r>
            <w:r>
              <w:rPr>
                <w:rFonts w:ascii="宋体" w:hAnsi="宋体" w:eastAsia="宋体" w:cs="宋体"/>
                <w:spacing w:val="-2"/>
                <w:sz w:val="16"/>
                <w:szCs w:val="16"/>
              </w:rPr>
              <w:t>倒卖、转让演</w:t>
            </w:r>
            <w:r>
              <w:rPr>
                <w:rFonts w:ascii="宋体" w:hAnsi="宋体" w:eastAsia="宋体" w:cs="宋体"/>
                <w:spacing w:val="2"/>
                <w:sz w:val="16"/>
                <w:szCs w:val="16"/>
              </w:rPr>
              <w:t xml:space="preserve">  </w:t>
            </w:r>
            <w:r>
              <w:rPr>
                <w:rFonts w:ascii="宋体" w:hAnsi="宋体" w:eastAsia="宋体" w:cs="宋体"/>
                <w:spacing w:val="1"/>
                <w:sz w:val="16"/>
                <w:szCs w:val="16"/>
              </w:rPr>
              <w:t>出活动经营权</w:t>
            </w:r>
            <w:r>
              <w:rPr>
                <w:rFonts w:ascii="宋体" w:hAnsi="宋体" w:eastAsia="宋体" w:cs="宋体"/>
                <w:sz w:val="16"/>
                <w:szCs w:val="16"/>
              </w:rPr>
              <w:t xml:space="preserve">  </w:t>
            </w:r>
            <w:r>
              <w:rPr>
                <w:rFonts w:ascii="宋体" w:hAnsi="宋体" w:eastAsia="宋体" w:cs="宋体"/>
                <w:spacing w:val="3"/>
                <w:sz w:val="16"/>
                <w:szCs w:val="16"/>
              </w:rPr>
              <w:t>的行政处罚</w:t>
            </w:r>
          </w:p>
        </w:tc>
        <w:tc>
          <w:tcPr>
            <w:tcW w:w="79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27" w:type="dxa"/>
            <w:vAlign w:val="top"/>
          </w:tcPr>
          <w:p>
            <w:pPr>
              <w:spacing w:line="452"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6"/>
                <w:sz w:val="16"/>
                <w:szCs w:val="16"/>
              </w:rPr>
              <w:t xml:space="preserve"> </w:t>
            </w:r>
            <w:r>
              <w:rPr>
                <w:rFonts w:ascii="宋体" w:hAnsi="宋体" w:eastAsia="宋体" w:cs="宋体"/>
                <w:spacing w:val="-1"/>
                <w:sz w:val="16"/>
                <w:szCs w:val="16"/>
              </w:rPr>
              <w:t>《营业性演出管理条例实施细则》</w:t>
            </w:r>
          </w:p>
          <w:p>
            <w:pPr>
              <w:spacing w:before="39" w:line="258" w:lineRule="auto"/>
              <w:ind w:left="22"/>
              <w:rPr>
                <w:rFonts w:ascii="宋体" w:hAnsi="宋体" w:eastAsia="宋体" w:cs="宋体"/>
                <w:sz w:val="15"/>
                <w:szCs w:val="15"/>
              </w:rPr>
            </w:pPr>
            <w:r>
              <w:rPr>
                <w:rFonts w:ascii="宋体" w:hAnsi="宋体" w:eastAsia="宋体" w:cs="宋体"/>
                <w:spacing w:val="9"/>
                <w:sz w:val="15"/>
                <w:szCs w:val="15"/>
              </w:rPr>
              <w:t>第四十九条：违反本实施细则第二十三条、第二十四条规定，在</w:t>
            </w:r>
            <w:r>
              <w:rPr>
                <w:rFonts w:ascii="宋体" w:hAnsi="宋体" w:eastAsia="宋体" w:cs="宋体"/>
                <w:spacing w:val="7"/>
                <w:sz w:val="15"/>
                <w:szCs w:val="15"/>
              </w:rPr>
              <w:t xml:space="preserve"> </w:t>
            </w:r>
            <w:r>
              <w:rPr>
                <w:rFonts w:ascii="宋体" w:hAnsi="宋体" w:eastAsia="宋体" w:cs="宋体"/>
                <w:spacing w:val="10"/>
                <w:sz w:val="15"/>
                <w:szCs w:val="15"/>
              </w:rPr>
              <w:t>演出经营活动中，不履行应尽义务，倒卖、转让演出活动经营权</w:t>
            </w:r>
            <w:r>
              <w:rPr>
                <w:rFonts w:ascii="宋体" w:hAnsi="宋体" w:eastAsia="宋体" w:cs="宋体"/>
                <w:spacing w:val="2"/>
                <w:sz w:val="15"/>
                <w:szCs w:val="15"/>
              </w:rPr>
              <w:t xml:space="preserve"> </w:t>
            </w:r>
            <w:r>
              <w:rPr>
                <w:rFonts w:ascii="宋体" w:hAnsi="宋体" w:eastAsia="宋体" w:cs="宋体"/>
                <w:spacing w:val="10"/>
                <w:sz w:val="15"/>
                <w:szCs w:val="15"/>
              </w:rPr>
              <w:t>的，由县级人民政府文化和旅游主管部门依照《条例》第四十五</w:t>
            </w:r>
            <w:r>
              <w:rPr>
                <w:rFonts w:ascii="宋体" w:hAnsi="宋体" w:eastAsia="宋体" w:cs="宋体"/>
                <w:spacing w:val="13"/>
                <w:sz w:val="15"/>
                <w:szCs w:val="15"/>
              </w:rPr>
              <w:t xml:space="preserve"> </w:t>
            </w:r>
            <w:r>
              <w:rPr>
                <w:rFonts w:ascii="宋体" w:hAnsi="宋体" w:eastAsia="宋体" w:cs="宋体"/>
                <w:spacing w:val="18"/>
                <w:sz w:val="15"/>
                <w:szCs w:val="15"/>
              </w:rPr>
              <w:t>条规定给予处罚。</w:t>
            </w:r>
          </w:p>
          <w:p>
            <w:pPr>
              <w:spacing w:before="31" w:line="262" w:lineRule="auto"/>
              <w:ind w:left="22"/>
              <w:rPr>
                <w:rFonts w:ascii="宋体" w:hAnsi="宋体" w:eastAsia="宋体" w:cs="宋体"/>
                <w:sz w:val="15"/>
                <w:szCs w:val="15"/>
              </w:rPr>
            </w:pPr>
            <w:r>
              <w:rPr>
                <w:rFonts w:ascii="宋体" w:hAnsi="宋体" w:eastAsia="宋体" w:cs="宋体"/>
                <w:spacing w:val="9"/>
                <w:sz w:val="15"/>
                <w:szCs w:val="15"/>
              </w:rPr>
              <w:t>第二十三条：营业性演出经营主体举办营业性演</w:t>
            </w:r>
            <w:r>
              <w:rPr>
                <w:rFonts w:ascii="宋体" w:hAnsi="宋体" w:eastAsia="宋体" w:cs="宋体"/>
                <w:spacing w:val="8"/>
                <w:sz w:val="15"/>
                <w:szCs w:val="15"/>
              </w:rPr>
              <w:t>出，应当履行下</w:t>
            </w:r>
            <w:r>
              <w:rPr>
                <w:rFonts w:ascii="宋体" w:hAnsi="宋体" w:eastAsia="宋体" w:cs="宋体"/>
                <w:sz w:val="15"/>
                <w:szCs w:val="15"/>
              </w:rPr>
              <w:t xml:space="preserve"> </w:t>
            </w:r>
            <w:r>
              <w:rPr>
                <w:rFonts w:ascii="宋体" w:hAnsi="宋体" w:eastAsia="宋体" w:cs="宋体"/>
                <w:spacing w:val="-2"/>
                <w:sz w:val="15"/>
                <w:szCs w:val="15"/>
              </w:rPr>
              <w:t>列义务：</w:t>
            </w:r>
            <w:r>
              <w:rPr>
                <w:rFonts w:ascii="宋体" w:hAnsi="宋体" w:eastAsia="宋体" w:cs="宋体"/>
                <w:spacing w:val="6"/>
                <w:sz w:val="15"/>
                <w:szCs w:val="15"/>
              </w:rPr>
              <w:t xml:space="preserve">    </w:t>
            </w:r>
            <w:r>
              <w:rPr>
                <w:rFonts w:ascii="宋体" w:hAnsi="宋体" w:eastAsia="宋体" w:cs="宋体"/>
                <w:spacing w:val="-2"/>
                <w:sz w:val="15"/>
                <w:szCs w:val="15"/>
              </w:rPr>
              <w:t>(一)办理演出申报手续；</w:t>
            </w:r>
            <w:r>
              <w:rPr>
                <w:rFonts w:ascii="宋体" w:hAnsi="宋体" w:eastAsia="宋体" w:cs="宋体"/>
                <w:spacing w:val="5"/>
                <w:sz w:val="15"/>
                <w:szCs w:val="15"/>
              </w:rPr>
              <w:t xml:space="preserve">    </w:t>
            </w:r>
            <w:r>
              <w:rPr>
                <w:rFonts w:ascii="宋体" w:hAnsi="宋体" w:eastAsia="宋体" w:cs="宋体"/>
                <w:spacing w:val="-2"/>
                <w:sz w:val="15"/>
                <w:szCs w:val="15"/>
              </w:rPr>
              <w:t>(二)安排演出节目内容；</w:t>
            </w:r>
            <w:r>
              <w:rPr>
                <w:rFonts w:ascii="宋体" w:hAnsi="宋体" w:eastAsia="宋体" w:cs="宋体"/>
                <w:spacing w:val="1"/>
                <w:sz w:val="15"/>
                <w:szCs w:val="15"/>
              </w:rPr>
              <w:t xml:space="preserve"> </w:t>
            </w:r>
            <w:r>
              <w:rPr>
                <w:rFonts w:ascii="宋体" w:hAnsi="宋体" w:eastAsia="宋体" w:cs="宋体"/>
                <w:spacing w:val="16"/>
                <w:sz w:val="15"/>
                <w:szCs w:val="15"/>
              </w:rPr>
              <w:t>(三)安排演出场地并负责演出现场管理；(四)确</w:t>
            </w:r>
            <w:r>
              <w:rPr>
                <w:rFonts w:ascii="宋体" w:hAnsi="宋体" w:eastAsia="宋体" w:cs="宋体"/>
                <w:spacing w:val="15"/>
                <w:sz w:val="15"/>
                <w:szCs w:val="15"/>
              </w:rPr>
              <w:t>定演出票价</w:t>
            </w:r>
            <w:r>
              <w:rPr>
                <w:rFonts w:ascii="宋体" w:hAnsi="宋体" w:eastAsia="宋体" w:cs="宋体"/>
                <w:sz w:val="15"/>
                <w:szCs w:val="15"/>
              </w:rPr>
              <w:t xml:space="preserve">   </w:t>
            </w:r>
            <w:r>
              <w:rPr>
                <w:rFonts w:ascii="宋体" w:hAnsi="宋体" w:eastAsia="宋体" w:cs="宋体"/>
                <w:spacing w:val="14"/>
                <w:sz w:val="15"/>
                <w:szCs w:val="15"/>
              </w:rPr>
              <w:t>并负责演出活动的收支结算；(五)依法缴纳或者代扣代缴有关</w:t>
            </w:r>
            <w:r>
              <w:rPr>
                <w:rFonts w:ascii="宋体" w:hAnsi="宋体" w:eastAsia="宋体" w:cs="宋体"/>
                <w:sz w:val="15"/>
                <w:szCs w:val="15"/>
              </w:rPr>
              <w:t xml:space="preserve"> </w:t>
            </w:r>
            <w:r>
              <w:rPr>
                <w:rFonts w:ascii="宋体" w:hAnsi="宋体" w:eastAsia="宋体" w:cs="宋体"/>
                <w:spacing w:val="19"/>
                <w:sz w:val="15"/>
                <w:szCs w:val="15"/>
              </w:rPr>
              <w:t>税费；(六)接受文化和旅游主管部门的监督管理；(七)其</w:t>
            </w:r>
            <w:r>
              <w:rPr>
                <w:rFonts w:ascii="宋体" w:hAnsi="宋体" w:eastAsia="宋体" w:cs="宋体"/>
                <w:spacing w:val="18"/>
                <w:sz w:val="15"/>
                <w:szCs w:val="15"/>
              </w:rPr>
              <w:t>他</w:t>
            </w:r>
            <w:r>
              <w:rPr>
                <w:rFonts w:ascii="宋体" w:hAnsi="宋体" w:eastAsia="宋体" w:cs="宋体"/>
                <w:sz w:val="15"/>
                <w:szCs w:val="15"/>
              </w:rPr>
              <w:t xml:space="preserve">  </w:t>
            </w:r>
            <w:r>
              <w:rPr>
                <w:rFonts w:ascii="宋体" w:hAnsi="宋体" w:eastAsia="宋体" w:cs="宋体"/>
                <w:spacing w:val="15"/>
                <w:sz w:val="15"/>
                <w:szCs w:val="15"/>
              </w:rPr>
              <w:t>依法需要承担的义务。</w:t>
            </w:r>
          </w:p>
          <w:p>
            <w:pPr>
              <w:spacing w:before="51" w:line="250" w:lineRule="auto"/>
              <w:ind w:left="22"/>
              <w:jc w:val="both"/>
              <w:rPr>
                <w:rFonts w:ascii="宋体" w:hAnsi="宋体" w:eastAsia="宋体" w:cs="宋体"/>
                <w:sz w:val="15"/>
                <w:szCs w:val="15"/>
              </w:rPr>
            </w:pPr>
            <w:r>
              <w:rPr>
                <w:rFonts w:ascii="宋体" w:hAnsi="宋体" w:eastAsia="宋体" w:cs="宋体"/>
                <w:spacing w:val="8"/>
                <w:sz w:val="15"/>
                <w:szCs w:val="15"/>
              </w:rPr>
              <w:t>第二十四条：举办营业性涉外或者涉港澳台演出，举办单位应当</w:t>
            </w:r>
            <w:r>
              <w:rPr>
                <w:rFonts w:ascii="宋体" w:hAnsi="宋体" w:eastAsia="宋体" w:cs="宋体"/>
                <w:spacing w:val="2"/>
                <w:sz w:val="15"/>
                <w:szCs w:val="15"/>
              </w:rPr>
              <w:t xml:space="preserve">  </w:t>
            </w:r>
            <w:r>
              <w:rPr>
                <w:rFonts w:ascii="宋体" w:hAnsi="宋体" w:eastAsia="宋体" w:cs="宋体"/>
                <w:spacing w:val="5"/>
                <w:sz w:val="15"/>
                <w:szCs w:val="15"/>
              </w:rPr>
              <w:t>负责统一办理外国或者港澳台文艺表演团体、个人的入</w:t>
            </w:r>
            <w:r>
              <w:rPr>
                <w:rFonts w:ascii="宋体" w:hAnsi="宋体" w:eastAsia="宋体" w:cs="宋体"/>
                <w:spacing w:val="4"/>
                <w:sz w:val="15"/>
                <w:szCs w:val="15"/>
              </w:rPr>
              <w:t>出境手续，</w:t>
            </w:r>
            <w:r>
              <w:rPr>
                <w:rFonts w:ascii="宋体" w:hAnsi="宋体" w:eastAsia="宋体" w:cs="宋体"/>
                <w:sz w:val="15"/>
                <w:szCs w:val="15"/>
              </w:rPr>
              <w:t xml:space="preserve"> </w:t>
            </w:r>
            <w:r>
              <w:rPr>
                <w:rFonts w:ascii="宋体" w:hAnsi="宋体" w:eastAsia="宋体" w:cs="宋体"/>
                <w:spacing w:val="11"/>
                <w:sz w:val="15"/>
                <w:szCs w:val="15"/>
              </w:rPr>
              <w:t>巡回演出的还要负责其全程联络和节目安排。</w:t>
            </w:r>
          </w:p>
        </w:tc>
        <w:tc>
          <w:tcPr>
            <w:tcW w:w="584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3"/>
                <w:sz w:val="16"/>
                <w:szCs w:val="16"/>
              </w:rPr>
              <w:t>依照《条例》第四十五条的裁量标准给予处罚。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0" w:hRule="atLeast"/>
        </w:trPr>
        <w:tc>
          <w:tcPr>
            <w:tcW w:w="564"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99" w:type="dxa"/>
            <w:vMerge w:val="continue"/>
            <w:tcBorders>
              <w:top w:val="nil"/>
            </w:tcBorders>
            <w:vAlign w:val="top"/>
          </w:tcPr>
          <w:p>
            <w:pPr>
              <w:rPr>
                <w:rFonts w:ascii="Arial"/>
                <w:sz w:val="21"/>
              </w:rPr>
            </w:pPr>
          </w:p>
        </w:tc>
        <w:tc>
          <w:tcPr>
            <w:tcW w:w="4527"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6"/>
                <w:sz w:val="16"/>
                <w:szCs w:val="16"/>
              </w:rPr>
              <w:t xml:space="preserve"> </w:t>
            </w:r>
            <w:r>
              <w:rPr>
                <w:rFonts w:ascii="宋体" w:hAnsi="宋体" w:eastAsia="宋体" w:cs="宋体"/>
                <w:spacing w:val="-2"/>
                <w:sz w:val="16"/>
                <w:szCs w:val="16"/>
              </w:rPr>
              <w:t>《营业性演出管理条例》</w:t>
            </w:r>
          </w:p>
          <w:p>
            <w:pPr>
              <w:spacing w:before="41" w:line="263" w:lineRule="auto"/>
              <w:ind w:left="22"/>
              <w:rPr>
                <w:rFonts w:ascii="宋体" w:hAnsi="宋体" w:eastAsia="宋体" w:cs="宋体"/>
                <w:sz w:val="15"/>
                <w:szCs w:val="15"/>
              </w:rPr>
            </w:pPr>
            <w:r>
              <w:rPr>
                <w:rFonts w:ascii="宋体" w:hAnsi="宋体" w:eastAsia="宋体" w:cs="宋体"/>
                <w:spacing w:val="10"/>
                <w:sz w:val="15"/>
                <w:szCs w:val="15"/>
              </w:rPr>
              <w:t>第四十五条：违反本条例第三十一条规定，伪造、变造、出租、</w:t>
            </w:r>
            <w:r>
              <w:rPr>
                <w:rFonts w:ascii="宋体" w:hAnsi="宋体" w:eastAsia="宋体" w:cs="宋体"/>
                <w:spacing w:val="9"/>
                <w:sz w:val="15"/>
                <w:szCs w:val="15"/>
              </w:rPr>
              <w:t xml:space="preserve"> </w:t>
            </w:r>
            <w:r>
              <w:rPr>
                <w:rFonts w:ascii="宋体" w:hAnsi="宋体" w:eastAsia="宋体" w:cs="宋体"/>
                <w:spacing w:val="8"/>
                <w:sz w:val="15"/>
                <w:szCs w:val="15"/>
              </w:rPr>
              <w:t>出借、买卖营业性演出许可证、批准文件，或者以非法手段取得</w:t>
            </w:r>
            <w:r>
              <w:rPr>
                <w:rFonts w:ascii="宋体" w:hAnsi="宋体" w:eastAsia="宋体" w:cs="宋体"/>
                <w:spacing w:val="16"/>
                <w:sz w:val="15"/>
                <w:szCs w:val="15"/>
              </w:rPr>
              <w:t xml:space="preserve"> </w:t>
            </w:r>
            <w:r>
              <w:rPr>
                <w:rFonts w:ascii="宋体" w:hAnsi="宋体" w:eastAsia="宋体" w:cs="宋体"/>
                <w:spacing w:val="9"/>
                <w:sz w:val="15"/>
                <w:szCs w:val="15"/>
              </w:rPr>
              <w:t>营业性演出许可证、批准文件的，由县级人民政府文化主管部门</w:t>
            </w:r>
            <w:r>
              <w:rPr>
                <w:rFonts w:ascii="宋体" w:hAnsi="宋体" w:eastAsia="宋体" w:cs="宋体"/>
                <w:sz w:val="15"/>
                <w:szCs w:val="15"/>
              </w:rPr>
              <w:t xml:space="preserve"> </w:t>
            </w:r>
            <w:r>
              <w:rPr>
                <w:rFonts w:ascii="宋体" w:hAnsi="宋体" w:eastAsia="宋体" w:cs="宋体"/>
                <w:spacing w:val="11"/>
                <w:sz w:val="15"/>
                <w:szCs w:val="15"/>
              </w:rPr>
              <w:t>没收违法所得，并处违法所得8倍以上10倍以下的罚款；</w:t>
            </w:r>
            <w:r>
              <w:rPr>
                <w:rFonts w:ascii="宋体" w:hAnsi="宋体" w:eastAsia="宋体" w:cs="宋体"/>
                <w:spacing w:val="10"/>
                <w:sz w:val="15"/>
                <w:szCs w:val="15"/>
              </w:rPr>
              <w:t>没有违</w:t>
            </w:r>
            <w:r>
              <w:rPr>
                <w:rFonts w:ascii="宋体" w:hAnsi="宋体" w:eastAsia="宋体" w:cs="宋体"/>
                <w:sz w:val="15"/>
                <w:szCs w:val="15"/>
              </w:rPr>
              <w:t xml:space="preserve"> </w:t>
            </w:r>
            <w:r>
              <w:rPr>
                <w:rFonts w:ascii="宋体" w:hAnsi="宋体" w:eastAsia="宋体" w:cs="宋体"/>
                <w:spacing w:val="13"/>
                <w:sz w:val="15"/>
                <w:szCs w:val="15"/>
              </w:rPr>
              <w:t>法所得或者违法所得不足1万元的，并处5万元以上10万元以下</w:t>
            </w:r>
            <w:r>
              <w:rPr>
                <w:rFonts w:ascii="宋体" w:hAnsi="宋体" w:eastAsia="宋体" w:cs="宋体"/>
                <w:spacing w:val="3"/>
                <w:sz w:val="15"/>
                <w:szCs w:val="15"/>
              </w:rPr>
              <w:t xml:space="preserve">  </w:t>
            </w:r>
            <w:r>
              <w:rPr>
                <w:rFonts w:ascii="宋体" w:hAnsi="宋体" w:eastAsia="宋体" w:cs="宋体"/>
                <w:spacing w:val="10"/>
                <w:sz w:val="15"/>
                <w:szCs w:val="15"/>
              </w:rPr>
              <w:t>的罚款；对原取得的营业性演出许可证、批准文件，予以吊销、</w:t>
            </w:r>
            <w:r>
              <w:rPr>
                <w:rFonts w:ascii="宋体" w:hAnsi="宋体" w:eastAsia="宋体" w:cs="宋体"/>
                <w:spacing w:val="9"/>
                <w:sz w:val="15"/>
                <w:szCs w:val="15"/>
              </w:rPr>
              <w:t xml:space="preserve"> </w:t>
            </w:r>
            <w:r>
              <w:rPr>
                <w:rFonts w:ascii="宋体" w:hAnsi="宋体" w:eastAsia="宋体" w:cs="宋体"/>
                <w:spacing w:val="11"/>
                <w:sz w:val="15"/>
                <w:szCs w:val="15"/>
              </w:rPr>
              <w:t>撤销；构成犯罪的，依法追究刑事责任。</w:t>
            </w:r>
          </w:p>
          <w:p>
            <w:pPr>
              <w:spacing w:before="42" w:line="258" w:lineRule="auto"/>
              <w:ind w:left="22"/>
              <w:jc w:val="both"/>
              <w:rPr>
                <w:rFonts w:ascii="宋体" w:hAnsi="宋体" w:eastAsia="宋体" w:cs="宋体"/>
                <w:sz w:val="15"/>
                <w:szCs w:val="15"/>
              </w:rPr>
            </w:pPr>
            <w:r>
              <w:rPr>
                <w:rFonts w:ascii="宋体" w:hAnsi="宋体" w:eastAsia="宋体" w:cs="宋体"/>
                <w:spacing w:val="8"/>
                <w:sz w:val="15"/>
                <w:szCs w:val="15"/>
              </w:rPr>
              <w:t>第三十一条：任何单位或者个人不得伪造、变造、出租、出借或</w:t>
            </w:r>
            <w:r>
              <w:rPr>
                <w:rFonts w:ascii="宋体" w:hAnsi="宋体" w:eastAsia="宋体" w:cs="宋体"/>
                <w:spacing w:val="17"/>
                <w:sz w:val="15"/>
                <w:szCs w:val="15"/>
              </w:rPr>
              <w:t xml:space="preserve"> </w:t>
            </w:r>
            <w:r>
              <w:rPr>
                <w:rFonts w:ascii="宋体" w:hAnsi="宋体" w:eastAsia="宋体" w:cs="宋体"/>
                <w:spacing w:val="10"/>
                <w:sz w:val="15"/>
                <w:szCs w:val="15"/>
              </w:rPr>
              <w:t>者买卖营业性演出许可证、批准文件或者营业执照，不得伪造、</w:t>
            </w:r>
            <w:r>
              <w:rPr>
                <w:rFonts w:ascii="宋体" w:hAnsi="宋体" w:eastAsia="宋体" w:cs="宋体"/>
                <w:spacing w:val="9"/>
                <w:sz w:val="15"/>
                <w:szCs w:val="15"/>
              </w:rPr>
              <w:t xml:space="preserve"> </w:t>
            </w:r>
            <w:r>
              <w:rPr>
                <w:rFonts w:ascii="宋体" w:hAnsi="宋体" w:eastAsia="宋体" w:cs="宋体"/>
                <w:spacing w:val="10"/>
                <w:sz w:val="15"/>
                <w:szCs w:val="15"/>
              </w:rPr>
              <w:t>变造营业性演出门票或者倒卖伪造、变造的营业性演出门票。</w:t>
            </w:r>
          </w:p>
        </w:tc>
        <w:tc>
          <w:tcPr>
            <w:tcW w:w="5841" w:type="dxa"/>
            <w:vAlign w:val="top"/>
          </w:tcPr>
          <w:p>
            <w:pPr>
              <w:spacing w:line="428"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before="19" w:line="220" w:lineRule="exact"/>
              <w:ind w:left="35"/>
              <w:rPr>
                <w:rFonts w:ascii="宋体" w:hAnsi="宋体" w:eastAsia="宋体" w:cs="宋体"/>
                <w:sz w:val="16"/>
                <w:szCs w:val="16"/>
              </w:rPr>
            </w:pPr>
            <w:r>
              <w:rPr>
                <w:rFonts w:ascii="宋体" w:hAnsi="宋体" w:eastAsia="宋体" w:cs="宋体"/>
                <w:spacing w:val="3"/>
                <w:position w:val="4"/>
                <w:sz w:val="16"/>
                <w:szCs w:val="16"/>
              </w:rPr>
              <w:t>具体情节：没收违法所得或者违法所得不足6000元的；</w:t>
            </w:r>
          </w:p>
          <w:p>
            <w:pPr>
              <w:spacing w:line="219" w:lineRule="auto"/>
              <w:ind w:left="35"/>
              <w:rPr>
                <w:rFonts w:ascii="宋体" w:hAnsi="宋体" w:eastAsia="宋体" w:cs="宋体"/>
                <w:sz w:val="16"/>
                <w:szCs w:val="16"/>
              </w:rPr>
            </w:pPr>
            <w:r>
              <w:rPr>
                <w:rFonts w:ascii="宋体" w:hAnsi="宋体" w:eastAsia="宋体" w:cs="宋体"/>
                <w:spacing w:val="4"/>
                <w:sz w:val="16"/>
                <w:szCs w:val="16"/>
              </w:rPr>
              <w:t>裁量基准：没收违法所得，处5万元罚款。</w:t>
            </w:r>
          </w:p>
          <w:p>
            <w:pPr>
              <w:spacing w:before="30"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5"/>
              <w:rPr>
                <w:rFonts w:ascii="宋体" w:hAnsi="宋体" w:eastAsia="宋体" w:cs="宋体"/>
                <w:sz w:val="16"/>
                <w:szCs w:val="16"/>
              </w:rPr>
            </w:pPr>
            <w:r>
              <w:rPr>
                <w:rFonts w:ascii="宋体" w:hAnsi="宋体" w:eastAsia="宋体" w:cs="宋体"/>
                <w:spacing w:val="10"/>
                <w:sz w:val="16"/>
                <w:szCs w:val="16"/>
              </w:rPr>
              <w:t>具体情节1:违法所得6000元以上1万元以下的；</w:t>
            </w:r>
          </w:p>
          <w:p>
            <w:pPr>
              <w:spacing w:before="41" w:line="242" w:lineRule="auto"/>
              <w:ind w:left="35" w:right="28"/>
              <w:rPr>
                <w:rFonts w:ascii="宋体" w:hAnsi="宋体" w:eastAsia="宋体" w:cs="宋体"/>
                <w:sz w:val="16"/>
                <w:szCs w:val="16"/>
              </w:rPr>
            </w:pPr>
            <w:r>
              <w:rPr>
                <w:rFonts w:ascii="宋体" w:hAnsi="宋体" w:eastAsia="宋体" w:cs="宋体"/>
                <w:spacing w:val="2"/>
                <w:sz w:val="16"/>
                <w:szCs w:val="16"/>
              </w:rPr>
              <w:t>裁量基准：没收违法所得；以处罚5万元为基础，每递增一个千元区间，加处罚款</w:t>
            </w:r>
            <w:r>
              <w:rPr>
                <w:rFonts w:ascii="宋体" w:hAnsi="宋体" w:eastAsia="宋体" w:cs="宋体"/>
                <w:spacing w:val="13"/>
                <w:sz w:val="16"/>
                <w:szCs w:val="16"/>
              </w:rPr>
              <w:t xml:space="preserve"> </w:t>
            </w:r>
            <w:r>
              <w:rPr>
                <w:rFonts w:ascii="宋体" w:hAnsi="宋体" w:eastAsia="宋体" w:cs="宋体"/>
                <w:spacing w:val="4"/>
                <w:sz w:val="16"/>
                <w:szCs w:val="16"/>
              </w:rPr>
              <w:t>2万元，最高罚至10万元；吊销、撤销原取得的营业性演</w:t>
            </w:r>
            <w:r>
              <w:rPr>
                <w:rFonts w:ascii="宋体" w:hAnsi="宋体" w:eastAsia="宋体" w:cs="宋体"/>
                <w:spacing w:val="3"/>
                <w:sz w:val="16"/>
                <w:szCs w:val="16"/>
              </w:rPr>
              <w:t>出许可证。</w:t>
            </w:r>
          </w:p>
          <w:p>
            <w:pPr>
              <w:spacing w:before="30" w:line="219" w:lineRule="auto"/>
              <w:ind w:left="35"/>
              <w:rPr>
                <w:rFonts w:ascii="宋体" w:hAnsi="宋体" w:eastAsia="宋体" w:cs="宋体"/>
                <w:sz w:val="16"/>
                <w:szCs w:val="16"/>
              </w:rPr>
            </w:pPr>
            <w:r>
              <w:rPr>
                <w:rFonts w:ascii="宋体" w:hAnsi="宋体" w:eastAsia="宋体" w:cs="宋体"/>
                <w:spacing w:val="9"/>
                <w:sz w:val="16"/>
                <w:szCs w:val="16"/>
              </w:rPr>
              <w:t>具体情节2:违法所得1万元以上的；</w:t>
            </w:r>
          </w:p>
          <w:p>
            <w:pPr>
              <w:spacing w:before="10" w:line="251" w:lineRule="auto"/>
              <w:ind w:left="35"/>
              <w:rPr>
                <w:rFonts w:ascii="宋体" w:hAnsi="宋体" w:eastAsia="宋体" w:cs="宋体"/>
                <w:sz w:val="15"/>
                <w:szCs w:val="15"/>
              </w:rPr>
            </w:pPr>
            <w:r>
              <w:rPr>
                <w:rFonts w:ascii="宋体" w:hAnsi="宋体" w:eastAsia="宋体" w:cs="宋体"/>
                <w:spacing w:val="13"/>
                <w:sz w:val="15"/>
                <w:szCs w:val="15"/>
              </w:rPr>
              <w:t>裁量基准：没收违法所得；违法所得不足2万元的，处8倍罚款，在此基础上违法</w:t>
            </w:r>
            <w:r>
              <w:rPr>
                <w:rFonts w:ascii="宋体" w:hAnsi="宋体" w:eastAsia="宋体" w:cs="宋体"/>
                <w:spacing w:val="6"/>
                <w:sz w:val="15"/>
                <w:szCs w:val="15"/>
              </w:rPr>
              <w:t xml:space="preserve">  所得每递增一个万元区间，提高一个罚款倍数，最高罚至违法所得10倍罚款；吊销、</w:t>
            </w:r>
          </w:p>
          <w:p>
            <w:pPr>
              <w:spacing w:before="42" w:line="211" w:lineRule="exact"/>
              <w:ind w:left="35"/>
              <w:rPr>
                <w:rFonts w:ascii="宋体" w:hAnsi="宋体" w:eastAsia="宋体" w:cs="宋体"/>
                <w:sz w:val="16"/>
                <w:szCs w:val="16"/>
              </w:rPr>
            </w:pPr>
            <w:r>
              <w:rPr>
                <w:rFonts w:ascii="宋体" w:hAnsi="宋体" w:eastAsia="宋体" w:cs="宋体"/>
                <w:spacing w:val="5"/>
                <w:position w:val="3"/>
                <w:sz w:val="16"/>
                <w:szCs w:val="16"/>
              </w:rPr>
              <w:t>撤销原取得的营业性演出许可证。</w:t>
            </w:r>
          </w:p>
          <w:p>
            <w:pPr>
              <w:spacing w:line="220"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29" w:line="220" w:lineRule="auto"/>
              <w:ind w:left="35"/>
              <w:rPr>
                <w:rFonts w:ascii="宋体" w:hAnsi="宋体" w:eastAsia="宋体" w:cs="宋体"/>
                <w:sz w:val="16"/>
                <w:szCs w:val="16"/>
              </w:rPr>
            </w:pPr>
            <w:r>
              <w:rPr>
                <w:rFonts w:ascii="宋体" w:hAnsi="宋体" w:eastAsia="宋体" w:cs="宋体"/>
                <w:spacing w:val="6"/>
                <w:sz w:val="16"/>
                <w:szCs w:val="16"/>
              </w:rPr>
              <w:t>具体情节：涉嫌构成犯罪的；</w:t>
            </w:r>
          </w:p>
          <w:p>
            <w:pPr>
              <w:spacing w:before="28" w:line="219"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4" w:bottom="400" w:left="1112" w:header="0" w:footer="0" w:gutter="0"/>
          <w:cols w:space="720" w:num="1"/>
        </w:sectPr>
      </w:pPr>
    </w:p>
    <w:p>
      <w:r>
        <w:pict>
          <v:shape id="_x0000_s1054" o:spid="_x0000_s1054" o:spt="202" type="#_x0000_t202" style="position:absolute;left:0pt;margin-left:50.45pt;margin-top:84pt;height:28.6pt;width:15.5pt;mso-position-horizontal-relative:page;mso-position-vertical-relative:page;z-index:2516879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-26-</w:t>
                  </w:r>
                </w:p>
              </w:txbxContent>
            </v:textbox>
          </v:shape>
        </w:pict>
      </w:r>
    </w:p>
    <w:p/>
    <w:p>
      <w:pPr>
        <w:spacing w:line="79" w:lineRule="exact"/>
      </w:pPr>
    </w:p>
    <w:tbl>
      <w:tblPr>
        <w:tblStyle w:val="4"/>
        <w:tblW w:w="12834"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30" w:line="221" w:lineRule="auto"/>
              <w:ind w:left="9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35"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7" w:hRule="atLeast"/>
        </w:trPr>
        <w:tc>
          <w:tcPr>
            <w:tcW w:w="595"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183" w:lineRule="auto"/>
              <w:ind w:left="255"/>
              <w:rPr>
                <w:rFonts w:ascii="宋体" w:hAnsi="宋体" w:eastAsia="宋体" w:cs="宋体"/>
                <w:sz w:val="16"/>
                <w:szCs w:val="16"/>
              </w:rPr>
            </w:pPr>
            <w:r>
              <w:rPr>
                <w:rFonts w:ascii="宋体" w:hAnsi="宋体" w:eastAsia="宋体" w:cs="宋体"/>
                <w:spacing w:val="-3"/>
                <w:sz w:val="16"/>
                <w:szCs w:val="16"/>
              </w:rPr>
              <w:t>38</w:t>
            </w:r>
          </w:p>
        </w:tc>
        <w:tc>
          <w:tcPr>
            <w:tcW w:w="107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52" w:line="241" w:lineRule="auto"/>
              <w:ind w:left="10" w:right="18"/>
              <w:jc w:val="both"/>
              <w:rPr>
                <w:rFonts w:ascii="宋体" w:hAnsi="宋体" w:eastAsia="宋体" w:cs="宋体"/>
                <w:sz w:val="16"/>
                <w:szCs w:val="16"/>
              </w:rPr>
            </w:pPr>
            <w:r>
              <w:rPr>
                <w:rFonts w:ascii="宋体" w:hAnsi="宋体" w:eastAsia="宋体" w:cs="宋体"/>
                <w:spacing w:val="13"/>
                <w:sz w:val="16"/>
                <w:szCs w:val="16"/>
              </w:rPr>
              <w:t>对未经批准，</w:t>
            </w:r>
            <w:r>
              <w:rPr>
                <w:rFonts w:ascii="宋体" w:hAnsi="宋体" w:eastAsia="宋体" w:cs="宋体"/>
                <w:sz w:val="16"/>
                <w:szCs w:val="16"/>
              </w:rPr>
              <w:t xml:space="preserve"> </w:t>
            </w:r>
            <w:r>
              <w:rPr>
                <w:rFonts w:ascii="宋体" w:hAnsi="宋体" w:eastAsia="宋体" w:cs="宋体"/>
                <w:spacing w:val="3"/>
                <w:sz w:val="16"/>
                <w:szCs w:val="16"/>
              </w:rPr>
              <w:t>擅自出售演出</w:t>
            </w:r>
            <w:r>
              <w:rPr>
                <w:rFonts w:ascii="宋体" w:hAnsi="宋体" w:eastAsia="宋体" w:cs="宋体"/>
                <w:sz w:val="16"/>
                <w:szCs w:val="16"/>
              </w:rPr>
              <w:t xml:space="preserve">  </w:t>
            </w:r>
            <w:r>
              <w:rPr>
                <w:rFonts w:ascii="宋体" w:hAnsi="宋体" w:eastAsia="宋体" w:cs="宋体"/>
                <w:spacing w:val="1"/>
                <w:sz w:val="16"/>
                <w:szCs w:val="16"/>
              </w:rPr>
              <w:t>门票的行政处</w:t>
            </w:r>
            <w:r>
              <w:rPr>
                <w:rFonts w:ascii="宋体" w:hAnsi="宋体" w:eastAsia="宋体" w:cs="宋体"/>
                <w:sz w:val="16"/>
                <w:szCs w:val="16"/>
              </w:rPr>
              <w:t xml:space="preserve">  罚</w:t>
            </w:r>
          </w:p>
        </w:tc>
        <w:tc>
          <w:tcPr>
            <w:tcW w:w="799"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《营业性演出管理条例实施细则》</w:t>
            </w:r>
          </w:p>
          <w:p>
            <w:pPr>
              <w:spacing w:before="41" w:line="258" w:lineRule="auto"/>
              <w:ind w:left="22"/>
              <w:jc w:val="both"/>
              <w:rPr>
                <w:rFonts w:ascii="宋体" w:hAnsi="宋体" w:eastAsia="宋体" w:cs="宋体"/>
                <w:sz w:val="15"/>
                <w:szCs w:val="15"/>
              </w:rPr>
            </w:pPr>
            <w:r>
              <w:rPr>
                <w:rFonts w:ascii="宋体" w:hAnsi="宋体" w:eastAsia="宋体" w:cs="宋体"/>
                <w:spacing w:val="10"/>
                <w:sz w:val="15"/>
                <w:szCs w:val="15"/>
              </w:rPr>
              <w:t>第五十条：违反本实施细则第二十五条规定，未经批准，擅自出</w:t>
            </w:r>
            <w:r>
              <w:rPr>
                <w:rFonts w:ascii="宋体" w:hAnsi="宋体" w:eastAsia="宋体" w:cs="宋体"/>
                <w:spacing w:val="12"/>
                <w:sz w:val="15"/>
                <w:szCs w:val="15"/>
              </w:rPr>
              <w:t xml:space="preserve"> </w:t>
            </w:r>
            <w:r>
              <w:rPr>
                <w:rFonts w:ascii="宋体" w:hAnsi="宋体" w:eastAsia="宋体" w:cs="宋体"/>
                <w:spacing w:val="9"/>
                <w:sz w:val="15"/>
                <w:szCs w:val="15"/>
              </w:rPr>
              <w:t>售演出门票的，由县级人民政府文化和旅游主管部门责</w:t>
            </w:r>
            <w:r>
              <w:rPr>
                <w:rFonts w:ascii="宋体" w:hAnsi="宋体" w:eastAsia="宋体" w:cs="宋体"/>
                <w:spacing w:val="8"/>
                <w:sz w:val="15"/>
                <w:szCs w:val="15"/>
              </w:rPr>
              <w:t>令停止违</w:t>
            </w:r>
            <w:r>
              <w:rPr>
                <w:rFonts w:ascii="宋体" w:hAnsi="宋体" w:eastAsia="宋体" w:cs="宋体"/>
                <w:sz w:val="15"/>
                <w:szCs w:val="15"/>
              </w:rPr>
              <w:t xml:space="preserve"> </w:t>
            </w:r>
            <w:r>
              <w:rPr>
                <w:rFonts w:ascii="宋体" w:hAnsi="宋体" w:eastAsia="宋体" w:cs="宋体"/>
                <w:spacing w:val="14"/>
                <w:sz w:val="15"/>
                <w:szCs w:val="15"/>
              </w:rPr>
              <w:t>法活动，并处3万元以下罚款。</w:t>
            </w:r>
          </w:p>
          <w:p>
            <w:pPr>
              <w:spacing w:before="22" w:line="219" w:lineRule="auto"/>
              <w:ind w:left="22"/>
              <w:rPr>
                <w:rFonts w:ascii="宋体" w:hAnsi="宋体" w:eastAsia="宋体" w:cs="宋体"/>
                <w:sz w:val="16"/>
                <w:szCs w:val="16"/>
              </w:rPr>
            </w:pPr>
            <w:r>
              <w:rPr>
                <w:rFonts w:ascii="宋体" w:hAnsi="宋体" w:eastAsia="宋体" w:cs="宋体"/>
                <w:spacing w:val="3"/>
                <w:sz w:val="16"/>
                <w:szCs w:val="16"/>
              </w:rPr>
              <w:t>第二十五条：营业性演出活动经批准后方可出售门票。</w:t>
            </w:r>
          </w:p>
        </w:tc>
        <w:tc>
          <w:tcPr>
            <w:tcW w:w="5835" w:type="dxa"/>
            <w:vAlign w:val="top"/>
          </w:tcPr>
          <w:p>
            <w:pPr>
              <w:spacing w:before="167"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35"/>
              <w:rPr>
                <w:rFonts w:ascii="宋体" w:hAnsi="宋体" w:eastAsia="宋体" w:cs="宋体"/>
                <w:sz w:val="16"/>
                <w:szCs w:val="16"/>
              </w:rPr>
            </w:pPr>
            <w:r>
              <w:rPr>
                <w:rFonts w:ascii="宋体" w:hAnsi="宋体" w:eastAsia="宋体" w:cs="宋体"/>
                <w:spacing w:val="5"/>
                <w:sz w:val="16"/>
                <w:szCs w:val="16"/>
              </w:rPr>
              <w:t>具体情节：出售门票20%以下的；</w:t>
            </w:r>
          </w:p>
          <w:p>
            <w:pPr>
              <w:spacing w:before="29" w:line="221" w:lineRule="exact"/>
              <w:ind w:left="35"/>
              <w:rPr>
                <w:rFonts w:ascii="宋体" w:hAnsi="宋体" w:eastAsia="宋体" w:cs="宋体"/>
                <w:sz w:val="16"/>
                <w:szCs w:val="16"/>
              </w:rPr>
            </w:pPr>
            <w:r>
              <w:rPr>
                <w:rFonts w:ascii="宋体" w:hAnsi="宋体" w:eastAsia="宋体" w:cs="宋体"/>
                <w:spacing w:val="3"/>
                <w:position w:val="4"/>
                <w:sz w:val="16"/>
                <w:szCs w:val="16"/>
              </w:rPr>
              <w:t>裁量基准：责令停止违法活动，并处5000元以下罚款。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5"/>
              <w:rPr>
                <w:rFonts w:ascii="宋体" w:hAnsi="宋体" w:eastAsia="宋体" w:cs="宋体"/>
                <w:sz w:val="16"/>
                <w:szCs w:val="16"/>
              </w:rPr>
            </w:pPr>
            <w:r>
              <w:rPr>
                <w:rFonts w:ascii="宋体" w:hAnsi="宋体" w:eastAsia="宋体" w:cs="宋体"/>
                <w:spacing w:val="8"/>
                <w:sz w:val="16"/>
                <w:szCs w:val="16"/>
              </w:rPr>
              <w:t>具体情节：出售门票20%以上70以下的；</w:t>
            </w:r>
          </w:p>
          <w:p>
            <w:pPr>
              <w:spacing w:before="29" w:line="249" w:lineRule="auto"/>
              <w:ind w:left="35"/>
              <w:rPr>
                <w:rFonts w:ascii="宋体" w:hAnsi="宋体" w:eastAsia="宋体" w:cs="宋体"/>
                <w:sz w:val="15"/>
                <w:szCs w:val="15"/>
              </w:rPr>
            </w:pPr>
            <w:r>
              <w:rPr>
                <w:rFonts w:ascii="宋体" w:hAnsi="宋体" w:eastAsia="宋体" w:cs="宋体"/>
                <w:spacing w:val="12"/>
                <w:sz w:val="15"/>
                <w:szCs w:val="15"/>
              </w:rPr>
              <w:t>裁量基准：责令停止违法活动，出售门票20%的，并处5000元罚款，在此</w:t>
            </w:r>
            <w:r>
              <w:rPr>
                <w:rFonts w:ascii="宋体" w:hAnsi="宋体" w:eastAsia="宋体" w:cs="宋体"/>
                <w:spacing w:val="11"/>
                <w:sz w:val="15"/>
                <w:szCs w:val="15"/>
              </w:rPr>
              <w:t>基础上出</w:t>
            </w:r>
            <w:r>
              <w:rPr>
                <w:rFonts w:ascii="宋体" w:hAnsi="宋体" w:eastAsia="宋体" w:cs="宋体"/>
                <w:sz w:val="15"/>
                <w:szCs w:val="15"/>
              </w:rPr>
              <w:t xml:space="preserve"> </w:t>
            </w:r>
            <w:r>
              <w:rPr>
                <w:rFonts w:ascii="宋体" w:hAnsi="宋体" w:eastAsia="宋体" w:cs="宋体"/>
                <w:spacing w:val="19"/>
                <w:sz w:val="15"/>
                <w:szCs w:val="15"/>
              </w:rPr>
              <w:t>售门票每增加10%,加处罚款3000元。</w:t>
            </w:r>
          </w:p>
          <w:p>
            <w:pPr>
              <w:spacing w:before="27"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19" w:lineRule="auto"/>
              <w:ind w:left="35"/>
              <w:rPr>
                <w:rFonts w:ascii="宋体" w:hAnsi="宋体" w:eastAsia="宋体" w:cs="宋体"/>
                <w:sz w:val="16"/>
                <w:szCs w:val="16"/>
              </w:rPr>
            </w:pPr>
            <w:r>
              <w:rPr>
                <w:rFonts w:ascii="宋体" w:hAnsi="宋体" w:eastAsia="宋体" w:cs="宋体"/>
                <w:spacing w:val="6"/>
                <w:sz w:val="16"/>
                <w:szCs w:val="16"/>
              </w:rPr>
              <w:t>具体情节：出售门票70%以上的；</w:t>
            </w:r>
          </w:p>
          <w:p>
            <w:pPr>
              <w:spacing w:before="29" w:line="234" w:lineRule="auto"/>
              <w:ind w:left="35"/>
              <w:rPr>
                <w:rFonts w:ascii="宋体" w:hAnsi="宋体" w:eastAsia="宋体" w:cs="宋体"/>
                <w:sz w:val="16"/>
                <w:szCs w:val="16"/>
              </w:rPr>
            </w:pPr>
            <w:r>
              <w:rPr>
                <w:rFonts w:ascii="宋体" w:hAnsi="宋体" w:eastAsia="宋体" w:cs="宋体"/>
                <w:spacing w:val="5"/>
                <w:sz w:val="16"/>
                <w:szCs w:val="16"/>
              </w:rPr>
              <w:t>裁量基准：责令停止违法活动，出售门票70%的，处2万元罚款，在此基础上出售</w:t>
            </w:r>
            <w:r>
              <w:rPr>
                <w:rFonts w:ascii="宋体" w:hAnsi="宋体" w:eastAsia="宋体" w:cs="宋体"/>
                <w:spacing w:val="2"/>
                <w:sz w:val="16"/>
                <w:szCs w:val="16"/>
              </w:rPr>
              <w:t xml:space="preserve"> </w:t>
            </w:r>
            <w:r>
              <w:rPr>
                <w:rFonts w:ascii="宋体" w:hAnsi="宋体" w:eastAsia="宋体" w:cs="宋体"/>
                <w:spacing w:val="12"/>
                <w:sz w:val="16"/>
                <w:szCs w:val="16"/>
              </w:rPr>
              <w:t>门票每增加10%,加处罚款5000元，最高罚至</w:t>
            </w:r>
            <w:r>
              <w:rPr>
                <w:rFonts w:ascii="宋体" w:hAnsi="宋体" w:eastAsia="宋体" w:cs="宋体"/>
                <w:spacing w:val="11"/>
                <w:sz w:val="16"/>
                <w:szCs w:val="16"/>
              </w:rPr>
              <w:t>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8" w:hRule="atLeast"/>
        </w:trPr>
        <w:tc>
          <w:tcPr>
            <w:tcW w:w="59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183" w:lineRule="auto"/>
              <w:ind w:left="255"/>
              <w:rPr>
                <w:rFonts w:ascii="宋体" w:hAnsi="宋体" w:eastAsia="宋体" w:cs="宋体"/>
                <w:sz w:val="16"/>
                <w:szCs w:val="16"/>
              </w:rPr>
            </w:pPr>
            <w:r>
              <w:rPr>
                <w:rFonts w:ascii="宋体" w:hAnsi="宋体" w:eastAsia="宋体" w:cs="宋体"/>
                <w:spacing w:val="-3"/>
                <w:sz w:val="16"/>
                <w:szCs w:val="16"/>
              </w:rPr>
              <w:t>39</w:t>
            </w:r>
          </w:p>
        </w:tc>
        <w:tc>
          <w:tcPr>
            <w:tcW w:w="107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47" w:lineRule="auto"/>
              <w:ind w:left="10" w:right="104"/>
              <w:jc w:val="both"/>
              <w:rPr>
                <w:rFonts w:ascii="宋体" w:hAnsi="宋体" w:eastAsia="宋体" w:cs="宋体"/>
                <w:sz w:val="16"/>
                <w:szCs w:val="16"/>
              </w:rPr>
            </w:pPr>
            <w:r>
              <w:rPr>
                <w:rFonts w:ascii="宋体" w:hAnsi="宋体" w:eastAsia="宋体" w:cs="宋体"/>
                <w:spacing w:val="-1"/>
                <w:sz w:val="16"/>
                <w:szCs w:val="16"/>
              </w:rPr>
              <w:t>对以假演奏等</w:t>
            </w:r>
            <w:r>
              <w:rPr>
                <w:rFonts w:ascii="宋体" w:hAnsi="宋体" w:eastAsia="宋体" w:cs="宋体"/>
                <w:sz w:val="16"/>
                <w:szCs w:val="16"/>
              </w:rPr>
              <w:t xml:space="preserve"> </w:t>
            </w:r>
            <w:r>
              <w:rPr>
                <w:rFonts w:ascii="宋体" w:hAnsi="宋体" w:eastAsia="宋体" w:cs="宋体"/>
                <w:spacing w:val="-2"/>
                <w:sz w:val="16"/>
                <w:szCs w:val="16"/>
              </w:rPr>
              <w:t>手段欺骗观众</w:t>
            </w:r>
            <w:r>
              <w:rPr>
                <w:rFonts w:ascii="宋体" w:hAnsi="宋体" w:eastAsia="宋体" w:cs="宋体"/>
                <w:spacing w:val="4"/>
                <w:sz w:val="16"/>
                <w:szCs w:val="16"/>
              </w:rPr>
              <w:t xml:space="preserve"> </w:t>
            </w:r>
            <w:r>
              <w:rPr>
                <w:rFonts w:ascii="宋体" w:hAnsi="宋体" w:eastAsia="宋体" w:cs="宋体"/>
                <w:spacing w:val="3"/>
                <w:sz w:val="16"/>
                <w:szCs w:val="16"/>
              </w:rPr>
              <w:t>的行政处罚</w:t>
            </w:r>
          </w:p>
        </w:tc>
        <w:tc>
          <w:tcPr>
            <w:tcW w:w="79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336"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6"/>
                <w:sz w:val="16"/>
                <w:szCs w:val="16"/>
              </w:rPr>
              <w:t xml:space="preserve"> </w:t>
            </w:r>
            <w:r>
              <w:rPr>
                <w:rFonts w:ascii="宋体" w:hAnsi="宋体" w:eastAsia="宋体" w:cs="宋体"/>
                <w:spacing w:val="-1"/>
                <w:sz w:val="16"/>
                <w:szCs w:val="16"/>
              </w:rPr>
              <w:t>《营业性演出管理条例实施细则》</w:t>
            </w:r>
          </w:p>
          <w:p>
            <w:pPr>
              <w:spacing w:before="48" w:line="245" w:lineRule="auto"/>
              <w:ind w:left="22"/>
              <w:rPr>
                <w:rFonts w:ascii="宋体" w:hAnsi="宋体" w:eastAsia="宋体" w:cs="宋体"/>
                <w:sz w:val="15"/>
                <w:szCs w:val="15"/>
              </w:rPr>
            </w:pPr>
            <w:r>
              <w:rPr>
                <w:rFonts w:ascii="宋体" w:hAnsi="宋体" w:eastAsia="宋体" w:cs="宋体"/>
                <w:spacing w:val="10"/>
                <w:sz w:val="15"/>
                <w:szCs w:val="15"/>
              </w:rPr>
              <w:t>第五十一条第二款：以假演奏等手段欺骗观众的，由县级文化和</w:t>
            </w:r>
            <w:r>
              <w:rPr>
                <w:rFonts w:ascii="宋体" w:hAnsi="宋体" w:eastAsia="宋体" w:cs="宋体"/>
                <w:spacing w:val="12"/>
                <w:sz w:val="15"/>
                <w:szCs w:val="15"/>
              </w:rPr>
              <w:t xml:space="preserve"> 旅游主管部门依照《条例》第四十七条的规定给予处罚。</w:t>
            </w:r>
          </w:p>
          <w:p>
            <w:pPr>
              <w:spacing w:before="23" w:line="219" w:lineRule="auto"/>
              <w:ind w:left="2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6"/>
                <w:sz w:val="16"/>
                <w:szCs w:val="16"/>
              </w:rPr>
              <w:t xml:space="preserve"> </w:t>
            </w:r>
            <w:r>
              <w:rPr>
                <w:rFonts w:ascii="宋体" w:hAnsi="宋体" w:eastAsia="宋体" w:cs="宋体"/>
                <w:spacing w:val="-2"/>
                <w:sz w:val="16"/>
                <w:szCs w:val="16"/>
              </w:rPr>
              <w:t>《营业性演出管理条例》</w:t>
            </w:r>
          </w:p>
          <w:p>
            <w:pPr>
              <w:spacing w:before="40" w:line="267" w:lineRule="auto"/>
              <w:ind w:left="11" w:firstLine="10"/>
              <w:rPr>
                <w:rFonts w:ascii="宋体" w:hAnsi="宋体" w:eastAsia="宋体" w:cs="宋体"/>
                <w:sz w:val="15"/>
                <w:szCs w:val="15"/>
              </w:rPr>
            </w:pPr>
            <w:r>
              <w:rPr>
                <w:rFonts w:ascii="宋体" w:hAnsi="宋体" w:eastAsia="宋体" w:cs="宋体"/>
                <w:spacing w:val="10"/>
                <w:sz w:val="15"/>
                <w:szCs w:val="15"/>
              </w:rPr>
              <w:t>第四十七条：有下列行为之一的，对演出举办单位、文艺表演团</w:t>
            </w:r>
            <w:r>
              <w:rPr>
                <w:rFonts w:ascii="宋体" w:hAnsi="宋体" w:eastAsia="宋体" w:cs="宋体"/>
                <w:spacing w:val="12"/>
                <w:sz w:val="15"/>
                <w:szCs w:val="15"/>
              </w:rPr>
              <w:t xml:space="preserve"> </w:t>
            </w:r>
            <w:r>
              <w:rPr>
                <w:rFonts w:ascii="宋体" w:hAnsi="宋体" w:eastAsia="宋体" w:cs="宋体"/>
                <w:spacing w:val="10"/>
                <w:sz w:val="15"/>
                <w:szCs w:val="15"/>
              </w:rPr>
              <w:t>体、演员，由国务院文化主管部门或者省、自治区、直辖市人民</w:t>
            </w:r>
            <w:r>
              <w:rPr>
                <w:rFonts w:ascii="宋体" w:hAnsi="宋体" w:eastAsia="宋体" w:cs="宋体"/>
                <w:spacing w:val="7"/>
                <w:sz w:val="15"/>
                <w:szCs w:val="15"/>
              </w:rPr>
              <w:t xml:space="preserve"> </w:t>
            </w:r>
            <w:r>
              <w:rPr>
                <w:rFonts w:ascii="宋体" w:hAnsi="宋体" w:eastAsia="宋体" w:cs="宋体"/>
                <w:spacing w:val="9"/>
                <w:sz w:val="15"/>
                <w:szCs w:val="15"/>
              </w:rPr>
              <w:t>政府文化主管部门向社会公布；演出举办单位、文艺表演团体在</w:t>
            </w:r>
            <w:r>
              <w:rPr>
                <w:rFonts w:ascii="宋体" w:hAnsi="宋体" w:eastAsia="宋体" w:cs="宋体"/>
                <w:spacing w:val="1"/>
                <w:sz w:val="15"/>
                <w:szCs w:val="15"/>
              </w:rPr>
              <w:t xml:space="preserve"> </w:t>
            </w:r>
            <w:r>
              <w:rPr>
                <w:rFonts w:ascii="宋体" w:hAnsi="宋体" w:eastAsia="宋体" w:cs="宋体"/>
                <w:spacing w:val="13"/>
                <w:sz w:val="15"/>
                <w:szCs w:val="15"/>
              </w:rPr>
              <w:t>2年内再次被公布的，由原发证机关吊销营业性演出许可</w:t>
            </w:r>
            <w:r>
              <w:rPr>
                <w:rFonts w:ascii="宋体" w:hAnsi="宋体" w:eastAsia="宋体" w:cs="宋体"/>
                <w:spacing w:val="12"/>
                <w:sz w:val="15"/>
                <w:szCs w:val="15"/>
              </w:rPr>
              <w:t>证；个</w:t>
            </w:r>
            <w:r>
              <w:rPr>
                <w:rFonts w:ascii="宋体" w:hAnsi="宋体" w:eastAsia="宋体" w:cs="宋体"/>
                <w:sz w:val="15"/>
                <w:szCs w:val="15"/>
              </w:rPr>
              <w:t xml:space="preserve"> </w:t>
            </w:r>
            <w:r>
              <w:rPr>
                <w:rFonts w:ascii="宋体" w:hAnsi="宋体" w:eastAsia="宋体" w:cs="宋体"/>
                <w:spacing w:val="13"/>
                <w:sz w:val="15"/>
                <w:szCs w:val="15"/>
              </w:rPr>
              <w:t>体演员在2年内再次被公布的，由工商行政管理部门吊销</w:t>
            </w:r>
            <w:r>
              <w:rPr>
                <w:rFonts w:ascii="宋体" w:hAnsi="宋体" w:eastAsia="宋体" w:cs="宋体"/>
                <w:spacing w:val="12"/>
                <w:sz w:val="15"/>
                <w:szCs w:val="15"/>
              </w:rPr>
              <w:t>营业执</w:t>
            </w:r>
            <w:r>
              <w:rPr>
                <w:rFonts w:ascii="宋体" w:hAnsi="宋体" w:eastAsia="宋体" w:cs="宋体"/>
                <w:sz w:val="15"/>
                <w:szCs w:val="15"/>
              </w:rPr>
              <w:t xml:space="preserve"> 照：</w:t>
            </w:r>
            <w:r>
              <w:rPr>
                <w:rFonts w:ascii="宋体" w:hAnsi="宋体" w:eastAsia="宋体" w:cs="宋体"/>
                <w:spacing w:val="16"/>
                <w:sz w:val="15"/>
                <w:szCs w:val="15"/>
              </w:rPr>
              <w:t xml:space="preserve">   </w:t>
            </w:r>
            <w:r>
              <w:rPr>
                <w:rFonts w:ascii="宋体" w:hAnsi="宋体" w:eastAsia="宋体" w:cs="宋体"/>
                <w:sz w:val="15"/>
                <w:szCs w:val="15"/>
              </w:rPr>
              <w:t>(一)非因不可抗力中止、停止或者退出演出的；</w:t>
            </w:r>
            <w:r>
              <w:rPr>
                <w:rFonts w:ascii="宋体" w:hAnsi="宋体" w:eastAsia="宋体" w:cs="宋体"/>
                <w:spacing w:val="3"/>
                <w:sz w:val="15"/>
                <w:szCs w:val="15"/>
              </w:rPr>
              <w:t xml:space="preserve">    </w:t>
            </w:r>
            <w:r>
              <w:rPr>
                <w:rFonts w:ascii="宋体" w:hAnsi="宋体" w:eastAsia="宋体" w:cs="宋体"/>
                <w:sz w:val="15"/>
                <w:szCs w:val="15"/>
              </w:rPr>
              <w:t>(二)文</w:t>
            </w:r>
            <w:r>
              <w:rPr>
                <w:rFonts w:ascii="宋体" w:hAnsi="宋体" w:eastAsia="宋体" w:cs="宋体"/>
                <w:spacing w:val="2"/>
                <w:sz w:val="15"/>
                <w:szCs w:val="15"/>
              </w:rPr>
              <w:t xml:space="preserve"> </w:t>
            </w:r>
            <w:r>
              <w:rPr>
                <w:rFonts w:ascii="宋体" w:hAnsi="宋体" w:eastAsia="宋体" w:cs="宋体"/>
                <w:spacing w:val="11"/>
                <w:sz w:val="15"/>
                <w:szCs w:val="15"/>
              </w:rPr>
              <w:t>艺表演团体、主要演员或者主要节目内容等发生变</w:t>
            </w:r>
            <w:r>
              <w:rPr>
                <w:rFonts w:ascii="宋体" w:hAnsi="宋体" w:eastAsia="宋体" w:cs="宋体"/>
                <w:spacing w:val="10"/>
                <w:sz w:val="15"/>
                <w:szCs w:val="15"/>
              </w:rPr>
              <w:t>更未及时告知</w:t>
            </w:r>
            <w:r>
              <w:rPr>
                <w:rFonts w:ascii="宋体" w:hAnsi="宋体" w:eastAsia="宋体" w:cs="宋体"/>
                <w:sz w:val="15"/>
                <w:szCs w:val="15"/>
              </w:rPr>
              <w:t xml:space="preserve"> </w:t>
            </w:r>
            <w:r>
              <w:rPr>
                <w:rFonts w:ascii="宋体" w:hAnsi="宋体" w:eastAsia="宋体" w:cs="宋体"/>
                <w:spacing w:val="-1"/>
                <w:sz w:val="15"/>
                <w:szCs w:val="15"/>
              </w:rPr>
              <w:t>观众的；</w:t>
            </w:r>
            <w:r>
              <w:rPr>
                <w:rFonts w:ascii="宋体" w:hAnsi="宋体" w:eastAsia="宋体" w:cs="宋体"/>
                <w:spacing w:val="3"/>
                <w:sz w:val="15"/>
                <w:szCs w:val="15"/>
              </w:rPr>
              <w:t xml:space="preserve">    </w:t>
            </w:r>
            <w:r>
              <w:rPr>
                <w:rFonts w:ascii="宋体" w:hAnsi="宋体" w:eastAsia="宋体" w:cs="宋体"/>
                <w:spacing w:val="-1"/>
                <w:sz w:val="15"/>
                <w:szCs w:val="15"/>
              </w:rPr>
              <w:t>(三)以假唱欺骗观众的；</w:t>
            </w:r>
            <w:r>
              <w:rPr>
                <w:rFonts w:ascii="宋体" w:hAnsi="宋体" w:eastAsia="宋体" w:cs="宋体"/>
                <w:spacing w:val="3"/>
                <w:sz w:val="15"/>
                <w:szCs w:val="15"/>
              </w:rPr>
              <w:t xml:space="preserve">    </w:t>
            </w:r>
            <w:r>
              <w:rPr>
                <w:rFonts w:ascii="宋体" w:hAnsi="宋体" w:eastAsia="宋体" w:cs="宋体"/>
                <w:spacing w:val="-1"/>
                <w:sz w:val="15"/>
                <w:szCs w:val="15"/>
              </w:rPr>
              <w:t>(四)为演员假唱提</w:t>
            </w:r>
            <w:r>
              <w:rPr>
                <w:rFonts w:ascii="宋体" w:hAnsi="宋体" w:eastAsia="宋体" w:cs="宋体"/>
                <w:spacing w:val="-2"/>
                <w:sz w:val="15"/>
                <w:szCs w:val="15"/>
              </w:rPr>
              <w:t>供条件</w:t>
            </w:r>
            <w:r>
              <w:rPr>
                <w:rFonts w:ascii="宋体" w:hAnsi="宋体" w:eastAsia="宋体" w:cs="宋体"/>
                <w:spacing w:val="2"/>
                <w:sz w:val="15"/>
                <w:szCs w:val="15"/>
              </w:rPr>
              <w:t xml:space="preserve"> </w:t>
            </w:r>
            <w:r>
              <w:rPr>
                <w:rFonts w:ascii="宋体" w:hAnsi="宋体" w:eastAsia="宋体" w:cs="宋体"/>
                <w:sz w:val="15"/>
                <w:szCs w:val="15"/>
              </w:rPr>
              <w:t>的</w:t>
            </w:r>
            <w:r>
              <w:rPr>
                <w:rFonts w:ascii="宋体" w:hAnsi="宋体" w:eastAsia="宋体" w:cs="宋体"/>
                <w:spacing w:val="48"/>
                <w:sz w:val="15"/>
                <w:szCs w:val="15"/>
              </w:rPr>
              <w:t xml:space="preserve"> </w:t>
            </w:r>
            <w:r>
              <w:rPr>
                <w:rFonts w:ascii="宋体" w:hAnsi="宋体" w:eastAsia="宋体" w:cs="宋体"/>
                <w:sz w:val="15"/>
                <w:szCs w:val="15"/>
              </w:rPr>
              <w:t>。</w:t>
            </w:r>
          </w:p>
          <w:p>
            <w:pPr>
              <w:spacing w:before="38" w:line="261" w:lineRule="auto"/>
              <w:ind w:left="22"/>
              <w:rPr>
                <w:rFonts w:ascii="宋体" w:hAnsi="宋体" w:eastAsia="宋体" w:cs="宋体"/>
                <w:sz w:val="15"/>
                <w:szCs w:val="15"/>
              </w:rPr>
            </w:pPr>
            <w:r>
              <w:rPr>
                <w:rFonts w:ascii="宋体" w:hAnsi="宋体" w:eastAsia="宋体" w:cs="宋体"/>
                <w:spacing w:val="23"/>
                <w:sz w:val="15"/>
                <w:szCs w:val="15"/>
              </w:rPr>
              <w:t>有前款第(一)项、第(二)项和第(三)项所列行为之一</w:t>
            </w:r>
            <w:r>
              <w:rPr>
                <w:rFonts w:ascii="宋体" w:hAnsi="宋体" w:eastAsia="宋体" w:cs="宋体"/>
                <w:spacing w:val="-20"/>
                <w:sz w:val="15"/>
                <w:szCs w:val="15"/>
              </w:rPr>
              <w:t xml:space="preserve"> </w:t>
            </w:r>
            <w:r>
              <w:rPr>
                <w:rFonts w:ascii="宋体" w:hAnsi="宋体" w:eastAsia="宋体" w:cs="宋体"/>
                <w:spacing w:val="23"/>
                <w:sz w:val="15"/>
                <w:szCs w:val="15"/>
              </w:rPr>
              <w:t>的，</w:t>
            </w:r>
            <w:r>
              <w:rPr>
                <w:rFonts w:ascii="宋体" w:hAnsi="宋体" w:eastAsia="宋体" w:cs="宋体"/>
                <w:sz w:val="15"/>
                <w:szCs w:val="15"/>
              </w:rPr>
              <w:t xml:space="preserve"> </w:t>
            </w:r>
            <w:r>
              <w:rPr>
                <w:rFonts w:ascii="宋体" w:hAnsi="宋体" w:eastAsia="宋体" w:cs="宋体"/>
                <w:spacing w:val="10"/>
                <w:sz w:val="15"/>
                <w:szCs w:val="15"/>
              </w:rPr>
              <w:t>观众有权在退场后依照有关消费者权益保护的法律规定要求演出</w:t>
            </w:r>
            <w:r>
              <w:rPr>
                <w:rFonts w:ascii="宋体" w:hAnsi="宋体" w:eastAsia="宋体" w:cs="宋体"/>
                <w:spacing w:val="12"/>
                <w:sz w:val="15"/>
                <w:szCs w:val="15"/>
              </w:rPr>
              <w:t xml:space="preserve"> </w:t>
            </w:r>
            <w:r>
              <w:rPr>
                <w:rFonts w:ascii="宋体" w:hAnsi="宋体" w:eastAsia="宋体" w:cs="宋体"/>
                <w:spacing w:val="10"/>
                <w:sz w:val="15"/>
                <w:szCs w:val="15"/>
              </w:rPr>
              <w:t>举办单位赔偿损失；演出举办单位可以依法向负有责任的文艺表</w:t>
            </w:r>
            <w:r>
              <w:rPr>
                <w:rFonts w:ascii="宋体" w:hAnsi="宋体" w:eastAsia="宋体" w:cs="宋体"/>
                <w:spacing w:val="1"/>
                <w:sz w:val="15"/>
                <w:szCs w:val="15"/>
              </w:rPr>
              <w:t xml:space="preserve"> </w:t>
            </w:r>
            <w:r>
              <w:rPr>
                <w:rFonts w:ascii="宋体" w:hAnsi="宋体" w:eastAsia="宋体" w:cs="宋体"/>
                <w:spacing w:val="17"/>
                <w:sz w:val="15"/>
                <w:szCs w:val="15"/>
              </w:rPr>
              <w:t>演团体、演员追偿。</w:t>
            </w:r>
          </w:p>
          <w:p>
            <w:pPr>
              <w:spacing w:before="11" w:line="264" w:lineRule="auto"/>
              <w:ind w:left="22"/>
              <w:jc w:val="both"/>
              <w:rPr>
                <w:rFonts w:ascii="宋体" w:hAnsi="宋体" w:eastAsia="宋体" w:cs="宋体"/>
                <w:sz w:val="15"/>
                <w:szCs w:val="15"/>
              </w:rPr>
            </w:pPr>
            <w:r>
              <w:rPr>
                <w:rFonts w:ascii="宋体" w:hAnsi="宋体" w:eastAsia="宋体" w:cs="宋体"/>
                <w:spacing w:val="25"/>
                <w:sz w:val="15"/>
                <w:szCs w:val="15"/>
              </w:rPr>
              <w:t>有本条第一款第(一)项、第(二)项和第(三)项所列行为之</w:t>
            </w:r>
            <w:r>
              <w:rPr>
                <w:rFonts w:ascii="宋体" w:hAnsi="宋体" w:eastAsia="宋体" w:cs="宋体"/>
                <w:spacing w:val="16"/>
                <w:sz w:val="15"/>
                <w:szCs w:val="15"/>
              </w:rPr>
              <w:t xml:space="preserve"> </w:t>
            </w:r>
            <w:r>
              <w:rPr>
                <w:rFonts w:ascii="宋体" w:hAnsi="宋体" w:eastAsia="宋体" w:cs="宋体"/>
                <w:spacing w:val="13"/>
                <w:sz w:val="15"/>
                <w:szCs w:val="15"/>
              </w:rPr>
              <w:t>一的，由县级人民政府文化主管部门处5万元</w:t>
            </w:r>
            <w:r>
              <w:rPr>
                <w:rFonts w:ascii="宋体" w:hAnsi="宋体" w:eastAsia="宋体" w:cs="宋体"/>
                <w:spacing w:val="12"/>
                <w:sz w:val="15"/>
                <w:szCs w:val="15"/>
              </w:rPr>
              <w:t>以上10万元以下的</w:t>
            </w:r>
            <w:r>
              <w:rPr>
                <w:rFonts w:ascii="宋体" w:hAnsi="宋体" w:eastAsia="宋体" w:cs="宋体"/>
                <w:sz w:val="15"/>
                <w:szCs w:val="15"/>
              </w:rPr>
              <w:t xml:space="preserve"> </w:t>
            </w:r>
            <w:r>
              <w:rPr>
                <w:rFonts w:ascii="宋体" w:hAnsi="宋体" w:eastAsia="宋体" w:cs="宋体"/>
                <w:spacing w:val="16"/>
                <w:sz w:val="15"/>
                <w:szCs w:val="15"/>
              </w:rPr>
              <w:t>罚款；有本条第一款第(四)项所列行为的，</w:t>
            </w:r>
            <w:r>
              <w:rPr>
                <w:rFonts w:ascii="宋体" w:hAnsi="宋体" w:eastAsia="宋体" w:cs="宋体"/>
                <w:spacing w:val="15"/>
                <w:sz w:val="15"/>
                <w:szCs w:val="15"/>
              </w:rPr>
              <w:t>由县级人民政府文</w:t>
            </w:r>
            <w:r>
              <w:rPr>
                <w:rFonts w:ascii="宋体" w:hAnsi="宋体" w:eastAsia="宋体" w:cs="宋体"/>
                <w:sz w:val="15"/>
                <w:szCs w:val="15"/>
              </w:rPr>
              <w:t xml:space="preserve"> </w:t>
            </w:r>
            <w:r>
              <w:rPr>
                <w:rFonts w:ascii="宋体" w:hAnsi="宋体" w:eastAsia="宋体" w:cs="宋体"/>
                <w:spacing w:val="15"/>
                <w:sz w:val="15"/>
                <w:szCs w:val="15"/>
              </w:rPr>
              <w:t>化主管部门处5000元以上1万元以下的罚款。</w:t>
            </w:r>
          </w:p>
        </w:tc>
        <w:tc>
          <w:tcPr>
            <w:tcW w:w="5835" w:type="dxa"/>
            <w:vAlign w:val="top"/>
          </w:tcPr>
          <w:p>
            <w:pPr>
              <w:spacing w:before="60" w:line="236" w:lineRule="auto"/>
              <w:ind w:left="35"/>
              <w:rPr>
                <w:rFonts w:ascii="宋体" w:hAnsi="宋体" w:eastAsia="宋体" w:cs="宋体"/>
                <w:sz w:val="16"/>
                <w:szCs w:val="16"/>
              </w:rPr>
            </w:pPr>
            <w:r>
              <w:rPr>
                <w:rFonts w:ascii="宋体" w:hAnsi="宋体" w:eastAsia="宋体" w:cs="宋体"/>
                <w:spacing w:val="12"/>
                <w:sz w:val="16"/>
                <w:szCs w:val="16"/>
              </w:rPr>
              <w:t>一</w:t>
            </w:r>
            <w:r>
              <w:rPr>
                <w:rFonts w:ascii="宋体" w:hAnsi="宋体" w:eastAsia="宋体" w:cs="宋体"/>
                <w:spacing w:val="-39"/>
                <w:sz w:val="16"/>
                <w:szCs w:val="16"/>
              </w:rPr>
              <w:t xml:space="preserve"> </w:t>
            </w:r>
            <w:r>
              <w:rPr>
                <w:rFonts w:ascii="宋体" w:hAnsi="宋体" w:eastAsia="宋体" w:cs="宋体"/>
                <w:spacing w:val="12"/>
                <w:sz w:val="16"/>
                <w:szCs w:val="16"/>
              </w:rPr>
              <w:t>、有条例第四十七条第</w:t>
            </w:r>
            <w:r>
              <w:rPr>
                <w:rFonts w:ascii="宋体" w:hAnsi="宋体" w:eastAsia="宋体" w:cs="宋体"/>
                <w:spacing w:val="-46"/>
                <w:sz w:val="16"/>
                <w:szCs w:val="16"/>
              </w:rPr>
              <w:t xml:space="preserve"> </w:t>
            </w:r>
            <w:r>
              <w:rPr>
                <w:rFonts w:ascii="宋体" w:hAnsi="宋体" w:eastAsia="宋体" w:cs="宋体"/>
                <w:spacing w:val="12"/>
                <w:sz w:val="16"/>
                <w:szCs w:val="16"/>
              </w:rPr>
              <w:t>一款第(一)项、第(二)项和第(三)项所列行为之一</w:t>
            </w:r>
            <w:r>
              <w:rPr>
                <w:rFonts w:ascii="宋体" w:hAnsi="宋体" w:eastAsia="宋体" w:cs="宋体"/>
                <w:sz w:val="16"/>
                <w:szCs w:val="16"/>
              </w:rPr>
              <w:t xml:space="preserve"> </w:t>
            </w:r>
            <w:r>
              <w:rPr>
                <w:rFonts w:ascii="宋体" w:hAnsi="宋体" w:eastAsia="宋体" w:cs="宋体"/>
                <w:spacing w:val="5"/>
                <w:sz w:val="16"/>
                <w:szCs w:val="16"/>
              </w:rPr>
              <w:t>的，由县级人民政府文化主管部门处5万元以上10万元以下的罚款</w:t>
            </w:r>
          </w:p>
          <w:p>
            <w:pPr>
              <w:spacing w:before="31"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11" w:lineRule="exact"/>
              <w:ind w:left="35"/>
              <w:rPr>
                <w:rFonts w:ascii="宋体" w:hAnsi="宋体" w:eastAsia="宋体" w:cs="宋体"/>
                <w:sz w:val="16"/>
                <w:szCs w:val="16"/>
              </w:rPr>
            </w:pPr>
            <w:r>
              <w:rPr>
                <w:rFonts w:ascii="宋体" w:hAnsi="宋体" w:eastAsia="宋体" w:cs="宋体"/>
                <w:spacing w:val="7"/>
                <w:position w:val="3"/>
                <w:sz w:val="16"/>
                <w:szCs w:val="16"/>
              </w:rPr>
              <w:t>具体情节：首次查处的；</w:t>
            </w:r>
          </w:p>
          <w:p>
            <w:pPr>
              <w:spacing w:line="220" w:lineRule="auto"/>
              <w:ind w:left="35"/>
              <w:rPr>
                <w:rFonts w:ascii="宋体" w:hAnsi="宋体" w:eastAsia="宋体" w:cs="宋体"/>
                <w:sz w:val="16"/>
                <w:szCs w:val="16"/>
              </w:rPr>
            </w:pPr>
            <w:r>
              <w:rPr>
                <w:rFonts w:ascii="宋体" w:hAnsi="宋体" w:eastAsia="宋体" w:cs="宋体"/>
                <w:spacing w:val="8"/>
                <w:sz w:val="16"/>
                <w:szCs w:val="16"/>
              </w:rPr>
              <w:t>裁量基准：处5万元罚款。</w:t>
            </w:r>
          </w:p>
          <w:p>
            <w:pPr>
              <w:spacing w:before="39"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0" w:line="243" w:lineRule="auto"/>
              <w:ind w:left="35" w:right="268"/>
              <w:rPr>
                <w:rFonts w:ascii="宋体" w:hAnsi="宋体" w:eastAsia="宋体" w:cs="宋体"/>
                <w:sz w:val="16"/>
                <w:szCs w:val="16"/>
              </w:rPr>
            </w:pPr>
            <w:r>
              <w:rPr>
                <w:rFonts w:ascii="宋体" w:hAnsi="宋体" w:eastAsia="宋体" w:cs="宋体"/>
                <w:spacing w:val="5"/>
                <w:sz w:val="16"/>
                <w:szCs w:val="16"/>
              </w:rPr>
              <w:t>裁量基准：在第一次处罚的基础上，每次加处</w:t>
            </w:r>
            <w:r>
              <w:rPr>
                <w:rFonts w:ascii="宋体" w:hAnsi="宋体" w:eastAsia="宋体" w:cs="宋体"/>
                <w:spacing w:val="4"/>
                <w:sz w:val="16"/>
                <w:szCs w:val="16"/>
              </w:rPr>
              <w:t>罚款2万元，最高罚至10万元。</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19" w:line="230" w:lineRule="auto"/>
              <w:ind w:left="35" w:right="2"/>
              <w:rPr>
                <w:rFonts w:ascii="宋体" w:hAnsi="宋体" w:eastAsia="宋体" w:cs="宋体"/>
                <w:sz w:val="16"/>
                <w:szCs w:val="16"/>
              </w:rPr>
            </w:pPr>
            <w:r>
              <w:rPr>
                <w:rFonts w:ascii="宋体" w:hAnsi="宋体" w:eastAsia="宋体" w:cs="宋体"/>
                <w:spacing w:val="3"/>
                <w:sz w:val="16"/>
                <w:szCs w:val="16"/>
              </w:rPr>
              <w:t>具体情节：演出举办单位、文艺表演团体因违反本条第一款规定，在2年内再</w:t>
            </w:r>
            <w:r>
              <w:rPr>
                <w:rFonts w:ascii="宋体" w:hAnsi="宋体" w:eastAsia="宋体" w:cs="宋体"/>
                <w:spacing w:val="2"/>
                <w:sz w:val="16"/>
                <w:szCs w:val="16"/>
              </w:rPr>
              <w:t>次被</w:t>
            </w:r>
            <w:r>
              <w:rPr>
                <w:rFonts w:ascii="宋体" w:hAnsi="宋体" w:eastAsia="宋体" w:cs="宋体"/>
                <w:sz w:val="16"/>
                <w:szCs w:val="16"/>
              </w:rPr>
              <w:t xml:space="preserve"> </w:t>
            </w:r>
            <w:r>
              <w:rPr>
                <w:rFonts w:ascii="宋体" w:hAnsi="宋体" w:eastAsia="宋体" w:cs="宋体"/>
                <w:spacing w:val="18"/>
                <w:sz w:val="16"/>
                <w:szCs w:val="16"/>
              </w:rPr>
              <w:t>公布的</w:t>
            </w:r>
            <w:r>
              <w:rPr>
                <w:rFonts w:ascii="宋体" w:hAnsi="宋体" w:eastAsia="宋体" w:cs="宋体"/>
                <w:spacing w:val="-36"/>
                <w:sz w:val="16"/>
                <w:szCs w:val="16"/>
              </w:rPr>
              <w:t xml:space="preserve"> </w:t>
            </w:r>
            <w:r>
              <w:rPr>
                <w:rFonts w:ascii="宋体" w:hAnsi="宋体" w:eastAsia="宋体" w:cs="宋体"/>
                <w:spacing w:val="18"/>
                <w:sz w:val="16"/>
                <w:szCs w:val="16"/>
              </w:rPr>
              <w:t>；</w:t>
            </w:r>
          </w:p>
          <w:p>
            <w:pPr>
              <w:spacing w:before="40" w:line="219" w:lineRule="auto"/>
              <w:ind w:left="35"/>
              <w:rPr>
                <w:rFonts w:ascii="宋体" w:hAnsi="宋体" w:eastAsia="宋体" w:cs="宋体"/>
                <w:sz w:val="16"/>
                <w:szCs w:val="16"/>
              </w:rPr>
            </w:pPr>
            <w:r>
              <w:rPr>
                <w:rFonts w:ascii="宋体" w:hAnsi="宋体" w:eastAsia="宋体" w:cs="宋体"/>
                <w:spacing w:val="3"/>
                <w:sz w:val="16"/>
                <w:szCs w:val="16"/>
              </w:rPr>
              <w:t>裁量基准：由原发证机关吊销营业性演出许可证。</w:t>
            </w:r>
          </w:p>
          <w:p>
            <w:pPr>
              <w:spacing w:before="40" w:line="238" w:lineRule="auto"/>
              <w:ind w:left="35" w:right="20"/>
              <w:rPr>
                <w:rFonts w:ascii="宋体" w:hAnsi="宋体" w:eastAsia="宋体" w:cs="宋体"/>
                <w:sz w:val="16"/>
                <w:szCs w:val="16"/>
              </w:rPr>
            </w:pPr>
            <w:r>
              <w:rPr>
                <w:rFonts w:ascii="宋体" w:hAnsi="宋体" w:eastAsia="宋体" w:cs="宋体"/>
                <w:spacing w:val="5"/>
                <w:sz w:val="16"/>
                <w:szCs w:val="16"/>
              </w:rPr>
              <w:t>二、有条例第四十七条第一款第(四)项所列行为的，由</w:t>
            </w:r>
            <w:r>
              <w:rPr>
                <w:rFonts w:ascii="宋体" w:hAnsi="宋体" w:eastAsia="宋体" w:cs="宋体"/>
                <w:spacing w:val="4"/>
                <w:sz w:val="16"/>
                <w:szCs w:val="16"/>
              </w:rPr>
              <w:t>县级人民政府文化主管部</w:t>
            </w:r>
            <w:r>
              <w:rPr>
                <w:rFonts w:ascii="宋体" w:hAnsi="宋体" w:eastAsia="宋体" w:cs="宋体"/>
                <w:sz w:val="16"/>
                <w:szCs w:val="16"/>
              </w:rPr>
              <w:t xml:space="preserve"> </w:t>
            </w:r>
            <w:r>
              <w:rPr>
                <w:rFonts w:ascii="宋体" w:hAnsi="宋体" w:eastAsia="宋体" w:cs="宋体"/>
                <w:spacing w:val="7"/>
                <w:sz w:val="16"/>
                <w:szCs w:val="16"/>
              </w:rPr>
              <w:t>门处5000元以上1万元以下的罚款。</w:t>
            </w:r>
          </w:p>
          <w:p>
            <w:pPr>
              <w:spacing w:before="29"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41" w:line="220" w:lineRule="exact"/>
              <w:ind w:left="35"/>
              <w:rPr>
                <w:rFonts w:ascii="宋体" w:hAnsi="宋体" w:eastAsia="宋体" w:cs="宋体"/>
                <w:sz w:val="16"/>
                <w:szCs w:val="16"/>
              </w:rPr>
            </w:pPr>
            <w:r>
              <w:rPr>
                <w:rFonts w:ascii="宋体" w:hAnsi="宋体" w:eastAsia="宋体" w:cs="宋体"/>
                <w:spacing w:val="5"/>
                <w:position w:val="4"/>
                <w:sz w:val="16"/>
                <w:szCs w:val="16"/>
              </w:rPr>
              <w:t>裁量基准：处5000元以下罚款。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3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30" w:line="237" w:lineRule="auto"/>
              <w:ind w:left="35" w:right="268"/>
              <w:rPr>
                <w:rFonts w:ascii="宋体" w:hAnsi="宋体" w:eastAsia="宋体" w:cs="宋体"/>
                <w:sz w:val="16"/>
                <w:szCs w:val="16"/>
              </w:rPr>
            </w:pPr>
            <w:r>
              <w:rPr>
                <w:rFonts w:ascii="宋体" w:hAnsi="宋体" w:eastAsia="宋体" w:cs="宋体"/>
                <w:spacing w:val="4"/>
                <w:sz w:val="16"/>
                <w:szCs w:val="16"/>
              </w:rPr>
              <w:t>裁量基准：在第一次处罚的基础上，每次加处罚款3000元，最高罚至1万元。</w:t>
            </w:r>
            <w:r>
              <w:rPr>
                <w:rFonts w:ascii="宋体" w:hAnsi="宋体" w:eastAsia="宋体" w:cs="宋体"/>
                <w:spacing w:val="15"/>
                <w:sz w:val="16"/>
                <w:szCs w:val="16"/>
              </w:rPr>
              <w:t xml:space="preserve"> </w:t>
            </w:r>
            <w:r>
              <w:rPr>
                <w:rFonts w:ascii="宋体" w:hAnsi="宋体" w:eastAsia="宋体" w:cs="宋体"/>
                <w:spacing w:val="8"/>
                <w:sz w:val="16"/>
                <w:szCs w:val="16"/>
              </w:rPr>
              <w:t>违法行为情节从重的：</w:t>
            </w:r>
          </w:p>
          <w:p>
            <w:pPr>
              <w:spacing w:before="29" w:line="236" w:lineRule="auto"/>
              <w:ind w:left="35" w:right="2"/>
              <w:rPr>
                <w:rFonts w:ascii="宋体" w:hAnsi="宋体" w:eastAsia="宋体" w:cs="宋体"/>
                <w:sz w:val="16"/>
                <w:szCs w:val="16"/>
              </w:rPr>
            </w:pPr>
            <w:r>
              <w:rPr>
                <w:rFonts w:ascii="宋体" w:hAnsi="宋体" w:eastAsia="宋体" w:cs="宋体"/>
                <w:spacing w:val="3"/>
                <w:sz w:val="16"/>
                <w:szCs w:val="16"/>
              </w:rPr>
              <w:t>具体情节：演出举办单位、文艺表演团体因违反本条第一款规定，在2年内再</w:t>
            </w:r>
            <w:r>
              <w:rPr>
                <w:rFonts w:ascii="宋体" w:hAnsi="宋体" w:eastAsia="宋体" w:cs="宋体"/>
                <w:spacing w:val="2"/>
                <w:sz w:val="16"/>
                <w:szCs w:val="16"/>
              </w:rPr>
              <w:t>次被</w:t>
            </w:r>
            <w:r>
              <w:rPr>
                <w:rFonts w:ascii="宋体" w:hAnsi="宋体" w:eastAsia="宋体" w:cs="宋体"/>
                <w:sz w:val="16"/>
                <w:szCs w:val="16"/>
              </w:rPr>
              <w:t xml:space="preserve"> </w:t>
            </w:r>
            <w:r>
              <w:rPr>
                <w:rFonts w:ascii="宋体" w:hAnsi="宋体" w:eastAsia="宋体" w:cs="宋体"/>
                <w:spacing w:val="18"/>
                <w:sz w:val="16"/>
                <w:szCs w:val="16"/>
              </w:rPr>
              <w:t>公布的</w:t>
            </w:r>
            <w:r>
              <w:rPr>
                <w:rFonts w:ascii="宋体" w:hAnsi="宋体" w:eastAsia="宋体" w:cs="宋体"/>
                <w:spacing w:val="-36"/>
                <w:sz w:val="16"/>
                <w:szCs w:val="16"/>
              </w:rPr>
              <w:t xml:space="preserve"> </w:t>
            </w:r>
            <w:r>
              <w:rPr>
                <w:rFonts w:ascii="宋体" w:hAnsi="宋体" w:eastAsia="宋体" w:cs="宋体"/>
                <w:spacing w:val="18"/>
                <w:sz w:val="16"/>
                <w:szCs w:val="16"/>
              </w:rPr>
              <w:t>；</w:t>
            </w:r>
          </w:p>
          <w:p>
            <w:pPr>
              <w:spacing w:before="30" w:line="219" w:lineRule="auto"/>
              <w:ind w:left="35"/>
              <w:rPr>
                <w:rFonts w:ascii="宋体" w:hAnsi="宋体" w:eastAsia="宋体" w:cs="宋体"/>
                <w:sz w:val="16"/>
                <w:szCs w:val="16"/>
              </w:rPr>
            </w:pPr>
            <w:r>
              <w:rPr>
                <w:rFonts w:ascii="宋体" w:hAnsi="宋体" w:eastAsia="宋体" w:cs="宋体"/>
                <w:spacing w:val="3"/>
                <w:sz w:val="16"/>
                <w:szCs w:val="16"/>
              </w:rPr>
              <w:t>裁量基准：由原发证机关吊销营业性演出许可证。</w:t>
            </w:r>
          </w:p>
        </w:tc>
      </w:tr>
    </w:tbl>
    <w:p>
      <w:pPr>
        <w:rPr>
          <w:rFonts w:ascii="Arial"/>
          <w:sz w:val="21"/>
        </w:rPr>
      </w:pPr>
    </w:p>
    <w:p>
      <w:pPr>
        <w:sectPr>
          <w:pgSz w:w="16840" w:h="11910"/>
          <w:pgMar w:top="1012" w:right="2060" w:bottom="400" w:left="1112" w:header="0" w:footer="0" w:gutter="0"/>
          <w:cols w:space="720" w:num="1"/>
        </w:sectPr>
      </w:pPr>
    </w:p>
    <w:p>
      <w:r>
        <w:pict>
          <v:shape id="_x0000_s1055" o:spid="_x0000_s1055" o:spt="202" type="#_x0000_t202" style="position:absolute;left:0pt;margin-left:50.45pt;margin-top:461pt;height:28.6pt;width:15.5pt;mso-position-horizontal-relative:page;mso-position-vertical-relative:page;z-index:25168896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-27-</w:t>
                  </w:r>
                </w:p>
              </w:txbxContent>
            </v:textbox>
          </v:shape>
        </w:pict>
      </w:r>
    </w:p>
    <w:p/>
    <w:p>
      <w:pPr>
        <w:spacing w:line="79" w:lineRule="exact"/>
      </w:pPr>
    </w:p>
    <w:tbl>
      <w:tblPr>
        <w:tblStyle w:val="4"/>
        <w:tblW w:w="12834"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0"/>
        <w:gridCol w:w="4526"/>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0"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44"/>
              <w:rPr>
                <w:rFonts w:ascii="宋体" w:hAnsi="宋体" w:eastAsia="宋体" w:cs="宋体"/>
                <w:sz w:val="16"/>
                <w:szCs w:val="16"/>
              </w:rPr>
            </w:pPr>
            <w:r>
              <w:rPr>
                <w:rFonts w:ascii="宋体" w:hAnsi="宋体" w:eastAsia="宋体" w:cs="宋体"/>
                <w:b/>
                <w:bCs/>
                <w:spacing w:val="-4"/>
                <w:sz w:val="16"/>
                <w:szCs w:val="16"/>
              </w:rPr>
              <w:t>实施依据</w:t>
            </w:r>
          </w:p>
        </w:tc>
        <w:tc>
          <w:tcPr>
            <w:tcW w:w="5845"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594"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40</w:t>
            </w:r>
          </w:p>
        </w:tc>
        <w:tc>
          <w:tcPr>
            <w:tcW w:w="104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2" w:line="243" w:lineRule="auto"/>
              <w:ind w:left="1" w:right="70"/>
              <w:jc w:val="both"/>
              <w:rPr>
                <w:rFonts w:ascii="宋体" w:hAnsi="宋体" w:eastAsia="宋体" w:cs="宋体"/>
                <w:sz w:val="16"/>
                <w:szCs w:val="16"/>
              </w:rPr>
            </w:pPr>
            <w:r>
              <w:rPr>
                <w:rFonts w:ascii="宋体" w:hAnsi="宋体" w:eastAsia="宋体" w:cs="宋体"/>
                <w:spacing w:val="-1"/>
                <w:sz w:val="16"/>
                <w:szCs w:val="16"/>
              </w:rPr>
              <w:t>对演出举办单</w:t>
            </w:r>
            <w:r>
              <w:rPr>
                <w:rFonts w:ascii="宋体" w:hAnsi="宋体" w:eastAsia="宋体" w:cs="宋体"/>
                <w:sz w:val="16"/>
                <w:szCs w:val="16"/>
              </w:rPr>
              <w:t xml:space="preserve"> </w:t>
            </w:r>
            <w:r>
              <w:rPr>
                <w:rFonts w:ascii="宋体" w:hAnsi="宋体" w:eastAsia="宋体" w:cs="宋体"/>
                <w:spacing w:val="-2"/>
                <w:sz w:val="16"/>
                <w:szCs w:val="16"/>
              </w:rPr>
              <w:t>位没有现场演</w:t>
            </w:r>
            <w:r>
              <w:rPr>
                <w:rFonts w:ascii="宋体" w:hAnsi="宋体" w:eastAsia="宋体" w:cs="宋体"/>
                <w:spacing w:val="4"/>
                <w:sz w:val="16"/>
                <w:szCs w:val="16"/>
              </w:rPr>
              <w:t xml:space="preserve"> </w:t>
            </w:r>
            <w:r>
              <w:rPr>
                <w:rFonts w:ascii="宋体" w:hAnsi="宋体" w:eastAsia="宋体" w:cs="宋体"/>
                <w:spacing w:val="1"/>
                <w:sz w:val="16"/>
                <w:szCs w:val="16"/>
              </w:rPr>
              <w:t>唱、演奏记录</w:t>
            </w:r>
            <w:r>
              <w:rPr>
                <w:rFonts w:ascii="宋体" w:hAnsi="宋体" w:eastAsia="宋体" w:cs="宋体"/>
                <w:sz w:val="16"/>
                <w:szCs w:val="16"/>
              </w:rPr>
              <w:t xml:space="preserve"> </w:t>
            </w:r>
            <w:r>
              <w:rPr>
                <w:rFonts w:ascii="宋体" w:hAnsi="宋体" w:eastAsia="宋体" w:cs="宋体"/>
                <w:spacing w:val="3"/>
                <w:sz w:val="16"/>
                <w:szCs w:val="16"/>
              </w:rPr>
              <w:t>的行政处罚</w:t>
            </w:r>
          </w:p>
        </w:tc>
        <w:tc>
          <w:tcPr>
            <w:tcW w:w="82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before="227" w:line="232" w:lineRule="auto"/>
              <w:rPr>
                <w:rFonts w:ascii="宋体" w:hAnsi="宋体" w:eastAsia="宋体" w:cs="宋体"/>
                <w:sz w:val="15"/>
                <w:szCs w:val="15"/>
              </w:rPr>
            </w:pPr>
            <w:r>
              <w:rPr>
                <w:rFonts w:ascii="宋体" w:hAnsi="宋体" w:eastAsia="宋体" w:cs="宋体"/>
                <w:spacing w:val="15"/>
                <w:sz w:val="15"/>
                <w:szCs w:val="15"/>
              </w:rPr>
              <w:t>《营业性演出管理条例实施细则》</w:t>
            </w:r>
          </w:p>
          <w:p>
            <w:pPr>
              <w:spacing w:before="42" w:line="258" w:lineRule="auto"/>
              <w:ind w:left="11"/>
              <w:jc w:val="both"/>
              <w:rPr>
                <w:rFonts w:ascii="宋体" w:hAnsi="宋体" w:eastAsia="宋体" w:cs="宋体"/>
                <w:sz w:val="15"/>
                <w:szCs w:val="15"/>
              </w:rPr>
            </w:pPr>
            <w:r>
              <w:rPr>
                <w:rFonts w:ascii="宋体" w:hAnsi="宋体" w:eastAsia="宋体" w:cs="宋体"/>
                <w:spacing w:val="11"/>
                <w:sz w:val="15"/>
                <w:szCs w:val="15"/>
              </w:rPr>
              <w:t>第五十一条第一款：违反本实施细则第二十六条规定，</w:t>
            </w:r>
            <w:r>
              <w:rPr>
                <w:rFonts w:ascii="宋体" w:hAnsi="宋体" w:eastAsia="宋体" w:cs="宋体"/>
                <w:spacing w:val="10"/>
                <w:sz w:val="15"/>
                <w:szCs w:val="15"/>
              </w:rPr>
              <w:t>演出举办</w:t>
            </w:r>
            <w:r>
              <w:rPr>
                <w:rFonts w:ascii="宋体" w:hAnsi="宋体" w:eastAsia="宋体" w:cs="宋体"/>
                <w:sz w:val="15"/>
                <w:szCs w:val="15"/>
              </w:rPr>
              <w:t xml:space="preserve"> </w:t>
            </w:r>
            <w:r>
              <w:rPr>
                <w:rFonts w:ascii="宋体" w:hAnsi="宋体" w:eastAsia="宋体" w:cs="宋体"/>
                <w:spacing w:val="11"/>
                <w:sz w:val="15"/>
                <w:szCs w:val="15"/>
              </w:rPr>
              <w:t>单位没有现场演唱、演奏记录的，由县级文化和</w:t>
            </w:r>
            <w:r>
              <w:rPr>
                <w:rFonts w:ascii="宋体" w:hAnsi="宋体" w:eastAsia="宋体" w:cs="宋体"/>
                <w:spacing w:val="10"/>
                <w:sz w:val="15"/>
                <w:szCs w:val="15"/>
              </w:rPr>
              <w:t>旅游主管部门处</w:t>
            </w:r>
            <w:r>
              <w:rPr>
                <w:rFonts w:ascii="宋体" w:hAnsi="宋体" w:eastAsia="宋体" w:cs="宋体"/>
                <w:sz w:val="15"/>
                <w:szCs w:val="15"/>
              </w:rPr>
              <w:t xml:space="preserve"> </w:t>
            </w:r>
            <w:r>
              <w:rPr>
                <w:rFonts w:ascii="宋体" w:hAnsi="宋体" w:eastAsia="宋体" w:cs="宋体"/>
                <w:spacing w:val="14"/>
                <w:sz w:val="15"/>
                <w:szCs w:val="15"/>
              </w:rPr>
              <w:t>以3000元以下罚款。</w:t>
            </w:r>
          </w:p>
          <w:p>
            <w:pPr>
              <w:spacing w:before="18" w:line="258" w:lineRule="auto"/>
              <w:ind w:left="11"/>
              <w:jc w:val="both"/>
              <w:rPr>
                <w:rFonts w:ascii="宋体" w:hAnsi="宋体" w:eastAsia="宋体" w:cs="宋体"/>
                <w:sz w:val="15"/>
                <w:szCs w:val="15"/>
              </w:rPr>
            </w:pPr>
            <w:r>
              <w:rPr>
                <w:rFonts w:ascii="宋体" w:hAnsi="宋体" w:eastAsia="宋体" w:cs="宋体"/>
                <w:spacing w:val="11"/>
                <w:sz w:val="15"/>
                <w:szCs w:val="15"/>
              </w:rPr>
              <w:t>第二十六条：营业性演出不得以假唱、假演奏</w:t>
            </w:r>
            <w:r>
              <w:rPr>
                <w:rFonts w:ascii="宋体" w:hAnsi="宋体" w:eastAsia="宋体" w:cs="宋体"/>
                <w:spacing w:val="10"/>
                <w:sz w:val="15"/>
                <w:szCs w:val="15"/>
              </w:rPr>
              <w:t>等手段欺骗观众。</w:t>
            </w:r>
            <w:r>
              <w:rPr>
                <w:rFonts w:ascii="宋体" w:hAnsi="宋体" w:eastAsia="宋体" w:cs="宋体"/>
                <w:sz w:val="15"/>
                <w:szCs w:val="15"/>
              </w:rPr>
              <w:t xml:space="preserve"> </w:t>
            </w:r>
            <w:r>
              <w:rPr>
                <w:rFonts w:ascii="宋体" w:hAnsi="宋体" w:eastAsia="宋体" w:cs="宋体"/>
                <w:spacing w:val="9"/>
                <w:sz w:val="15"/>
                <w:szCs w:val="15"/>
              </w:rPr>
              <w:t>前款所称假唱、假演奏是指演员在演出过程中，使用事先录</w:t>
            </w:r>
            <w:r>
              <w:rPr>
                <w:rFonts w:ascii="宋体" w:hAnsi="宋体" w:eastAsia="宋体" w:cs="宋体"/>
                <w:spacing w:val="8"/>
                <w:sz w:val="15"/>
                <w:szCs w:val="15"/>
              </w:rPr>
              <w:t>制好</w:t>
            </w:r>
            <w:r>
              <w:rPr>
                <w:rFonts w:ascii="宋体" w:hAnsi="宋体" w:eastAsia="宋体" w:cs="宋体"/>
                <w:sz w:val="15"/>
                <w:szCs w:val="15"/>
              </w:rPr>
              <w:t xml:space="preserve"> </w:t>
            </w:r>
            <w:r>
              <w:rPr>
                <w:rFonts w:ascii="宋体" w:hAnsi="宋体" w:eastAsia="宋体" w:cs="宋体"/>
                <w:spacing w:val="11"/>
                <w:sz w:val="15"/>
                <w:szCs w:val="15"/>
              </w:rPr>
              <w:t>的歌曲、乐曲代替现场演唱、演奏的行为。</w:t>
            </w:r>
          </w:p>
          <w:p>
            <w:pPr>
              <w:spacing w:before="43" w:line="253" w:lineRule="auto"/>
              <w:ind w:left="11"/>
              <w:jc w:val="both"/>
              <w:rPr>
                <w:rFonts w:ascii="宋体" w:hAnsi="宋体" w:eastAsia="宋体" w:cs="宋体"/>
                <w:sz w:val="15"/>
                <w:szCs w:val="15"/>
              </w:rPr>
            </w:pPr>
            <w:r>
              <w:rPr>
                <w:rFonts w:ascii="宋体" w:hAnsi="宋体" w:eastAsia="宋体" w:cs="宋体"/>
                <w:spacing w:val="9"/>
                <w:sz w:val="15"/>
                <w:szCs w:val="15"/>
              </w:rPr>
              <w:t>演出举办单位应当派专人对演唱、演奏行为进行监督，并做出记</w:t>
            </w:r>
            <w:r>
              <w:rPr>
                <w:rFonts w:ascii="宋体" w:hAnsi="宋体" w:eastAsia="宋体" w:cs="宋体"/>
                <w:sz w:val="15"/>
                <w:szCs w:val="15"/>
              </w:rPr>
              <w:t xml:space="preserve"> </w:t>
            </w:r>
            <w:r>
              <w:rPr>
                <w:rFonts w:ascii="宋体" w:hAnsi="宋体" w:eastAsia="宋体" w:cs="宋体"/>
                <w:spacing w:val="9"/>
                <w:sz w:val="15"/>
                <w:szCs w:val="15"/>
              </w:rPr>
              <w:t>录备查。记录内容包括演员、乐队、曲目的名称和演唱、演奏</w:t>
            </w:r>
            <w:r>
              <w:rPr>
                <w:rFonts w:ascii="宋体" w:hAnsi="宋体" w:eastAsia="宋体" w:cs="宋体"/>
                <w:spacing w:val="8"/>
                <w:sz w:val="15"/>
                <w:szCs w:val="15"/>
              </w:rPr>
              <w:t>过</w:t>
            </w:r>
            <w:r>
              <w:rPr>
                <w:rFonts w:ascii="宋体" w:hAnsi="宋体" w:eastAsia="宋体" w:cs="宋体"/>
                <w:sz w:val="15"/>
                <w:szCs w:val="15"/>
              </w:rPr>
              <w:t xml:space="preserve"> </w:t>
            </w:r>
            <w:r>
              <w:rPr>
                <w:rFonts w:ascii="宋体" w:hAnsi="宋体" w:eastAsia="宋体" w:cs="宋体"/>
                <w:spacing w:val="11"/>
                <w:sz w:val="15"/>
                <w:szCs w:val="15"/>
              </w:rPr>
              <w:t>程的基本情况，并由演出举办单位负责人和监</w:t>
            </w:r>
            <w:r>
              <w:rPr>
                <w:rFonts w:ascii="宋体" w:hAnsi="宋体" w:eastAsia="宋体" w:cs="宋体"/>
                <w:spacing w:val="10"/>
                <w:sz w:val="15"/>
                <w:szCs w:val="15"/>
              </w:rPr>
              <w:t>督人员签字确认。</w:t>
            </w:r>
          </w:p>
        </w:tc>
        <w:tc>
          <w:tcPr>
            <w:tcW w:w="5845" w:type="dxa"/>
            <w:vAlign w:val="top"/>
          </w:tcPr>
          <w:p>
            <w:pPr>
              <w:spacing w:line="274" w:lineRule="auto"/>
              <w:rPr>
                <w:rFonts w:ascii="Arial"/>
                <w:sz w:val="21"/>
              </w:rPr>
            </w:pPr>
          </w:p>
          <w:p>
            <w:pPr>
              <w:spacing w:before="52"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40" w:line="219" w:lineRule="auto"/>
              <w:ind w:left="25"/>
              <w:rPr>
                <w:rFonts w:ascii="宋体" w:hAnsi="宋体" w:eastAsia="宋体" w:cs="宋体"/>
                <w:sz w:val="16"/>
                <w:szCs w:val="16"/>
              </w:rPr>
            </w:pPr>
            <w:r>
              <w:rPr>
                <w:rFonts w:ascii="宋体" w:hAnsi="宋体" w:eastAsia="宋体" w:cs="宋体"/>
                <w:spacing w:val="7"/>
                <w:sz w:val="16"/>
                <w:szCs w:val="16"/>
              </w:rPr>
              <w:t>具体情节：首次查处的；</w:t>
            </w:r>
          </w:p>
          <w:p>
            <w:pPr>
              <w:spacing w:before="40" w:line="242" w:lineRule="auto"/>
              <w:ind w:left="25"/>
              <w:rPr>
                <w:rFonts w:ascii="宋体" w:hAnsi="宋体" w:eastAsia="宋体" w:cs="宋体"/>
                <w:sz w:val="16"/>
                <w:szCs w:val="16"/>
              </w:rPr>
            </w:pPr>
            <w:r>
              <w:rPr>
                <w:rFonts w:ascii="宋体" w:hAnsi="宋体" w:eastAsia="宋体" w:cs="宋体"/>
                <w:spacing w:val="5"/>
                <w:sz w:val="16"/>
                <w:szCs w:val="16"/>
              </w:rPr>
              <w:t>裁量基准：处1000元以下罚款。</w:t>
            </w:r>
          </w:p>
          <w:p>
            <w:pPr>
              <w:spacing w:line="220" w:lineRule="auto"/>
              <w:ind w:left="2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25"/>
              <w:rPr>
                <w:rFonts w:ascii="宋体" w:hAnsi="宋体" w:eastAsia="宋体" w:cs="宋体"/>
                <w:sz w:val="16"/>
                <w:szCs w:val="16"/>
              </w:rPr>
            </w:pPr>
            <w:r>
              <w:rPr>
                <w:rFonts w:ascii="宋体" w:hAnsi="宋体" w:eastAsia="宋体" w:cs="宋体"/>
                <w:spacing w:val="6"/>
                <w:sz w:val="16"/>
                <w:szCs w:val="16"/>
              </w:rPr>
              <w:t>具体情节：第二次查处的；</w:t>
            </w:r>
          </w:p>
          <w:p>
            <w:pPr>
              <w:spacing w:before="30" w:line="220" w:lineRule="exact"/>
              <w:ind w:left="25"/>
              <w:rPr>
                <w:rFonts w:ascii="宋体" w:hAnsi="宋体" w:eastAsia="宋体" w:cs="宋体"/>
                <w:sz w:val="16"/>
                <w:szCs w:val="16"/>
              </w:rPr>
            </w:pPr>
            <w:r>
              <w:rPr>
                <w:rFonts w:ascii="宋体" w:hAnsi="宋体" w:eastAsia="宋体" w:cs="宋体"/>
                <w:spacing w:val="7"/>
                <w:position w:val="4"/>
                <w:sz w:val="16"/>
                <w:szCs w:val="16"/>
              </w:rPr>
              <w:t>裁量基准：处1000元以上2000元以下罚款</w:t>
            </w:r>
            <w:r>
              <w:rPr>
                <w:rFonts w:ascii="宋体" w:hAnsi="宋体" w:eastAsia="宋体" w:cs="宋体"/>
                <w:spacing w:val="6"/>
                <w:position w:val="4"/>
                <w:sz w:val="16"/>
                <w:szCs w:val="16"/>
              </w:rPr>
              <w:t>。</w:t>
            </w:r>
          </w:p>
          <w:p>
            <w:pPr>
              <w:spacing w:line="220" w:lineRule="auto"/>
              <w:ind w:left="25"/>
              <w:rPr>
                <w:rFonts w:ascii="宋体" w:hAnsi="宋体" w:eastAsia="宋体" w:cs="宋体"/>
                <w:sz w:val="16"/>
                <w:szCs w:val="16"/>
              </w:rPr>
            </w:pPr>
            <w:r>
              <w:rPr>
                <w:rFonts w:ascii="宋体" w:hAnsi="宋体" w:eastAsia="宋体" w:cs="宋体"/>
                <w:spacing w:val="7"/>
                <w:sz w:val="16"/>
                <w:szCs w:val="16"/>
              </w:rPr>
              <w:t>违法行为情节从重的：</w:t>
            </w:r>
          </w:p>
          <w:p>
            <w:pPr>
              <w:spacing w:before="39" w:line="219" w:lineRule="auto"/>
              <w:ind w:left="25"/>
              <w:rPr>
                <w:rFonts w:ascii="宋体" w:hAnsi="宋体" w:eastAsia="宋体" w:cs="宋体"/>
                <w:sz w:val="16"/>
                <w:szCs w:val="16"/>
              </w:rPr>
            </w:pPr>
            <w:r>
              <w:rPr>
                <w:rFonts w:ascii="宋体" w:hAnsi="宋体" w:eastAsia="宋体" w:cs="宋体"/>
                <w:spacing w:val="5"/>
                <w:sz w:val="16"/>
                <w:szCs w:val="16"/>
              </w:rPr>
              <w:t>具体情节：第三次及以上查处的；</w:t>
            </w:r>
          </w:p>
          <w:p>
            <w:pPr>
              <w:spacing w:before="21" w:line="220" w:lineRule="auto"/>
              <w:ind w:left="25"/>
              <w:rPr>
                <w:rFonts w:ascii="宋体" w:hAnsi="宋体" w:eastAsia="宋体" w:cs="宋体"/>
                <w:sz w:val="16"/>
                <w:szCs w:val="16"/>
              </w:rPr>
            </w:pPr>
            <w:r>
              <w:rPr>
                <w:rFonts w:ascii="宋体" w:hAnsi="宋体" w:eastAsia="宋体" w:cs="宋体"/>
                <w:spacing w:val="6"/>
                <w:sz w:val="16"/>
                <w:szCs w:val="16"/>
              </w:rPr>
              <w:t>裁量基准：处2000元以上3000元以下罚款。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6" w:hRule="atLeast"/>
        </w:trPr>
        <w:tc>
          <w:tcPr>
            <w:tcW w:w="59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2"/>
                <w:sz w:val="16"/>
                <w:szCs w:val="16"/>
              </w:rPr>
              <w:t>41</w:t>
            </w:r>
          </w:p>
        </w:tc>
        <w:tc>
          <w:tcPr>
            <w:tcW w:w="1049" w:type="dxa"/>
            <w:vAlign w:val="top"/>
          </w:tcPr>
          <w:p>
            <w:pPr>
              <w:spacing w:line="448" w:lineRule="auto"/>
              <w:rPr>
                <w:rFonts w:ascii="Arial"/>
                <w:sz w:val="21"/>
              </w:rPr>
            </w:pPr>
          </w:p>
          <w:p>
            <w:pPr>
              <w:spacing w:before="52" w:line="248" w:lineRule="auto"/>
              <w:ind w:left="1" w:right="75"/>
              <w:jc w:val="both"/>
              <w:rPr>
                <w:rFonts w:ascii="宋体" w:hAnsi="宋体" w:eastAsia="宋体" w:cs="宋体"/>
                <w:sz w:val="16"/>
                <w:szCs w:val="16"/>
              </w:rPr>
            </w:pPr>
            <w:r>
              <w:rPr>
                <w:rFonts w:ascii="宋体" w:hAnsi="宋体" w:eastAsia="宋体" w:cs="宋体"/>
                <w:spacing w:val="-1"/>
                <w:sz w:val="16"/>
                <w:szCs w:val="16"/>
              </w:rPr>
              <w:t>对文化和旅游</w:t>
            </w:r>
            <w:r>
              <w:rPr>
                <w:rFonts w:ascii="宋体" w:hAnsi="宋体" w:eastAsia="宋体" w:cs="宋体"/>
                <w:sz w:val="16"/>
                <w:szCs w:val="16"/>
              </w:rPr>
              <w:t xml:space="preserve"> </w:t>
            </w:r>
            <w:r>
              <w:rPr>
                <w:rFonts w:ascii="宋体" w:hAnsi="宋体" w:eastAsia="宋体" w:cs="宋体"/>
                <w:spacing w:val="-2"/>
                <w:sz w:val="16"/>
                <w:szCs w:val="16"/>
              </w:rPr>
              <w:t>主管部门或者</w:t>
            </w:r>
            <w:r>
              <w:rPr>
                <w:rFonts w:ascii="宋体" w:hAnsi="宋体" w:eastAsia="宋体" w:cs="宋体"/>
                <w:spacing w:val="3"/>
                <w:sz w:val="16"/>
                <w:szCs w:val="16"/>
              </w:rPr>
              <w:t xml:space="preserve"> </w:t>
            </w:r>
            <w:r>
              <w:rPr>
                <w:rFonts w:ascii="宋体" w:hAnsi="宋体" w:eastAsia="宋体" w:cs="宋体"/>
                <w:sz w:val="16"/>
                <w:szCs w:val="16"/>
              </w:rPr>
              <w:t>文化市场综合</w:t>
            </w:r>
            <w:r>
              <w:rPr>
                <w:rFonts w:ascii="宋体" w:hAnsi="宋体" w:eastAsia="宋体" w:cs="宋体"/>
                <w:spacing w:val="1"/>
                <w:sz w:val="16"/>
                <w:szCs w:val="16"/>
              </w:rPr>
              <w:t xml:space="preserve"> </w:t>
            </w:r>
            <w:r>
              <w:rPr>
                <w:rFonts w:ascii="宋体" w:hAnsi="宋体" w:eastAsia="宋体" w:cs="宋体"/>
                <w:spacing w:val="-2"/>
                <w:sz w:val="16"/>
                <w:szCs w:val="16"/>
              </w:rPr>
              <w:t>执法机构检查</w:t>
            </w:r>
            <w:r>
              <w:rPr>
                <w:rFonts w:ascii="宋体" w:hAnsi="宋体" w:eastAsia="宋体" w:cs="宋体"/>
                <w:spacing w:val="4"/>
                <w:sz w:val="16"/>
                <w:szCs w:val="16"/>
              </w:rPr>
              <w:t xml:space="preserve"> </w:t>
            </w:r>
            <w:r>
              <w:rPr>
                <w:rFonts w:ascii="宋体" w:hAnsi="宋体" w:eastAsia="宋体" w:cs="宋体"/>
                <w:spacing w:val="-2"/>
                <w:sz w:val="16"/>
                <w:szCs w:val="16"/>
              </w:rPr>
              <w:t>营业性演出现</w:t>
            </w:r>
            <w:r>
              <w:rPr>
                <w:rFonts w:ascii="宋体" w:hAnsi="宋体" w:eastAsia="宋体" w:cs="宋体"/>
                <w:sz w:val="16"/>
                <w:szCs w:val="16"/>
              </w:rPr>
              <w:t xml:space="preserve"> </w:t>
            </w:r>
            <w:r>
              <w:rPr>
                <w:rFonts w:ascii="宋体" w:hAnsi="宋体" w:eastAsia="宋体" w:cs="宋体"/>
                <w:spacing w:val="-1"/>
                <w:sz w:val="16"/>
                <w:szCs w:val="16"/>
              </w:rPr>
              <w:t>场，演出举办</w:t>
            </w:r>
            <w:r>
              <w:rPr>
                <w:rFonts w:ascii="宋体" w:hAnsi="宋体" w:eastAsia="宋体" w:cs="宋体"/>
                <w:sz w:val="16"/>
                <w:szCs w:val="16"/>
              </w:rPr>
              <w:t xml:space="preserve"> </w:t>
            </w:r>
            <w:r>
              <w:rPr>
                <w:rFonts w:ascii="宋体" w:hAnsi="宋体" w:eastAsia="宋体" w:cs="宋体"/>
                <w:spacing w:val="-2"/>
                <w:sz w:val="16"/>
                <w:szCs w:val="16"/>
              </w:rPr>
              <w:t>单位拒不接受</w:t>
            </w:r>
            <w:r>
              <w:rPr>
                <w:rFonts w:ascii="宋体" w:hAnsi="宋体" w:eastAsia="宋体" w:cs="宋体"/>
                <w:spacing w:val="3"/>
                <w:sz w:val="16"/>
                <w:szCs w:val="16"/>
              </w:rPr>
              <w:t xml:space="preserve"> </w:t>
            </w:r>
            <w:r>
              <w:rPr>
                <w:rFonts w:ascii="宋体" w:hAnsi="宋体" w:eastAsia="宋体" w:cs="宋体"/>
                <w:spacing w:val="-2"/>
                <w:sz w:val="16"/>
                <w:szCs w:val="16"/>
              </w:rPr>
              <w:t>检查的行政处</w:t>
            </w:r>
            <w:r>
              <w:rPr>
                <w:rFonts w:ascii="宋体" w:hAnsi="宋体" w:eastAsia="宋体" w:cs="宋体"/>
                <w:spacing w:val="4"/>
                <w:sz w:val="16"/>
                <w:szCs w:val="16"/>
              </w:rPr>
              <w:t xml:space="preserve"> </w:t>
            </w:r>
            <w:r>
              <w:rPr>
                <w:rFonts w:ascii="宋体" w:hAnsi="宋体" w:eastAsia="宋体" w:cs="宋体"/>
                <w:sz w:val="16"/>
                <w:szCs w:val="16"/>
              </w:rPr>
              <w:t>罚</w:t>
            </w:r>
          </w:p>
        </w:tc>
        <w:tc>
          <w:tcPr>
            <w:tcW w:w="82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5"/>
                <w:sz w:val="15"/>
                <w:szCs w:val="15"/>
              </w:rPr>
              <w:t>《营业性演出管理条例实施细则》</w:t>
            </w:r>
          </w:p>
          <w:p>
            <w:pPr>
              <w:spacing w:before="30" w:line="261" w:lineRule="auto"/>
              <w:ind w:left="11"/>
              <w:rPr>
                <w:rFonts w:ascii="宋体" w:hAnsi="宋体" w:eastAsia="宋体" w:cs="宋体"/>
                <w:sz w:val="15"/>
                <w:szCs w:val="15"/>
              </w:rPr>
            </w:pPr>
            <w:r>
              <w:rPr>
                <w:rFonts w:ascii="宋体" w:hAnsi="宋体" w:eastAsia="宋体" w:cs="宋体"/>
                <w:spacing w:val="11"/>
                <w:sz w:val="15"/>
                <w:szCs w:val="15"/>
              </w:rPr>
              <w:t>第五十二条：县级以上人民政府文化和旅游主管部门或</w:t>
            </w:r>
            <w:r>
              <w:rPr>
                <w:rFonts w:ascii="宋体" w:hAnsi="宋体" w:eastAsia="宋体" w:cs="宋体"/>
                <w:spacing w:val="10"/>
                <w:sz w:val="15"/>
                <w:szCs w:val="15"/>
              </w:rPr>
              <w:t>者文化市</w:t>
            </w:r>
            <w:r>
              <w:rPr>
                <w:rFonts w:ascii="宋体" w:hAnsi="宋体" w:eastAsia="宋体" w:cs="宋体"/>
                <w:sz w:val="15"/>
                <w:szCs w:val="15"/>
              </w:rPr>
              <w:t xml:space="preserve"> </w:t>
            </w:r>
            <w:r>
              <w:rPr>
                <w:rFonts w:ascii="宋体" w:hAnsi="宋体" w:eastAsia="宋体" w:cs="宋体"/>
                <w:spacing w:val="11"/>
                <w:sz w:val="15"/>
                <w:szCs w:val="15"/>
              </w:rPr>
              <w:t>场综合执法机构检查营业性演出现场，演出举办</w:t>
            </w:r>
            <w:r>
              <w:rPr>
                <w:rFonts w:ascii="宋体" w:hAnsi="宋体" w:eastAsia="宋体" w:cs="宋体"/>
                <w:spacing w:val="10"/>
                <w:sz w:val="15"/>
                <w:szCs w:val="15"/>
              </w:rPr>
              <w:t>单位拒不接受检</w:t>
            </w:r>
            <w:r>
              <w:rPr>
                <w:rFonts w:ascii="宋体" w:hAnsi="宋体" w:eastAsia="宋体" w:cs="宋体"/>
                <w:sz w:val="15"/>
                <w:szCs w:val="15"/>
              </w:rPr>
              <w:t xml:space="preserve"> </w:t>
            </w:r>
            <w:r>
              <w:rPr>
                <w:rFonts w:ascii="宋体" w:hAnsi="宋体" w:eastAsia="宋体" w:cs="宋体"/>
                <w:spacing w:val="11"/>
                <w:sz w:val="15"/>
                <w:szCs w:val="15"/>
              </w:rPr>
              <w:t>查的，由县级以上人民政府文化和旅游主管部门</w:t>
            </w:r>
            <w:r>
              <w:rPr>
                <w:rFonts w:ascii="宋体" w:hAnsi="宋体" w:eastAsia="宋体" w:cs="宋体"/>
                <w:spacing w:val="10"/>
                <w:sz w:val="15"/>
                <w:szCs w:val="15"/>
              </w:rPr>
              <w:t>或者文化市场综</w:t>
            </w:r>
            <w:r>
              <w:rPr>
                <w:rFonts w:ascii="宋体" w:hAnsi="宋体" w:eastAsia="宋体" w:cs="宋体"/>
                <w:sz w:val="15"/>
                <w:szCs w:val="15"/>
              </w:rPr>
              <w:t xml:space="preserve"> </w:t>
            </w:r>
            <w:r>
              <w:rPr>
                <w:rFonts w:ascii="宋体" w:hAnsi="宋体" w:eastAsia="宋体" w:cs="宋体"/>
                <w:spacing w:val="14"/>
                <w:sz w:val="15"/>
                <w:szCs w:val="15"/>
              </w:rPr>
              <w:t>合执法机构处以3万元以下罚款。</w:t>
            </w:r>
          </w:p>
        </w:tc>
        <w:tc>
          <w:tcPr>
            <w:tcW w:w="5845" w:type="dxa"/>
            <w:vAlign w:val="top"/>
          </w:tcPr>
          <w:p>
            <w:pPr>
              <w:spacing w:before="260"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40" w:line="219" w:lineRule="auto"/>
              <w:ind w:left="25"/>
              <w:rPr>
                <w:rFonts w:ascii="宋体" w:hAnsi="宋体" w:eastAsia="宋体" w:cs="宋体"/>
                <w:sz w:val="16"/>
                <w:szCs w:val="16"/>
              </w:rPr>
            </w:pPr>
            <w:r>
              <w:rPr>
                <w:rFonts w:ascii="宋体" w:hAnsi="宋体" w:eastAsia="宋体" w:cs="宋体"/>
                <w:spacing w:val="7"/>
                <w:sz w:val="16"/>
                <w:szCs w:val="16"/>
              </w:rPr>
              <w:t>具体情节：首次查处的；</w:t>
            </w:r>
          </w:p>
          <w:p>
            <w:pPr>
              <w:spacing w:before="30" w:line="220" w:lineRule="exact"/>
              <w:ind w:left="25"/>
              <w:rPr>
                <w:rFonts w:ascii="宋体" w:hAnsi="宋体" w:eastAsia="宋体" w:cs="宋体"/>
                <w:sz w:val="16"/>
                <w:szCs w:val="16"/>
              </w:rPr>
            </w:pPr>
            <w:r>
              <w:rPr>
                <w:rFonts w:ascii="宋体" w:hAnsi="宋体" w:eastAsia="宋体" w:cs="宋体"/>
                <w:spacing w:val="7"/>
                <w:position w:val="4"/>
                <w:sz w:val="16"/>
                <w:szCs w:val="16"/>
              </w:rPr>
              <w:t>裁量基准：处5000元以上1万元以下罚款。</w:t>
            </w:r>
          </w:p>
          <w:p>
            <w:pPr>
              <w:spacing w:line="220" w:lineRule="auto"/>
              <w:ind w:left="2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25"/>
              <w:rPr>
                <w:rFonts w:ascii="宋体" w:hAnsi="宋体" w:eastAsia="宋体" w:cs="宋体"/>
                <w:sz w:val="16"/>
                <w:szCs w:val="16"/>
              </w:rPr>
            </w:pPr>
            <w:r>
              <w:rPr>
                <w:rFonts w:ascii="宋体" w:hAnsi="宋体" w:eastAsia="宋体" w:cs="宋体"/>
                <w:spacing w:val="6"/>
                <w:sz w:val="16"/>
                <w:szCs w:val="16"/>
              </w:rPr>
              <w:t>具体情节：第二次查处的；</w:t>
            </w:r>
          </w:p>
          <w:p>
            <w:pPr>
              <w:spacing w:before="20" w:line="230" w:lineRule="exact"/>
              <w:ind w:left="25"/>
              <w:rPr>
                <w:rFonts w:ascii="宋体" w:hAnsi="宋体" w:eastAsia="宋体" w:cs="宋体"/>
                <w:sz w:val="16"/>
                <w:szCs w:val="16"/>
              </w:rPr>
            </w:pPr>
            <w:r>
              <w:rPr>
                <w:rFonts w:ascii="宋体" w:hAnsi="宋体" w:eastAsia="宋体" w:cs="宋体"/>
                <w:spacing w:val="8"/>
                <w:position w:val="5"/>
                <w:sz w:val="16"/>
                <w:szCs w:val="16"/>
              </w:rPr>
              <w:t>裁量基准：处1万元以上2万元以下罚款。</w:t>
            </w:r>
          </w:p>
          <w:p>
            <w:pPr>
              <w:spacing w:line="220" w:lineRule="auto"/>
              <w:ind w:left="25"/>
              <w:rPr>
                <w:rFonts w:ascii="宋体" w:hAnsi="宋体" w:eastAsia="宋体" w:cs="宋体"/>
                <w:sz w:val="16"/>
                <w:szCs w:val="16"/>
              </w:rPr>
            </w:pPr>
            <w:r>
              <w:rPr>
                <w:rFonts w:ascii="宋体" w:hAnsi="宋体" w:eastAsia="宋体" w:cs="宋体"/>
                <w:spacing w:val="7"/>
                <w:sz w:val="16"/>
                <w:szCs w:val="16"/>
              </w:rPr>
              <w:t>违法行为情节从重的：</w:t>
            </w:r>
          </w:p>
          <w:p>
            <w:pPr>
              <w:spacing w:before="28" w:line="219" w:lineRule="auto"/>
              <w:ind w:left="25"/>
              <w:rPr>
                <w:rFonts w:ascii="宋体" w:hAnsi="宋体" w:eastAsia="宋体" w:cs="宋体"/>
                <w:sz w:val="16"/>
                <w:szCs w:val="16"/>
              </w:rPr>
            </w:pPr>
            <w:r>
              <w:rPr>
                <w:rFonts w:ascii="宋体" w:hAnsi="宋体" w:eastAsia="宋体" w:cs="宋体"/>
                <w:spacing w:val="9"/>
                <w:sz w:val="16"/>
                <w:szCs w:val="16"/>
              </w:rPr>
              <w:t>具体情节1:第三次查处的；</w:t>
            </w:r>
          </w:p>
          <w:p>
            <w:pPr>
              <w:spacing w:before="31" w:line="219" w:lineRule="exact"/>
              <w:ind w:left="25"/>
              <w:rPr>
                <w:rFonts w:ascii="宋体" w:hAnsi="宋体" w:eastAsia="宋体" w:cs="宋体"/>
                <w:sz w:val="16"/>
                <w:szCs w:val="16"/>
              </w:rPr>
            </w:pPr>
            <w:r>
              <w:rPr>
                <w:rFonts w:ascii="宋体" w:hAnsi="宋体" w:eastAsia="宋体" w:cs="宋体"/>
                <w:spacing w:val="10"/>
                <w:position w:val="4"/>
                <w:sz w:val="16"/>
                <w:szCs w:val="16"/>
              </w:rPr>
              <w:t>裁量基准：处2万元以上3万元以下罚款。</w:t>
            </w:r>
          </w:p>
          <w:p>
            <w:pPr>
              <w:spacing w:before="1" w:line="219" w:lineRule="auto"/>
              <w:ind w:left="25"/>
              <w:rPr>
                <w:rFonts w:ascii="宋体" w:hAnsi="宋体" w:eastAsia="宋体" w:cs="宋体"/>
                <w:sz w:val="16"/>
                <w:szCs w:val="16"/>
              </w:rPr>
            </w:pPr>
            <w:r>
              <w:rPr>
                <w:rFonts w:ascii="宋体" w:hAnsi="宋体" w:eastAsia="宋体" w:cs="宋体"/>
                <w:spacing w:val="5"/>
                <w:sz w:val="16"/>
                <w:szCs w:val="16"/>
              </w:rPr>
              <w:t>具体情节2:年度内受到三次及以上查处的；</w:t>
            </w:r>
          </w:p>
          <w:p>
            <w:pPr>
              <w:spacing w:before="20" w:line="220" w:lineRule="auto"/>
              <w:ind w:left="25"/>
              <w:rPr>
                <w:rFonts w:ascii="宋体" w:hAnsi="宋体" w:eastAsia="宋体" w:cs="宋体"/>
                <w:sz w:val="16"/>
                <w:szCs w:val="16"/>
              </w:rPr>
            </w:pPr>
            <w:r>
              <w:rPr>
                <w:rFonts w:ascii="宋体" w:hAnsi="宋体" w:eastAsia="宋体" w:cs="宋体"/>
                <w:spacing w:val="6"/>
                <w:sz w:val="16"/>
                <w:szCs w:val="16"/>
              </w:rPr>
              <w:t>裁量基准：处3万元罚款。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594"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42</w:t>
            </w:r>
          </w:p>
        </w:tc>
        <w:tc>
          <w:tcPr>
            <w:tcW w:w="104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49" w:line="262" w:lineRule="auto"/>
              <w:ind w:left="1"/>
              <w:jc w:val="both"/>
              <w:rPr>
                <w:rFonts w:ascii="宋体" w:hAnsi="宋体" w:eastAsia="宋体" w:cs="宋体"/>
                <w:sz w:val="15"/>
                <w:szCs w:val="15"/>
              </w:rPr>
            </w:pPr>
            <w:r>
              <w:rPr>
                <w:rFonts w:ascii="宋体" w:hAnsi="宋体" w:eastAsia="宋体" w:cs="宋体"/>
                <w:spacing w:val="22"/>
                <w:sz w:val="15"/>
                <w:szCs w:val="15"/>
              </w:rPr>
              <w:t>对未经批准，</w:t>
            </w:r>
            <w:r>
              <w:rPr>
                <w:rFonts w:ascii="宋体" w:hAnsi="宋体" w:eastAsia="宋体" w:cs="宋体"/>
                <w:sz w:val="15"/>
                <w:szCs w:val="15"/>
              </w:rPr>
              <w:t xml:space="preserve"> </w:t>
            </w:r>
            <w:r>
              <w:rPr>
                <w:rFonts w:ascii="宋体" w:hAnsi="宋体" w:eastAsia="宋体" w:cs="宋体"/>
                <w:spacing w:val="8"/>
                <w:sz w:val="15"/>
                <w:szCs w:val="15"/>
              </w:rPr>
              <w:t>擅自从事经营</w:t>
            </w:r>
            <w:r>
              <w:rPr>
                <w:rFonts w:ascii="宋体" w:hAnsi="宋体" w:eastAsia="宋体" w:cs="宋体"/>
                <w:spacing w:val="1"/>
                <w:sz w:val="15"/>
                <w:szCs w:val="15"/>
              </w:rPr>
              <w:t xml:space="preserve">  </w:t>
            </w:r>
            <w:r>
              <w:rPr>
                <w:rFonts w:ascii="宋体" w:hAnsi="宋体" w:eastAsia="宋体" w:cs="宋体"/>
                <w:spacing w:val="8"/>
                <w:sz w:val="15"/>
                <w:szCs w:val="15"/>
              </w:rPr>
              <w:t>性互联网文化</w:t>
            </w:r>
            <w:r>
              <w:rPr>
                <w:rFonts w:ascii="宋体" w:hAnsi="宋体" w:eastAsia="宋体" w:cs="宋体"/>
                <w:sz w:val="15"/>
                <w:szCs w:val="15"/>
              </w:rPr>
              <w:t xml:space="preserve">  </w:t>
            </w:r>
            <w:r>
              <w:rPr>
                <w:rFonts w:ascii="宋体" w:hAnsi="宋体" w:eastAsia="宋体" w:cs="宋体"/>
                <w:spacing w:val="8"/>
                <w:sz w:val="15"/>
                <w:szCs w:val="15"/>
              </w:rPr>
              <w:t>活动的行政处</w:t>
            </w:r>
            <w:r>
              <w:rPr>
                <w:rFonts w:ascii="宋体" w:hAnsi="宋体" w:eastAsia="宋体" w:cs="宋体"/>
                <w:sz w:val="15"/>
                <w:szCs w:val="15"/>
              </w:rPr>
              <w:t xml:space="preserve">  罚</w:t>
            </w:r>
          </w:p>
        </w:tc>
        <w:tc>
          <w:tcPr>
            <w:tcW w:w="820"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《互联网文化管理暂行规定》</w:t>
            </w:r>
          </w:p>
          <w:p>
            <w:pPr>
              <w:spacing w:before="20" w:line="261" w:lineRule="auto"/>
              <w:ind w:left="11"/>
              <w:rPr>
                <w:rFonts w:ascii="宋体" w:hAnsi="宋体" w:eastAsia="宋体" w:cs="宋体"/>
                <w:sz w:val="15"/>
                <w:szCs w:val="15"/>
              </w:rPr>
            </w:pPr>
            <w:r>
              <w:rPr>
                <w:rFonts w:ascii="宋体" w:hAnsi="宋体" w:eastAsia="宋体" w:cs="宋体"/>
                <w:spacing w:val="9"/>
                <w:sz w:val="15"/>
                <w:szCs w:val="15"/>
              </w:rPr>
              <w:t>第二十一条：未经批准，擅自从事经营性互联</w:t>
            </w:r>
            <w:r>
              <w:rPr>
                <w:rFonts w:ascii="宋体" w:hAnsi="宋体" w:eastAsia="宋体" w:cs="宋体"/>
                <w:spacing w:val="8"/>
                <w:sz w:val="15"/>
                <w:szCs w:val="15"/>
              </w:rPr>
              <w:t>网文化活动的，由</w:t>
            </w:r>
            <w:r>
              <w:rPr>
                <w:rFonts w:ascii="宋体" w:hAnsi="宋体" w:eastAsia="宋体" w:cs="宋体"/>
                <w:sz w:val="15"/>
                <w:szCs w:val="15"/>
              </w:rPr>
              <w:t xml:space="preserve">  </w:t>
            </w:r>
            <w:r>
              <w:rPr>
                <w:rFonts w:ascii="宋体" w:hAnsi="宋体" w:eastAsia="宋体" w:cs="宋体"/>
                <w:spacing w:val="8"/>
                <w:sz w:val="15"/>
                <w:szCs w:val="15"/>
              </w:rPr>
              <w:t>县级以上人民政府文化行政部门或者文化市场综合执法机构责令</w:t>
            </w:r>
            <w:r>
              <w:rPr>
                <w:rFonts w:ascii="宋体" w:hAnsi="宋体" w:eastAsia="宋体" w:cs="宋体"/>
                <w:spacing w:val="3"/>
                <w:sz w:val="15"/>
                <w:szCs w:val="15"/>
              </w:rPr>
              <w:t xml:space="preserve">  </w:t>
            </w:r>
            <w:r>
              <w:rPr>
                <w:rFonts w:ascii="宋体" w:hAnsi="宋体" w:eastAsia="宋体" w:cs="宋体"/>
                <w:spacing w:val="10"/>
                <w:sz w:val="15"/>
                <w:szCs w:val="15"/>
              </w:rPr>
              <w:t>停止经营性互联网文化活动，予以警告，并处30000元以</w:t>
            </w:r>
            <w:r>
              <w:rPr>
                <w:rFonts w:ascii="宋体" w:hAnsi="宋体" w:eastAsia="宋体" w:cs="宋体"/>
                <w:spacing w:val="9"/>
                <w:sz w:val="15"/>
                <w:szCs w:val="15"/>
              </w:rPr>
              <w:t>下罚款</w:t>
            </w:r>
            <w:r>
              <w:rPr>
                <w:rFonts w:ascii="宋体" w:hAnsi="宋体" w:eastAsia="宋体" w:cs="宋体"/>
                <w:sz w:val="15"/>
                <w:szCs w:val="15"/>
              </w:rPr>
              <w:t xml:space="preserve">  </w:t>
            </w:r>
            <w:r>
              <w:rPr>
                <w:rFonts w:ascii="宋体" w:hAnsi="宋体" w:eastAsia="宋体" w:cs="宋体"/>
                <w:spacing w:val="5"/>
                <w:sz w:val="15"/>
                <w:szCs w:val="15"/>
              </w:rPr>
              <w:t>拒不停止经营活动的，依法列入文化市场黑名单，予以信用惩戒。</w:t>
            </w:r>
          </w:p>
        </w:tc>
        <w:tc>
          <w:tcPr>
            <w:tcW w:w="5845" w:type="dxa"/>
            <w:vAlign w:val="top"/>
          </w:tcPr>
          <w:p>
            <w:pPr>
              <w:spacing w:before="224"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50" w:line="219" w:lineRule="auto"/>
              <w:ind w:left="25"/>
              <w:rPr>
                <w:rFonts w:ascii="宋体" w:hAnsi="宋体" w:eastAsia="宋体" w:cs="宋体"/>
                <w:sz w:val="16"/>
                <w:szCs w:val="16"/>
              </w:rPr>
            </w:pPr>
            <w:r>
              <w:rPr>
                <w:rFonts w:ascii="宋体" w:hAnsi="宋体" w:eastAsia="宋体" w:cs="宋体"/>
                <w:spacing w:val="3"/>
                <w:sz w:val="16"/>
                <w:szCs w:val="16"/>
              </w:rPr>
              <w:t>具体情节：擅自从事经营性互联文化活动的时间不足二</w:t>
            </w:r>
            <w:r>
              <w:rPr>
                <w:rFonts w:ascii="宋体" w:hAnsi="宋体" w:eastAsia="宋体" w:cs="宋体"/>
                <w:spacing w:val="2"/>
                <w:sz w:val="16"/>
                <w:szCs w:val="16"/>
              </w:rPr>
              <w:t>个月的；</w:t>
            </w:r>
          </w:p>
          <w:p>
            <w:pPr>
              <w:spacing w:before="18" w:line="244" w:lineRule="auto"/>
              <w:ind w:left="25" w:right="1089"/>
              <w:rPr>
                <w:rFonts w:ascii="宋体" w:hAnsi="宋体" w:eastAsia="宋体" w:cs="宋体"/>
                <w:sz w:val="16"/>
                <w:szCs w:val="16"/>
              </w:rPr>
            </w:pPr>
            <w:r>
              <w:rPr>
                <w:rFonts w:ascii="宋体" w:hAnsi="宋体" w:eastAsia="宋体" w:cs="宋体"/>
                <w:spacing w:val="2"/>
                <w:sz w:val="16"/>
                <w:szCs w:val="16"/>
              </w:rPr>
              <w:t>裁量基准：责令停止经营活动，给予警告，并处5000元以下罚款。</w:t>
            </w:r>
            <w:r>
              <w:rPr>
                <w:rFonts w:ascii="宋体" w:hAnsi="宋体" w:eastAsia="宋体" w:cs="宋体"/>
                <w:spacing w:val="16"/>
                <w:sz w:val="16"/>
                <w:szCs w:val="16"/>
              </w:rPr>
              <w:t xml:space="preserve"> </w:t>
            </w:r>
            <w:r>
              <w:rPr>
                <w:rFonts w:ascii="宋体" w:hAnsi="宋体" w:eastAsia="宋体" w:cs="宋体"/>
                <w:spacing w:val="8"/>
                <w:sz w:val="16"/>
                <w:szCs w:val="16"/>
              </w:rPr>
              <w:t>违法行为情节一般的：</w:t>
            </w:r>
          </w:p>
          <w:p>
            <w:pPr>
              <w:spacing w:before="28" w:line="219" w:lineRule="auto"/>
              <w:ind w:left="25"/>
              <w:rPr>
                <w:rFonts w:ascii="宋体" w:hAnsi="宋体" w:eastAsia="宋体" w:cs="宋体"/>
                <w:sz w:val="16"/>
                <w:szCs w:val="16"/>
              </w:rPr>
            </w:pPr>
            <w:r>
              <w:rPr>
                <w:rFonts w:ascii="宋体" w:hAnsi="宋体" w:eastAsia="宋体" w:cs="宋体"/>
                <w:spacing w:val="3"/>
                <w:sz w:val="16"/>
                <w:szCs w:val="16"/>
              </w:rPr>
              <w:t>具体情节：擅自从事经营性互联文化活动的时间二个月</w:t>
            </w:r>
            <w:r>
              <w:rPr>
                <w:rFonts w:ascii="宋体" w:hAnsi="宋体" w:eastAsia="宋体" w:cs="宋体"/>
                <w:spacing w:val="2"/>
                <w:sz w:val="16"/>
                <w:szCs w:val="16"/>
              </w:rPr>
              <w:t>以上的；</w:t>
            </w:r>
          </w:p>
          <w:p>
            <w:pPr>
              <w:spacing w:before="27" w:line="255" w:lineRule="auto"/>
              <w:ind w:left="25"/>
              <w:jc w:val="both"/>
              <w:rPr>
                <w:rFonts w:ascii="宋体" w:hAnsi="宋体" w:eastAsia="宋体" w:cs="宋体"/>
                <w:sz w:val="15"/>
                <w:szCs w:val="15"/>
              </w:rPr>
            </w:pPr>
            <w:r>
              <w:rPr>
                <w:rFonts w:ascii="宋体" w:hAnsi="宋体" w:eastAsia="宋体" w:cs="宋体"/>
                <w:spacing w:val="9"/>
                <w:sz w:val="15"/>
                <w:szCs w:val="15"/>
              </w:rPr>
              <w:t>裁量基准：责令停止经营活动，给予警告；擅自经营时间二个月的，处5000元的罚</w:t>
            </w:r>
            <w:r>
              <w:rPr>
                <w:rFonts w:ascii="宋体" w:hAnsi="宋体" w:eastAsia="宋体" w:cs="宋体"/>
                <w:spacing w:val="16"/>
                <w:sz w:val="15"/>
                <w:szCs w:val="15"/>
              </w:rPr>
              <w:t xml:space="preserve"> </w:t>
            </w:r>
            <w:r>
              <w:rPr>
                <w:rFonts w:ascii="宋体" w:hAnsi="宋体" w:eastAsia="宋体" w:cs="宋体"/>
                <w:spacing w:val="8"/>
                <w:sz w:val="15"/>
                <w:szCs w:val="15"/>
              </w:rPr>
              <w:t>款，在此基础上，擅自经营时间每增加一个月，加处5000元罚款，最高罚至3万元。</w:t>
            </w:r>
            <w:r>
              <w:rPr>
                <w:rFonts w:ascii="宋体" w:hAnsi="宋体" w:eastAsia="宋体" w:cs="宋体"/>
                <w:spacing w:val="16"/>
                <w:sz w:val="15"/>
                <w:szCs w:val="15"/>
              </w:rPr>
              <w:t xml:space="preserve"> </w:t>
            </w:r>
            <w:r>
              <w:rPr>
                <w:rFonts w:ascii="宋体" w:hAnsi="宋体" w:eastAsia="宋体" w:cs="宋体"/>
                <w:spacing w:val="15"/>
                <w:sz w:val="15"/>
                <w:szCs w:val="15"/>
              </w:rPr>
              <w:t>违法行为情节从重的：</w:t>
            </w:r>
          </w:p>
          <w:p>
            <w:pPr>
              <w:spacing w:before="42" w:line="220" w:lineRule="auto"/>
              <w:ind w:left="25"/>
              <w:rPr>
                <w:rFonts w:ascii="宋体" w:hAnsi="宋体" w:eastAsia="宋体" w:cs="宋体"/>
                <w:sz w:val="16"/>
                <w:szCs w:val="16"/>
              </w:rPr>
            </w:pPr>
            <w:r>
              <w:rPr>
                <w:rFonts w:ascii="宋体" w:hAnsi="宋体" w:eastAsia="宋体" w:cs="宋体"/>
                <w:spacing w:val="5"/>
                <w:sz w:val="16"/>
                <w:szCs w:val="16"/>
              </w:rPr>
              <w:t>具体情节：拒不停止经营活动的；</w:t>
            </w:r>
          </w:p>
          <w:p>
            <w:pPr>
              <w:spacing w:before="18" w:line="219" w:lineRule="auto"/>
              <w:ind w:left="25"/>
              <w:rPr>
                <w:rFonts w:ascii="宋体" w:hAnsi="宋体" w:eastAsia="宋体" w:cs="宋体"/>
                <w:sz w:val="16"/>
                <w:szCs w:val="16"/>
              </w:rPr>
            </w:pPr>
            <w:r>
              <w:rPr>
                <w:rFonts w:ascii="宋体" w:hAnsi="宋体" w:eastAsia="宋体" w:cs="宋体"/>
                <w:spacing w:val="3"/>
                <w:sz w:val="16"/>
                <w:szCs w:val="16"/>
              </w:rPr>
              <w:t>裁量基准：依法列入文化市场黑名单，予以信用惩戒。</w:t>
            </w:r>
          </w:p>
        </w:tc>
      </w:tr>
    </w:tbl>
    <w:p>
      <w:pPr>
        <w:rPr>
          <w:rFonts w:ascii="Arial"/>
          <w:sz w:val="21"/>
        </w:rPr>
      </w:pPr>
    </w:p>
    <w:p>
      <w:pPr>
        <w:sectPr>
          <w:pgSz w:w="16840" w:h="11910"/>
          <w:pgMar w:top="1012" w:right="2050" w:bottom="400" w:left="1112" w:header="0" w:footer="0" w:gutter="0"/>
          <w:cols w:space="720" w:num="1"/>
        </w:sectPr>
      </w:pPr>
    </w:p>
    <w:p>
      <w:r>
        <w:pict>
          <v:shape id="_x0000_s1056" o:spid="_x0000_s1056" o:spt="202" type="#_x0000_t202" style="position:absolute;left:0pt;margin-left:50.45pt;margin-top:84pt;height:28.6pt;width:15.5pt;mso-position-horizontal-relative:page;mso-position-vertical-relative:page;z-index:2516899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-28-</w:t>
                  </w:r>
                </w:p>
              </w:txbxContent>
            </v:textbox>
          </v:shape>
        </w:pict>
      </w:r>
    </w:p>
    <w:p/>
    <w:p>
      <w:pPr>
        <w:spacing w:line="79" w:lineRule="exact"/>
      </w:pPr>
    </w:p>
    <w:tbl>
      <w:tblPr>
        <w:tblStyle w:val="4"/>
        <w:tblW w:w="12816"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59"/>
        <w:gridCol w:w="819"/>
        <w:gridCol w:w="4516"/>
        <w:gridCol w:w="5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75"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819" w:type="dxa"/>
            <w:vAlign w:val="top"/>
          </w:tcPr>
          <w:p>
            <w:pPr>
              <w:spacing w:before="229" w:line="219" w:lineRule="auto"/>
              <w:ind w:left="93"/>
              <w:rPr>
                <w:rFonts w:ascii="宋体" w:hAnsi="宋体" w:eastAsia="宋体" w:cs="宋体"/>
                <w:sz w:val="16"/>
                <w:szCs w:val="16"/>
              </w:rPr>
            </w:pPr>
            <w:r>
              <w:rPr>
                <w:rFonts w:ascii="宋体" w:hAnsi="宋体" w:eastAsia="宋体" w:cs="宋体"/>
                <w:b/>
                <w:bCs/>
                <w:spacing w:val="-3"/>
                <w:sz w:val="16"/>
                <w:szCs w:val="16"/>
              </w:rPr>
              <w:t>职权类型</w:t>
            </w:r>
          </w:p>
        </w:tc>
        <w:tc>
          <w:tcPr>
            <w:tcW w:w="4516" w:type="dxa"/>
            <w:vAlign w:val="top"/>
          </w:tcPr>
          <w:p>
            <w:pPr>
              <w:spacing w:before="228" w:line="219" w:lineRule="auto"/>
              <w:ind w:left="1944"/>
              <w:rPr>
                <w:rFonts w:ascii="宋体" w:hAnsi="宋体" w:eastAsia="宋体" w:cs="宋体"/>
                <w:sz w:val="16"/>
                <w:szCs w:val="16"/>
              </w:rPr>
            </w:pPr>
            <w:r>
              <w:rPr>
                <w:rFonts w:ascii="宋体" w:hAnsi="宋体" w:eastAsia="宋体" w:cs="宋体"/>
                <w:b/>
                <w:bCs/>
                <w:spacing w:val="-4"/>
                <w:sz w:val="16"/>
                <w:szCs w:val="16"/>
              </w:rPr>
              <w:t>实施依据</w:t>
            </w:r>
          </w:p>
        </w:tc>
        <w:tc>
          <w:tcPr>
            <w:tcW w:w="5847"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6" w:hRule="atLeast"/>
        </w:trPr>
        <w:tc>
          <w:tcPr>
            <w:tcW w:w="57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2"/>
                <w:sz w:val="16"/>
                <w:szCs w:val="16"/>
              </w:rPr>
              <w:t>43</w:t>
            </w:r>
          </w:p>
        </w:tc>
        <w:tc>
          <w:tcPr>
            <w:tcW w:w="1059" w:type="dxa"/>
            <w:vAlign w:val="top"/>
          </w:tcPr>
          <w:p>
            <w:pPr>
              <w:spacing w:line="333" w:lineRule="auto"/>
              <w:rPr>
                <w:rFonts w:ascii="Arial"/>
                <w:sz w:val="21"/>
              </w:rPr>
            </w:pPr>
          </w:p>
          <w:p>
            <w:pPr>
              <w:spacing w:line="333" w:lineRule="auto"/>
              <w:rPr>
                <w:rFonts w:ascii="Arial"/>
                <w:sz w:val="21"/>
              </w:rPr>
            </w:pPr>
          </w:p>
          <w:p>
            <w:pPr>
              <w:spacing w:before="49" w:line="265" w:lineRule="auto"/>
              <w:ind w:firstLine="10"/>
              <w:jc w:val="both"/>
              <w:rPr>
                <w:rFonts w:ascii="宋体" w:hAnsi="宋体" w:eastAsia="宋体" w:cs="宋体"/>
                <w:sz w:val="15"/>
                <w:szCs w:val="15"/>
              </w:rPr>
            </w:pPr>
            <w:r>
              <w:rPr>
                <w:rFonts w:ascii="宋体" w:hAnsi="宋体" w:eastAsia="宋体" w:cs="宋体"/>
                <w:spacing w:val="8"/>
                <w:sz w:val="15"/>
                <w:szCs w:val="15"/>
              </w:rPr>
              <w:t>对互联网文化</w:t>
            </w:r>
            <w:r>
              <w:rPr>
                <w:rFonts w:ascii="宋体" w:hAnsi="宋体" w:eastAsia="宋体" w:cs="宋体"/>
                <w:spacing w:val="2"/>
                <w:sz w:val="15"/>
                <w:szCs w:val="15"/>
              </w:rPr>
              <w:t xml:space="preserve">  </w:t>
            </w:r>
            <w:r>
              <w:rPr>
                <w:rFonts w:ascii="宋体" w:hAnsi="宋体" w:eastAsia="宋体" w:cs="宋体"/>
                <w:spacing w:val="14"/>
                <w:sz w:val="15"/>
                <w:szCs w:val="15"/>
              </w:rPr>
              <w:t>单位未在其网</w:t>
            </w:r>
            <w:r>
              <w:rPr>
                <w:rFonts w:ascii="宋体" w:hAnsi="宋体" w:eastAsia="宋体" w:cs="宋体"/>
                <w:sz w:val="15"/>
                <w:szCs w:val="15"/>
              </w:rPr>
              <w:t xml:space="preserve">  </w:t>
            </w:r>
            <w:r>
              <w:rPr>
                <w:rFonts w:ascii="宋体" w:hAnsi="宋体" w:eastAsia="宋体" w:cs="宋体"/>
                <w:spacing w:val="10"/>
                <w:sz w:val="15"/>
                <w:szCs w:val="15"/>
              </w:rPr>
              <w:t>站主页的显著</w:t>
            </w:r>
            <w:r>
              <w:rPr>
                <w:rFonts w:ascii="宋体" w:hAnsi="宋体" w:eastAsia="宋体" w:cs="宋体"/>
                <w:sz w:val="15"/>
                <w:szCs w:val="15"/>
              </w:rPr>
              <w:t xml:space="preserve">  </w:t>
            </w:r>
            <w:r>
              <w:rPr>
                <w:rFonts w:ascii="宋体" w:hAnsi="宋体" w:eastAsia="宋体" w:cs="宋体"/>
                <w:spacing w:val="10"/>
                <w:sz w:val="15"/>
                <w:szCs w:val="15"/>
              </w:rPr>
              <w:t>位置标明文化</w:t>
            </w:r>
            <w:r>
              <w:rPr>
                <w:rFonts w:ascii="宋体" w:hAnsi="宋体" w:eastAsia="宋体" w:cs="宋体"/>
                <w:sz w:val="15"/>
                <w:szCs w:val="15"/>
              </w:rPr>
              <w:t xml:space="preserve">  </w:t>
            </w:r>
            <w:r>
              <w:rPr>
                <w:rFonts w:ascii="宋体" w:hAnsi="宋体" w:eastAsia="宋体" w:cs="宋体"/>
                <w:spacing w:val="10"/>
                <w:sz w:val="15"/>
                <w:szCs w:val="15"/>
              </w:rPr>
              <w:t>行政部门颁发</w:t>
            </w:r>
            <w:r>
              <w:rPr>
                <w:rFonts w:ascii="宋体" w:hAnsi="宋体" w:eastAsia="宋体" w:cs="宋体"/>
                <w:sz w:val="15"/>
                <w:szCs w:val="15"/>
              </w:rPr>
              <w:t xml:space="preserve">  </w:t>
            </w:r>
            <w:r>
              <w:rPr>
                <w:rFonts w:ascii="宋体" w:hAnsi="宋体" w:eastAsia="宋体" w:cs="宋体"/>
                <w:spacing w:val="12"/>
                <w:sz w:val="15"/>
                <w:szCs w:val="15"/>
              </w:rPr>
              <w:t>的《网络文化</w:t>
            </w:r>
            <w:r>
              <w:rPr>
                <w:rFonts w:ascii="宋体" w:hAnsi="宋体" w:eastAsia="宋体" w:cs="宋体"/>
                <w:spacing w:val="1"/>
                <w:sz w:val="15"/>
                <w:szCs w:val="15"/>
              </w:rPr>
              <w:t xml:space="preserve">  </w:t>
            </w:r>
            <w:r>
              <w:rPr>
                <w:rFonts w:ascii="宋体" w:hAnsi="宋体" w:eastAsia="宋体" w:cs="宋体"/>
                <w:spacing w:val="24"/>
                <w:sz w:val="15"/>
                <w:szCs w:val="15"/>
              </w:rPr>
              <w:t>经营许可证》</w:t>
            </w:r>
            <w:r>
              <w:rPr>
                <w:rFonts w:ascii="宋体" w:hAnsi="宋体" w:eastAsia="宋体" w:cs="宋体"/>
                <w:sz w:val="15"/>
                <w:szCs w:val="15"/>
              </w:rPr>
              <w:t xml:space="preserve"> </w:t>
            </w:r>
            <w:r>
              <w:rPr>
                <w:rFonts w:ascii="宋体" w:hAnsi="宋体" w:eastAsia="宋体" w:cs="宋体"/>
                <w:spacing w:val="8"/>
                <w:sz w:val="15"/>
                <w:szCs w:val="15"/>
              </w:rPr>
              <w:t>编号或者备案</w:t>
            </w:r>
            <w:r>
              <w:rPr>
                <w:rFonts w:ascii="宋体" w:hAnsi="宋体" w:eastAsia="宋体" w:cs="宋体"/>
                <w:spacing w:val="1"/>
                <w:sz w:val="15"/>
                <w:szCs w:val="15"/>
              </w:rPr>
              <w:t xml:space="preserve">  </w:t>
            </w:r>
            <w:r>
              <w:rPr>
                <w:rFonts w:ascii="宋体" w:hAnsi="宋体" w:eastAsia="宋体" w:cs="宋体"/>
                <w:spacing w:val="10"/>
                <w:sz w:val="15"/>
                <w:szCs w:val="15"/>
              </w:rPr>
              <w:t>编号的行政处</w:t>
            </w:r>
            <w:r>
              <w:rPr>
                <w:rFonts w:ascii="宋体" w:hAnsi="宋体" w:eastAsia="宋体" w:cs="宋体"/>
                <w:sz w:val="15"/>
                <w:szCs w:val="15"/>
              </w:rPr>
              <w:t xml:space="preserve">  </w:t>
            </w:r>
            <w:r>
              <w:rPr>
                <w:rFonts w:ascii="宋体" w:hAnsi="宋体" w:eastAsia="宋体" w:cs="宋体"/>
                <w:spacing w:val="6"/>
                <w:sz w:val="15"/>
                <w:szCs w:val="15"/>
              </w:rPr>
              <w:t>罚</w:t>
            </w:r>
          </w:p>
        </w:tc>
        <w:tc>
          <w:tcPr>
            <w:tcW w:w="81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277" w:lineRule="auto"/>
              <w:rPr>
                <w:rFonts w:ascii="Arial"/>
                <w:sz w:val="21"/>
              </w:rPr>
            </w:pPr>
          </w:p>
          <w:p>
            <w:pPr>
              <w:spacing w:line="277"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《互联网文化管理暂行规定》</w:t>
            </w:r>
          </w:p>
          <w:p>
            <w:pPr>
              <w:spacing w:before="41" w:line="258" w:lineRule="auto"/>
              <w:ind w:left="11"/>
              <w:jc w:val="both"/>
              <w:rPr>
                <w:rFonts w:ascii="宋体" w:hAnsi="宋体" w:eastAsia="宋体" w:cs="宋体"/>
                <w:sz w:val="15"/>
                <w:szCs w:val="15"/>
              </w:rPr>
            </w:pPr>
            <w:r>
              <w:rPr>
                <w:rFonts w:ascii="宋体" w:hAnsi="宋体" w:eastAsia="宋体" w:cs="宋体"/>
                <w:spacing w:val="10"/>
                <w:sz w:val="15"/>
                <w:szCs w:val="15"/>
              </w:rPr>
              <w:t>第二十三条：经营性互联网文化单位违反本规定第十二条的，由</w:t>
            </w:r>
            <w:r>
              <w:rPr>
                <w:rFonts w:ascii="宋体" w:hAnsi="宋体" w:eastAsia="宋体" w:cs="宋体"/>
                <w:spacing w:val="13"/>
                <w:sz w:val="15"/>
                <w:szCs w:val="15"/>
              </w:rPr>
              <w:t xml:space="preserve"> </w:t>
            </w:r>
            <w:r>
              <w:rPr>
                <w:rFonts w:ascii="宋体" w:hAnsi="宋体" w:eastAsia="宋体" w:cs="宋体"/>
                <w:spacing w:val="10"/>
                <w:sz w:val="15"/>
                <w:szCs w:val="15"/>
              </w:rPr>
              <w:t>县级以上人民政府文化行政部门或者文化市场综合执法机构责令</w:t>
            </w:r>
            <w:r>
              <w:rPr>
                <w:rFonts w:ascii="宋体" w:hAnsi="宋体" w:eastAsia="宋体" w:cs="宋体"/>
                <w:spacing w:val="1"/>
                <w:sz w:val="15"/>
                <w:szCs w:val="15"/>
              </w:rPr>
              <w:t xml:space="preserve"> </w:t>
            </w:r>
            <w:r>
              <w:rPr>
                <w:rFonts w:ascii="宋体" w:hAnsi="宋体" w:eastAsia="宋体" w:cs="宋体"/>
                <w:spacing w:val="11"/>
                <w:sz w:val="15"/>
                <w:szCs w:val="15"/>
              </w:rPr>
              <w:t>限期改正，并可根据情节轻重处10000元以下罚款。</w:t>
            </w:r>
          </w:p>
          <w:p>
            <w:pPr>
              <w:spacing w:before="31" w:line="265" w:lineRule="auto"/>
              <w:ind w:left="11"/>
              <w:rPr>
                <w:rFonts w:ascii="宋体" w:hAnsi="宋体" w:eastAsia="宋体" w:cs="宋体"/>
                <w:sz w:val="15"/>
                <w:szCs w:val="15"/>
              </w:rPr>
            </w:pPr>
            <w:r>
              <w:rPr>
                <w:rFonts w:ascii="宋体" w:hAnsi="宋体" w:eastAsia="宋体" w:cs="宋体"/>
                <w:spacing w:val="8"/>
                <w:sz w:val="15"/>
                <w:szCs w:val="15"/>
              </w:rPr>
              <w:t>非经营性互联网文化单位违反本规定第十二条的，由县级以上人</w:t>
            </w:r>
            <w:r>
              <w:rPr>
                <w:rFonts w:ascii="宋体" w:hAnsi="宋体" w:eastAsia="宋体" w:cs="宋体"/>
                <w:spacing w:val="16"/>
                <w:sz w:val="15"/>
                <w:szCs w:val="15"/>
              </w:rPr>
              <w:t xml:space="preserve"> </w:t>
            </w:r>
            <w:r>
              <w:rPr>
                <w:rFonts w:ascii="宋体" w:hAnsi="宋体" w:eastAsia="宋体" w:cs="宋体"/>
                <w:spacing w:val="10"/>
                <w:sz w:val="15"/>
                <w:szCs w:val="15"/>
              </w:rPr>
              <w:t>民政府文化行政部门或者文化市场综合执法机构责令限期改正；</w:t>
            </w:r>
            <w:r>
              <w:rPr>
                <w:rFonts w:ascii="宋体" w:hAnsi="宋体" w:eastAsia="宋体" w:cs="宋体"/>
                <w:spacing w:val="9"/>
                <w:sz w:val="15"/>
                <w:szCs w:val="15"/>
              </w:rPr>
              <w:t xml:space="preserve"> </w:t>
            </w:r>
            <w:r>
              <w:rPr>
                <w:rFonts w:ascii="宋体" w:hAnsi="宋体" w:eastAsia="宋体" w:cs="宋体"/>
                <w:spacing w:val="10"/>
                <w:sz w:val="15"/>
                <w:szCs w:val="15"/>
              </w:rPr>
              <w:t>拒不改正的，责令停止互联网文化活动，并处500元以</w:t>
            </w:r>
            <w:r>
              <w:rPr>
                <w:rFonts w:ascii="宋体" w:hAnsi="宋体" w:eastAsia="宋体" w:cs="宋体"/>
                <w:spacing w:val="9"/>
                <w:sz w:val="15"/>
                <w:szCs w:val="15"/>
              </w:rPr>
              <w:t>下罚款。</w:t>
            </w:r>
            <w:r>
              <w:rPr>
                <w:rFonts w:ascii="宋体" w:hAnsi="宋体" w:eastAsia="宋体" w:cs="宋体"/>
                <w:sz w:val="15"/>
                <w:szCs w:val="15"/>
              </w:rPr>
              <w:t xml:space="preserve">  </w:t>
            </w:r>
            <w:r>
              <w:rPr>
                <w:rFonts w:ascii="宋体" w:hAnsi="宋体" w:eastAsia="宋体" w:cs="宋体"/>
                <w:spacing w:val="8"/>
                <w:sz w:val="15"/>
                <w:szCs w:val="15"/>
              </w:rPr>
              <w:t>第十二条：互联网文化单位应当在其网站主页的显著位置标明文</w:t>
            </w:r>
            <w:r>
              <w:rPr>
                <w:rFonts w:ascii="宋体" w:hAnsi="宋体" w:eastAsia="宋体" w:cs="宋体"/>
                <w:spacing w:val="4"/>
                <w:sz w:val="15"/>
                <w:szCs w:val="15"/>
              </w:rPr>
              <w:t xml:space="preserve">  </w:t>
            </w:r>
            <w:r>
              <w:rPr>
                <w:rFonts w:ascii="宋体" w:hAnsi="宋体" w:eastAsia="宋体" w:cs="宋体"/>
                <w:spacing w:val="10"/>
                <w:sz w:val="15"/>
                <w:szCs w:val="15"/>
              </w:rPr>
              <w:t>化行政部门颁发的《网络文化经营许可证》编号或者备案编号，</w:t>
            </w:r>
            <w:r>
              <w:rPr>
                <w:rFonts w:ascii="宋体" w:hAnsi="宋体" w:eastAsia="宋体" w:cs="宋体"/>
                <w:spacing w:val="9"/>
                <w:sz w:val="15"/>
                <w:szCs w:val="15"/>
              </w:rPr>
              <w:t xml:space="preserve"> </w:t>
            </w:r>
            <w:r>
              <w:rPr>
                <w:rFonts w:ascii="宋体" w:hAnsi="宋体" w:eastAsia="宋体" w:cs="宋体"/>
                <w:spacing w:val="8"/>
                <w:sz w:val="15"/>
                <w:szCs w:val="15"/>
              </w:rPr>
              <w:t>标明国务院信息产业主管部门或者省、自治区、直辖市电信管理</w:t>
            </w:r>
            <w:r>
              <w:rPr>
                <w:rFonts w:ascii="宋体" w:hAnsi="宋体" w:eastAsia="宋体" w:cs="宋体"/>
                <w:spacing w:val="2"/>
                <w:sz w:val="15"/>
                <w:szCs w:val="15"/>
              </w:rPr>
              <w:t xml:space="preserve">  </w:t>
            </w:r>
            <w:r>
              <w:rPr>
                <w:rFonts w:ascii="宋体" w:hAnsi="宋体" w:eastAsia="宋体" w:cs="宋体"/>
                <w:spacing w:val="11"/>
                <w:sz w:val="15"/>
                <w:szCs w:val="15"/>
              </w:rPr>
              <w:t>机构颁发的经营许可证编号或者备案编号。</w:t>
            </w:r>
          </w:p>
        </w:tc>
        <w:tc>
          <w:tcPr>
            <w:tcW w:w="5847" w:type="dxa"/>
            <w:vAlign w:val="top"/>
          </w:tcPr>
          <w:p>
            <w:pPr>
              <w:spacing w:before="176" w:line="219" w:lineRule="auto"/>
              <w:ind w:left="35"/>
              <w:rPr>
                <w:rFonts w:ascii="宋体" w:hAnsi="宋体" w:eastAsia="宋体" w:cs="宋体"/>
                <w:sz w:val="16"/>
                <w:szCs w:val="16"/>
              </w:rPr>
            </w:pPr>
            <w:r>
              <w:rPr>
                <w:rFonts w:ascii="宋体" w:hAnsi="宋体" w:eastAsia="宋体" w:cs="宋体"/>
                <w:sz w:val="16"/>
                <w:szCs w:val="16"/>
              </w:rPr>
              <w:t>一、经营性互联网文化单位违反本规定第十二条的</w:t>
            </w:r>
          </w:p>
          <w:p>
            <w:pPr>
              <w:spacing w:before="11"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before="4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40" w:line="220" w:lineRule="exact"/>
              <w:ind w:left="35"/>
              <w:rPr>
                <w:rFonts w:ascii="宋体" w:hAnsi="宋体" w:eastAsia="宋体" w:cs="宋体"/>
                <w:sz w:val="16"/>
                <w:szCs w:val="16"/>
              </w:rPr>
            </w:pPr>
            <w:r>
              <w:rPr>
                <w:rFonts w:ascii="宋体" w:hAnsi="宋体" w:eastAsia="宋体" w:cs="宋体"/>
                <w:spacing w:val="5"/>
                <w:position w:val="4"/>
                <w:sz w:val="16"/>
                <w:szCs w:val="16"/>
              </w:rPr>
              <w:t>裁量基准：处3000元以下罚款。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35"/>
              <w:rPr>
                <w:rFonts w:ascii="宋体" w:hAnsi="宋体" w:eastAsia="宋体" w:cs="宋体"/>
                <w:sz w:val="16"/>
                <w:szCs w:val="16"/>
              </w:rPr>
            </w:pPr>
            <w:r>
              <w:rPr>
                <w:rFonts w:ascii="宋体" w:hAnsi="宋体" w:eastAsia="宋体" w:cs="宋体"/>
                <w:spacing w:val="6"/>
                <w:sz w:val="16"/>
                <w:szCs w:val="16"/>
              </w:rPr>
              <w:t>具体情节：第二次查处的；</w:t>
            </w:r>
          </w:p>
          <w:p>
            <w:pPr>
              <w:spacing w:before="40" w:line="242" w:lineRule="auto"/>
              <w:ind w:left="35"/>
              <w:rPr>
                <w:rFonts w:ascii="宋体" w:hAnsi="宋体" w:eastAsia="宋体" w:cs="宋体"/>
                <w:sz w:val="16"/>
                <w:szCs w:val="16"/>
              </w:rPr>
            </w:pPr>
            <w:r>
              <w:rPr>
                <w:rFonts w:ascii="宋体" w:hAnsi="宋体" w:eastAsia="宋体" w:cs="宋体"/>
                <w:spacing w:val="6"/>
                <w:sz w:val="16"/>
                <w:szCs w:val="16"/>
              </w:rPr>
              <w:t>裁量基准：处4000元以上7000元以下的罚款。</w:t>
            </w:r>
          </w:p>
          <w:p>
            <w:pPr>
              <w:spacing w:line="220"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39" w:line="219" w:lineRule="auto"/>
              <w:ind w:left="35"/>
              <w:rPr>
                <w:rFonts w:ascii="宋体" w:hAnsi="宋体" w:eastAsia="宋体" w:cs="宋体"/>
                <w:sz w:val="16"/>
                <w:szCs w:val="16"/>
              </w:rPr>
            </w:pPr>
            <w:r>
              <w:rPr>
                <w:rFonts w:ascii="宋体" w:hAnsi="宋体" w:eastAsia="宋体" w:cs="宋体"/>
                <w:spacing w:val="5"/>
                <w:sz w:val="16"/>
                <w:szCs w:val="16"/>
              </w:rPr>
              <w:t>具体情节：第三次及以上查处的；</w:t>
            </w:r>
          </w:p>
          <w:p>
            <w:pPr>
              <w:spacing w:before="31" w:line="220" w:lineRule="auto"/>
              <w:ind w:left="35"/>
              <w:rPr>
                <w:rFonts w:ascii="宋体" w:hAnsi="宋体" w:eastAsia="宋体" w:cs="宋体"/>
                <w:sz w:val="16"/>
                <w:szCs w:val="16"/>
              </w:rPr>
            </w:pPr>
            <w:r>
              <w:rPr>
                <w:rFonts w:ascii="宋体" w:hAnsi="宋体" w:eastAsia="宋体" w:cs="宋体"/>
                <w:spacing w:val="6"/>
                <w:sz w:val="16"/>
                <w:szCs w:val="16"/>
              </w:rPr>
              <w:t>裁量基准：处7000元以上1万元以下罚款。</w:t>
            </w:r>
          </w:p>
          <w:p>
            <w:pPr>
              <w:spacing w:before="27" w:line="249" w:lineRule="auto"/>
              <w:ind w:left="35"/>
              <w:rPr>
                <w:rFonts w:ascii="宋体" w:hAnsi="宋体" w:eastAsia="宋体" w:cs="宋体"/>
                <w:sz w:val="15"/>
                <w:szCs w:val="15"/>
              </w:rPr>
            </w:pPr>
            <w:r>
              <w:rPr>
                <w:rFonts w:ascii="宋体" w:hAnsi="宋体" w:eastAsia="宋体" w:cs="宋体"/>
                <w:spacing w:val="12"/>
                <w:sz w:val="15"/>
                <w:szCs w:val="15"/>
              </w:rPr>
              <w:t>二、非经营性互联网文化单位违反本规定第十二条</w:t>
            </w:r>
            <w:r>
              <w:rPr>
                <w:rFonts w:ascii="宋体" w:hAnsi="宋体" w:eastAsia="宋体" w:cs="宋体"/>
                <w:spacing w:val="11"/>
                <w:sz w:val="15"/>
                <w:szCs w:val="15"/>
              </w:rPr>
              <w:t>的(不包括文化行政部门备案编</w:t>
            </w:r>
            <w:r>
              <w:rPr>
                <w:rFonts w:ascii="宋体" w:hAnsi="宋体" w:eastAsia="宋体" w:cs="宋体"/>
                <w:sz w:val="15"/>
                <w:szCs w:val="15"/>
              </w:rPr>
              <w:t xml:space="preserve">  </w:t>
            </w:r>
            <w:r>
              <w:rPr>
                <w:rFonts w:ascii="宋体" w:hAnsi="宋体" w:eastAsia="宋体" w:cs="宋体"/>
                <w:spacing w:val="8"/>
                <w:sz w:val="15"/>
                <w:szCs w:val="15"/>
              </w:rPr>
              <w:t>号),《辽宁省人民政府关于取消和下放一批行政职权项目的决定》(辽政发〔2013〕</w:t>
            </w:r>
          </w:p>
          <w:p>
            <w:pPr>
              <w:spacing w:before="38" w:line="236" w:lineRule="auto"/>
              <w:ind w:left="35" w:right="961"/>
              <w:rPr>
                <w:rFonts w:ascii="宋体" w:hAnsi="宋体" w:eastAsia="宋体" w:cs="宋体"/>
                <w:sz w:val="16"/>
                <w:szCs w:val="16"/>
              </w:rPr>
            </w:pPr>
            <w:r>
              <w:rPr>
                <w:rFonts w:ascii="宋体" w:hAnsi="宋体" w:eastAsia="宋体" w:cs="宋体"/>
                <w:spacing w:val="4"/>
                <w:sz w:val="16"/>
                <w:szCs w:val="16"/>
              </w:rPr>
              <w:t>21号)取消了非经营性互联网文化活动单位设立、变更、</w:t>
            </w:r>
            <w:r>
              <w:rPr>
                <w:rFonts w:ascii="宋体" w:hAnsi="宋体" w:eastAsia="宋体" w:cs="宋体"/>
                <w:spacing w:val="3"/>
                <w:sz w:val="16"/>
                <w:szCs w:val="16"/>
              </w:rPr>
              <w:t>注销备案。</w:t>
            </w:r>
            <w:r>
              <w:rPr>
                <w:rFonts w:ascii="宋体" w:hAnsi="宋体" w:eastAsia="宋体" w:cs="宋体"/>
                <w:sz w:val="16"/>
                <w:szCs w:val="16"/>
              </w:rPr>
              <w:t xml:space="preserve"> </w:t>
            </w:r>
            <w:r>
              <w:rPr>
                <w:rFonts w:ascii="宋体" w:hAnsi="宋体" w:eastAsia="宋体" w:cs="宋体"/>
                <w:spacing w:val="7"/>
                <w:sz w:val="16"/>
                <w:szCs w:val="16"/>
              </w:rPr>
              <w:t>具体情节：拒不改正的；</w:t>
            </w:r>
          </w:p>
          <w:p>
            <w:pPr>
              <w:spacing w:before="19" w:line="219" w:lineRule="auto"/>
              <w:ind w:left="35"/>
              <w:rPr>
                <w:rFonts w:ascii="宋体" w:hAnsi="宋体" w:eastAsia="宋体" w:cs="宋体"/>
                <w:sz w:val="16"/>
                <w:szCs w:val="16"/>
              </w:rPr>
            </w:pPr>
            <w:r>
              <w:rPr>
                <w:rFonts w:ascii="宋体" w:hAnsi="宋体" w:eastAsia="宋体" w:cs="宋体"/>
                <w:spacing w:val="3"/>
                <w:sz w:val="16"/>
                <w:szCs w:val="16"/>
              </w:rPr>
              <w:t>裁量基准：责令停止互联网文化活动，并处500元罚款。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0" w:hRule="atLeast"/>
        </w:trPr>
        <w:tc>
          <w:tcPr>
            <w:tcW w:w="57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2"/>
                <w:sz w:val="16"/>
                <w:szCs w:val="16"/>
              </w:rPr>
              <w:t>44</w:t>
            </w:r>
          </w:p>
        </w:tc>
        <w:tc>
          <w:tcPr>
            <w:tcW w:w="1059" w:type="dxa"/>
            <w:vAlign w:val="top"/>
          </w:tcPr>
          <w:p>
            <w:pPr>
              <w:spacing w:line="297" w:lineRule="auto"/>
              <w:rPr>
                <w:rFonts w:ascii="Arial"/>
                <w:sz w:val="21"/>
              </w:rPr>
            </w:pPr>
          </w:p>
          <w:p>
            <w:pPr>
              <w:spacing w:line="298" w:lineRule="auto"/>
              <w:rPr>
                <w:rFonts w:ascii="Arial"/>
                <w:sz w:val="21"/>
              </w:rPr>
            </w:pPr>
          </w:p>
          <w:p>
            <w:pPr>
              <w:tabs>
                <w:tab w:val="left" w:pos="1046"/>
              </w:tabs>
              <w:spacing w:before="45" w:line="287" w:lineRule="auto"/>
              <w:ind w:left="10"/>
              <w:jc w:val="both"/>
              <w:rPr>
                <w:rFonts w:ascii="宋体" w:hAnsi="宋体" w:eastAsia="宋体" w:cs="宋体"/>
                <w:sz w:val="14"/>
                <w:szCs w:val="14"/>
              </w:rPr>
            </w:pPr>
            <w:r>
              <w:rPr>
                <w:rFonts w:ascii="宋体" w:hAnsi="宋体" w:eastAsia="宋体" w:cs="宋体"/>
                <w:spacing w:val="8"/>
                <w:sz w:val="14"/>
                <w:szCs w:val="14"/>
              </w:rPr>
              <w:t>对经营性互联</w:t>
            </w:r>
            <w:r>
              <w:rPr>
                <w:rFonts w:ascii="宋体" w:hAnsi="宋体" w:eastAsia="宋体" w:cs="宋体"/>
                <w:sz w:val="14"/>
                <w:szCs w:val="14"/>
              </w:rPr>
              <w:tab/>
            </w:r>
            <w:r>
              <w:rPr>
                <w:rFonts w:ascii="宋体" w:hAnsi="宋体" w:eastAsia="宋体" w:cs="宋体"/>
                <w:sz w:val="14"/>
                <w:szCs w:val="14"/>
              </w:rPr>
              <w:t xml:space="preserve"> </w:t>
            </w:r>
            <w:r>
              <w:rPr>
                <w:rFonts w:ascii="宋体" w:hAnsi="宋体" w:eastAsia="宋体" w:cs="宋体"/>
                <w:spacing w:val="10"/>
                <w:sz w:val="14"/>
                <w:szCs w:val="14"/>
              </w:rPr>
              <w:t>网文化单位违</w:t>
            </w:r>
            <w:r>
              <w:rPr>
                <w:rFonts w:ascii="宋体" w:hAnsi="宋体" w:eastAsia="宋体" w:cs="宋体"/>
                <w:spacing w:val="1"/>
                <w:sz w:val="14"/>
                <w:szCs w:val="14"/>
              </w:rPr>
              <w:t xml:space="preserve">   </w:t>
            </w:r>
            <w:r>
              <w:rPr>
                <w:rFonts w:ascii="宋体" w:hAnsi="宋体" w:eastAsia="宋体" w:cs="宋体"/>
                <w:spacing w:val="8"/>
                <w:sz w:val="14"/>
                <w:szCs w:val="14"/>
              </w:rPr>
              <w:t>反《互联网文</w:t>
            </w:r>
            <w:r>
              <w:rPr>
                <w:rFonts w:ascii="宋体" w:hAnsi="宋体" w:eastAsia="宋体" w:cs="宋体"/>
                <w:sz w:val="14"/>
                <w:szCs w:val="14"/>
              </w:rPr>
              <w:tab/>
            </w:r>
            <w:r>
              <w:rPr>
                <w:rFonts w:ascii="宋体" w:hAnsi="宋体" w:eastAsia="宋体" w:cs="宋体"/>
                <w:sz w:val="14"/>
                <w:szCs w:val="14"/>
              </w:rPr>
              <w:t xml:space="preserve"> </w:t>
            </w:r>
            <w:r>
              <w:rPr>
                <w:rFonts w:ascii="宋体" w:hAnsi="宋体" w:eastAsia="宋体" w:cs="宋体"/>
                <w:spacing w:val="8"/>
                <w:sz w:val="14"/>
                <w:szCs w:val="14"/>
              </w:rPr>
              <w:t>化管理暂行规</w:t>
            </w:r>
            <w:r>
              <w:rPr>
                <w:rFonts w:ascii="宋体" w:hAnsi="宋体" w:eastAsia="宋体" w:cs="宋体"/>
                <w:sz w:val="14"/>
                <w:szCs w:val="14"/>
              </w:rPr>
              <w:tab/>
            </w:r>
            <w:r>
              <w:rPr>
                <w:rFonts w:ascii="宋体" w:hAnsi="宋体" w:eastAsia="宋体" w:cs="宋体"/>
                <w:sz w:val="14"/>
                <w:szCs w:val="14"/>
              </w:rPr>
              <w:t xml:space="preserve"> </w:t>
            </w:r>
            <w:r>
              <w:rPr>
                <w:rFonts w:ascii="宋体" w:hAnsi="宋体" w:eastAsia="宋体" w:cs="宋体"/>
                <w:spacing w:val="7"/>
                <w:sz w:val="14"/>
                <w:szCs w:val="14"/>
              </w:rPr>
              <w:t>定》第十五条，</w:t>
            </w:r>
            <w:r>
              <w:rPr>
                <w:rFonts w:ascii="宋体" w:hAnsi="宋体" w:eastAsia="宋体" w:cs="宋体"/>
                <w:spacing w:val="4"/>
                <w:sz w:val="14"/>
                <w:szCs w:val="14"/>
              </w:rPr>
              <w:t xml:space="preserve"> </w:t>
            </w:r>
            <w:r>
              <w:rPr>
                <w:rFonts w:ascii="宋体" w:hAnsi="宋体" w:eastAsia="宋体" w:cs="宋体"/>
                <w:spacing w:val="8"/>
                <w:sz w:val="14"/>
                <w:szCs w:val="14"/>
              </w:rPr>
              <w:t>经营进口互联</w:t>
            </w:r>
            <w:r>
              <w:rPr>
                <w:rFonts w:ascii="宋体" w:hAnsi="宋体" w:eastAsia="宋体" w:cs="宋体"/>
                <w:sz w:val="14"/>
                <w:szCs w:val="14"/>
              </w:rPr>
              <w:tab/>
            </w:r>
            <w:r>
              <w:rPr>
                <w:rFonts w:ascii="宋体" w:hAnsi="宋体" w:eastAsia="宋体" w:cs="宋体"/>
                <w:sz w:val="14"/>
                <w:szCs w:val="14"/>
              </w:rPr>
              <w:t xml:space="preserve"> </w:t>
            </w:r>
            <w:r>
              <w:rPr>
                <w:rFonts w:ascii="宋体" w:hAnsi="宋体" w:eastAsia="宋体" w:cs="宋体"/>
                <w:spacing w:val="11"/>
                <w:sz w:val="14"/>
                <w:szCs w:val="14"/>
              </w:rPr>
              <w:t>网文化产品未</w:t>
            </w:r>
            <w:r>
              <w:rPr>
                <w:rFonts w:ascii="宋体" w:hAnsi="宋体" w:eastAsia="宋体" w:cs="宋体"/>
                <w:sz w:val="14"/>
                <w:szCs w:val="14"/>
              </w:rPr>
              <w:t xml:space="preserve">   </w:t>
            </w:r>
            <w:r>
              <w:rPr>
                <w:rFonts w:ascii="宋体" w:hAnsi="宋体" w:eastAsia="宋体" w:cs="宋体"/>
                <w:spacing w:val="8"/>
                <w:sz w:val="14"/>
                <w:szCs w:val="14"/>
              </w:rPr>
              <w:t>在其显著位置</w:t>
            </w:r>
            <w:r>
              <w:rPr>
                <w:rFonts w:ascii="宋体" w:hAnsi="宋体" w:eastAsia="宋体" w:cs="宋体"/>
                <w:sz w:val="14"/>
                <w:szCs w:val="14"/>
              </w:rPr>
              <w:tab/>
            </w:r>
            <w:r>
              <w:rPr>
                <w:rFonts w:ascii="宋体" w:hAnsi="宋体" w:eastAsia="宋体" w:cs="宋体"/>
                <w:sz w:val="14"/>
                <w:szCs w:val="14"/>
              </w:rPr>
              <w:t xml:space="preserve"> </w:t>
            </w:r>
            <w:r>
              <w:rPr>
                <w:rFonts w:ascii="宋体" w:hAnsi="宋体" w:eastAsia="宋体" w:cs="宋体"/>
                <w:spacing w:val="8"/>
                <w:sz w:val="14"/>
                <w:szCs w:val="14"/>
              </w:rPr>
              <w:t>标明文化部批</w:t>
            </w:r>
            <w:r>
              <w:rPr>
                <w:rFonts w:ascii="宋体" w:hAnsi="宋体" w:eastAsia="宋体" w:cs="宋体"/>
                <w:sz w:val="14"/>
                <w:szCs w:val="14"/>
              </w:rPr>
              <w:tab/>
            </w:r>
            <w:r>
              <w:rPr>
                <w:rFonts w:ascii="宋体" w:hAnsi="宋体" w:eastAsia="宋体" w:cs="宋体"/>
                <w:sz w:val="14"/>
                <w:szCs w:val="14"/>
              </w:rPr>
              <w:t xml:space="preserve"> </w:t>
            </w:r>
            <w:r>
              <w:rPr>
                <w:rFonts w:ascii="宋体" w:hAnsi="宋体" w:eastAsia="宋体" w:cs="宋体"/>
                <w:spacing w:val="8"/>
                <w:sz w:val="14"/>
                <w:szCs w:val="14"/>
              </w:rPr>
              <w:t>准文号、经营</w:t>
            </w:r>
            <w:r>
              <w:rPr>
                <w:rFonts w:ascii="宋体" w:hAnsi="宋体" w:eastAsia="宋体" w:cs="宋体"/>
                <w:sz w:val="14"/>
                <w:szCs w:val="14"/>
              </w:rPr>
              <w:tab/>
            </w:r>
            <w:r>
              <w:rPr>
                <w:rFonts w:ascii="宋体" w:hAnsi="宋体" w:eastAsia="宋体" w:cs="宋体"/>
                <w:sz w:val="14"/>
                <w:szCs w:val="14"/>
              </w:rPr>
              <w:t xml:space="preserve"> </w:t>
            </w:r>
            <w:r>
              <w:rPr>
                <w:rFonts w:ascii="宋体" w:hAnsi="宋体" w:eastAsia="宋体" w:cs="宋体"/>
                <w:spacing w:val="11"/>
                <w:sz w:val="14"/>
                <w:szCs w:val="14"/>
              </w:rPr>
              <w:t>国产互联网文</w:t>
            </w:r>
            <w:r>
              <w:rPr>
                <w:rFonts w:ascii="宋体" w:hAnsi="宋体" w:eastAsia="宋体" w:cs="宋体"/>
                <w:sz w:val="14"/>
                <w:szCs w:val="14"/>
              </w:rPr>
              <w:t xml:space="preserve">   </w:t>
            </w:r>
            <w:r>
              <w:rPr>
                <w:rFonts w:ascii="宋体" w:hAnsi="宋体" w:eastAsia="宋体" w:cs="宋体"/>
                <w:spacing w:val="8"/>
                <w:sz w:val="14"/>
                <w:szCs w:val="14"/>
              </w:rPr>
              <w:t>化产品未在其</w:t>
            </w:r>
            <w:r>
              <w:rPr>
                <w:rFonts w:ascii="宋体" w:hAnsi="宋体" w:eastAsia="宋体" w:cs="宋体"/>
                <w:sz w:val="14"/>
                <w:szCs w:val="14"/>
              </w:rPr>
              <w:tab/>
            </w:r>
            <w:r>
              <w:rPr>
                <w:rFonts w:ascii="宋体" w:hAnsi="宋体" w:eastAsia="宋体" w:cs="宋体"/>
                <w:sz w:val="14"/>
                <w:szCs w:val="14"/>
              </w:rPr>
              <w:t xml:space="preserve"> </w:t>
            </w:r>
            <w:r>
              <w:rPr>
                <w:rFonts w:ascii="宋体" w:hAnsi="宋体" w:eastAsia="宋体" w:cs="宋体"/>
                <w:spacing w:val="12"/>
                <w:sz w:val="14"/>
                <w:szCs w:val="14"/>
              </w:rPr>
              <w:t>显著位置标明</w:t>
            </w:r>
            <w:r>
              <w:rPr>
                <w:rFonts w:ascii="宋体" w:hAnsi="宋体" w:eastAsia="宋体" w:cs="宋体"/>
                <w:sz w:val="14"/>
                <w:szCs w:val="14"/>
              </w:rPr>
              <w:t xml:space="preserve">   </w:t>
            </w:r>
            <w:r>
              <w:rPr>
                <w:rFonts w:ascii="宋体" w:hAnsi="宋体" w:eastAsia="宋体" w:cs="宋体"/>
                <w:spacing w:val="8"/>
                <w:sz w:val="14"/>
                <w:szCs w:val="14"/>
              </w:rPr>
              <w:t>文化部备案编</w:t>
            </w:r>
            <w:r>
              <w:rPr>
                <w:rFonts w:ascii="宋体" w:hAnsi="宋体" w:eastAsia="宋体" w:cs="宋体"/>
                <w:sz w:val="14"/>
                <w:szCs w:val="14"/>
              </w:rPr>
              <w:tab/>
            </w:r>
            <w:r>
              <w:rPr>
                <w:rFonts w:ascii="宋体" w:hAnsi="宋体" w:eastAsia="宋体" w:cs="宋体"/>
                <w:sz w:val="14"/>
                <w:szCs w:val="14"/>
              </w:rPr>
              <w:t xml:space="preserve"> </w:t>
            </w:r>
            <w:r>
              <w:rPr>
                <w:rFonts w:ascii="宋体" w:hAnsi="宋体" w:eastAsia="宋体" w:cs="宋体"/>
                <w:spacing w:val="12"/>
                <w:sz w:val="14"/>
                <w:szCs w:val="14"/>
              </w:rPr>
              <w:t>号的行政处罚</w:t>
            </w:r>
          </w:p>
        </w:tc>
        <w:tc>
          <w:tcPr>
            <w:tcW w:w="81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before="211" w:line="232" w:lineRule="auto"/>
              <w:rPr>
                <w:rFonts w:ascii="宋体" w:hAnsi="宋体" w:eastAsia="宋体" w:cs="宋体"/>
                <w:sz w:val="15"/>
                <w:szCs w:val="15"/>
              </w:rPr>
            </w:pPr>
            <w:r>
              <w:rPr>
                <w:rFonts w:ascii="宋体" w:hAnsi="宋体" w:eastAsia="宋体" w:cs="宋体"/>
                <w:spacing w:val="16"/>
                <w:sz w:val="15"/>
                <w:szCs w:val="15"/>
              </w:rPr>
              <w:t>《互联网文化管理暂行规定》</w:t>
            </w:r>
          </w:p>
          <w:p>
            <w:pPr>
              <w:spacing w:before="31" w:line="263" w:lineRule="auto"/>
              <w:ind w:left="11"/>
              <w:rPr>
                <w:rFonts w:ascii="宋体" w:hAnsi="宋体" w:eastAsia="宋体" w:cs="宋体"/>
                <w:sz w:val="15"/>
                <w:szCs w:val="15"/>
              </w:rPr>
            </w:pPr>
            <w:r>
              <w:rPr>
                <w:rFonts w:ascii="宋体" w:hAnsi="宋体" w:eastAsia="宋体" w:cs="宋体"/>
                <w:spacing w:val="10"/>
                <w:sz w:val="15"/>
                <w:szCs w:val="15"/>
              </w:rPr>
              <w:t>第二十五条：经营性互联网文化单位违反本规定第十五条，经营</w:t>
            </w:r>
            <w:r>
              <w:rPr>
                <w:rFonts w:ascii="宋体" w:hAnsi="宋体" w:eastAsia="宋体" w:cs="宋体"/>
                <w:spacing w:val="4"/>
                <w:sz w:val="15"/>
                <w:szCs w:val="15"/>
              </w:rPr>
              <w:t xml:space="preserve"> </w:t>
            </w:r>
            <w:r>
              <w:rPr>
                <w:rFonts w:ascii="宋体" w:hAnsi="宋体" w:eastAsia="宋体" w:cs="宋体"/>
                <w:spacing w:val="10"/>
                <w:sz w:val="15"/>
                <w:szCs w:val="15"/>
              </w:rPr>
              <w:t>进口互联网文化产品未在其显著位置标明文化部批准</w:t>
            </w:r>
            <w:r>
              <w:rPr>
                <w:rFonts w:ascii="宋体" w:hAnsi="宋体" w:eastAsia="宋体" w:cs="宋体"/>
                <w:spacing w:val="9"/>
                <w:sz w:val="15"/>
                <w:szCs w:val="15"/>
              </w:rPr>
              <w:t>文号、经营</w:t>
            </w:r>
            <w:r>
              <w:rPr>
                <w:rFonts w:ascii="宋体" w:hAnsi="宋体" w:eastAsia="宋体" w:cs="宋体"/>
                <w:sz w:val="15"/>
                <w:szCs w:val="15"/>
              </w:rPr>
              <w:t xml:space="preserve"> </w:t>
            </w:r>
            <w:r>
              <w:rPr>
                <w:rFonts w:ascii="宋体" w:hAnsi="宋体" w:eastAsia="宋体" w:cs="宋体"/>
                <w:spacing w:val="10"/>
                <w:sz w:val="15"/>
                <w:szCs w:val="15"/>
              </w:rPr>
              <w:t>国产互联网文化产品未在其显著位置标明文化部备案编号的，由</w:t>
            </w:r>
            <w:r>
              <w:rPr>
                <w:rFonts w:ascii="宋体" w:hAnsi="宋体" w:eastAsia="宋体" w:cs="宋体"/>
                <w:spacing w:val="13"/>
                <w:sz w:val="15"/>
                <w:szCs w:val="15"/>
              </w:rPr>
              <w:t xml:space="preserve"> </w:t>
            </w:r>
            <w:r>
              <w:rPr>
                <w:rFonts w:ascii="宋体" w:hAnsi="宋体" w:eastAsia="宋体" w:cs="宋体"/>
                <w:spacing w:val="10"/>
                <w:sz w:val="15"/>
                <w:szCs w:val="15"/>
              </w:rPr>
              <w:t>县级以上人民政府文化行政部门或者文化市场综合执法机构责令</w:t>
            </w:r>
            <w:r>
              <w:rPr>
                <w:rFonts w:ascii="宋体" w:hAnsi="宋体" w:eastAsia="宋体" w:cs="宋体"/>
                <w:spacing w:val="1"/>
                <w:sz w:val="15"/>
                <w:szCs w:val="15"/>
              </w:rPr>
              <w:t xml:space="preserve"> </w:t>
            </w:r>
            <w:r>
              <w:rPr>
                <w:rFonts w:ascii="宋体" w:hAnsi="宋体" w:eastAsia="宋体" w:cs="宋体"/>
                <w:spacing w:val="11"/>
                <w:sz w:val="15"/>
                <w:szCs w:val="15"/>
              </w:rPr>
              <w:t>改正，并可根据情节轻重处10000元以下罚款。</w:t>
            </w:r>
          </w:p>
          <w:p>
            <w:pPr>
              <w:spacing w:before="31" w:line="258" w:lineRule="auto"/>
              <w:ind w:left="11"/>
              <w:jc w:val="both"/>
              <w:rPr>
                <w:rFonts w:ascii="宋体" w:hAnsi="宋体" w:eastAsia="宋体" w:cs="宋体"/>
                <w:sz w:val="15"/>
                <w:szCs w:val="15"/>
              </w:rPr>
            </w:pPr>
            <w:r>
              <w:rPr>
                <w:rFonts w:ascii="宋体" w:hAnsi="宋体" w:eastAsia="宋体" w:cs="宋体"/>
                <w:spacing w:val="10"/>
                <w:sz w:val="15"/>
                <w:szCs w:val="15"/>
              </w:rPr>
              <w:t>第十五条：经营进口互联网文化产品的活动应当由取得文化行政</w:t>
            </w:r>
            <w:r>
              <w:rPr>
                <w:rFonts w:ascii="宋体" w:hAnsi="宋体" w:eastAsia="宋体" w:cs="宋体"/>
                <w:spacing w:val="11"/>
                <w:sz w:val="15"/>
                <w:szCs w:val="15"/>
              </w:rPr>
              <w:t xml:space="preserve"> </w:t>
            </w:r>
            <w:r>
              <w:rPr>
                <w:rFonts w:ascii="宋体" w:hAnsi="宋体" w:eastAsia="宋体" w:cs="宋体"/>
                <w:spacing w:val="10"/>
                <w:sz w:val="15"/>
                <w:szCs w:val="15"/>
              </w:rPr>
              <w:t>部门核发的《网络文化经营许可证》的经营性互联网文化单位实</w:t>
            </w:r>
            <w:r>
              <w:rPr>
                <w:rFonts w:ascii="宋体" w:hAnsi="宋体" w:eastAsia="宋体" w:cs="宋体"/>
                <w:spacing w:val="13"/>
                <w:sz w:val="15"/>
                <w:szCs w:val="15"/>
              </w:rPr>
              <w:t xml:space="preserve"> </w:t>
            </w:r>
            <w:r>
              <w:rPr>
                <w:rFonts w:ascii="宋体" w:hAnsi="宋体" w:eastAsia="宋体" w:cs="宋体"/>
                <w:spacing w:val="12"/>
                <w:sz w:val="15"/>
                <w:szCs w:val="15"/>
              </w:rPr>
              <w:t>施，进口互联网文化产品应当报文化部进行内容审查。</w:t>
            </w:r>
          </w:p>
          <w:p>
            <w:pPr>
              <w:spacing w:before="31" w:line="258" w:lineRule="auto"/>
              <w:ind w:left="11"/>
              <w:jc w:val="both"/>
              <w:rPr>
                <w:rFonts w:ascii="宋体" w:hAnsi="宋体" w:eastAsia="宋体" w:cs="宋体"/>
                <w:sz w:val="15"/>
                <w:szCs w:val="15"/>
              </w:rPr>
            </w:pPr>
            <w:r>
              <w:rPr>
                <w:rFonts w:ascii="宋体" w:hAnsi="宋体" w:eastAsia="宋体" w:cs="宋体"/>
                <w:spacing w:val="11"/>
                <w:sz w:val="15"/>
                <w:szCs w:val="15"/>
              </w:rPr>
              <w:t>文化部应当自受理内容审查申请之日起20日内(不</w:t>
            </w:r>
            <w:r>
              <w:rPr>
                <w:rFonts w:ascii="宋体" w:hAnsi="宋体" w:eastAsia="宋体" w:cs="宋体"/>
                <w:spacing w:val="10"/>
                <w:sz w:val="15"/>
                <w:szCs w:val="15"/>
              </w:rPr>
              <w:t>包括专家评审</w:t>
            </w:r>
            <w:r>
              <w:rPr>
                <w:rFonts w:ascii="宋体" w:hAnsi="宋体" w:eastAsia="宋体" w:cs="宋体"/>
                <w:sz w:val="15"/>
                <w:szCs w:val="15"/>
              </w:rPr>
              <w:t xml:space="preserve">  </w:t>
            </w:r>
            <w:r>
              <w:rPr>
                <w:rFonts w:ascii="宋体" w:hAnsi="宋体" w:eastAsia="宋体" w:cs="宋体"/>
                <w:spacing w:val="7"/>
                <w:sz w:val="15"/>
                <w:szCs w:val="15"/>
              </w:rPr>
              <w:t>所需时间)做出批准或者不批准的决定。批准的，发给批准文件；</w:t>
            </w:r>
            <w:r>
              <w:rPr>
                <w:rFonts w:ascii="宋体" w:hAnsi="宋体" w:eastAsia="宋体" w:cs="宋体"/>
                <w:spacing w:val="11"/>
                <w:sz w:val="15"/>
                <w:szCs w:val="15"/>
              </w:rPr>
              <w:t xml:space="preserve"> </w:t>
            </w:r>
            <w:r>
              <w:rPr>
                <w:rFonts w:ascii="宋体" w:hAnsi="宋体" w:eastAsia="宋体" w:cs="宋体"/>
                <w:spacing w:val="13"/>
                <w:sz w:val="15"/>
                <w:szCs w:val="15"/>
              </w:rPr>
              <w:t>不批准的，应当说明理由。</w:t>
            </w:r>
          </w:p>
          <w:p>
            <w:pPr>
              <w:spacing w:before="41" w:line="258" w:lineRule="auto"/>
              <w:ind w:left="11"/>
              <w:jc w:val="both"/>
              <w:rPr>
                <w:rFonts w:ascii="宋体" w:hAnsi="宋体" w:eastAsia="宋体" w:cs="宋体"/>
                <w:sz w:val="15"/>
                <w:szCs w:val="15"/>
              </w:rPr>
            </w:pPr>
            <w:r>
              <w:rPr>
                <w:rFonts w:ascii="宋体" w:hAnsi="宋体" w:eastAsia="宋体" w:cs="宋体"/>
                <w:spacing w:val="9"/>
                <w:sz w:val="15"/>
                <w:szCs w:val="15"/>
              </w:rPr>
              <w:t>经批准的进口互联网文化产品应当在其显著位置标明文化部的批</w:t>
            </w:r>
            <w:r>
              <w:rPr>
                <w:rFonts w:ascii="宋体" w:hAnsi="宋体" w:eastAsia="宋体" w:cs="宋体"/>
                <w:spacing w:val="8"/>
                <w:sz w:val="15"/>
                <w:szCs w:val="15"/>
              </w:rPr>
              <w:t xml:space="preserve"> </w:t>
            </w:r>
            <w:r>
              <w:rPr>
                <w:rFonts w:ascii="宋体" w:hAnsi="宋体" w:eastAsia="宋体" w:cs="宋体"/>
                <w:spacing w:val="10"/>
                <w:sz w:val="15"/>
                <w:szCs w:val="15"/>
              </w:rPr>
              <w:t>准文号，不得擅自变更产品名称或者增删产品内容。自批准之日</w:t>
            </w:r>
            <w:r>
              <w:rPr>
                <w:rFonts w:ascii="宋体" w:hAnsi="宋体" w:eastAsia="宋体" w:cs="宋体"/>
                <w:spacing w:val="13"/>
                <w:sz w:val="15"/>
                <w:szCs w:val="15"/>
              </w:rPr>
              <w:t xml:space="preserve"> </w:t>
            </w:r>
            <w:r>
              <w:rPr>
                <w:rFonts w:ascii="宋体" w:hAnsi="宋体" w:eastAsia="宋体" w:cs="宋体"/>
                <w:spacing w:val="9"/>
                <w:sz w:val="15"/>
                <w:szCs w:val="15"/>
              </w:rPr>
              <w:t>起一年内未在国内经营的，进口单位应当报文化部备案并说明原</w:t>
            </w:r>
            <w:r>
              <w:rPr>
                <w:rFonts w:ascii="宋体" w:hAnsi="宋体" w:eastAsia="宋体" w:cs="宋体"/>
                <w:spacing w:val="15"/>
                <w:sz w:val="15"/>
                <w:szCs w:val="15"/>
              </w:rPr>
              <w:t xml:space="preserve"> </w:t>
            </w:r>
            <w:r>
              <w:rPr>
                <w:rFonts w:ascii="宋体" w:hAnsi="宋体" w:eastAsia="宋体" w:cs="宋体"/>
                <w:spacing w:val="12"/>
                <w:sz w:val="15"/>
                <w:szCs w:val="15"/>
              </w:rPr>
              <w:t>因；决定终止进口的，文化部撤销其批准文号。</w:t>
            </w:r>
          </w:p>
          <w:p>
            <w:pPr>
              <w:spacing w:before="31" w:line="258" w:lineRule="auto"/>
              <w:ind w:left="11"/>
              <w:jc w:val="both"/>
              <w:rPr>
                <w:rFonts w:ascii="宋体" w:hAnsi="宋体" w:eastAsia="宋体" w:cs="宋体"/>
                <w:sz w:val="15"/>
                <w:szCs w:val="15"/>
              </w:rPr>
            </w:pPr>
            <w:r>
              <w:rPr>
                <w:rFonts w:ascii="宋体" w:hAnsi="宋体" w:eastAsia="宋体" w:cs="宋体"/>
                <w:spacing w:val="10"/>
                <w:sz w:val="15"/>
                <w:szCs w:val="15"/>
              </w:rPr>
              <w:t>经营性互联网文化单位经营的国产互联网文化产品应当自正式经</w:t>
            </w:r>
            <w:r>
              <w:rPr>
                <w:rFonts w:ascii="宋体" w:hAnsi="宋体" w:eastAsia="宋体" w:cs="宋体"/>
                <w:spacing w:val="2"/>
                <w:sz w:val="15"/>
                <w:szCs w:val="15"/>
              </w:rPr>
              <w:t xml:space="preserve"> </w:t>
            </w:r>
            <w:r>
              <w:rPr>
                <w:rFonts w:ascii="宋体" w:hAnsi="宋体" w:eastAsia="宋体" w:cs="宋体"/>
                <w:spacing w:val="10"/>
                <w:sz w:val="15"/>
                <w:szCs w:val="15"/>
              </w:rPr>
              <w:t>营起30日内报省级以上文化行政部门备案，并在其显著位置标明</w:t>
            </w:r>
            <w:r>
              <w:rPr>
                <w:rFonts w:ascii="宋体" w:hAnsi="宋体" w:eastAsia="宋体" w:cs="宋体"/>
                <w:spacing w:val="3"/>
                <w:sz w:val="15"/>
                <w:szCs w:val="15"/>
              </w:rPr>
              <w:t xml:space="preserve"> </w:t>
            </w:r>
            <w:r>
              <w:rPr>
                <w:rFonts w:ascii="宋体" w:hAnsi="宋体" w:eastAsia="宋体" w:cs="宋体"/>
                <w:spacing w:val="13"/>
                <w:sz w:val="15"/>
                <w:szCs w:val="15"/>
              </w:rPr>
              <w:t>文化部备案编号，具体办法另行规定。</w:t>
            </w:r>
          </w:p>
        </w:tc>
        <w:tc>
          <w:tcPr>
            <w:tcW w:w="5847"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before="2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39" w:line="211" w:lineRule="exact"/>
              <w:ind w:left="35"/>
              <w:rPr>
                <w:rFonts w:ascii="宋体" w:hAnsi="宋体" w:eastAsia="宋体" w:cs="宋体"/>
                <w:sz w:val="16"/>
                <w:szCs w:val="16"/>
              </w:rPr>
            </w:pPr>
            <w:r>
              <w:rPr>
                <w:rFonts w:ascii="宋体" w:hAnsi="宋体" w:eastAsia="宋体" w:cs="宋体"/>
                <w:spacing w:val="3"/>
                <w:position w:val="3"/>
                <w:sz w:val="16"/>
                <w:szCs w:val="16"/>
              </w:rPr>
              <w:t>裁量基准：责令改正，可处3000元以下罚款。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6"/>
                <w:sz w:val="16"/>
                <w:szCs w:val="16"/>
              </w:rPr>
              <w:t>具体情节：第二次查处的；</w:t>
            </w:r>
          </w:p>
          <w:p>
            <w:pPr>
              <w:spacing w:before="19" w:line="231" w:lineRule="exact"/>
              <w:ind w:left="35"/>
              <w:rPr>
                <w:rFonts w:ascii="宋体" w:hAnsi="宋体" w:eastAsia="宋体" w:cs="宋体"/>
                <w:sz w:val="16"/>
                <w:szCs w:val="16"/>
              </w:rPr>
            </w:pPr>
            <w:r>
              <w:rPr>
                <w:rFonts w:ascii="宋体" w:hAnsi="宋体" w:eastAsia="宋体" w:cs="宋体"/>
                <w:spacing w:val="4"/>
                <w:position w:val="5"/>
                <w:sz w:val="16"/>
                <w:szCs w:val="16"/>
              </w:rPr>
              <w:t>裁量基准：责令改正，可处4000元以上6000元以下的罚款。</w:t>
            </w:r>
          </w:p>
          <w:p>
            <w:pPr>
              <w:spacing w:before="1" w:line="220"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18" w:line="219" w:lineRule="auto"/>
              <w:ind w:left="35"/>
              <w:rPr>
                <w:rFonts w:ascii="宋体" w:hAnsi="宋体" w:eastAsia="宋体" w:cs="宋体"/>
                <w:sz w:val="16"/>
                <w:szCs w:val="16"/>
              </w:rPr>
            </w:pPr>
            <w:r>
              <w:rPr>
                <w:rFonts w:ascii="宋体" w:hAnsi="宋体" w:eastAsia="宋体" w:cs="宋体"/>
                <w:spacing w:val="5"/>
                <w:sz w:val="16"/>
                <w:szCs w:val="16"/>
              </w:rPr>
              <w:t>具体情节：第三次及以上查处的；</w:t>
            </w:r>
          </w:p>
          <w:p>
            <w:pPr>
              <w:spacing w:before="19" w:line="258" w:lineRule="auto"/>
              <w:ind w:left="35"/>
              <w:rPr>
                <w:rFonts w:ascii="宋体" w:hAnsi="宋体" w:eastAsia="宋体" w:cs="宋体"/>
                <w:sz w:val="15"/>
                <w:szCs w:val="15"/>
              </w:rPr>
            </w:pPr>
            <w:r>
              <w:rPr>
                <w:rFonts w:ascii="宋体" w:hAnsi="宋体" w:eastAsia="宋体" w:cs="宋体"/>
                <w:spacing w:val="11"/>
                <w:sz w:val="15"/>
                <w:szCs w:val="15"/>
              </w:rPr>
              <w:t>裁量基准：责令改正，在上次查处的基础上，每</w:t>
            </w:r>
            <w:r>
              <w:rPr>
                <w:rFonts w:ascii="宋体" w:hAnsi="宋体" w:eastAsia="宋体" w:cs="宋体"/>
                <w:spacing w:val="10"/>
                <w:sz w:val="15"/>
                <w:szCs w:val="15"/>
              </w:rPr>
              <w:t>递增一次查处加处罚款3000元，最</w:t>
            </w:r>
            <w:r>
              <w:rPr>
                <w:rFonts w:ascii="宋体" w:hAnsi="宋体" w:eastAsia="宋体" w:cs="宋体"/>
                <w:sz w:val="15"/>
                <w:szCs w:val="15"/>
              </w:rPr>
              <w:t xml:space="preserve"> </w:t>
            </w:r>
            <w:r>
              <w:rPr>
                <w:rFonts w:ascii="宋体" w:hAnsi="宋体" w:eastAsia="宋体" w:cs="宋体"/>
                <w:spacing w:val="19"/>
                <w:sz w:val="15"/>
                <w:szCs w:val="15"/>
              </w:rPr>
              <w:t>高罚至1万元。</w:t>
            </w:r>
          </w:p>
        </w:tc>
      </w:tr>
    </w:tbl>
    <w:p>
      <w:pPr>
        <w:rPr>
          <w:rFonts w:ascii="Arial"/>
          <w:sz w:val="21"/>
        </w:rPr>
      </w:pPr>
    </w:p>
    <w:p>
      <w:pPr>
        <w:sectPr>
          <w:pgSz w:w="16840" w:h="11910"/>
          <w:pgMar w:top="1012" w:right="2058" w:bottom="400" w:left="1112" w:header="0" w:footer="0" w:gutter="0"/>
          <w:cols w:space="720" w:num="1"/>
        </w:sectPr>
      </w:pPr>
    </w:p>
    <w:p>
      <w:r>
        <w:pict>
          <v:shape id="_x0000_s1057" o:spid="_x0000_s1057" o:spt="202" type="#_x0000_t202" style="position:absolute;left:0pt;margin-left:50.45pt;margin-top:461pt;height:28.6pt;width:15.5pt;mso-position-horizontal-relative:page;mso-position-vertical-relative:page;z-index:25169100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-29-</w:t>
                  </w:r>
                </w:p>
              </w:txbxContent>
            </v:textbox>
          </v:shape>
        </w:pict>
      </w:r>
    </w:p>
    <w:p/>
    <w:p>
      <w:pPr>
        <w:spacing w:line="69" w:lineRule="exact"/>
      </w:pPr>
    </w:p>
    <w:tbl>
      <w:tblPr>
        <w:tblStyle w:val="4"/>
        <w:tblW w:w="12830"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31"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4" w:hRule="atLeast"/>
        </w:trPr>
        <w:tc>
          <w:tcPr>
            <w:tcW w:w="5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45</w:t>
            </w:r>
          </w:p>
        </w:tc>
        <w:tc>
          <w:tcPr>
            <w:tcW w:w="107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51" w:lineRule="auto"/>
              <w:ind w:left="10" w:right="83"/>
              <w:jc w:val="both"/>
              <w:rPr>
                <w:rFonts w:ascii="宋体" w:hAnsi="宋体" w:eastAsia="宋体" w:cs="宋体"/>
                <w:sz w:val="16"/>
                <w:szCs w:val="16"/>
              </w:rPr>
            </w:pPr>
            <w:r>
              <w:rPr>
                <w:rFonts w:ascii="宋体" w:hAnsi="宋体" w:eastAsia="宋体" w:cs="宋体"/>
                <w:spacing w:val="-1"/>
                <w:sz w:val="16"/>
                <w:szCs w:val="16"/>
              </w:rPr>
              <w:t>对经营性互联</w:t>
            </w:r>
            <w:r>
              <w:rPr>
                <w:rFonts w:ascii="宋体" w:hAnsi="宋体" w:eastAsia="宋体" w:cs="宋体"/>
                <w:sz w:val="16"/>
                <w:szCs w:val="16"/>
              </w:rPr>
              <w:t xml:space="preserve"> </w:t>
            </w:r>
            <w:r>
              <w:rPr>
                <w:rFonts w:ascii="宋体" w:hAnsi="宋体" w:eastAsia="宋体" w:cs="宋体"/>
                <w:spacing w:val="1"/>
                <w:sz w:val="16"/>
                <w:szCs w:val="16"/>
              </w:rPr>
              <w:t>网文化单位经</w:t>
            </w:r>
            <w:r>
              <w:rPr>
                <w:rFonts w:ascii="宋体" w:hAnsi="宋体" w:eastAsia="宋体" w:cs="宋体"/>
                <w:sz w:val="16"/>
                <w:szCs w:val="16"/>
              </w:rPr>
              <w:t xml:space="preserve"> </w:t>
            </w:r>
            <w:r>
              <w:rPr>
                <w:rFonts w:ascii="宋体" w:hAnsi="宋体" w:eastAsia="宋体" w:cs="宋体"/>
                <w:spacing w:val="2"/>
                <w:sz w:val="16"/>
                <w:szCs w:val="16"/>
              </w:rPr>
              <w:t xml:space="preserve">营国产互联网 </w:t>
            </w:r>
            <w:r>
              <w:rPr>
                <w:rFonts w:ascii="宋体" w:hAnsi="宋体" w:eastAsia="宋体" w:cs="宋体"/>
                <w:spacing w:val="-2"/>
                <w:sz w:val="16"/>
                <w:szCs w:val="16"/>
              </w:rPr>
              <w:t>文化产品逾期</w:t>
            </w:r>
            <w:r>
              <w:rPr>
                <w:rFonts w:ascii="宋体" w:hAnsi="宋体" w:eastAsia="宋体" w:cs="宋体"/>
                <w:spacing w:val="3"/>
                <w:sz w:val="16"/>
                <w:szCs w:val="16"/>
              </w:rPr>
              <w:t xml:space="preserve"> </w:t>
            </w:r>
            <w:r>
              <w:rPr>
                <w:rFonts w:ascii="宋体" w:hAnsi="宋体" w:eastAsia="宋体" w:cs="宋体"/>
                <w:spacing w:val="-2"/>
                <w:sz w:val="16"/>
                <w:szCs w:val="16"/>
              </w:rPr>
              <w:t>未报文化行政</w:t>
            </w:r>
            <w:r>
              <w:rPr>
                <w:rFonts w:ascii="宋体" w:hAnsi="宋体" w:eastAsia="宋体" w:cs="宋体"/>
                <w:spacing w:val="2"/>
                <w:sz w:val="16"/>
                <w:szCs w:val="16"/>
              </w:rPr>
              <w:t xml:space="preserve"> </w:t>
            </w:r>
            <w:r>
              <w:rPr>
                <w:rFonts w:ascii="宋体" w:hAnsi="宋体" w:eastAsia="宋体" w:cs="宋体"/>
                <w:spacing w:val="-2"/>
                <w:sz w:val="16"/>
                <w:szCs w:val="16"/>
              </w:rPr>
              <w:t>部门备案的行</w:t>
            </w:r>
            <w:r>
              <w:rPr>
                <w:rFonts w:ascii="宋体" w:hAnsi="宋体" w:eastAsia="宋体" w:cs="宋体"/>
                <w:spacing w:val="2"/>
                <w:sz w:val="16"/>
                <w:szCs w:val="16"/>
              </w:rPr>
              <w:t xml:space="preserve"> </w:t>
            </w:r>
            <w:r>
              <w:rPr>
                <w:rFonts w:ascii="宋体" w:hAnsi="宋体" w:eastAsia="宋体" w:cs="宋体"/>
                <w:spacing w:val="6"/>
                <w:sz w:val="16"/>
                <w:szCs w:val="16"/>
              </w:rPr>
              <w:t>政处罚</w:t>
            </w:r>
          </w:p>
        </w:tc>
        <w:tc>
          <w:tcPr>
            <w:tcW w:w="79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77" w:lineRule="auto"/>
              <w:rPr>
                <w:rFonts w:ascii="Arial"/>
                <w:sz w:val="21"/>
              </w:rPr>
            </w:pPr>
          </w:p>
          <w:p>
            <w:pPr>
              <w:spacing w:line="277"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7"/>
                <w:sz w:val="15"/>
                <w:szCs w:val="15"/>
              </w:rPr>
              <w:t>《互联网文化管理暂行规定》</w:t>
            </w:r>
          </w:p>
          <w:p>
            <w:pPr>
              <w:spacing w:before="21" w:line="261" w:lineRule="auto"/>
              <w:ind w:left="22"/>
              <w:rPr>
                <w:rFonts w:ascii="宋体" w:hAnsi="宋体" w:eastAsia="宋体" w:cs="宋体"/>
                <w:sz w:val="15"/>
                <w:szCs w:val="15"/>
              </w:rPr>
            </w:pPr>
            <w:r>
              <w:rPr>
                <w:rFonts w:ascii="宋体" w:hAnsi="宋体" w:eastAsia="宋体" w:cs="宋体"/>
                <w:spacing w:val="10"/>
                <w:sz w:val="15"/>
                <w:szCs w:val="15"/>
              </w:rPr>
              <w:t>第二十七条：经营性互联网文化单位违反本规定第十五条，经营</w:t>
            </w:r>
            <w:r>
              <w:rPr>
                <w:rFonts w:ascii="宋体" w:hAnsi="宋体" w:eastAsia="宋体" w:cs="宋体"/>
                <w:spacing w:val="12"/>
                <w:sz w:val="15"/>
                <w:szCs w:val="15"/>
              </w:rPr>
              <w:t xml:space="preserve"> </w:t>
            </w:r>
            <w:r>
              <w:rPr>
                <w:rFonts w:ascii="宋体" w:hAnsi="宋体" w:eastAsia="宋体" w:cs="宋体"/>
                <w:spacing w:val="10"/>
                <w:sz w:val="15"/>
                <w:szCs w:val="15"/>
              </w:rPr>
              <w:t>国产互联网文化产品逾期未报文化行政部门备案的，由县级以上</w:t>
            </w:r>
            <w:r>
              <w:rPr>
                <w:rFonts w:ascii="宋体" w:hAnsi="宋体" w:eastAsia="宋体" w:cs="宋体"/>
                <w:spacing w:val="9"/>
                <w:sz w:val="15"/>
                <w:szCs w:val="15"/>
              </w:rPr>
              <w:t xml:space="preserve"> </w:t>
            </w:r>
            <w:r>
              <w:rPr>
                <w:rFonts w:ascii="宋体" w:hAnsi="宋体" w:eastAsia="宋体" w:cs="宋体"/>
                <w:spacing w:val="10"/>
                <w:sz w:val="15"/>
                <w:szCs w:val="15"/>
              </w:rPr>
              <w:t>人民政府文化行政部门或者文化市场综合执法机构责令改正，并</w:t>
            </w:r>
            <w:r>
              <w:rPr>
                <w:rFonts w:ascii="宋体" w:hAnsi="宋体" w:eastAsia="宋体" w:cs="宋体"/>
                <w:spacing w:val="9"/>
                <w:sz w:val="15"/>
                <w:szCs w:val="15"/>
              </w:rPr>
              <w:t xml:space="preserve"> </w:t>
            </w:r>
            <w:r>
              <w:rPr>
                <w:rFonts w:ascii="宋体" w:hAnsi="宋体" w:eastAsia="宋体" w:cs="宋体"/>
                <w:spacing w:val="12"/>
                <w:sz w:val="15"/>
                <w:szCs w:val="15"/>
              </w:rPr>
              <w:t>可根据情节轻重处20000元以下罚款。</w:t>
            </w:r>
          </w:p>
          <w:p>
            <w:pPr>
              <w:spacing w:before="41" w:line="245" w:lineRule="auto"/>
              <w:ind w:left="22"/>
              <w:rPr>
                <w:rFonts w:ascii="宋体" w:hAnsi="宋体" w:eastAsia="宋体" w:cs="宋体"/>
                <w:sz w:val="15"/>
                <w:szCs w:val="15"/>
              </w:rPr>
            </w:pPr>
            <w:r>
              <w:rPr>
                <w:rFonts w:ascii="宋体" w:hAnsi="宋体" w:eastAsia="宋体" w:cs="宋体"/>
                <w:spacing w:val="10"/>
                <w:sz w:val="15"/>
                <w:szCs w:val="15"/>
              </w:rPr>
              <w:t>第十五条：经营进口互联网文化产品的活动应当由取得文化行政</w:t>
            </w:r>
            <w:r>
              <w:rPr>
                <w:rFonts w:ascii="宋体" w:hAnsi="宋体" w:eastAsia="宋体" w:cs="宋体"/>
                <w:spacing w:val="11"/>
                <w:sz w:val="15"/>
                <w:szCs w:val="15"/>
              </w:rPr>
              <w:t xml:space="preserve"> </w:t>
            </w:r>
            <w:r>
              <w:rPr>
                <w:rFonts w:ascii="宋体" w:hAnsi="宋体" w:eastAsia="宋体" w:cs="宋体"/>
                <w:spacing w:val="10"/>
                <w:sz w:val="15"/>
                <w:szCs w:val="15"/>
              </w:rPr>
              <w:t>部门核发的《网络文化经营许可证》的经营性互联网文化单位实</w:t>
            </w:r>
          </w:p>
          <w:p>
            <w:pPr>
              <w:spacing w:before="52" w:line="219" w:lineRule="auto"/>
              <w:ind w:left="22"/>
              <w:rPr>
                <w:rFonts w:ascii="宋体" w:hAnsi="宋体" w:eastAsia="宋体" w:cs="宋体"/>
                <w:sz w:val="16"/>
                <w:szCs w:val="16"/>
              </w:rPr>
            </w:pPr>
            <w:r>
              <w:rPr>
                <w:rFonts w:ascii="宋体" w:hAnsi="宋体" w:eastAsia="宋体" w:cs="宋体"/>
                <w:spacing w:val="3"/>
                <w:sz w:val="16"/>
                <w:szCs w:val="16"/>
              </w:rPr>
              <w:t>施，进口互联网文化产品应当报文化部进行内容审查。</w:t>
            </w:r>
          </w:p>
          <w:p>
            <w:pPr>
              <w:spacing w:line="250" w:lineRule="auto"/>
              <w:ind w:left="22"/>
              <w:jc w:val="both"/>
              <w:rPr>
                <w:rFonts w:ascii="宋体" w:hAnsi="宋体" w:eastAsia="宋体" w:cs="宋体"/>
                <w:sz w:val="16"/>
                <w:szCs w:val="16"/>
              </w:rPr>
            </w:pPr>
            <w:r>
              <w:rPr>
                <w:rFonts w:ascii="宋体" w:hAnsi="宋体" w:eastAsia="宋体" w:cs="宋体"/>
                <w:spacing w:val="3"/>
                <w:sz w:val="16"/>
                <w:szCs w:val="16"/>
              </w:rPr>
              <w:t>文化部应当自受理内容审查申请之日起20日内(不包括专家评审</w:t>
            </w:r>
            <w:r>
              <w:rPr>
                <w:rFonts w:ascii="宋体" w:hAnsi="宋体" w:eastAsia="宋体" w:cs="宋体"/>
                <w:spacing w:val="5"/>
                <w:sz w:val="16"/>
                <w:szCs w:val="16"/>
              </w:rPr>
              <w:t xml:space="preserve"> </w:t>
            </w:r>
            <w:r>
              <w:rPr>
                <w:rFonts w:ascii="宋体" w:hAnsi="宋体" w:eastAsia="宋体" w:cs="宋体"/>
                <w:spacing w:val="3"/>
                <w:sz w:val="16"/>
                <w:szCs w:val="16"/>
              </w:rPr>
              <w:t>所需时间)做出批准或者不批准的决定。批准的，发给批准文件</w:t>
            </w:r>
            <w:r>
              <w:rPr>
                <w:rFonts w:ascii="宋体" w:hAnsi="宋体" w:eastAsia="宋体" w:cs="宋体"/>
                <w:spacing w:val="1"/>
                <w:sz w:val="16"/>
                <w:szCs w:val="16"/>
              </w:rPr>
              <w:t xml:space="preserve"> </w:t>
            </w:r>
            <w:r>
              <w:rPr>
                <w:rFonts w:ascii="宋体" w:hAnsi="宋体" w:eastAsia="宋体" w:cs="宋体"/>
                <w:spacing w:val="6"/>
                <w:sz w:val="16"/>
                <w:szCs w:val="16"/>
              </w:rPr>
              <w:t>不批准的，应当说明理由。</w:t>
            </w:r>
          </w:p>
          <w:p>
            <w:pPr>
              <w:spacing w:before="40" w:line="261" w:lineRule="auto"/>
              <w:ind w:left="22"/>
              <w:jc w:val="both"/>
              <w:rPr>
                <w:rFonts w:ascii="宋体" w:hAnsi="宋体" w:eastAsia="宋体" w:cs="宋体"/>
                <w:sz w:val="15"/>
                <w:szCs w:val="15"/>
              </w:rPr>
            </w:pPr>
            <w:r>
              <w:rPr>
                <w:rFonts w:ascii="宋体" w:hAnsi="宋体" w:eastAsia="宋体" w:cs="宋体"/>
                <w:spacing w:val="9"/>
                <w:sz w:val="15"/>
                <w:szCs w:val="15"/>
              </w:rPr>
              <w:t>经批准的进口互联网文化产品应当在其显著位置标明文化部的批</w:t>
            </w:r>
            <w:r>
              <w:rPr>
                <w:rFonts w:ascii="宋体" w:hAnsi="宋体" w:eastAsia="宋体" w:cs="宋体"/>
                <w:spacing w:val="18"/>
                <w:sz w:val="15"/>
                <w:szCs w:val="15"/>
              </w:rPr>
              <w:t xml:space="preserve"> </w:t>
            </w:r>
            <w:r>
              <w:rPr>
                <w:rFonts w:ascii="宋体" w:hAnsi="宋体" w:eastAsia="宋体" w:cs="宋体"/>
                <w:spacing w:val="10"/>
                <w:sz w:val="15"/>
                <w:szCs w:val="15"/>
              </w:rPr>
              <w:t>准文号，不得擅自变更产品名称或者增删产品内容。自批准之日</w:t>
            </w:r>
            <w:r>
              <w:rPr>
                <w:rFonts w:ascii="宋体" w:hAnsi="宋体" w:eastAsia="宋体" w:cs="宋体"/>
                <w:spacing w:val="12"/>
                <w:sz w:val="15"/>
                <w:szCs w:val="15"/>
              </w:rPr>
              <w:t xml:space="preserve"> </w:t>
            </w:r>
            <w:r>
              <w:rPr>
                <w:rFonts w:ascii="宋体" w:hAnsi="宋体" w:eastAsia="宋体" w:cs="宋体"/>
                <w:spacing w:val="10"/>
                <w:sz w:val="15"/>
                <w:szCs w:val="15"/>
              </w:rPr>
              <w:t>起一年内未在国内经营的，进口单位应当报文化部备案并说</w:t>
            </w:r>
            <w:r>
              <w:rPr>
                <w:rFonts w:ascii="宋体" w:hAnsi="宋体" w:eastAsia="宋体" w:cs="宋体"/>
                <w:spacing w:val="9"/>
                <w:sz w:val="15"/>
                <w:szCs w:val="15"/>
              </w:rPr>
              <w:t>明原</w:t>
            </w:r>
            <w:r>
              <w:rPr>
                <w:rFonts w:ascii="宋体" w:hAnsi="宋体" w:eastAsia="宋体" w:cs="宋体"/>
                <w:sz w:val="15"/>
                <w:szCs w:val="15"/>
              </w:rPr>
              <w:t xml:space="preserve"> </w:t>
            </w:r>
            <w:r>
              <w:rPr>
                <w:rFonts w:ascii="宋体" w:hAnsi="宋体" w:eastAsia="宋体" w:cs="宋体"/>
                <w:spacing w:val="12"/>
                <w:sz w:val="15"/>
                <w:szCs w:val="15"/>
              </w:rPr>
              <w:t>因；决定终止进口的，文化部撤销其批准文号。</w:t>
            </w:r>
          </w:p>
          <w:p>
            <w:pPr>
              <w:spacing w:before="21" w:line="258" w:lineRule="auto"/>
              <w:ind w:left="22"/>
              <w:jc w:val="both"/>
              <w:rPr>
                <w:rFonts w:ascii="宋体" w:hAnsi="宋体" w:eastAsia="宋体" w:cs="宋体"/>
                <w:sz w:val="15"/>
                <w:szCs w:val="15"/>
              </w:rPr>
            </w:pPr>
            <w:r>
              <w:rPr>
                <w:rFonts w:ascii="宋体" w:hAnsi="宋体" w:eastAsia="宋体" w:cs="宋体"/>
                <w:spacing w:val="10"/>
                <w:sz w:val="15"/>
                <w:szCs w:val="15"/>
              </w:rPr>
              <w:t>经营性互联网文化单位经营的国产互联网文化产品应当自正式经</w:t>
            </w:r>
            <w:r>
              <w:rPr>
                <w:rFonts w:ascii="宋体" w:hAnsi="宋体" w:eastAsia="宋体" w:cs="宋体"/>
                <w:spacing w:val="2"/>
                <w:sz w:val="15"/>
                <w:szCs w:val="15"/>
              </w:rPr>
              <w:t xml:space="preserve"> </w:t>
            </w:r>
            <w:r>
              <w:rPr>
                <w:rFonts w:ascii="宋体" w:hAnsi="宋体" w:eastAsia="宋体" w:cs="宋体"/>
                <w:spacing w:val="10"/>
                <w:sz w:val="15"/>
                <w:szCs w:val="15"/>
              </w:rPr>
              <w:t>营起30日内报省级以上文化行政部门备案，并在其显著位置标明</w:t>
            </w:r>
            <w:r>
              <w:rPr>
                <w:rFonts w:ascii="宋体" w:hAnsi="宋体" w:eastAsia="宋体" w:cs="宋体"/>
                <w:spacing w:val="2"/>
                <w:sz w:val="15"/>
                <w:szCs w:val="15"/>
              </w:rPr>
              <w:t xml:space="preserve"> </w:t>
            </w:r>
            <w:r>
              <w:rPr>
                <w:rFonts w:ascii="宋体" w:hAnsi="宋体" w:eastAsia="宋体" w:cs="宋体"/>
                <w:spacing w:val="13"/>
                <w:sz w:val="15"/>
                <w:szCs w:val="15"/>
              </w:rPr>
              <w:t>文化部备案编号，具体办法另行规定。</w:t>
            </w:r>
          </w:p>
        </w:tc>
        <w:tc>
          <w:tcPr>
            <w:tcW w:w="583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35"/>
              <w:rPr>
                <w:rFonts w:ascii="宋体" w:hAnsi="宋体" w:eastAsia="宋体" w:cs="宋体"/>
                <w:sz w:val="16"/>
                <w:szCs w:val="16"/>
              </w:rPr>
            </w:pPr>
            <w:r>
              <w:rPr>
                <w:rFonts w:ascii="宋体" w:hAnsi="宋体" w:eastAsia="宋体" w:cs="宋体"/>
                <w:spacing w:val="3"/>
                <w:sz w:val="16"/>
                <w:szCs w:val="16"/>
              </w:rPr>
              <w:t>具体情节：1款国产互联网文化产品逾期未报</w:t>
            </w:r>
            <w:r>
              <w:rPr>
                <w:rFonts w:ascii="宋体" w:hAnsi="宋体" w:eastAsia="宋体" w:cs="宋体"/>
                <w:spacing w:val="2"/>
                <w:sz w:val="16"/>
                <w:szCs w:val="16"/>
              </w:rPr>
              <w:t>文化行政部门备案的；</w:t>
            </w:r>
          </w:p>
          <w:p>
            <w:pPr>
              <w:spacing w:before="20" w:line="220" w:lineRule="exact"/>
              <w:ind w:left="35"/>
              <w:rPr>
                <w:rFonts w:ascii="宋体" w:hAnsi="宋体" w:eastAsia="宋体" w:cs="宋体"/>
                <w:sz w:val="16"/>
                <w:szCs w:val="16"/>
              </w:rPr>
            </w:pPr>
            <w:r>
              <w:rPr>
                <w:rFonts w:ascii="宋体" w:hAnsi="宋体" w:eastAsia="宋体" w:cs="宋体"/>
                <w:spacing w:val="6"/>
                <w:position w:val="4"/>
                <w:sz w:val="16"/>
                <w:szCs w:val="16"/>
              </w:rPr>
              <w:t>裁量基准：处3000元以上5000元以下罚款。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7" w:line="232" w:lineRule="auto"/>
              <w:ind w:left="35" w:right="945"/>
              <w:rPr>
                <w:rFonts w:ascii="宋体" w:hAnsi="宋体" w:eastAsia="宋体" w:cs="宋体"/>
                <w:sz w:val="16"/>
                <w:szCs w:val="16"/>
              </w:rPr>
            </w:pPr>
            <w:r>
              <w:rPr>
                <w:rFonts w:ascii="宋体" w:hAnsi="宋体" w:eastAsia="宋体" w:cs="宋体"/>
                <w:spacing w:val="4"/>
                <w:sz w:val="16"/>
                <w:szCs w:val="16"/>
              </w:rPr>
              <w:t>具体情节1:2款国产互联网文化产品逾期未报文化行政部</w:t>
            </w:r>
            <w:r>
              <w:rPr>
                <w:rFonts w:ascii="宋体" w:hAnsi="宋体" w:eastAsia="宋体" w:cs="宋体"/>
                <w:spacing w:val="3"/>
                <w:sz w:val="16"/>
                <w:szCs w:val="16"/>
              </w:rPr>
              <w:t>门备案的；</w:t>
            </w:r>
            <w:r>
              <w:rPr>
                <w:rFonts w:ascii="宋体" w:hAnsi="宋体" w:eastAsia="宋体" w:cs="宋体"/>
                <w:sz w:val="16"/>
                <w:szCs w:val="16"/>
              </w:rPr>
              <w:t xml:space="preserve"> </w:t>
            </w:r>
            <w:r>
              <w:rPr>
                <w:rFonts w:ascii="宋体" w:hAnsi="宋体" w:eastAsia="宋体" w:cs="宋体"/>
                <w:spacing w:val="6"/>
                <w:sz w:val="16"/>
                <w:szCs w:val="16"/>
              </w:rPr>
              <w:t>裁量基准：处8000元以上10000元以下的罚款。</w:t>
            </w:r>
          </w:p>
          <w:p>
            <w:pPr>
              <w:spacing w:before="29" w:line="237" w:lineRule="auto"/>
              <w:ind w:left="35" w:right="924"/>
              <w:rPr>
                <w:rFonts w:ascii="宋体" w:hAnsi="宋体" w:eastAsia="宋体" w:cs="宋体"/>
                <w:sz w:val="16"/>
                <w:szCs w:val="16"/>
              </w:rPr>
            </w:pPr>
            <w:r>
              <w:rPr>
                <w:rFonts w:ascii="宋体" w:hAnsi="宋体" w:eastAsia="宋体" w:cs="宋体"/>
                <w:spacing w:val="4"/>
                <w:sz w:val="16"/>
                <w:szCs w:val="16"/>
              </w:rPr>
              <w:t>具体情节2:3款国产互联网文化产品逾期未报文化行政部门备案的；</w:t>
            </w:r>
            <w:r>
              <w:rPr>
                <w:rFonts w:ascii="宋体" w:hAnsi="宋体" w:eastAsia="宋体" w:cs="宋体"/>
                <w:spacing w:val="15"/>
                <w:sz w:val="16"/>
                <w:szCs w:val="16"/>
              </w:rPr>
              <w:t xml:space="preserve"> </w:t>
            </w:r>
            <w:r>
              <w:rPr>
                <w:rFonts w:ascii="宋体" w:hAnsi="宋体" w:eastAsia="宋体" w:cs="宋体"/>
                <w:spacing w:val="5"/>
                <w:sz w:val="16"/>
                <w:szCs w:val="16"/>
              </w:rPr>
              <w:t>裁量基准：处10000元以上15000元以下的罚款。</w:t>
            </w:r>
          </w:p>
          <w:p>
            <w:pPr>
              <w:spacing w:before="29"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40" w:line="237" w:lineRule="auto"/>
              <w:ind w:left="35" w:right="664"/>
              <w:rPr>
                <w:rFonts w:ascii="宋体" w:hAnsi="宋体" w:eastAsia="宋体" w:cs="宋体"/>
                <w:sz w:val="16"/>
                <w:szCs w:val="16"/>
              </w:rPr>
            </w:pPr>
            <w:r>
              <w:rPr>
                <w:rFonts w:ascii="宋体" w:hAnsi="宋体" w:eastAsia="宋体" w:cs="宋体"/>
                <w:spacing w:val="2"/>
                <w:sz w:val="16"/>
                <w:szCs w:val="16"/>
              </w:rPr>
              <w:t>具体情节：3款以上国产互联网文化产品逾期未报文化行政部门备案的；</w:t>
            </w:r>
            <w:r>
              <w:rPr>
                <w:rFonts w:ascii="宋体" w:hAnsi="宋体" w:eastAsia="宋体" w:cs="宋体"/>
                <w:spacing w:val="15"/>
                <w:sz w:val="16"/>
                <w:szCs w:val="16"/>
              </w:rPr>
              <w:t xml:space="preserve"> </w:t>
            </w:r>
            <w:r>
              <w:rPr>
                <w:rFonts w:ascii="宋体" w:hAnsi="宋体" w:eastAsia="宋体" w:cs="宋体"/>
                <w:spacing w:val="5"/>
                <w:sz w:val="16"/>
                <w:szCs w:val="16"/>
              </w:rPr>
              <w:t>裁量基准：处20000元罚款。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1" w:hRule="atLeast"/>
        </w:trPr>
        <w:tc>
          <w:tcPr>
            <w:tcW w:w="59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46</w:t>
            </w:r>
          </w:p>
        </w:tc>
        <w:tc>
          <w:tcPr>
            <w:tcW w:w="107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48" w:lineRule="auto"/>
              <w:ind w:left="10" w:right="90"/>
              <w:jc w:val="both"/>
              <w:rPr>
                <w:rFonts w:ascii="宋体" w:hAnsi="宋体" w:eastAsia="宋体" w:cs="宋体"/>
                <w:sz w:val="16"/>
                <w:szCs w:val="16"/>
              </w:rPr>
            </w:pPr>
            <w:r>
              <w:rPr>
                <w:rFonts w:ascii="宋体" w:hAnsi="宋体" w:eastAsia="宋体" w:cs="宋体"/>
                <w:spacing w:val="-1"/>
                <w:sz w:val="16"/>
                <w:szCs w:val="16"/>
              </w:rPr>
              <w:t>对经营性互联</w:t>
            </w:r>
            <w:r>
              <w:rPr>
                <w:rFonts w:ascii="宋体" w:hAnsi="宋体" w:eastAsia="宋体" w:cs="宋体"/>
                <w:sz w:val="16"/>
                <w:szCs w:val="16"/>
              </w:rPr>
              <w:t xml:space="preserve"> </w:t>
            </w:r>
            <w:r>
              <w:rPr>
                <w:rFonts w:ascii="宋体" w:hAnsi="宋体" w:eastAsia="宋体" w:cs="宋体"/>
                <w:spacing w:val="1"/>
                <w:sz w:val="16"/>
                <w:szCs w:val="16"/>
              </w:rPr>
              <w:t xml:space="preserve">网文化单位未 </w:t>
            </w:r>
            <w:r>
              <w:rPr>
                <w:rFonts w:ascii="宋体" w:hAnsi="宋体" w:eastAsia="宋体" w:cs="宋体"/>
                <w:spacing w:val="-2"/>
                <w:sz w:val="16"/>
                <w:szCs w:val="16"/>
              </w:rPr>
              <w:t>建立自审制度</w:t>
            </w:r>
            <w:r>
              <w:rPr>
                <w:rFonts w:ascii="宋体" w:hAnsi="宋体" w:eastAsia="宋体" w:cs="宋体"/>
                <w:spacing w:val="2"/>
                <w:sz w:val="16"/>
                <w:szCs w:val="16"/>
              </w:rPr>
              <w:t xml:space="preserve"> </w:t>
            </w:r>
            <w:r>
              <w:rPr>
                <w:rFonts w:ascii="宋体" w:hAnsi="宋体" w:eastAsia="宋体" w:cs="宋体"/>
                <w:spacing w:val="3"/>
                <w:sz w:val="16"/>
                <w:szCs w:val="16"/>
              </w:rPr>
              <w:t>的行政处罚</w:t>
            </w:r>
          </w:p>
        </w:tc>
        <w:tc>
          <w:tcPr>
            <w:tcW w:w="79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350" w:lineRule="auto"/>
              <w:rPr>
                <w:rFonts w:ascii="Arial"/>
                <w:sz w:val="21"/>
              </w:rPr>
            </w:pPr>
          </w:p>
          <w:p>
            <w:pPr>
              <w:spacing w:line="350"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7"/>
                <w:sz w:val="15"/>
                <w:szCs w:val="15"/>
              </w:rPr>
              <w:t>《互联网文化管理暂行规定》</w:t>
            </w:r>
          </w:p>
          <w:p>
            <w:pPr>
              <w:spacing w:before="41" w:line="258" w:lineRule="auto"/>
              <w:ind w:left="22"/>
              <w:jc w:val="both"/>
              <w:rPr>
                <w:rFonts w:ascii="宋体" w:hAnsi="宋体" w:eastAsia="宋体" w:cs="宋体"/>
                <w:sz w:val="15"/>
                <w:szCs w:val="15"/>
              </w:rPr>
            </w:pPr>
            <w:r>
              <w:rPr>
                <w:rFonts w:ascii="宋体" w:hAnsi="宋体" w:eastAsia="宋体" w:cs="宋体"/>
                <w:spacing w:val="10"/>
                <w:sz w:val="15"/>
                <w:szCs w:val="15"/>
              </w:rPr>
              <w:t>第二十九条：经营性互联网文化单位违反本规定第十八条的，由</w:t>
            </w:r>
            <w:r>
              <w:rPr>
                <w:rFonts w:ascii="宋体" w:hAnsi="宋体" w:eastAsia="宋体" w:cs="宋体"/>
                <w:spacing w:val="12"/>
                <w:sz w:val="15"/>
                <w:szCs w:val="15"/>
              </w:rPr>
              <w:t xml:space="preserve"> </w:t>
            </w:r>
            <w:r>
              <w:rPr>
                <w:rFonts w:ascii="宋体" w:hAnsi="宋体" w:eastAsia="宋体" w:cs="宋体"/>
                <w:spacing w:val="10"/>
                <w:sz w:val="15"/>
                <w:szCs w:val="15"/>
              </w:rPr>
              <w:t>县级以上人民政府文化行政部门或者文化市场综合执法机构责令</w:t>
            </w:r>
            <w:r>
              <w:rPr>
                <w:rFonts w:ascii="宋体" w:hAnsi="宋体" w:eastAsia="宋体" w:cs="宋体"/>
                <w:spacing w:val="2"/>
                <w:sz w:val="15"/>
                <w:szCs w:val="15"/>
              </w:rPr>
              <w:t xml:space="preserve"> </w:t>
            </w:r>
            <w:r>
              <w:rPr>
                <w:rFonts w:ascii="宋体" w:hAnsi="宋体" w:eastAsia="宋体" w:cs="宋体"/>
                <w:spacing w:val="11"/>
                <w:sz w:val="15"/>
                <w:szCs w:val="15"/>
              </w:rPr>
              <w:t>改正，并可根据情节轻重处20000元以下罚款。</w:t>
            </w:r>
          </w:p>
          <w:p>
            <w:pPr>
              <w:spacing w:before="21" w:line="258" w:lineRule="auto"/>
              <w:ind w:left="22"/>
              <w:jc w:val="both"/>
              <w:rPr>
                <w:rFonts w:ascii="宋体" w:hAnsi="宋体" w:eastAsia="宋体" w:cs="宋体"/>
                <w:sz w:val="15"/>
                <w:szCs w:val="15"/>
              </w:rPr>
            </w:pPr>
            <w:r>
              <w:rPr>
                <w:rFonts w:ascii="宋体" w:hAnsi="宋体" w:eastAsia="宋体" w:cs="宋体"/>
                <w:spacing w:val="10"/>
                <w:sz w:val="15"/>
                <w:szCs w:val="15"/>
              </w:rPr>
              <w:t>第十八条：互联网文化单位应当建立自审制度，明确专门部门，</w:t>
            </w:r>
            <w:r>
              <w:rPr>
                <w:rFonts w:ascii="宋体" w:hAnsi="宋体" w:eastAsia="宋体" w:cs="宋体"/>
                <w:spacing w:val="9"/>
                <w:sz w:val="15"/>
                <w:szCs w:val="15"/>
              </w:rPr>
              <w:t xml:space="preserve"> </w:t>
            </w:r>
            <w:r>
              <w:rPr>
                <w:rFonts w:ascii="宋体" w:hAnsi="宋体" w:eastAsia="宋体" w:cs="宋体"/>
                <w:spacing w:val="8"/>
                <w:sz w:val="15"/>
                <w:szCs w:val="15"/>
              </w:rPr>
              <w:t>配备专业人员负责互联网文化产品内容和活动的自查与管理，保</w:t>
            </w:r>
            <w:r>
              <w:rPr>
                <w:rFonts w:ascii="宋体" w:hAnsi="宋体" w:eastAsia="宋体" w:cs="宋体"/>
                <w:spacing w:val="15"/>
                <w:sz w:val="15"/>
                <w:szCs w:val="15"/>
              </w:rPr>
              <w:t xml:space="preserve"> </w:t>
            </w:r>
            <w:r>
              <w:rPr>
                <w:rFonts w:ascii="宋体" w:hAnsi="宋体" w:eastAsia="宋体" w:cs="宋体"/>
                <w:spacing w:val="11"/>
                <w:sz w:val="15"/>
                <w:szCs w:val="15"/>
              </w:rPr>
              <w:t>障互联网文化产品内容和活动的合法性。</w:t>
            </w:r>
          </w:p>
        </w:tc>
        <w:tc>
          <w:tcPr>
            <w:tcW w:w="5831" w:type="dxa"/>
            <w:vAlign w:val="top"/>
          </w:tcPr>
          <w:p>
            <w:pPr>
              <w:spacing w:line="478"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40" w:line="242" w:lineRule="auto"/>
              <w:ind w:left="35"/>
              <w:rPr>
                <w:rFonts w:ascii="宋体" w:hAnsi="宋体" w:eastAsia="宋体" w:cs="宋体"/>
                <w:sz w:val="16"/>
                <w:szCs w:val="16"/>
              </w:rPr>
            </w:pPr>
            <w:r>
              <w:rPr>
                <w:rFonts w:ascii="宋体" w:hAnsi="宋体" w:eastAsia="宋体" w:cs="宋体"/>
                <w:spacing w:val="5"/>
                <w:sz w:val="16"/>
                <w:szCs w:val="16"/>
              </w:rPr>
              <w:t>裁量基准：处5000元以下罚款。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35"/>
              <w:rPr>
                <w:rFonts w:ascii="宋体" w:hAnsi="宋体" w:eastAsia="宋体" w:cs="宋体"/>
                <w:sz w:val="16"/>
                <w:szCs w:val="16"/>
              </w:rPr>
            </w:pPr>
            <w:r>
              <w:rPr>
                <w:rFonts w:ascii="宋体" w:hAnsi="宋体" w:eastAsia="宋体" w:cs="宋体"/>
                <w:spacing w:val="6"/>
                <w:sz w:val="16"/>
                <w:szCs w:val="16"/>
              </w:rPr>
              <w:t>具体情节：第二次查处的；</w:t>
            </w:r>
          </w:p>
          <w:p>
            <w:pPr>
              <w:spacing w:before="31" w:line="220" w:lineRule="exact"/>
              <w:ind w:left="35"/>
              <w:rPr>
                <w:rFonts w:ascii="宋体" w:hAnsi="宋体" w:eastAsia="宋体" w:cs="宋体"/>
                <w:sz w:val="16"/>
                <w:szCs w:val="16"/>
              </w:rPr>
            </w:pPr>
            <w:r>
              <w:rPr>
                <w:rFonts w:ascii="宋体" w:hAnsi="宋体" w:eastAsia="宋体" w:cs="宋体"/>
                <w:spacing w:val="7"/>
                <w:position w:val="4"/>
                <w:sz w:val="16"/>
                <w:szCs w:val="16"/>
              </w:rPr>
              <w:t>裁量基准：处5000元以上1万元以下的罚款。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19" w:lineRule="auto"/>
              <w:ind w:left="35"/>
              <w:rPr>
                <w:rFonts w:ascii="宋体" w:hAnsi="宋体" w:eastAsia="宋体" w:cs="宋体"/>
                <w:sz w:val="16"/>
                <w:szCs w:val="16"/>
              </w:rPr>
            </w:pPr>
            <w:r>
              <w:rPr>
                <w:rFonts w:ascii="宋体" w:hAnsi="宋体" w:eastAsia="宋体" w:cs="宋体"/>
                <w:spacing w:val="5"/>
                <w:sz w:val="16"/>
                <w:szCs w:val="16"/>
              </w:rPr>
              <w:t>具体情节：第三次及以上查处的；</w:t>
            </w:r>
          </w:p>
          <w:p>
            <w:pPr>
              <w:spacing w:before="20" w:line="219" w:lineRule="auto"/>
              <w:ind w:left="35"/>
              <w:rPr>
                <w:rFonts w:ascii="宋体" w:hAnsi="宋体" w:eastAsia="宋体" w:cs="宋体"/>
                <w:sz w:val="16"/>
                <w:szCs w:val="16"/>
              </w:rPr>
            </w:pPr>
            <w:r>
              <w:rPr>
                <w:rFonts w:ascii="宋体" w:hAnsi="宋体" w:eastAsia="宋体" w:cs="宋体"/>
                <w:spacing w:val="4"/>
                <w:sz w:val="16"/>
                <w:szCs w:val="16"/>
              </w:rPr>
              <w:t>裁量基准：在上次查处的基础上，每次加处罚款5000元，最高罚至2万元</w:t>
            </w:r>
            <w:r>
              <w:rPr>
                <w:rFonts w:ascii="宋体" w:hAnsi="宋体" w:eastAsia="宋体" w:cs="宋体"/>
                <w:spacing w:val="3"/>
                <w:sz w:val="16"/>
                <w:szCs w:val="16"/>
              </w:rPr>
              <w:t>。</w:t>
            </w:r>
          </w:p>
        </w:tc>
      </w:tr>
    </w:tbl>
    <w:p>
      <w:pPr>
        <w:rPr>
          <w:rFonts w:ascii="Arial"/>
          <w:sz w:val="21"/>
        </w:rPr>
      </w:pPr>
    </w:p>
    <w:p>
      <w:pPr>
        <w:sectPr>
          <w:pgSz w:w="16840" w:h="11910"/>
          <w:pgMar w:top="1012" w:right="2064" w:bottom="400" w:left="1112" w:header="0" w:footer="0" w:gutter="0"/>
          <w:cols w:space="720" w:num="1"/>
        </w:sectPr>
      </w:pPr>
    </w:p>
    <w:p>
      <w:r>
        <w:pict>
          <v:shape id="_x0000_s1058" o:spid="_x0000_s1058" o:spt="202" type="#_x0000_t202" style="position:absolute;left:0pt;margin-left:50.45pt;margin-top:83pt;height:28.6pt;width:15.5pt;mso-position-horizontal-relative:page;mso-position-vertical-relative:page;z-index:25169203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-30-</w:t>
                  </w:r>
                </w:p>
              </w:txbxContent>
            </v:textbox>
          </v:shape>
        </w:pict>
      </w:r>
    </w:p>
    <w:p/>
    <w:p>
      <w:pPr>
        <w:spacing w:line="79" w:lineRule="exact"/>
      </w:pPr>
    </w:p>
    <w:tbl>
      <w:tblPr>
        <w:tblStyle w:val="4"/>
        <w:tblW w:w="12824"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5" w:type="dxa"/>
            <w:vAlign w:val="top"/>
          </w:tcPr>
          <w:p>
            <w:pPr>
              <w:spacing w:before="229" w:line="220" w:lineRule="auto"/>
              <w:ind w:left="202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4" w:hRule="atLeast"/>
        </w:trPr>
        <w:tc>
          <w:tcPr>
            <w:tcW w:w="58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47</w:t>
            </w:r>
          </w:p>
        </w:tc>
        <w:tc>
          <w:tcPr>
            <w:tcW w:w="105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2" w:line="249" w:lineRule="auto"/>
              <w:ind w:right="93"/>
              <w:jc w:val="both"/>
              <w:rPr>
                <w:rFonts w:ascii="宋体" w:hAnsi="宋体" w:eastAsia="宋体" w:cs="宋体"/>
                <w:sz w:val="16"/>
                <w:szCs w:val="16"/>
              </w:rPr>
            </w:pPr>
            <w:r>
              <w:rPr>
                <w:rFonts w:ascii="宋体" w:hAnsi="宋体" w:eastAsia="宋体" w:cs="宋体"/>
                <w:spacing w:val="-1"/>
                <w:sz w:val="16"/>
                <w:szCs w:val="16"/>
              </w:rPr>
              <w:t>对所经营的艺</w:t>
            </w:r>
            <w:r>
              <w:rPr>
                <w:rFonts w:ascii="宋体" w:hAnsi="宋体" w:eastAsia="宋体" w:cs="宋体"/>
                <w:sz w:val="16"/>
                <w:szCs w:val="16"/>
              </w:rPr>
              <w:t xml:space="preserve"> </w:t>
            </w:r>
            <w:r>
              <w:rPr>
                <w:rFonts w:ascii="宋体" w:hAnsi="宋体" w:eastAsia="宋体" w:cs="宋体"/>
                <w:spacing w:val="-2"/>
                <w:sz w:val="16"/>
                <w:szCs w:val="16"/>
              </w:rPr>
              <w:t>术品未标明作</w:t>
            </w:r>
            <w:r>
              <w:rPr>
                <w:rFonts w:ascii="宋体" w:hAnsi="宋体" w:eastAsia="宋体" w:cs="宋体"/>
                <w:spacing w:val="3"/>
                <w:sz w:val="16"/>
                <w:szCs w:val="16"/>
              </w:rPr>
              <w:t xml:space="preserve"> </w:t>
            </w:r>
            <w:r>
              <w:rPr>
                <w:rFonts w:ascii="宋体" w:hAnsi="宋体" w:eastAsia="宋体" w:cs="宋体"/>
                <w:spacing w:val="-2"/>
                <w:sz w:val="16"/>
                <w:szCs w:val="16"/>
              </w:rPr>
              <w:t>者、年代、尺</w:t>
            </w:r>
            <w:r>
              <w:rPr>
                <w:rFonts w:ascii="宋体" w:hAnsi="宋体" w:eastAsia="宋体" w:cs="宋体"/>
                <w:spacing w:val="3"/>
                <w:sz w:val="16"/>
                <w:szCs w:val="16"/>
              </w:rPr>
              <w:t xml:space="preserve"> </w:t>
            </w:r>
            <w:r>
              <w:rPr>
                <w:rFonts w:ascii="宋体" w:hAnsi="宋体" w:eastAsia="宋体" w:cs="宋体"/>
                <w:spacing w:val="-2"/>
                <w:sz w:val="16"/>
                <w:szCs w:val="16"/>
              </w:rPr>
              <w:t>寸、材料、保</w:t>
            </w:r>
            <w:r>
              <w:rPr>
                <w:rFonts w:ascii="宋体" w:hAnsi="宋体" w:eastAsia="宋体" w:cs="宋体"/>
                <w:spacing w:val="2"/>
                <w:sz w:val="16"/>
                <w:szCs w:val="16"/>
              </w:rPr>
              <w:t xml:space="preserve"> </w:t>
            </w:r>
            <w:r>
              <w:rPr>
                <w:rFonts w:ascii="宋体" w:hAnsi="宋体" w:eastAsia="宋体" w:cs="宋体"/>
                <w:spacing w:val="-1"/>
                <w:sz w:val="16"/>
                <w:szCs w:val="16"/>
              </w:rPr>
              <w:t>存状况和销售</w:t>
            </w:r>
            <w:r>
              <w:rPr>
                <w:rFonts w:ascii="宋体" w:hAnsi="宋体" w:eastAsia="宋体" w:cs="宋体"/>
                <w:sz w:val="16"/>
                <w:szCs w:val="16"/>
              </w:rPr>
              <w:t xml:space="preserve"> </w:t>
            </w:r>
            <w:r>
              <w:rPr>
                <w:rFonts w:ascii="宋体" w:hAnsi="宋体" w:eastAsia="宋体" w:cs="宋体"/>
                <w:spacing w:val="-2"/>
                <w:sz w:val="16"/>
                <w:szCs w:val="16"/>
              </w:rPr>
              <w:t>价格等信息等</w:t>
            </w:r>
            <w:r>
              <w:rPr>
                <w:rFonts w:ascii="宋体" w:hAnsi="宋体" w:eastAsia="宋体" w:cs="宋体"/>
                <w:spacing w:val="4"/>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8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77" w:lineRule="auto"/>
              <w:rPr>
                <w:rFonts w:ascii="Arial"/>
                <w:sz w:val="21"/>
              </w:rPr>
            </w:pPr>
          </w:p>
          <w:p>
            <w:pPr>
              <w:spacing w:line="277"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8"/>
                <w:sz w:val="15"/>
                <w:szCs w:val="15"/>
              </w:rPr>
              <w:t>《艺术品经营管理办法》</w:t>
            </w:r>
          </w:p>
          <w:p>
            <w:pPr>
              <w:spacing w:before="41" w:line="242" w:lineRule="auto"/>
              <w:ind w:left="12" w:right="10"/>
              <w:jc w:val="both"/>
              <w:rPr>
                <w:rFonts w:ascii="宋体" w:hAnsi="宋体" w:eastAsia="宋体" w:cs="宋体"/>
                <w:sz w:val="16"/>
                <w:szCs w:val="16"/>
              </w:rPr>
            </w:pPr>
            <w:r>
              <w:rPr>
                <w:rFonts w:ascii="宋体" w:hAnsi="宋体" w:eastAsia="宋体" w:cs="宋体"/>
                <w:sz w:val="16"/>
                <w:szCs w:val="16"/>
              </w:rPr>
              <w:t>第二十二条：违反本办法第九条、第十一条规定</w:t>
            </w:r>
            <w:r>
              <w:rPr>
                <w:rFonts w:ascii="宋体" w:hAnsi="宋体" w:eastAsia="宋体" w:cs="宋体"/>
                <w:spacing w:val="-1"/>
                <w:sz w:val="16"/>
                <w:szCs w:val="16"/>
              </w:rPr>
              <w:t>的，由县级以上</w:t>
            </w:r>
            <w:r>
              <w:rPr>
                <w:rFonts w:ascii="宋体" w:hAnsi="宋体" w:eastAsia="宋体" w:cs="宋体"/>
                <w:sz w:val="16"/>
                <w:szCs w:val="16"/>
              </w:rPr>
              <w:t xml:space="preserve"> 人民政府文化行政部门或者依法授权的文化市</w:t>
            </w:r>
            <w:r>
              <w:rPr>
                <w:rFonts w:ascii="宋体" w:hAnsi="宋体" w:eastAsia="宋体" w:cs="宋体"/>
                <w:spacing w:val="-1"/>
                <w:sz w:val="16"/>
                <w:szCs w:val="16"/>
              </w:rPr>
              <w:t>场综合执法机构责</w:t>
            </w:r>
            <w:r>
              <w:rPr>
                <w:rFonts w:ascii="宋体" w:hAnsi="宋体" w:eastAsia="宋体" w:cs="宋体"/>
                <w:sz w:val="16"/>
                <w:szCs w:val="16"/>
              </w:rPr>
              <w:t xml:space="preserve"> </w:t>
            </w:r>
            <w:r>
              <w:rPr>
                <w:rFonts w:ascii="宋体" w:hAnsi="宋体" w:eastAsia="宋体" w:cs="宋体"/>
                <w:spacing w:val="3"/>
                <w:sz w:val="16"/>
                <w:szCs w:val="16"/>
              </w:rPr>
              <w:t>令改正，并可根据情节轻重处30000元以下罚款。</w:t>
            </w:r>
          </w:p>
          <w:p>
            <w:pPr>
              <w:spacing w:before="26" w:line="269" w:lineRule="auto"/>
              <w:ind w:left="2" w:firstLine="9"/>
              <w:rPr>
                <w:rFonts w:ascii="宋体" w:hAnsi="宋体" w:eastAsia="宋体" w:cs="宋体"/>
                <w:sz w:val="15"/>
                <w:szCs w:val="15"/>
              </w:rPr>
            </w:pPr>
            <w:r>
              <w:rPr>
                <w:rFonts w:ascii="宋体" w:hAnsi="宋体" w:eastAsia="宋体" w:cs="宋体"/>
                <w:spacing w:val="1"/>
                <w:sz w:val="15"/>
                <w:szCs w:val="15"/>
              </w:rPr>
              <w:t>第九条：艺术品经营单位应当遵守以下规定：</w:t>
            </w:r>
            <w:r>
              <w:rPr>
                <w:rFonts w:ascii="宋体" w:hAnsi="宋体" w:eastAsia="宋体" w:cs="宋体"/>
                <w:spacing w:val="5"/>
                <w:sz w:val="15"/>
                <w:szCs w:val="15"/>
              </w:rPr>
              <w:t xml:space="preserve">    </w:t>
            </w:r>
            <w:r>
              <w:rPr>
                <w:rFonts w:ascii="宋体" w:hAnsi="宋体" w:eastAsia="宋体" w:cs="宋体"/>
                <w:spacing w:val="1"/>
                <w:sz w:val="15"/>
                <w:szCs w:val="15"/>
              </w:rPr>
              <w:t>(一)对所经营的</w:t>
            </w:r>
            <w:r>
              <w:rPr>
                <w:rFonts w:ascii="宋体" w:hAnsi="宋体" w:eastAsia="宋体" w:cs="宋体"/>
                <w:sz w:val="15"/>
                <w:szCs w:val="15"/>
              </w:rPr>
              <w:t xml:space="preserve">  </w:t>
            </w:r>
            <w:r>
              <w:rPr>
                <w:rFonts w:ascii="宋体" w:hAnsi="宋体" w:eastAsia="宋体" w:cs="宋体"/>
                <w:spacing w:val="7"/>
                <w:sz w:val="15"/>
                <w:szCs w:val="15"/>
              </w:rPr>
              <w:t>艺术品应当标明作者、年代、尺寸、材料、保存状况和销售价格</w:t>
            </w:r>
            <w:r>
              <w:rPr>
                <w:rFonts w:ascii="宋体" w:hAnsi="宋体" w:eastAsia="宋体" w:cs="宋体"/>
                <w:spacing w:val="4"/>
                <w:sz w:val="15"/>
                <w:szCs w:val="15"/>
              </w:rPr>
              <w:t xml:space="preserve">  </w:t>
            </w:r>
            <w:r>
              <w:rPr>
                <w:rFonts w:ascii="宋体" w:hAnsi="宋体" w:eastAsia="宋体" w:cs="宋体"/>
                <w:spacing w:val="13"/>
                <w:sz w:val="15"/>
                <w:szCs w:val="15"/>
              </w:rPr>
              <w:t>等信息；(二)保留交易有关的原始凭证、销售合同、台账、账</w:t>
            </w:r>
            <w:r>
              <w:rPr>
                <w:rFonts w:ascii="宋体" w:hAnsi="宋体" w:eastAsia="宋体" w:cs="宋体"/>
                <w:spacing w:val="4"/>
                <w:sz w:val="15"/>
                <w:szCs w:val="15"/>
              </w:rPr>
              <w:t xml:space="preserve">  </w:t>
            </w:r>
            <w:r>
              <w:rPr>
                <w:rFonts w:ascii="宋体" w:hAnsi="宋体" w:eastAsia="宋体" w:cs="宋体"/>
                <w:spacing w:val="7"/>
                <w:sz w:val="15"/>
                <w:szCs w:val="15"/>
              </w:rPr>
              <w:t>簿等销售记录，法律、法规要求有明确期限的，按照法律、法规</w:t>
            </w:r>
            <w:r>
              <w:rPr>
                <w:rFonts w:ascii="宋体" w:hAnsi="宋体" w:eastAsia="宋体" w:cs="宋体"/>
                <w:spacing w:val="6"/>
                <w:sz w:val="15"/>
                <w:szCs w:val="15"/>
              </w:rPr>
              <w:t xml:space="preserve">  </w:t>
            </w:r>
            <w:r>
              <w:rPr>
                <w:rFonts w:ascii="宋体" w:hAnsi="宋体" w:eastAsia="宋体" w:cs="宋体"/>
                <w:spacing w:val="10"/>
                <w:sz w:val="15"/>
                <w:szCs w:val="15"/>
              </w:rPr>
              <w:t>规定执行；法律、法规没有明确规定的，保存期不得少于5年。</w:t>
            </w:r>
            <w:r>
              <w:rPr>
                <w:rFonts w:ascii="宋体" w:hAnsi="宋体" w:eastAsia="宋体" w:cs="宋体"/>
                <w:spacing w:val="2"/>
                <w:sz w:val="15"/>
                <w:szCs w:val="15"/>
              </w:rPr>
              <w:t xml:space="preserve">  </w:t>
            </w:r>
            <w:r>
              <w:rPr>
                <w:rFonts w:ascii="宋体" w:hAnsi="宋体" w:eastAsia="宋体" w:cs="宋体"/>
                <w:spacing w:val="8"/>
                <w:sz w:val="15"/>
                <w:szCs w:val="15"/>
              </w:rPr>
              <w:t>第十一条：艺术品经营单位从事艺术品鉴定、评估等服务，应当</w:t>
            </w:r>
            <w:r>
              <w:rPr>
                <w:rFonts w:ascii="宋体" w:hAnsi="宋体" w:eastAsia="宋体" w:cs="宋体"/>
                <w:spacing w:val="2"/>
                <w:sz w:val="15"/>
                <w:szCs w:val="15"/>
              </w:rPr>
              <w:t xml:space="preserve">  </w:t>
            </w:r>
            <w:r>
              <w:rPr>
                <w:rFonts w:ascii="宋体" w:hAnsi="宋体" w:eastAsia="宋体" w:cs="宋体"/>
                <w:spacing w:val="13"/>
                <w:sz w:val="15"/>
                <w:szCs w:val="15"/>
              </w:rPr>
              <w:t>遵守以下规定：(一)与委托人签订书面协议，约定鉴定、评估</w:t>
            </w:r>
            <w:r>
              <w:rPr>
                <w:rFonts w:ascii="宋体" w:hAnsi="宋体" w:eastAsia="宋体" w:cs="宋体"/>
                <w:spacing w:val="3"/>
                <w:sz w:val="15"/>
                <w:szCs w:val="15"/>
              </w:rPr>
              <w:t xml:space="preserve">  </w:t>
            </w:r>
            <w:r>
              <w:rPr>
                <w:rFonts w:ascii="宋体" w:hAnsi="宋体" w:eastAsia="宋体" w:cs="宋体"/>
                <w:spacing w:val="8"/>
                <w:sz w:val="15"/>
                <w:szCs w:val="15"/>
              </w:rPr>
              <w:t>的事项，鉴定、评估的结论适用范围以及被委托人应当承担的责</w:t>
            </w:r>
            <w:r>
              <w:rPr>
                <w:rFonts w:ascii="宋体" w:hAnsi="宋体" w:eastAsia="宋体" w:cs="宋体"/>
                <w:sz w:val="15"/>
                <w:szCs w:val="15"/>
              </w:rPr>
              <w:t xml:space="preserve">  </w:t>
            </w:r>
            <w:r>
              <w:rPr>
                <w:rFonts w:ascii="宋体" w:hAnsi="宋体" w:eastAsia="宋体" w:cs="宋体"/>
                <w:spacing w:val="3"/>
                <w:sz w:val="15"/>
                <w:szCs w:val="15"/>
              </w:rPr>
              <w:t>任；</w:t>
            </w:r>
            <w:r>
              <w:rPr>
                <w:rFonts w:ascii="宋体" w:hAnsi="宋体" w:eastAsia="宋体" w:cs="宋体"/>
                <w:spacing w:val="16"/>
                <w:sz w:val="15"/>
                <w:szCs w:val="15"/>
              </w:rPr>
              <w:t xml:space="preserve">   </w:t>
            </w:r>
            <w:r>
              <w:rPr>
                <w:rFonts w:ascii="宋体" w:hAnsi="宋体" w:eastAsia="宋体" w:cs="宋体"/>
                <w:spacing w:val="3"/>
                <w:sz w:val="15"/>
                <w:szCs w:val="15"/>
              </w:rPr>
              <w:t>(二)明示艺术品鉴定、评估程序或者需要告知、提示委托</w:t>
            </w:r>
            <w:r>
              <w:rPr>
                <w:rFonts w:ascii="宋体" w:hAnsi="宋体" w:eastAsia="宋体" w:cs="宋体"/>
                <w:spacing w:val="1"/>
                <w:sz w:val="15"/>
                <w:szCs w:val="15"/>
              </w:rPr>
              <w:t xml:space="preserve">  </w:t>
            </w:r>
            <w:r>
              <w:rPr>
                <w:rFonts w:ascii="宋体" w:hAnsi="宋体" w:eastAsia="宋体" w:cs="宋体"/>
                <w:spacing w:val="13"/>
                <w:sz w:val="15"/>
                <w:szCs w:val="15"/>
              </w:rPr>
              <w:t>人的事项；(三)书面出具鉴定、评估结论，鉴定、评估结论应</w:t>
            </w:r>
            <w:r>
              <w:rPr>
                <w:rFonts w:ascii="宋体" w:hAnsi="宋体" w:eastAsia="宋体" w:cs="宋体"/>
                <w:spacing w:val="3"/>
                <w:sz w:val="15"/>
                <w:szCs w:val="15"/>
              </w:rPr>
              <w:t xml:space="preserve">  </w:t>
            </w:r>
            <w:r>
              <w:rPr>
                <w:rFonts w:ascii="宋体" w:hAnsi="宋体" w:eastAsia="宋体" w:cs="宋体"/>
                <w:spacing w:val="8"/>
                <w:sz w:val="15"/>
                <w:szCs w:val="15"/>
              </w:rPr>
              <w:t>当包括对委托艺术品的全面客观说明，鉴定、评估的程序，做出</w:t>
            </w:r>
            <w:r>
              <w:rPr>
                <w:rFonts w:ascii="宋体" w:hAnsi="宋体" w:eastAsia="宋体" w:cs="宋体"/>
                <w:spacing w:val="4"/>
                <w:sz w:val="15"/>
                <w:szCs w:val="15"/>
              </w:rPr>
              <w:t xml:space="preserve">  </w:t>
            </w:r>
            <w:r>
              <w:rPr>
                <w:rFonts w:ascii="宋体" w:hAnsi="宋体" w:eastAsia="宋体" w:cs="宋体"/>
                <w:spacing w:val="5"/>
                <w:sz w:val="15"/>
                <w:szCs w:val="15"/>
              </w:rPr>
              <w:t>鉴定、评估结论的证据，鉴定、评估结论的责任说明，</w:t>
            </w:r>
            <w:r>
              <w:rPr>
                <w:rFonts w:ascii="宋体" w:hAnsi="宋体" w:eastAsia="宋体" w:cs="宋体"/>
                <w:spacing w:val="4"/>
                <w:sz w:val="15"/>
                <w:szCs w:val="15"/>
              </w:rPr>
              <w:t>并对鉴定、</w:t>
            </w:r>
            <w:r>
              <w:rPr>
                <w:rFonts w:ascii="宋体" w:hAnsi="宋体" w:eastAsia="宋体" w:cs="宋体"/>
                <w:sz w:val="15"/>
                <w:szCs w:val="15"/>
              </w:rPr>
              <w:t xml:space="preserve"> </w:t>
            </w:r>
            <w:r>
              <w:rPr>
                <w:rFonts w:ascii="宋体" w:hAnsi="宋体" w:eastAsia="宋体" w:cs="宋体"/>
                <w:spacing w:val="2"/>
                <w:sz w:val="15"/>
                <w:szCs w:val="15"/>
              </w:rPr>
              <w:t>评估结论的真实性负责；</w:t>
            </w:r>
            <w:r>
              <w:rPr>
                <w:rFonts w:ascii="宋体" w:hAnsi="宋体" w:eastAsia="宋体" w:cs="宋体"/>
                <w:spacing w:val="1"/>
                <w:sz w:val="15"/>
                <w:szCs w:val="15"/>
              </w:rPr>
              <w:t xml:space="preserve">    </w:t>
            </w:r>
            <w:r>
              <w:rPr>
                <w:rFonts w:ascii="宋体" w:hAnsi="宋体" w:eastAsia="宋体" w:cs="宋体"/>
                <w:spacing w:val="2"/>
                <w:sz w:val="15"/>
                <w:szCs w:val="15"/>
              </w:rPr>
              <w:t>(四)保留书面鉴定、评估结论</w:t>
            </w:r>
            <w:r>
              <w:rPr>
                <w:rFonts w:ascii="宋体" w:hAnsi="宋体" w:eastAsia="宋体" w:cs="宋体"/>
                <w:spacing w:val="1"/>
                <w:sz w:val="15"/>
                <w:szCs w:val="15"/>
              </w:rPr>
              <w:t xml:space="preserve">副本及  </w:t>
            </w:r>
            <w:r>
              <w:rPr>
                <w:rFonts w:ascii="宋体" w:hAnsi="宋体" w:eastAsia="宋体" w:cs="宋体"/>
                <w:spacing w:val="11"/>
                <w:sz w:val="15"/>
                <w:szCs w:val="15"/>
              </w:rPr>
              <w:t>鉴定、评估人签字等档案不得少于5年。</w:t>
            </w:r>
          </w:p>
        </w:tc>
        <w:tc>
          <w:tcPr>
            <w:tcW w:w="5845"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20" w:line="242" w:lineRule="auto"/>
              <w:ind w:left="45"/>
              <w:rPr>
                <w:rFonts w:ascii="宋体" w:hAnsi="宋体" w:eastAsia="宋体" w:cs="宋体"/>
                <w:sz w:val="16"/>
                <w:szCs w:val="16"/>
              </w:rPr>
            </w:pPr>
            <w:r>
              <w:rPr>
                <w:rFonts w:ascii="宋体" w:hAnsi="宋体" w:eastAsia="宋体" w:cs="宋体"/>
                <w:spacing w:val="5"/>
                <w:sz w:val="16"/>
                <w:szCs w:val="16"/>
              </w:rPr>
              <w:t>裁量基准：处5000元以下罚款。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48"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1" w:line="257" w:lineRule="auto"/>
              <w:ind w:left="45"/>
              <w:rPr>
                <w:rFonts w:ascii="宋体" w:hAnsi="宋体" w:eastAsia="宋体" w:cs="宋体"/>
                <w:sz w:val="15"/>
                <w:szCs w:val="15"/>
              </w:rPr>
            </w:pPr>
            <w:r>
              <w:rPr>
                <w:rFonts w:ascii="宋体" w:hAnsi="宋体" w:eastAsia="宋体" w:cs="宋体"/>
                <w:spacing w:val="12"/>
                <w:sz w:val="15"/>
                <w:szCs w:val="15"/>
              </w:rPr>
              <w:t>裁量基准：在第二次查处处10000元罚款基础上，</w:t>
            </w:r>
            <w:r>
              <w:rPr>
                <w:rFonts w:ascii="宋体" w:hAnsi="宋体" w:eastAsia="宋体" w:cs="宋体"/>
                <w:spacing w:val="11"/>
                <w:sz w:val="15"/>
                <w:szCs w:val="15"/>
              </w:rPr>
              <w:t>每增加一次查处，加处5000元罚</w:t>
            </w:r>
            <w:r>
              <w:rPr>
                <w:rFonts w:ascii="宋体" w:hAnsi="宋体" w:eastAsia="宋体" w:cs="宋体"/>
                <w:sz w:val="15"/>
                <w:szCs w:val="15"/>
              </w:rPr>
              <w:t xml:space="preserve"> </w:t>
            </w:r>
            <w:r>
              <w:rPr>
                <w:rFonts w:ascii="宋体" w:hAnsi="宋体" w:eastAsia="宋体" w:cs="宋体"/>
                <w:spacing w:val="16"/>
                <w:sz w:val="15"/>
                <w:szCs w:val="15"/>
              </w:rPr>
              <w:t>款，最高罚至3万元。</w:t>
            </w:r>
          </w:p>
          <w:p>
            <w:pPr>
              <w:spacing w:before="2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31" w:lineRule="exact"/>
              <w:ind w:left="45"/>
              <w:rPr>
                <w:rFonts w:ascii="宋体" w:hAnsi="宋体" w:eastAsia="宋体" w:cs="宋体"/>
                <w:sz w:val="16"/>
                <w:szCs w:val="16"/>
              </w:rPr>
            </w:pPr>
            <w:r>
              <w:rPr>
                <w:rFonts w:ascii="宋体" w:hAnsi="宋体" w:eastAsia="宋体" w:cs="宋体"/>
                <w:spacing w:val="4"/>
                <w:position w:val="5"/>
                <w:sz w:val="16"/>
                <w:szCs w:val="16"/>
              </w:rPr>
              <w:t>具体情节：年度内三次被处罚，再次查处的；</w:t>
            </w:r>
          </w:p>
          <w:p>
            <w:pPr>
              <w:spacing w:line="220" w:lineRule="auto"/>
              <w:ind w:left="45"/>
              <w:rPr>
                <w:rFonts w:ascii="宋体" w:hAnsi="宋体" w:eastAsia="宋体" w:cs="宋体"/>
                <w:sz w:val="16"/>
                <w:szCs w:val="16"/>
              </w:rPr>
            </w:pPr>
            <w:r>
              <w:rPr>
                <w:rFonts w:ascii="宋体" w:hAnsi="宋体" w:eastAsia="宋体" w:cs="宋体"/>
                <w:spacing w:val="6"/>
                <w:sz w:val="16"/>
                <w:szCs w:val="16"/>
              </w:rPr>
              <w:t>裁量基准：处罚款3万元。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1" w:hRule="atLeast"/>
        </w:trPr>
        <w:tc>
          <w:tcPr>
            <w:tcW w:w="584"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48</w:t>
            </w:r>
          </w:p>
        </w:tc>
        <w:tc>
          <w:tcPr>
            <w:tcW w:w="105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2" w:line="247" w:lineRule="auto"/>
              <w:ind w:right="81"/>
              <w:jc w:val="both"/>
              <w:rPr>
                <w:rFonts w:ascii="宋体" w:hAnsi="宋体" w:eastAsia="宋体" w:cs="宋体"/>
                <w:sz w:val="16"/>
                <w:szCs w:val="16"/>
              </w:rPr>
            </w:pPr>
            <w:r>
              <w:rPr>
                <w:rFonts w:ascii="宋体" w:hAnsi="宋体" w:eastAsia="宋体" w:cs="宋体"/>
                <w:spacing w:val="-1"/>
                <w:sz w:val="16"/>
                <w:szCs w:val="16"/>
              </w:rPr>
              <w:t>对未经批准擅</w:t>
            </w:r>
            <w:r>
              <w:rPr>
                <w:rFonts w:ascii="宋体" w:hAnsi="宋体" w:eastAsia="宋体" w:cs="宋体"/>
                <w:sz w:val="16"/>
                <w:szCs w:val="16"/>
              </w:rPr>
              <w:t xml:space="preserve"> </w:t>
            </w:r>
            <w:r>
              <w:rPr>
                <w:rFonts w:ascii="宋体" w:hAnsi="宋体" w:eastAsia="宋体" w:cs="宋体"/>
                <w:spacing w:val="1"/>
                <w:sz w:val="16"/>
                <w:szCs w:val="16"/>
              </w:rPr>
              <w:t>自开办艺术考</w:t>
            </w:r>
            <w:r>
              <w:rPr>
                <w:rFonts w:ascii="宋体" w:hAnsi="宋体" w:eastAsia="宋体" w:cs="宋体"/>
                <w:sz w:val="16"/>
                <w:szCs w:val="16"/>
              </w:rPr>
              <w:t xml:space="preserve"> </w:t>
            </w:r>
            <w:r>
              <w:rPr>
                <w:rFonts w:ascii="宋体" w:hAnsi="宋体" w:eastAsia="宋体" w:cs="宋体"/>
                <w:spacing w:val="-2"/>
                <w:sz w:val="16"/>
                <w:szCs w:val="16"/>
              </w:rPr>
              <w:t>级活动的行政</w:t>
            </w:r>
            <w:r>
              <w:rPr>
                <w:rFonts w:ascii="宋体" w:hAnsi="宋体" w:eastAsia="宋体" w:cs="宋体"/>
                <w:spacing w:val="2"/>
                <w:sz w:val="16"/>
                <w:szCs w:val="16"/>
              </w:rPr>
              <w:t xml:space="preserve"> </w:t>
            </w:r>
            <w:r>
              <w:rPr>
                <w:rFonts w:ascii="宋体" w:hAnsi="宋体" w:eastAsia="宋体" w:cs="宋体"/>
                <w:spacing w:val="9"/>
                <w:sz w:val="16"/>
                <w:szCs w:val="16"/>
              </w:rPr>
              <w:t>处罚</w:t>
            </w:r>
          </w:p>
        </w:tc>
        <w:tc>
          <w:tcPr>
            <w:tcW w:w="82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48" w:line="231" w:lineRule="auto"/>
              <w:rPr>
                <w:rFonts w:ascii="宋体" w:hAnsi="宋体" w:eastAsia="宋体" w:cs="宋体"/>
                <w:sz w:val="15"/>
                <w:szCs w:val="15"/>
              </w:rPr>
            </w:pPr>
            <w:r>
              <w:rPr>
                <w:rFonts w:ascii="宋体" w:hAnsi="宋体" w:eastAsia="宋体" w:cs="宋体"/>
                <w:spacing w:val="16"/>
                <w:sz w:val="15"/>
                <w:szCs w:val="15"/>
              </w:rPr>
              <w:t>《社会艺术水平考级管理办法》</w:t>
            </w:r>
          </w:p>
          <w:p>
            <w:pPr>
              <w:spacing w:before="21" w:line="247" w:lineRule="auto"/>
              <w:ind w:left="12" w:right="10"/>
              <w:jc w:val="both"/>
              <w:rPr>
                <w:rFonts w:ascii="宋体" w:hAnsi="宋体" w:eastAsia="宋体" w:cs="宋体"/>
                <w:sz w:val="16"/>
                <w:szCs w:val="16"/>
              </w:rPr>
            </w:pPr>
            <w:r>
              <w:rPr>
                <w:rFonts w:ascii="宋体" w:hAnsi="宋体" w:eastAsia="宋体" w:cs="宋体"/>
                <w:sz w:val="16"/>
                <w:szCs w:val="16"/>
              </w:rPr>
              <w:t>第二十四条：未经批准擅自开办艺术考级活动的</w:t>
            </w:r>
            <w:r>
              <w:rPr>
                <w:rFonts w:ascii="宋体" w:hAnsi="宋体" w:eastAsia="宋体" w:cs="宋体"/>
                <w:spacing w:val="-1"/>
                <w:sz w:val="16"/>
                <w:szCs w:val="16"/>
              </w:rPr>
              <w:t>，由县级以上文</w:t>
            </w:r>
            <w:r>
              <w:rPr>
                <w:rFonts w:ascii="宋体" w:hAnsi="宋体" w:eastAsia="宋体" w:cs="宋体"/>
                <w:sz w:val="16"/>
                <w:szCs w:val="16"/>
              </w:rPr>
              <w:t xml:space="preserve"> 化行政部门或者文化市场综合执法机构责令停止</w:t>
            </w:r>
            <w:r>
              <w:rPr>
                <w:rFonts w:ascii="宋体" w:hAnsi="宋体" w:eastAsia="宋体" w:cs="宋体"/>
                <w:spacing w:val="-1"/>
                <w:sz w:val="16"/>
                <w:szCs w:val="16"/>
              </w:rPr>
              <w:t>违法活动，并处</w:t>
            </w:r>
            <w:r>
              <w:rPr>
                <w:rFonts w:ascii="宋体" w:hAnsi="宋体" w:eastAsia="宋体" w:cs="宋体"/>
                <w:sz w:val="16"/>
                <w:szCs w:val="16"/>
              </w:rPr>
              <w:t xml:space="preserve"> </w:t>
            </w:r>
            <w:r>
              <w:rPr>
                <w:rFonts w:ascii="宋体" w:hAnsi="宋体" w:eastAsia="宋体" w:cs="宋体"/>
                <w:spacing w:val="6"/>
                <w:sz w:val="16"/>
                <w:szCs w:val="16"/>
              </w:rPr>
              <w:t>10000元以上30000元以下罚款。</w:t>
            </w:r>
          </w:p>
        </w:tc>
        <w:tc>
          <w:tcPr>
            <w:tcW w:w="5845" w:type="dxa"/>
            <w:vAlign w:val="top"/>
          </w:tcPr>
          <w:p>
            <w:pPr>
              <w:spacing w:line="328" w:lineRule="auto"/>
              <w:rPr>
                <w:rFonts w:ascii="Arial"/>
                <w:sz w:val="21"/>
              </w:rPr>
            </w:pPr>
          </w:p>
          <w:p>
            <w:pPr>
              <w:spacing w:before="52" w:line="221" w:lineRule="exact"/>
              <w:ind w:left="45"/>
              <w:rPr>
                <w:rFonts w:ascii="宋体" w:hAnsi="宋体" w:eastAsia="宋体" w:cs="宋体"/>
                <w:sz w:val="16"/>
                <w:szCs w:val="16"/>
              </w:rPr>
            </w:pPr>
            <w:r>
              <w:rPr>
                <w:rFonts w:ascii="宋体" w:hAnsi="宋体" w:eastAsia="宋体" w:cs="宋体"/>
                <w:spacing w:val="3"/>
                <w:position w:val="4"/>
                <w:sz w:val="16"/>
                <w:szCs w:val="16"/>
              </w:rPr>
              <w:t>责令其停止违法活动并退还所收取的费用，宣布考试无效。</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9" w:line="231" w:lineRule="exact"/>
              <w:ind w:left="45"/>
              <w:rPr>
                <w:rFonts w:ascii="宋体" w:hAnsi="宋体" w:eastAsia="宋体" w:cs="宋体"/>
                <w:sz w:val="16"/>
                <w:szCs w:val="16"/>
              </w:rPr>
            </w:pPr>
            <w:r>
              <w:rPr>
                <w:rFonts w:ascii="宋体" w:hAnsi="宋体" w:eastAsia="宋体" w:cs="宋体"/>
                <w:spacing w:val="7"/>
                <w:position w:val="5"/>
                <w:sz w:val="16"/>
                <w:szCs w:val="16"/>
              </w:rPr>
              <w:t>具体情节：首次查处的；</w:t>
            </w:r>
          </w:p>
          <w:p>
            <w:pPr>
              <w:spacing w:line="220" w:lineRule="auto"/>
              <w:ind w:left="45"/>
              <w:rPr>
                <w:rFonts w:ascii="宋体" w:hAnsi="宋体" w:eastAsia="宋体" w:cs="宋体"/>
                <w:sz w:val="16"/>
                <w:szCs w:val="16"/>
              </w:rPr>
            </w:pPr>
            <w:r>
              <w:rPr>
                <w:rFonts w:ascii="宋体" w:hAnsi="宋体" w:eastAsia="宋体" w:cs="宋体"/>
                <w:spacing w:val="8"/>
                <w:sz w:val="16"/>
                <w:szCs w:val="16"/>
              </w:rPr>
              <w:t>裁量基准：处1万元罚款。</w:t>
            </w:r>
          </w:p>
          <w:p>
            <w:pPr>
              <w:spacing w:before="1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9" w:line="232" w:lineRule="auto"/>
              <w:ind w:left="45" w:right="509"/>
              <w:rPr>
                <w:rFonts w:ascii="宋体" w:hAnsi="宋体" w:eastAsia="宋体" w:cs="宋体"/>
                <w:sz w:val="16"/>
                <w:szCs w:val="16"/>
              </w:rPr>
            </w:pPr>
            <w:r>
              <w:rPr>
                <w:rFonts w:ascii="宋体" w:hAnsi="宋体" w:eastAsia="宋体" w:cs="宋体"/>
                <w:spacing w:val="5"/>
                <w:sz w:val="16"/>
                <w:szCs w:val="16"/>
              </w:rPr>
              <w:t>裁量基准：在上次处罚的基础上，每次加处1万元罚款，最高</w:t>
            </w:r>
            <w:r>
              <w:rPr>
                <w:rFonts w:ascii="宋体" w:hAnsi="宋体" w:eastAsia="宋体" w:cs="宋体"/>
                <w:spacing w:val="4"/>
                <w:sz w:val="16"/>
                <w:szCs w:val="16"/>
              </w:rPr>
              <w:t>罚至3万元。</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39" w:line="231" w:lineRule="exact"/>
              <w:ind w:left="45"/>
              <w:rPr>
                <w:rFonts w:ascii="宋体" w:hAnsi="宋体" w:eastAsia="宋体" w:cs="宋体"/>
                <w:sz w:val="16"/>
                <w:szCs w:val="16"/>
              </w:rPr>
            </w:pPr>
            <w:r>
              <w:rPr>
                <w:rFonts w:ascii="宋体" w:hAnsi="宋体" w:eastAsia="宋体" w:cs="宋体"/>
                <w:spacing w:val="4"/>
                <w:position w:val="5"/>
                <w:sz w:val="16"/>
                <w:szCs w:val="16"/>
              </w:rPr>
              <w:t>具体情节：年度内三次被处罚，再次查处的；</w:t>
            </w:r>
          </w:p>
          <w:p>
            <w:pPr>
              <w:spacing w:line="220" w:lineRule="auto"/>
              <w:ind w:left="45"/>
              <w:rPr>
                <w:rFonts w:ascii="宋体" w:hAnsi="宋体" w:eastAsia="宋体" w:cs="宋体"/>
                <w:sz w:val="16"/>
                <w:szCs w:val="16"/>
              </w:rPr>
            </w:pPr>
            <w:r>
              <w:rPr>
                <w:rFonts w:ascii="宋体" w:hAnsi="宋体" w:eastAsia="宋体" w:cs="宋体"/>
                <w:spacing w:val="6"/>
                <w:sz w:val="16"/>
                <w:szCs w:val="16"/>
              </w:rPr>
              <w:t>裁量基准：处3万元罚款。</w:t>
            </w:r>
          </w:p>
        </w:tc>
      </w:tr>
    </w:tbl>
    <w:p>
      <w:pPr>
        <w:rPr>
          <w:rFonts w:ascii="Arial"/>
          <w:sz w:val="21"/>
        </w:rPr>
      </w:pPr>
    </w:p>
    <w:p>
      <w:pPr>
        <w:sectPr>
          <w:pgSz w:w="16840" w:h="11910"/>
          <w:pgMar w:top="1012" w:right="2060" w:bottom="400" w:left="1112" w:header="0" w:footer="0" w:gutter="0"/>
          <w:cols w:space="720" w:num="1"/>
        </w:sectPr>
      </w:pPr>
    </w:p>
    <w:p>
      <w:r>
        <w:pict>
          <v:shape id="_x0000_s1059" o:spid="_x0000_s1059" o:spt="202" type="#_x0000_t202" style="position:absolute;left:0pt;margin-left:50.45pt;margin-top:461pt;height:28.6pt;width:15.6pt;mso-position-horizontal-relative:page;mso-position-vertical-relative:page;z-index:25169305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-31-</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3" w:hRule="atLeast"/>
        </w:trPr>
        <w:tc>
          <w:tcPr>
            <w:tcW w:w="58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49</w:t>
            </w:r>
          </w:p>
        </w:tc>
        <w:tc>
          <w:tcPr>
            <w:tcW w:w="1059"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2" w:line="248" w:lineRule="auto"/>
              <w:ind w:right="71"/>
              <w:jc w:val="both"/>
              <w:rPr>
                <w:rFonts w:ascii="宋体" w:hAnsi="宋体" w:eastAsia="宋体" w:cs="宋体"/>
                <w:sz w:val="16"/>
                <w:szCs w:val="16"/>
              </w:rPr>
            </w:pPr>
            <w:r>
              <w:rPr>
                <w:rFonts w:ascii="宋体" w:hAnsi="宋体" w:eastAsia="宋体" w:cs="宋体"/>
                <w:spacing w:val="-1"/>
                <w:sz w:val="16"/>
                <w:szCs w:val="16"/>
              </w:rPr>
              <w:t>对艺术考级机</w:t>
            </w:r>
            <w:r>
              <w:rPr>
                <w:rFonts w:ascii="宋体" w:hAnsi="宋体" w:eastAsia="宋体" w:cs="宋体"/>
                <w:sz w:val="16"/>
                <w:szCs w:val="16"/>
              </w:rPr>
              <w:t xml:space="preserve"> </w:t>
            </w:r>
            <w:r>
              <w:rPr>
                <w:rFonts w:ascii="宋体" w:hAnsi="宋体" w:eastAsia="宋体" w:cs="宋体"/>
                <w:spacing w:val="-2"/>
                <w:sz w:val="16"/>
                <w:szCs w:val="16"/>
              </w:rPr>
              <w:t>构组织艺术考</w:t>
            </w:r>
            <w:r>
              <w:rPr>
                <w:rFonts w:ascii="宋体" w:hAnsi="宋体" w:eastAsia="宋体" w:cs="宋体"/>
                <w:spacing w:val="2"/>
                <w:sz w:val="16"/>
                <w:szCs w:val="16"/>
              </w:rPr>
              <w:t xml:space="preserve"> 级活动前未向</w:t>
            </w:r>
            <w:r>
              <w:rPr>
                <w:rFonts w:ascii="宋体" w:hAnsi="宋体" w:eastAsia="宋体" w:cs="宋体"/>
                <w:spacing w:val="3"/>
                <w:sz w:val="16"/>
                <w:szCs w:val="16"/>
              </w:rPr>
              <w:t xml:space="preserve"> </w:t>
            </w:r>
            <w:r>
              <w:rPr>
                <w:rFonts w:ascii="宋体" w:hAnsi="宋体" w:eastAsia="宋体" w:cs="宋体"/>
                <w:spacing w:val="-2"/>
                <w:sz w:val="16"/>
                <w:szCs w:val="16"/>
              </w:rPr>
              <w:t>社会发布考级</w:t>
            </w:r>
            <w:r>
              <w:rPr>
                <w:rFonts w:ascii="宋体" w:hAnsi="宋体" w:eastAsia="宋体" w:cs="宋体"/>
                <w:spacing w:val="3"/>
                <w:sz w:val="16"/>
                <w:szCs w:val="16"/>
              </w:rPr>
              <w:t xml:space="preserve"> </w:t>
            </w:r>
            <w:r>
              <w:rPr>
                <w:rFonts w:ascii="宋体" w:hAnsi="宋体" w:eastAsia="宋体" w:cs="宋体"/>
                <w:spacing w:val="1"/>
                <w:sz w:val="16"/>
                <w:szCs w:val="16"/>
              </w:rPr>
              <w:t>简章或考级简</w:t>
            </w:r>
            <w:r>
              <w:rPr>
                <w:rFonts w:ascii="宋体" w:hAnsi="宋体" w:eastAsia="宋体" w:cs="宋体"/>
                <w:spacing w:val="4"/>
                <w:sz w:val="16"/>
                <w:szCs w:val="16"/>
              </w:rPr>
              <w:t xml:space="preserve"> </w:t>
            </w:r>
            <w:r>
              <w:rPr>
                <w:rFonts w:ascii="宋体" w:hAnsi="宋体" w:eastAsia="宋体" w:cs="宋体"/>
                <w:spacing w:val="-2"/>
                <w:sz w:val="16"/>
                <w:szCs w:val="16"/>
              </w:rPr>
              <w:t>章内容不符合</w:t>
            </w:r>
            <w:r>
              <w:rPr>
                <w:rFonts w:ascii="宋体" w:hAnsi="宋体" w:eastAsia="宋体" w:cs="宋体"/>
                <w:sz w:val="16"/>
                <w:szCs w:val="16"/>
              </w:rPr>
              <w:t xml:space="preserve"> </w:t>
            </w:r>
            <w:r>
              <w:rPr>
                <w:rFonts w:ascii="宋体" w:hAnsi="宋体" w:eastAsia="宋体" w:cs="宋体"/>
                <w:spacing w:val="-2"/>
                <w:sz w:val="16"/>
                <w:szCs w:val="16"/>
              </w:rPr>
              <w:t>规定等行为的</w:t>
            </w:r>
            <w:r>
              <w:rPr>
                <w:rFonts w:ascii="宋体" w:hAnsi="宋体" w:eastAsia="宋体" w:cs="宋体"/>
                <w:spacing w:val="4"/>
                <w:sz w:val="16"/>
                <w:szCs w:val="16"/>
              </w:rPr>
              <w:t xml:space="preserve"> 行政处罚</w:t>
            </w:r>
          </w:p>
        </w:tc>
        <w:tc>
          <w:tcPr>
            <w:tcW w:w="8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49" w:line="231" w:lineRule="auto"/>
              <w:rPr>
                <w:rFonts w:ascii="宋体" w:hAnsi="宋体" w:eastAsia="宋体" w:cs="宋体"/>
                <w:sz w:val="15"/>
                <w:szCs w:val="15"/>
              </w:rPr>
            </w:pPr>
            <w:r>
              <w:rPr>
                <w:rFonts w:ascii="宋体" w:hAnsi="宋体" w:eastAsia="宋体" w:cs="宋体"/>
                <w:spacing w:val="16"/>
                <w:sz w:val="15"/>
                <w:szCs w:val="15"/>
              </w:rPr>
              <w:t>《社会艺术水平考级管理办法》</w:t>
            </w:r>
          </w:p>
          <w:p>
            <w:pPr>
              <w:spacing w:before="52" w:line="265" w:lineRule="auto"/>
              <w:ind w:left="2" w:firstLine="9"/>
              <w:rPr>
                <w:rFonts w:ascii="宋体" w:hAnsi="宋体" w:eastAsia="宋体" w:cs="宋体"/>
                <w:sz w:val="15"/>
                <w:szCs w:val="15"/>
              </w:rPr>
            </w:pPr>
            <w:r>
              <w:rPr>
                <w:rFonts w:ascii="宋体" w:hAnsi="宋体" w:eastAsia="宋体" w:cs="宋体"/>
                <w:spacing w:val="7"/>
                <w:sz w:val="15"/>
                <w:szCs w:val="15"/>
              </w:rPr>
              <w:t>第二十五条：艺术考级机构有下列行为之一的，由县级以上文化</w:t>
            </w:r>
            <w:r>
              <w:rPr>
                <w:rFonts w:ascii="宋体" w:hAnsi="宋体" w:eastAsia="宋体" w:cs="宋体"/>
                <w:spacing w:val="1"/>
                <w:sz w:val="15"/>
                <w:szCs w:val="15"/>
              </w:rPr>
              <w:t xml:space="preserve">  </w:t>
            </w:r>
            <w:r>
              <w:rPr>
                <w:rFonts w:ascii="宋体" w:hAnsi="宋体" w:eastAsia="宋体" w:cs="宋体"/>
                <w:spacing w:val="14"/>
                <w:sz w:val="15"/>
                <w:szCs w:val="15"/>
              </w:rPr>
              <w:t>行政部门或者文化市场综合执法机构予以警告，</w:t>
            </w:r>
            <w:r>
              <w:rPr>
                <w:rFonts w:ascii="宋体" w:hAnsi="宋体" w:eastAsia="宋体" w:cs="宋体"/>
                <w:spacing w:val="13"/>
                <w:sz w:val="15"/>
                <w:szCs w:val="15"/>
              </w:rPr>
              <w:t>责令改正并处</w:t>
            </w:r>
            <w:r>
              <w:rPr>
                <w:rFonts w:ascii="宋体" w:hAnsi="宋体" w:eastAsia="宋体" w:cs="宋体"/>
                <w:sz w:val="15"/>
                <w:szCs w:val="15"/>
              </w:rPr>
              <w:t xml:space="preserve">  </w:t>
            </w:r>
            <w:r>
              <w:rPr>
                <w:rFonts w:ascii="宋体" w:hAnsi="宋体" w:eastAsia="宋体" w:cs="宋体"/>
                <w:spacing w:val="15"/>
                <w:sz w:val="15"/>
                <w:szCs w:val="15"/>
              </w:rPr>
              <w:t>10000元以下罚款：(一)组织艺术考级活动前未向社</w:t>
            </w:r>
            <w:r>
              <w:rPr>
                <w:rFonts w:ascii="宋体" w:hAnsi="宋体" w:eastAsia="宋体" w:cs="宋体"/>
                <w:spacing w:val="14"/>
                <w:sz w:val="15"/>
                <w:szCs w:val="15"/>
              </w:rPr>
              <w:t>会发布考</w:t>
            </w:r>
            <w:r>
              <w:rPr>
                <w:rFonts w:ascii="宋体" w:hAnsi="宋体" w:eastAsia="宋体" w:cs="宋体"/>
                <w:sz w:val="15"/>
                <w:szCs w:val="15"/>
              </w:rPr>
              <w:t xml:space="preserve">  </w:t>
            </w:r>
            <w:r>
              <w:rPr>
                <w:rFonts w:ascii="宋体" w:hAnsi="宋体" w:eastAsia="宋体" w:cs="宋体"/>
                <w:spacing w:val="2"/>
                <w:sz w:val="15"/>
                <w:szCs w:val="15"/>
              </w:rPr>
              <w:t>级简章或考级简章内容不符合规定的；</w:t>
            </w:r>
            <w:r>
              <w:rPr>
                <w:rFonts w:ascii="宋体" w:hAnsi="宋体" w:eastAsia="宋体" w:cs="宋体"/>
                <w:spacing w:val="1"/>
                <w:sz w:val="15"/>
                <w:szCs w:val="15"/>
              </w:rPr>
              <w:t xml:space="preserve">    </w:t>
            </w:r>
            <w:r>
              <w:rPr>
                <w:rFonts w:ascii="宋体" w:hAnsi="宋体" w:eastAsia="宋体" w:cs="宋体"/>
                <w:spacing w:val="2"/>
                <w:sz w:val="15"/>
                <w:szCs w:val="15"/>
              </w:rPr>
              <w:t>(二)未按</w:t>
            </w:r>
            <w:r>
              <w:rPr>
                <w:rFonts w:ascii="宋体" w:hAnsi="宋体" w:eastAsia="宋体" w:cs="宋体"/>
                <w:spacing w:val="1"/>
                <w:sz w:val="15"/>
                <w:szCs w:val="15"/>
              </w:rPr>
              <w:t>规定将承办单</w:t>
            </w:r>
            <w:r>
              <w:rPr>
                <w:rFonts w:ascii="宋体" w:hAnsi="宋体" w:eastAsia="宋体" w:cs="宋体"/>
                <w:sz w:val="15"/>
                <w:szCs w:val="15"/>
              </w:rPr>
              <w:t xml:space="preserve">  </w:t>
            </w:r>
            <w:r>
              <w:rPr>
                <w:rFonts w:ascii="宋体" w:hAnsi="宋体" w:eastAsia="宋体" w:cs="宋体"/>
                <w:spacing w:val="13"/>
                <w:sz w:val="15"/>
                <w:szCs w:val="15"/>
              </w:rPr>
              <w:t>位的基本情况和合作协议备案的；(三)组织艺术考级活动未按</w:t>
            </w:r>
            <w:r>
              <w:rPr>
                <w:rFonts w:ascii="宋体" w:hAnsi="宋体" w:eastAsia="宋体" w:cs="宋体"/>
                <w:spacing w:val="4"/>
                <w:sz w:val="15"/>
                <w:szCs w:val="15"/>
              </w:rPr>
              <w:t xml:space="preserve">  </w:t>
            </w:r>
            <w:r>
              <w:rPr>
                <w:rFonts w:ascii="宋体" w:hAnsi="宋体" w:eastAsia="宋体" w:cs="宋体"/>
                <w:spacing w:val="10"/>
                <w:sz w:val="15"/>
                <w:szCs w:val="15"/>
              </w:rPr>
              <w:t>规定将考级简章、考级时间、考级地点、考生数量、考场安排、</w:t>
            </w:r>
            <w:r>
              <w:rPr>
                <w:rFonts w:ascii="宋体" w:hAnsi="宋体" w:eastAsia="宋体" w:cs="宋体"/>
                <w:spacing w:val="9"/>
                <w:sz w:val="15"/>
                <w:szCs w:val="15"/>
              </w:rPr>
              <w:t xml:space="preserve"> </w:t>
            </w:r>
            <w:r>
              <w:rPr>
                <w:rFonts w:ascii="宋体" w:hAnsi="宋体" w:eastAsia="宋体" w:cs="宋体"/>
                <w:spacing w:val="13"/>
                <w:sz w:val="15"/>
                <w:szCs w:val="15"/>
              </w:rPr>
              <w:t>考官名单等情况备案的；(四)艺术考级活动结束后未按规定报</w:t>
            </w:r>
            <w:r>
              <w:rPr>
                <w:rFonts w:ascii="宋体" w:hAnsi="宋体" w:eastAsia="宋体" w:cs="宋体"/>
                <w:spacing w:val="3"/>
                <w:sz w:val="15"/>
                <w:szCs w:val="15"/>
              </w:rPr>
              <w:t xml:space="preserve">  </w:t>
            </w:r>
            <w:r>
              <w:rPr>
                <w:rFonts w:ascii="宋体" w:hAnsi="宋体" w:eastAsia="宋体" w:cs="宋体"/>
                <w:spacing w:val="13"/>
                <w:sz w:val="15"/>
                <w:szCs w:val="15"/>
              </w:rPr>
              <w:t>送考级结果的；(五)艺术考级机构主要负责人、办公地点有变</w:t>
            </w:r>
            <w:r>
              <w:rPr>
                <w:rFonts w:ascii="宋体" w:hAnsi="宋体" w:eastAsia="宋体" w:cs="宋体"/>
                <w:spacing w:val="3"/>
                <w:sz w:val="15"/>
                <w:szCs w:val="15"/>
              </w:rPr>
              <w:t xml:space="preserve">  </w:t>
            </w:r>
            <w:r>
              <w:rPr>
                <w:rFonts w:ascii="宋体" w:hAnsi="宋体" w:eastAsia="宋体" w:cs="宋体"/>
                <w:spacing w:val="13"/>
                <w:sz w:val="15"/>
                <w:szCs w:val="15"/>
              </w:rPr>
              <w:t>动未按规定向审批机关备案的。</w:t>
            </w:r>
          </w:p>
        </w:tc>
        <w:tc>
          <w:tcPr>
            <w:tcW w:w="5840" w:type="dxa"/>
            <w:vAlign w:val="top"/>
          </w:tcPr>
          <w:p>
            <w:pPr>
              <w:spacing w:before="217" w:line="261" w:lineRule="auto"/>
              <w:ind w:left="79" w:hanging="79"/>
              <w:jc w:val="both"/>
              <w:rPr>
                <w:rFonts w:ascii="宋体" w:hAnsi="宋体" w:eastAsia="宋体" w:cs="宋体"/>
                <w:sz w:val="15"/>
                <w:szCs w:val="15"/>
              </w:rPr>
            </w:pPr>
            <w:r>
              <w:rPr>
                <w:rFonts w:ascii="宋体" w:hAnsi="宋体" w:eastAsia="宋体" w:cs="宋体"/>
                <w:spacing w:val="11"/>
                <w:sz w:val="15"/>
                <w:szCs w:val="15"/>
              </w:rPr>
              <w:t>《辽宁省人民政府关于取消和下放一批行政职权</w:t>
            </w:r>
            <w:r>
              <w:rPr>
                <w:rFonts w:ascii="宋体" w:hAnsi="宋体" w:eastAsia="宋体" w:cs="宋体"/>
                <w:spacing w:val="10"/>
                <w:sz w:val="15"/>
                <w:szCs w:val="15"/>
              </w:rPr>
              <w:t>项目的决定》(辽政发〔2013〕21</w:t>
            </w:r>
            <w:r>
              <w:rPr>
                <w:rFonts w:ascii="宋体" w:hAnsi="宋体" w:eastAsia="宋体" w:cs="宋体"/>
                <w:sz w:val="15"/>
                <w:szCs w:val="15"/>
              </w:rPr>
              <w:t xml:space="preserve">  </w:t>
            </w:r>
            <w:r>
              <w:rPr>
                <w:rFonts w:ascii="宋体" w:hAnsi="宋体" w:eastAsia="宋体" w:cs="宋体"/>
                <w:spacing w:val="12"/>
                <w:sz w:val="15"/>
                <w:szCs w:val="15"/>
              </w:rPr>
              <w:t>号)取消了艺术考级机构考级简章备案、艺术考级机构委托承办</w:t>
            </w:r>
            <w:r>
              <w:rPr>
                <w:rFonts w:ascii="宋体" w:hAnsi="宋体" w:eastAsia="宋体" w:cs="宋体"/>
                <w:spacing w:val="11"/>
                <w:sz w:val="15"/>
                <w:szCs w:val="15"/>
              </w:rPr>
              <w:t>单位承办艺术考级</w:t>
            </w:r>
            <w:r>
              <w:rPr>
                <w:rFonts w:ascii="宋体" w:hAnsi="宋体" w:eastAsia="宋体" w:cs="宋体"/>
                <w:sz w:val="15"/>
                <w:szCs w:val="15"/>
              </w:rPr>
              <w:t xml:space="preserve"> </w:t>
            </w:r>
            <w:r>
              <w:rPr>
                <w:rFonts w:ascii="宋体" w:hAnsi="宋体" w:eastAsia="宋体" w:cs="宋体"/>
                <w:spacing w:val="10"/>
                <w:sz w:val="15"/>
                <w:szCs w:val="15"/>
              </w:rPr>
              <w:t>活动备案、艺术考级机构有关事项变更备案，对《社会艺术</w:t>
            </w:r>
            <w:r>
              <w:rPr>
                <w:rFonts w:ascii="宋体" w:hAnsi="宋体" w:eastAsia="宋体" w:cs="宋体"/>
                <w:spacing w:val="9"/>
                <w:sz w:val="15"/>
                <w:szCs w:val="15"/>
              </w:rPr>
              <w:t>水平考级管理办法》第</w:t>
            </w:r>
            <w:r>
              <w:rPr>
                <w:rFonts w:ascii="宋体" w:hAnsi="宋体" w:eastAsia="宋体" w:cs="宋体"/>
                <w:sz w:val="15"/>
                <w:szCs w:val="15"/>
              </w:rPr>
              <w:t xml:space="preserve"> </w:t>
            </w:r>
            <w:r>
              <w:rPr>
                <w:rFonts w:ascii="宋体" w:hAnsi="宋体" w:eastAsia="宋体" w:cs="宋体"/>
                <w:spacing w:val="1"/>
                <w:sz w:val="15"/>
                <w:szCs w:val="15"/>
              </w:rPr>
              <w:t>二十五条(二)、</w:t>
            </w:r>
            <w:r>
              <w:rPr>
                <w:rFonts w:ascii="宋体" w:hAnsi="宋体" w:eastAsia="宋体" w:cs="宋体"/>
                <w:spacing w:val="4"/>
                <w:sz w:val="15"/>
                <w:szCs w:val="15"/>
              </w:rPr>
              <w:t xml:space="preserve">    </w:t>
            </w:r>
            <w:r>
              <w:rPr>
                <w:rFonts w:ascii="宋体" w:hAnsi="宋体" w:eastAsia="宋体" w:cs="宋体"/>
                <w:spacing w:val="1"/>
                <w:sz w:val="15"/>
                <w:szCs w:val="15"/>
              </w:rPr>
              <w:t>(三)、</w:t>
            </w:r>
            <w:r>
              <w:rPr>
                <w:rFonts w:ascii="宋体" w:hAnsi="宋体" w:eastAsia="宋体" w:cs="宋体"/>
                <w:spacing w:val="23"/>
                <w:sz w:val="15"/>
                <w:szCs w:val="15"/>
              </w:rPr>
              <w:t xml:space="preserve">   </w:t>
            </w:r>
            <w:r>
              <w:rPr>
                <w:rFonts w:ascii="宋体" w:hAnsi="宋体" w:eastAsia="宋体" w:cs="宋体"/>
                <w:spacing w:val="1"/>
                <w:sz w:val="15"/>
                <w:szCs w:val="15"/>
              </w:rPr>
              <w:t>(五)项不予处罚。</w:t>
            </w:r>
          </w:p>
          <w:p>
            <w:pPr>
              <w:spacing w:before="21" w:line="231" w:lineRule="auto"/>
              <w:ind w:left="45" w:right="344"/>
              <w:rPr>
                <w:rFonts w:ascii="宋体" w:hAnsi="宋体" w:eastAsia="宋体" w:cs="宋体"/>
                <w:sz w:val="16"/>
                <w:szCs w:val="16"/>
              </w:rPr>
            </w:pPr>
            <w:r>
              <w:rPr>
                <w:rFonts w:ascii="宋体" w:hAnsi="宋体" w:eastAsia="宋体" w:cs="宋体"/>
                <w:sz w:val="16"/>
                <w:szCs w:val="16"/>
              </w:rPr>
              <w:t>一、组织艺术考级活动前未向社会发布考级简章或考级简章内容不符合规定</w:t>
            </w:r>
            <w:r>
              <w:rPr>
                <w:rFonts w:ascii="宋体" w:hAnsi="宋体" w:eastAsia="宋体" w:cs="宋体"/>
                <w:spacing w:val="-1"/>
                <w:sz w:val="16"/>
                <w:szCs w:val="16"/>
              </w:rPr>
              <w:t>的</w:t>
            </w:r>
            <w:r>
              <w:rPr>
                <w:rFonts w:ascii="宋体" w:hAnsi="宋体" w:eastAsia="宋体" w:cs="宋体"/>
                <w:sz w:val="16"/>
                <w:szCs w:val="16"/>
              </w:rPr>
              <w:t xml:space="preserve"> </w:t>
            </w: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20" w:line="220" w:lineRule="auto"/>
              <w:ind w:left="45"/>
              <w:rPr>
                <w:rFonts w:ascii="宋体" w:hAnsi="宋体" w:eastAsia="宋体" w:cs="宋体"/>
                <w:sz w:val="16"/>
                <w:szCs w:val="16"/>
              </w:rPr>
            </w:pPr>
            <w:r>
              <w:rPr>
                <w:rFonts w:ascii="宋体" w:hAnsi="宋体" w:eastAsia="宋体" w:cs="宋体"/>
                <w:spacing w:val="5"/>
                <w:sz w:val="16"/>
                <w:szCs w:val="16"/>
              </w:rPr>
              <w:t>裁量基准：处3000元以下罚款。</w:t>
            </w:r>
          </w:p>
          <w:p>
            <w:pPr>
              <w:spacing w:before="4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50" w:line="232" w:lineRule="auto"/>
              <w:ind w:left="45" w:right="444"/>
              <w:rPr>
                <w:rFonts w:ascii="宋体" w:hAnsi="宋体" w:eastAsia="宋体" w:cs="宋体"/>
                <w:sz w:val="16"/>
                <w:szCs w:val="16"/>
              </w:rPr>
            </w:pPr>
            <w:r>
              <w:rPr>
                <w:rFonts w:ascii="宋体" w:hAnsi="宋体" w:eastAsia="宋体" w:cs="宋体"/>
                <w:spacing w:val="4"/>
                <w:sz w:val="16"/>
                <w:szCs w:val="16"/>
              </w:rPr>
              <w:t>裁量基准：在上次处罚的基础上，每次加处3000元罚款，最高罚至1万元</w:t>
            </w:r>
            <w:r>
              <w:rPr>
                <w:rFonts w:ascii="宋体" w:hAnsi="宋体" w:eastAsia="宋体" w:cs="宋体"/>
                <w:spacing w:val="3"/>
                <w:sz w:val="16"/>
                <w:szCs w:val="16"/>
              </w:rPr>
              <w:t>。</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19" w:line="219" w:lineRule="auto"/>
              <w:ind w:left="45"/>
              <w:rPr>
                <w:rFonts w:ascii="宋体" w:hAnsi="宋体" w:eastAsia="宋体" w:cs="宋体"/>
                <w:sz w:val="16"/>
                <w:szCs w:val="16"/>
              </w:rPr>
            </w:pPr>
            <w:r>
              <w:rPr>
                <w:rFonts w:ascii="宋体" w:hAnsi="宋体" w:eastAsia="宋体" w:cs="宋体"/>
                <w:spacing w:val="4"/>
                <w:sz w:val="16"/>
                <w:szCs w:val="16"/>
              </w:rPr>
              <w:t>具体情节：年度内三次被处罚，再次查处的；</w:t>
            </w:r>
          </w:p>
          <w:p>
            <w:pPr>
              <w:spacing w:before="50" w:line="220" w:lineRule="auto"/>
              <w:ind w:left="45"/>
              <w:rPr>
                <w:rFonts w:ascii="宋体" w:hAnsi="宋体" w:eastAsia="宋体" w:cs="宋体"/>
                <w:sz w:val="16"/>
                <w:szCs w:val="16"/>
              </w:rPr>
            </w:pPr>
            <w:r>
              <w:rPr>
                <w:rFonts w:ascii="宋体" w:hAnsi="宋体" w:eastAsia="宋体" w:cs="宋体"/>
                <w:spacing w:val="6"/>
                <w:sz w:val="16"/>
                <w:szCs w:val="16"/>
              </w:rPr>
              <w:t>裁量基准：处1万元罚款。</w:t>
            </w:r>
          </w:p>
          <w:p>
            <w:pPr>
              <w:spacing w:before="9" w:line="220" w:lineRule="exact"/>
              <w:ind w:left="45"/>
              <w:rPr>
                <w:rFonts w:ascii="宋体" w:hAnsi="宋体" w:eastAsia="宋体" w:cs="宋体"/>
                <w:sz w:val="16"/>
                <w:szCs w:val="16"/>
              </w:rPr>
            </w:pPr>
            <w:r>
              <w:rPr>
                <w:rFonts w:ascii="宋体" w:hAnsi="宋体" w:eastAsia="宋体" w:cs="宋体"/>
                <w:position w:val="4"/>
                <w:sz w:val="16"/>
                <w:szCs w:val="16"/>
              </w:rPr>
              <w:t>二、艺术考级活动结束后未按规定报送考级结果的</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21" w:line="220" w:lineRule="auto"/>
              <w:ind w:left="45"/>
              <w:rPr>
                <w:rFonts w:ascii="宋体" w:hAnsi="宋体" w:eastAsia="宋体" w:cs="宋体"/>
                <w:sz w:val="16"/>
                <w:szCs w:val="16"/>
              </w:rPr>
            </w:pPr>
            <w:r>
              <w:rPr>
                <w:rFonts w:ascii="宋体" w:hAnsi="宋体" w:eastAsia="宋体" w:cs="宋体"/>
                <w:spacing w:val="5"/>
                <w:sz w:val="16"/>
                <w:szCs w:val="16"/>
              </w:rPr>
              <w:t>裁量基准：处3000元以下罚款。</w:t>
            </w:r>
          </w:p>
          <w:p>
            <w:pPr>
              <w:spacing w:before="4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9"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49" w:line="232" w:lineRule="auto"/>
              <w:ind w:left="45" w:right="423"/>
              <w:rPr>
                <w:rFonts w:ascii="宋体" w:hAnsi="宋体" w:eastAsia="宋体" w:cs="宋体"/>
                <w:sz w:val="16"/>
                <w:szCs w:val="16"/>
              </w:rPr>
            </w:pPr>
            <w:r>
              <w:rPr>
                <w:rFonts w:ascii="宋体" w:hAnsi="宋体" w:eastAsia="宋体" w:cs="宋体"/>
                <w:spacing w:val="5"/>
                <w:sz w:val="16"/>
                <w:szCs w:val="16"/>
              </w:rPr>
              <w:t>裁量基准：在上次处罚的基础上，每次加处3</w:t>
            </w:r>
            <w:r>
              <w:rPr>
                <w:rFonts w:ascii="宋体" w:hAnsi="宋体" w:eastAsia="宋体" w:cs="宋体"/>
                <w:spacing w:val="4"/>
                <w:sz w:val="16"/>
                <w:szCs w:val="16"/>
              </w:rPr>
              <w:t>000元罚款，最高罚至1万元。</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19" w:line="231" w:lineRule="exact"/>
              <w:ind w:left="45"/>
              <w:rPr>
                <w:rFonts w:ascii="宋体" w:hAnsi="宋体" w:eastAsia="宋体" w:cs="宋体"/>
                <w:sz w:val="16"/>
                <w:szCs w:val="16"/>
              </w:rPr>
            </w:pPr>
            <w:r>
              <w:rPr>
                <w:rFonts w:ascii="宋体" w:hAnsi="宋体" w:eastAsia="宋体" w:cs="宋体"/>
                <w:spacing w:val="4"/>
                <w:position w:val="5"/>
                <w:sz w:val="16"/>
                <w:szCs w:val="16"/>
              </w:rPr>
              <w:t>具体情节：年度内三次被处罚，再次查处的；</w:t>
            </w:r>
          </w:p>
          <w:p>
            <w:pPr>
              <w:spacing w:line="220" w:lineRule="auto"/>
              <w:ind w:left="45"/>
              <w:rPr>
                <w:rFonts w:ascii="宋体" w:hAnsi="宋体" w:eastAsia="宋体" w:cs="宋体"/>
                <w:sz w:val="16"/>
                <w:szCs w:val="16"/>
              </w:rPr>
            </w:pPr>
            <w:r>
              <w:rPr>
                <w:rFonts w:ascii="宋体" w:hAnsi="宋体" w:eastAsia="宋体" w:cs="宋体"/>
                <w:spacing w:val="6"/>
                <w:sz w:val="16"/>
                <w:szCs w:val="16"/>
              </w:rPr>
              <w:t>裁量基准：处1万元罚款。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58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50</w:t>
            </w:r>
          </w:p>
        </w:tc>
        <w:tc>
          <w:tcPr>
            <w:tcW w:w="1059" w:type="dxa"/>
            <w:vAlign w:val="top"/>
          </w:tcPr>
          <w:p>
            <w:pPr>
              <w:spacing w:line="318" w:lineRule="auto"/>
              <w:rPr>
                <w:rFonts w:ascii="Arial"/>
                <w:sz w:val="21"/>
              </w:rPr>
            </w:pPr>
          </w:p>
          <w:p>
            <w:pPr>
              <w:spacing w:line="318" w:lineRule="auto"/>
              <w:rPr>
                <w:rFonts w:ascii="Arial"/>
                <w:sz w:val="21"/>
              </w:rPr>
            </w:pPr>
          </w:p>
          <w:p>
            <w:pPr>
              <w:spacing w:before="52" w:line="248" w:lineRule="auto"/>
              <w:ind w:right="93"/>
              <w:jc w:val="both"/>
              <w:rPr>
                <w:rFonts w:ascii="宋体" w:hAnsi="宋体" w:eastAsia="宋体" w:cs="宋体"/>
                <w:sz w:val="16"/>
                <w:szCs w:val="16"/>
              </w:rPr>
            </w:pPr>
            <w:r>
              <w:rPr>
                <w:rFonts w:ascii="宋体" w:hAnsi="宋体" w:eastAsia="宋体" w:cs="宋体"/>
                <w:spacing w:val="-1"/>
                <w:sz w:val="16"/>
                <w:szCs w:val="16"/>
              </w:rPr>
              <w:t>对艺术考级机</w:t>
            </w:r>
            <w:r>
              <w:rPr>
                <w:rFonts w:ascii="宋体" w:hAnsi="宋体" w:eastAsia="宋体" w:cs="宋体"/>
                <w:sz w:val="16"/>
                <w:szCs w:val="16"/>
              </w:rPr>
              <w:t xml:space="preserve"> </w:t>
            </w:r>
            <w:r>
              <w:rPr>
                <w:rFonts w:ascii="宋体" w:hAnsi="宋体" w:eastAsia="宋体" w:cs="宋体"/>
                <w:spacing w:val="-2"/>
                <w:sz w:val="16"/>
                <w:szCs w:val="16"/>
              </w:rPr>
              <w:t>构委托的承办</w:t>
            </w:r>
            <w:r>
              <w:rPr>
                <w:rFonts w:ascii="宋体" w:hAnsi="宋体" w:eastAsia="宋体" w:cs="宋体"/>
                <w:spacing w:val="2"/>
                <w:sz w:val="16"/>
                <w:szCs w:val="16"/>
              </w:rPr>
              <w:t xml:space="preserve"> </w:t>
            </w:r>
            <w:r>
              <w:rPr>
                <w:rFonts w:ascii="宋体" w:hAnsi="宋体" w:eastAsia="宋体" w:cs="宋体"/>
                <w:spacing w:val="-2"/>
                <w:sz w:val="16"/>
                <w:szCs w:val="16"/>
              </w:rPr>
              <w:t>单位不符合规</w:t>
            </w:r>
            <w:r>
              <w:rPr>
                <w:rFonts w:ascii="宋体" w:hAnsi="宋体" w:eastAsia="宋体" w:cs="宋体"/>
                <w:spacing w:val="3"/>
                <w:sz w:val="16"/>
                <w:szCs w:val="16"/>
              </w:rPr>
              <w:t xml:space="preserve"> </w:t>
            </w:r>
            <w:r>
              <w:rPr>
                <w:rFonts w:ascii="宋体" w:hAnsi="宋体" w:eastAsia="宋体" w:cs="宋体"/>
                <w:spacing w:val="-2"/>
                <w:sz w:val="16"/>
                <w:szCs w:val="16"/>
              </w:rPr>
              <w:t>定等行为的行</w:t>
            </w:r>
            <w:r>
              <w:rPr>
                <w:rFonts w:ascii="宋体" w:hAnsi="宋体" w:eastAsia="宋体" w:cs="宋体"/>
                <w:sz w:val="16"/>
                <w:szCs w:val="16"/>
              </w:rPr>
              <w:t xml:space="preserve"> </w:t>
            </w:r>
            <w:r>
              <w:rPr>
                <w:rFonts w:ascii="宋体" w:hAnsi="宋体" w:eastAsia="宋体" w:cs="宋体"/>
                <w:spacing w:val="6"/>
                <w:sz w:val="16"/>
                <w:szCs w:val="16"/>
              </w:rPr>
              <w:t>政处罚</w:t>
            </w:r>
          </w:p>
        </w:tc>
        <w:tc>
          <w:tcPr>
            <w:tcW w:w="82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313" w:lineRule="auto"/>
              <w:rPr>
                <w:rFonts w:ascii="Arial"/>
                <w:sz w:val="21"/>
              </w:rPr>
            </w:pPr>
          </w:p>
          <w:p>
            <w:pPr>
              <w:spacing w:before="48" w:line="231" w:lineRule="auto"/>
              <w:rPr>
                <w:rFonts w:ascii="宋体" w:hAnsi="宋体" w:eastAsia="宋体" w:cs="宋体"/>
                <w:sz w:val="15"/>
                <w:szCs w:val="15"/>
              </w:rPr>
            </w:pPr>
            <w:r>
              <w:rPr>
                <w:rFonts w:ascii="宋体" w:hAnsi="宋体" w:eastAsia="宋体" w:cs="宋体"/>
                <w:spacing w:val="16"/>
                <w:sz w:val="15"/>
                <w:szCs w:val="15"/>
              </w:rPr>
              <w:t>《社会艺术水平考级管理办法》</w:t>
            </w:r>
          </w:p>
          <w:p>
            <w:pPr>
              <w:spacing w:before="32" w:line="267" w:lineRule="auto"/>
              <w:ind w:left="12"/>
              <w:rPr>
                <w:rFonts w:ascii="宋体" w:hAnsi="宋体" w:eastAsia="宋体" w:cs="宋体"/>
                <w:sz w:val="15"/>
                <w:szCs w:val="15"/>
              </w:rPr>
            </w:pPr>
            <w:r>
              <w:rPr>
                <w:rFonts w:ascii="宋体" w:hAnsi="宋体" w:eastAsia="宋体" w:cs="宋体"/>
                <w:spacing w:val="8"/>
                <w:sz w:val="15"/>
                <w:szCs w:val="15"/>
              </w:rPr>
              <w:t>第二十六条：艺术考级机构有下列行为之一的，由文化行政部</w:t>
            </w:r>
            <w:r>
              <w:rPr>
                <w:rFonts w:ascii="宋体" w:hAnsi="宋体" w:eastAsia="宋体" w:cs="宋体"/>
                <w:spacing w:val="7"/>
                <w:sz w:val="15"/>
                <w:szCs w:val="15"/>
              </w:rPr>
              <w:t>门</w:t>
            </w:r>
            <w:r>
              <w:rPr>
                <w:rFonts w:ascii="宋体" w:hAnsi="宋体" w:eastAsia="宋体" w:cs="宋体"/>
                <w:sz w:val="15"/>
                <w:szCs w:val="15"/>
              </w:rPr>
              <w:t xml:space="preserve">  </w:t>
            </w:r>
            <w:r>
              <w:rPr>
                <w:rFonts w:ascii="宋体" w:hAnsi="宋体" w:eastAsia="宋体" w:cs="宋体"/>
                <w:spacing w:val="10"/>
                <w:sz w:val="15"/>
                <w:szCs w:val="15"/>
              </w:rPr>
              <w:t>或者文化市场综合执法机构予以警告，责令改正并处3</w:t>
            </w:r>
            <w:r>
              <w:rPr>
                <w:rFonts w:ascii="宋体" w:hAnsi="宋体" w:eastAsia="宋体" w:cs="宋体"/>
                <w:spacing w:val="9"/>
                <w:sz w:val="15"/>
                <w:szCs w:val="15"/>
              </w:rPr>
              <w:t>0000元以</w:t>
            </w:r>
            <w:r>
              <w:rPr>
                <w:rFonts w:ascii="宋体" w:hAnsi="宋体" w:eastAsia="宋体" w:cs="宋体"/>
                <w:sz w:val="15"/>
                <w:szCs w:val="15"/>
              </w:rPr>
              <w:t xml:space="preserve">  </w:t>
            </w:r>
            <w:r>
              <w:rPr>
                <w:rFonts w:ascii="宋体" w:hAnsi="宋体" w:eastAsia="宋体" w:cs="宋体"/>
                <w:spacing w:val="18"/>
                <w:sz w:val="15"/>
                <w:szCs w:val="15"/>
              </w:rPr>
              <w:t>下罚款：(一)委托的承办单位不符合规定的；(二)未按规定</w:t>
            </w:r>
            <w:r>
              <w:rPr>
                <w:rFonts w:ascii="宋体" w:hAnsi="宋体" w:eastAsia="宋体" w:cs="宋体"/>
                <w:spacing w:val="5"/>
                <w:sz w:val="15"/>
                <w:szCs w:val="15"/>
              </w:rPr>
              <w:t xml:space="preserve">  </w:t>
            </w:r>
            <w:r>
              <w:rPr>
                <w:rFonts w:ascii="宋体" w:hAnsi="宋体" w:eastAsia="宋体" w:cs="宋体"/>
                <w:spacing w:val="13"/>
                <w:sz w:val="15"/>
                <w:szCs w:val="15"/>
              </w:rPr>
              <w:t>组建常设工作机构并配备专职工作人员的；(三)未按照本机构</w:t>
            </w:r>
            <w:r>
              <w:rPr>
                <w:rFonts w:ascii="宋体" w:hAnsi="宋体" w:eastAsia="宋体" w:cs="宋体"/>
                <w:sz w:val="15"/>
                <w:szCs w:val="15"/>
              </w:rPr>
              <w:t xml:space="preserve">  </w:t>
            </w:r>
            <w:r>
              <w:rPr>
                <w:rFonts w:ascii="宋体" w:hAnsi="宋体" w:eastAsia="宋体" w:cs="宋体"/>
                <w:spacing w:val="4"/>
                <w:sz w:val="15"/>
                <w:szCs w:val="15"/>
              </w:rPr>
              <w:t>教材确定艺术考级内容的；    (四)未按照规定要求实行回避</w:t>
            </w:r>
            <w:r>
              <w:rPr>
                <w:rFonts w:ascii="宋体" w:hAnsi="宋体" w:eastAsia="宋体" w:cs="宋体"/>
                <w:spacing w:val="3"/>
                <w:sz w:val="15"/>
                <w:szCs w:val="15"/>
              </w:rPr>
              <w:t xml:space="preserve">的； </w:t>
            </w:r>
            <w:r>
              <w:rPr>
                <w:rFonts w:ascii="宋体" w:hAnsi="宋体" w:eastAsia="宋体" w:cs="宋体"/>
                <w:spacing w:val="10"/>
                <w:sz w:val="15"/>
                <w:szCs w:val="15"/>
              </w:rPr>
              <w:t>(五)阻挠、抗拒文化行政部门或者文化市场综合执法机构工作</w:t>
            </w:r>
            <w:r>
              <w:rPr>
                <w:rFonts w:ascii="宋体" w:hAnsi="宋体" w:eastAsia="宋体" w:cs="宋体"/>
                <w:spacing w:val="2"/>
                <w:sz w:val="15"/>
                <w:szCs w:val="15"/>
              </w:rPr>
              <w:t xml:space="preserve">   </w:t>
            </w:r>
            <w:r>
              <w:rPr>
                <w:rFonts w:ascii="宋体" w:hAnsi="宋体" w:eastAsia="宋体" w:cs="宋体"/>
                <w:spacing w:val="16"/>
                <w:sz w:val="15"/>
                <w:szCs w:val="15"/>
              </w:rPr>
              <w:t>人员监督检查的。</w:t>
            </w:r>
          </w:p>
        </w:tc>
        <w:tc>
          <w:tcPr>
            <w:tcW w:w="5840" w:type="dxa"/>
            <w:vAlign w:val="top"/>
          </w:tcPr>
          <w:p>
            <w:pPr>
              <w:spacing w:before="244"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28" w:line="232" w:lineRule="exact"/>
              <w:ind w:left="45"/>
              <w:rPr>
                <w:rFonts w:ascii="宋体" w:hAnsi="宋体" w:eastAsia="宋体" w:cs="宋体"/>
                <w:sz w:val="16"/>
                <w:szCs w:val="16"/>
              </w:rPr>
            </w:pPr>
            <w:r>
              <w:rPr>
                <w:rFonts w:ascii="宋体" w:hAnsi="宋体" w:eastAsia="宋体" w:cs="宋体"/>
                <w:spacing w:val="5"/>
                <w:position w:val="5"/>
                <w:sz w:val="16"/>
                <w:szCs w:val="16"/>
              </w:rPr>
              <w:t>裁量基准：予以警告，并处5000以上1万元以下罚款。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45"/>
              <w:rPr>
                <w:rFonts w:ascii="宋体" w:hAnsi="宋体" w:eastAsia="宋体" w:cs="宋体"/>
                <w:sz w:val="16"/>
                <w:szCs w:val="16"/>
              </w:rPr>
            </w:pPr>
            <w:r>
              <w:rPr>
                <w:rFonts w:ascii="宋体" w:hAnsi="宋体" w:eastAsia="宋体" w:cs="宋体"/>
                <w:spacing w:val="3"/>
                <w:sz w:val="16"/>
                <w:szCs w:val="16"/>
              </w:rPr>
              <w:t>具体情节：第二次及以上查处的</w:t>
            </w:r>
          </w:p>
          <w:p>
            <w:pPr>
              <w:spacing w:before="38" w:line="247" w:lineRule="auto"/>
              <w:ind w:left="45"/>
              <w:rPr>
                <w:rFonts w:ascii="宋体" w:hAnsi="宋体" w:eastAsia="宋体" w:cs="宋体"/>
                <w:sz w:val="15"/>
                <w:szCs w:val="15"/>
              </w:rPr>
            </w:pPr>
            <w:r>
              <w:rPr>
                <w:rFonts w:ascii="宋体" w:hAnsi="宋体" w:eastAsia="宋体" w:cs="宋体"/>
                <w:spacing w:val="10"/>
                <w:sz w:val="15"/>
                <w:szCs w:val="15"/>
              </w:rPr>
              <w:t>裁量基准：予以警告，在上次查处基础上，每次加处1万元罚款，最高罚至3万元。</w:t>
            </w:r>
            <w:r>
              <w:rPr>
                <w:rFonts w:ascii="宋体" w:hAnsi="宋体" w:eastAsia="宋体" w:cs="宋体"/>
                <w:spacing w:val="9"/>
                <w:sz w:val="15"/>
                <w:szCs w:val="15"/>
              </w:rPr>
              <w:t xml:space="preserve"> </w:t>
            </w:r>
            <w:r>
              <w:rPr>
                <w:rFonts w:ascii="宋体" w:hAnsi="宋体" w:eastAsia="宋体" w:cs="宋体"/>
                <w:spacing w:val="15"/>
                <w:sz w:val="15"/>
                <w:szCs w:val="15"/>
              </w:rPr>
              <w:t>违法行为情节从重的：</w:t>
            </w:r>
          </w:p>
          <w:p>
            <w:pPr>
              <w:spacing w:before="40" w:line="219" w:lineRule="exact"/>
              <w:ind w:left="45"/>
              <w:rPr>
                <w:rFonts w:ascii="宋体" w:hAnsi="宋体" w:eastAsia="宋体" w:cs="宋体"/>
                <w:sz w:val="16"/>
                <w:szCs w:val="16"/>
              </w:rPr>
            </w:pPr>
            <w:r>
              <w:rPr>
                <w:rFonts w:ascii="宋体" w:hAnsi="宋体" w:eastAsia="宋体" w:cs="宋体"/>
                <w:spacing w:val="3"/>
                <w:position w:val="4"/>
                <w:sz w:val="16"/>
                <w:szCs w:val="16"/>
              </w:rPr>
              <w:t>具体情节：年度内因同一行为3次被处罚，再次查处的；</w:t>
            </w:r>
          </w:p>
          <w:p>
            <w:pPr>
              <w:spacing w:before="1" w:line="217" w:lineRule="auto"/>
              <w:ind w:left="45"/>
              <w:rPr>
                <w:rFonts w:ascii="宋体" w:hAnsi="宋体" w:eastAsia="宋体" w:cs="宋体"/>
                <w:sz w:val="16"/>
                <w:szCs w:val="16"/>
              </w:rPr>
            </w:pPr>
            <w:r>
              <w:rPr>
                <w:rFonts w:ascii="宋体" w:hAnsi="宋体" w:eastAsia="宋体" w:cs="宋体"/>
                <w:spacing w:val="4"/>
                <w:sz w:val="16"/>
                <w:szCs w:val="16"/>
              </w:rPr>
              <w:t>裁量基准：予以警告，并处3万元罚款。</w:t>
            </w:r>
          </w:p>
        </w:tc>
      </w:tr>
    </w:tbl>
    <w:p>
      <w:pPr>
        <w:rPr>
          <w:rFonts w:ascii="Arial"/>
          <w:sz w:val="21"/>
        </w:rPr>
      </w:pPr>
    </w:p>
    <w:p>
      <w:pPr>
        <w:sectPr>
          <w:pgSz w:w="16840" w:h="11910"/>
          <w:pgMar w:top="1012" w:right="2064" w:bottom="400" w:left="1112" w:header="0" w:footer="0" w:gutter="0"/>
          <w:cols w:space="720" w:num="1"/>
        </w:sectPr>
      </w:pPr>
    </w:p>
    <w:p>
      <w:r>
        <w:pict>
          <v:shape id="_x0000_s1060" o:spid="_x0000_s1060" o:spt="202" type="#_x0000_t202" style="position:absolute;left:0pt;margin-left:50.45pt;margin-top:84pt;height:28.6pt;width:15.5pt;mso-position-horizontal-relative:page;mso-position-vertical-relative:page;z-index:25169408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-32-</w:t>
                  </w:r>
                </w:p>
              </w:txbxContent>
            </v:textbox>
          </v:shape>
        </w:pict>
      </w:r>
    </w:p>
    <w:p/>
    <w:p>
      <w:pPr>
        <w:spacing w:line="89" w:lineRule="exact"/>
      </w:pPr>
    </w:p>
    <w:tbl>
      <w:tblPr>
        <w:tblStyle w:val="4"/>
        <w:tblW w:w="12812"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59"/>
        <w:gridCol w:w="819"/>
        <w:gridCol w:w="4516"/>
        <w:gridCol w:w="5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75" w:type="dxa"/>
            <w:vAlign w:val="top"/>
          </w:tcPr>
          <w:p>
            <w:pPr>
              <w:spacing w:before="219" w:line="221" w:lineRule="auto"/>
              <w:ind w:left="127"/>
              <w:rPr>
                <w:rFonts w:ascii="宋体" w:hAnsi="宋体" w:eastAsia="宋体" w:cs="宋体"/>
                <w:sz w:val="15"/>
                <w:szCs w:val="15"/>
              </w:rPr>
            </w:pPr>
            <w:r>
              <w:rPr>
                <w:rFonts w:ascii="宋体" w:hAnsi="宋体" w:eastAsia="宋体" w:cs="宋体"/>
                <w:b/>
                <w:bCs/>
                <w:spacing w:val="-3"/>
                <w:sz w:val="15"/>
                <w:szCs w:val="15"/>
              </w:rPr>
              <w:t>序号</w:t>
            </w:r>
          </w:p>
        </w:tc>
        <w:tc>
          <w:tcPr>
            <w:tcW w:w="1059" w:type="dxa"/>
            <w:vAlign w:val="top"/>
          </w:tcPr>
          <w:p>
            <w:pPr>
              <w:spacing w:before="219" w:line="220" w:lineRule="auto"/>
              <w:ind w:left="222"/>
              <w:rPr>
                <w:rFonts w:ascii="宋体" w:hAnsi="宋体" w:eastAsia="宋体" w:cs="宋体"/>
                <w:sz w:val="15"/>
                <w:szCs w:val="15"/>
              </w:rPr>
            </w:pPr>
            <w:r>
              <w:rPr>
                <w:rFonts w:ascii="宋体" w:hAnsi="宋体" w:eastAsia="宋体" w:cs="宋体"/>
                <w:b/>
                <w:bCs/>
                <w:spacing w:val="-3"/>
                <w:sz w:val="15"/>
                <w:szCs w:val="15"/>
              </w:rPr>
              <w:t>事项名称</w:t>
            </w:r>
          </w:p>
        </w:tc>
        <w:tc>
          <w:tcPr>
            <w:tcW w:w="819" w:type="dxa"/>
            <w:vAlign w:val="top"/>
          </w:tcPr>
          <w:p>
            <w:pPr>
              <w:spacing w:before="219" w:line="219" w:lineRule="auto"/>
              <w:ind w:left="113"/>
              <w:rPr>
                <w:rFonts w:ascii="宋体" w:hAnsi="宋体" w:eastAsia="宋体" w:cs="宋体"/>
                <w:sz w:val="15"/>
                <w:szCs w:val="15"/>
              </w:rPr>
            </w:pPr>
            <w:r>
              <w:rPr>
                <w:rFonts w:ascii="宋体" w:hAnsi="宋体" w:eastAsia="宋体" w:cs="宋体"/>
                <w:b/>
                <w:bCs/>
                <w:spacing w:val="-3"/>
                <w:sz w:val="15"/>
                <w:szCs w:val="15"/>
              </w:rPr>
              <w:t>职权类型</w:t>
            </w:r>
          </w:p>
        </w:tc>
        <w:tc>
          <w:tcPr>
            <w:tcW w:w="4516" w:type="dxa"/>
            <w:vAlign w:val="top"/>
          </w:tcPr>
          <w:p>
            <w:pPr>
              <w:spacing w:before="218" w:line="219" w:lineRule="auto"/>
              <w:ind w:left="1944"/>
              <w:rPr>
                <w:rFonts w:ascii="宋体" w:hAnsi="宋体" w:eastAsia="宋体" w:cs="宋体"/>
                <w:sz w:val="15"/>
                <w:szCs w:val="15"/>
              </w:rPr>
            </w:pPr>
            <w:r>
              <w:rPr>
                <w:rFonts w:ascii="宋体" w:hAnsi="宋体" w:eastAsia="宋体" w:cs="宋体"/>
                <w:b/>
                <w:bCs/>
                <w:spacing w:val="9"/>
                <w:sz w:val="15"/>
                <w:szCs w:val="15"/>
              </w:rPr>
              <w:t>实施依据</w:t>
            </w:r>
          </w:p>
        </w:tc>
        <w:tc>
          <w:tcPr>
            <w:tcW w:w="5843" w:type="dxa"/>
            <w:vAlign w:val="top"/>
          </w:tcPr>
          <w:p>
            <w:pPr>
              <w:spacing w:before="219" w:line="220" w:lineRule="auto"/>
              <w:ind w:left="206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812" w:type="dxa"/>
            <w:gridSpan w:val="5"/>
            <w:vAlign w:val="top"/>
          </w:tcPr>
          <w:p>
            <w:pPr>
              <w:spacing w:before="160" w:line="221" w:lineRule="auto"/>
              <w:ind w:left="6099"/>
              <w:rPr>
                <w:rFonts w:ascii="宋体" w:hAnsi="宋体" w:eastAsia="宋体" w:cs="宋体"/>
                <w:sz w:val="30"/>
                <w:szCs w:val="30"/>
              </w:rPr>
            </w:pPr>
            <w:r>
              <w:rPr>
                <w:rFonts w:ascii="宋体" w:hAnsi="宋体" w:eastAsia="宋体" w:cs="宋体"/>
                <w:b/>
                <w:bCs/>
                <w:sz w:val="30"/>
                <w:szCs w:val="30"/>
              </w:rPr>
              <w:t>文物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575"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3"/>
                <w:sz w:val="15"/>
                <w:szCs w:val="15"/>
              </w:rPr>
              <w:t>51</w:t>
            </w:r>
          </w:p>
        </w:tc>
        <w:tc>
          <w:tcPr>
            <w:tcW w:w="1059" w:type="dxa"/>
            <w:vAlign w:val="top"/>
          </w:tcPr>
          <w:p>
            <w:pPr>
              <w:spacing w:line="470"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9"/>
                <w:sz w:val="14"/>
                <w:szCs w:val="14"/>
              </w:rPr>
              <w:t>对转让或者抵</w:t>
            </w:r>
          </w:p>
          <w:p>
            <w:pPr>
              <w:spacing w:before="23" w:line="233" w:lineRule="auto"/>
              <w:rPr>
                <w:rFonts w:ascii="宋体" w:hAnsi="宋体" w:eastAsia="宋体" w:cs="宋体"/>
                <w:sz w:val="14"/>
                <w:szCs w:val="14"/>
              </w:rPr>
            </w:pPr>
            <w:r>
              <w:rPr>
                <w:rFonts w:ascii="宋体" w:hAnsi="宋体" w:eastAsia="宋体" w:cs="宋体"/>
                <w:spacing w:val="9"/>
                <w:sz w:val="14"/>
                <w:szCs w:val="14"/>
              </w:rPr>
              <w:t>押国有不可移</w:t>
            </w:r>
          </w:p>
          <w:p>
            <w:pPr>
              <w:spacing w:before="23" w:line="242" w:lineRule="auto"/>
              <w:ind w:firstLine="10"/>
              <w:rPr>
                <w:rFonts w:ascii="宋体" w:hAnsi="宋体" w:eastAsia="宋体" w:cs="宋体"/>
                <w:sz w:val="14"/>
                <w:szCs w:val="14"/>
              </w:rPr>
            </w:pPr>
            <w:r>
              <w:rPr>
                <w:rFonts w:ascii="宋体" w:hAnsi="宋体" w:eastAsia="宋体" w:cs="宋体"/>
                <w:spacing w:val="8"/>
                <w:sz w:val="14"/>
                <w:szCs w:val="14"/>
              </w:rPr>
              <w:t>动文物，或者将</w:t>
            </w:r>
            <w:r>
              <w:rPr>
                <w:rFonts w:ascii="宋体" w:hAnsi="宋体" w:eastAsia="宋体" w:cs="宋体"/>
                <w:spacing w:val="1"/>
                <w:sz w:val="14"/>
                <w:szCs w:val="14"/>
              </w:rPr>
              <w:t xml:space="preserve"> </w:t>
            </w:r>
            <w:r>
              <w:rPr>
                <w:rFonts w:ascii="宋体" w:hAnsi="宋体" w:eastAsia="宋体" w:cs="宋体"/>
                <w:spacing w:val="11"/>
                <w:sz w:val="14"/>
                <w:szCs w:val="14"/>
              </w:rPr>
              <w:t>国有不可移动</w:t>
            </w:r>
          </w:p>
          <w:p>
            <w:pPr>
              <w:spacing w:before="44" w:line="237" w:lineRule="auto"/>
              <w:ind w:left="10" w:right="120"/>
              <w:rPr>
                <w:rFonts w:ascii="宋体" w:hAnsi="宋体" w:eastAsia="宋体" w:cs="宋体"/>
                <w:sz w:val="15"/>
                <w:szCs w:val="15"/>
              </w:rPr>
            </w:pPr>
            <w:r>
              <w:rPr>
                <w:rFonts w:ascii="宋体" w:hAnsi="宋体" w:eastAsia="宋体" w:cs="宋体"/>
                <w:spacing w:val="-2"/>
                <w:sz w:val="15"/>
                <w:szCs w:val="15"/>
              </w:rPr>
              <w:t>文物作为企业</w:t>
            </w:r>
            <w:r>
              <w:rPr>
                <w:rFonts w:ascii="宋体" w:hAnsi="宋体" w:eastAsia="宋体" w:cs="宋体"/>
                <w:spacing w:val="3"/>
                <w:sz w:val="15"/>
                <w:szCs w:val="15"/>
              </w:rPr>
              <w:t xml:space="preserve"> </w:t>
            </w:r>
            <w:r>
              <w:rPr>
                <w:rFonts w:ascii="宋体" w:hAnsi="宋体" w:eastAsia="宋体" w:cs="宋体"/>
                <w:spacing w:val="-3"/>
                <w:sz w:val="15"/>
                <w:szCs w:val="15"/>
              </w:rPr>
              <w:t>资产经营等行</w:t>
            </w:r>
            <w:r>
              <w:rPr>
                <w:rFonts w:ascii="宋体" w:hAnsi="宋体" w:eastAsia="宋体" w:cs="宋体"/>
                <w:spacing w:val="4"/>
                <w:sz w:val="15"/>
                <w:szCs w:val="15"/>
              </w:rPr>
              <w:t xml:space="preserve"> </w:t>
            </w:r>
            <w:r>
              <w:rPr>
                <w:rFonts w:ascii="宋体" w:hAnsi="宋体" w:eastAsia="宋体" w:cs="宋体"/>
                <w:spacing w:val="3"/>
                <w:sz w:val="15"/>
                <w:szCs w:val="15"/>
              </w:rPr>
              <w:t>为的行政处罚</w:t>
            </w:r>
          </w:p>
        </w:tc>
        <w:tc>
          <w:tcPr>
            <w:tcW w:w="81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49" w:line="220" w:lineRule="auto"/>
              <w:ind w:left="111"/>
              <w:rPr>
                <w:rFonts w:ascii="宋体" w:hAnsi="宋体" w:eastAsia="宋体" w:cs="宋体"/>
                <w:sz w:val="15"/>
                <w:szCs w:val="15"/>
              </w:rPr>
            </w:pPr>
            <w:r>
              <w:rPr>
                <w:rFonts w:ascii="宋体" w:hAnsi="宋体" w:eastAsia="宋体" w:cs="宋体"/>
                <w:spacing w:val="4"/>
                <w:sz w:val="15"/>
                <w:szCs w:val="15"/>
              </w:rPr>
              <w:t>行政处罚</w:t>
            </w:r>
          </w:p>
        </w:tc>
        <w:tc>
          <w:tcPr>
            <w:tcW w:w="4516" w:type="dxa"/>
            <w:vAlign w:val="top"/>
          </w:tcPr>
          <w:p>
            <w:pPr>
              <w:spacing w:line="379" w:lineRule="auto"/>
              <w:rPr>
                <w:rFonts w:ascii="Arial"/>
                <w:sz w:val="21"/>
              </w:rPr>
            </w:pPr>
          </w:p>
          <w:p>
            <w:pPr>
              <w:spacing w:before="46" w:line="233" w:lineRule="auto"/>
              <w:rPr>
                <w:rFonts w:ascii="宋体" w:hAnsi="宋体" w:eastAsia="宋体" w:cs="宋体"/>
                <w:sz w:val="14"/>
                <w:szCs w:val="14"/>
              </w:rPr>
            </w:pPr>
            <w:r>
              <w:rPr>
                <w:rFonts w:ascii="宋体" w:hAnsi="宋体" w:eastAsia="宋体" w:cs="宋体"/>
                <w:spacing w:val="15"/>
                <w:sz w:val="14"/>
                <w:szCs w:val="14"/>
              </w:rPr>
              <w:t>《中华人民共和国文物保护法》</w:t>
            </w:r>
          </w:p>
          <w:p>
            <w:pPr>
              <w:spacing w:before="24" w:line="260" w:lineRule="auto"/>
              <w:ind w:left="1"/>
              <w:rPr>
                <w:rFonts w:ascii="宋体" w:hAnsi="宋体" w:eastAsia="宋体" w:cs="宋体"/>
                <w:sz w:val="14"/>
                <w:szCs w:val="14"/>
              </w:rPr>
            </w:pPr>
            <w:r>
              <w:rPr>
                <w:rFonts w:ascii="宋体" w:hAnsi="宋体" w:eastAsia="宋体" w:cs="宋体"/>
                <w:spacing w:val="10"/>
                <w:sz w:val="14"/>
                <w:szCs w:val="14"/>
              </w:rPr>
              <w:t>第六十八条：有下列行为之一的，由县级以上人民政府文物主管部门</w:t>
            </w:r>
            <w:r>
              <w:rPr>
                <w:rFonts w:ascii="宋体" w:hAnsi="宋体" w:eastAsia="宋体" w:cs="宋体"/>
                <w:spacing w:val="3"/>
                <w:sz w:val="14"/>
                <w:szCs w:val="14"/>
              </w:rPr>
              <w:t xml:space="preserve"> </w:t>
            </w:r>
            <w:r>
              <w:rPr>
                <w:rFonts w:ascii="宋体" w:hAnsi="宋体" w:eastAsia="宋体" w:cs="宋体"/>
                <w:spacing w:val="9"/>
                <w:sz w:val="14"/>
                <w:szCs w:val="14"/>
              </w:rPr>
              <w:t>责令改正，没收违法所得，违法所得一万元以上的，并处违法所得二</w:t>
            </w:r>
            <w:r>
              <w:rPr>
                <w:rFonts w:ascii="宋体" w:hAnsi="宋体" w:eastAsia="宋体" w:cs="宋体"/>
                <w:spacing w:val="5"/>
                <w:sz w:val="14"/>
                <w:szCs w:val="14"/>
              </w:rPr>
              <w:t xml:space="preserve"> </w:t>
            </w:r>
            <w:r>
              <w:rPr>
                <w:rFonts w:ascii="宋体" w:hAnsi="宋体" w:eastAsia="宋体" w:cs="宋体"/>
                <w:spacing w:val="9"/>
                <w:sz w:val="14"/>
                <w:szCs w:val="14"/>
              </w:rPr>
              <w:t>倍以上五倍以下的罚款；违法所得不足一万元的，并处五千元以上二</w:t>
            </w:r>
            <w:r>
              <w:rPr>
                <w:rFonts w:ascii="宋体" w:hAnsi="宋体" w:eastAsia="宋体" w:cs="宋体"/>
                <w:spacing w:val="10"/>
                <w:sz w:val="14"/>
                <w:szCs w:val="14"/>
              </w:rPr>
              <w:t xml:space="preserve"> </w:t>
            </w:r>
            <w:r>
              <w:rPr>
                <w:rFonts w:ascii="宋体" w:hAnsi="宋体" w:eastAsia="宋体" w:cs="宋体"/>
                <w:spacing w:val="15"/>
                <w:sz w:val="14"/>
                <w:szCs w:val="14"/>
              </w:rPr>
              <w:t>万元以下的罚款：(一)转让或者抵押国有不可移</w:t>
            </w:r>
            <w:r>
              <w:rPr>
                <w:rFonts w:ascii="宋体" w:hAnsi="宋体" w:eastAsia="宋体" w:cs="宋体"/>
                <w:spacing w:val="14"/>
                <w:sz w:val="14"/>
                <w:szCs w:val="14"/>
              </w:rPr>
              <w:t>动文物，或者将国</w:t>
            </w:r>
            <w:r>
              <w:rPr>
                <w:rFonts w:ascii="宋体" w:hAnsi="宋体" w:eastAsia="宋体" w:cs="宋体"/>
                <w:sz w:val="14"/>
                <w:szCs w:val="14"/>
              </w:rPr>
              <w:t xml:space="preserve"> </w:t>
            </w:r>
            <w:r>
              <w:rPr>
                <w:rFonts w:ascii="宋体" w:hAnsi="宋体" w:eastAsia="宋体" w:cs="宋体"/>
                <w:spacing w:val="14"/>
                <w:sz w:val="14"/>
                <w:szCs w:val="14"/>
              </w:rPr>
              <w:t>有不可移动文物作为企业资产经营的；(二)将非国有不可移动文物</w:t>
            </w:r>
            <w:r>
              <w:rPr>
                <w:rFonts w:ascii="宋体" w:hAnsi="宋体" w:eastAsia="宋体" w:cs="宋体"/>
                <w:spacing w:val="13"/>
                <w:sz w:val="14"/>
                <w:szCs w:val="14"/>
              </w:rPr>
              <w:t xml:space="preserve"> </w:t>
            </w:r>
            <w:r>
              <w:rPr>
                <w:rFonts w:ascii="宋体" w:hAnsi="宋体" w:eastAsia="宋体" w:cs="宋体"/>
                <w:spacing w:val="14"/>
                <w:sz w:val="14"/>
                <w:szCs w:val="14"/>
              </w:rPr>
              <w:t>转让或者抵押给外国人的；(三)擅自改变国有文物保护单位的用途</w:t>
            </w:r>
            <w:r>
              <w:rPr>
                <w:rFonts w:ascii="宋体" w:hAnsi="宋体" w:eastAsia="宋体" w:cs="宋体"/>
                <w:spacing w:val="13"/>
                <w:sz w:val="14"/>
                <w:szCs w:val="14"/>
              </w:rPr>
              <w:t xml:space="preserve"> </w:t>
            </w:r>
            <w:r>
              <w:rPr>
                <w:rFonts w:ascii="宋体" w:hAnsi="宋体" w:eastAsia="宋体" w:cs="宋体"/>
                <w:spacing w:val="-5"/>
                <w:sz w:val="14"/>
                <w:szCs w:val="14"/>
              </w:rPr>
              <w:t>的</w:t>
            </w:r>
            <w:r>
              <w:rPr>
                <w:rFonts w:ascii="宋体" w:hAnsi="宋体" w:eastAsia="宋体" w:cs="宋体"/>
                <w:spacing w:val="46"/>
                <w:sz w:val="14"/>
                <w:szCs w:val="14"/>
              </w:rPr>
              <w:t xml:space="preserve"> </w:t>
            </w:r>
            <w:r>
              <w:rPr>
                <w:rFonts w:ascii="宋体" w:hAnsi="宋体" w:eastAsia="宋体" w:cs="宋体"/>
                <w:spacing w:val="-5"/>
                <w:sz w:val="14"/>
                <w:szCs w:val="14"/>
              </w:rPr>
              <w:t>。</w:t>
            </w:r>
          </w:p>
        </w:tc>
        <w:tc>
          <w:tcPr>
            <w:tcW w:w="5843" w:type="dxa"/>
            <w:vAlign w:val="top"/>
          </w:tcPr>
          <w:p>
            <w:pPr>
              <w:spacing w:before="128"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22" w:line="219" w:lineRule="auto"/>
              <w:ind w:left="35"/>
              <w:rPr>
                <w:rFonts w:ascii="宋体" w:hAnsi="宋体" w:eastAsia="宋体" w:cs="宋体"/>
                <w:sz w:val="15"/>
                <w:szCs w:val="15"/>
              </w:rPr>
            </w:pPr>
            <w:r>
              <w:rPr>
                <w:rFonts w:ascii="宋体" w:hAnsi="宋体" w:eastAsia="宋体" w:cs="宋体"/>
                <w:spacing w:val="4"/>
                <w:sz w:val="15"/>
                <w:szCs w:val="15"/>
              </w:rPr>
              <w:t>具体情节：违法所得5000元以下的；</w:t>
            </w:r>
          </w:p>
          <w:p>
            <w:pPr>
              <w:spacing w:before="12" w:line="210" w:lineRule="exact"/>
              <w:ind w:left="35"/>
              <w:rPr>
                <w:rFonts w:ascii="宋体" w:hAnsi="宋体" w:eastAsia="宋体" w:cs="宋体"/>
                <w:sz w:val="15"/>
                <w:szCs w:val="15"/>
              </w:rPr>
            </w:pPr>
            <w:r>
              <w:rPr>
                <w:rFonts w:ascii="宋体" w:hAnsi="宋体" w:eastAsia="宋体" w:cs="宋体"/>
                <w:spacing w:val="5"/>
                <w:position w:val="4"/>
                <w:sz w:val="15"/>
                <w:szCs w:val="15"/>
              </w:rPr>
              <w:t>裁量基准：处5000元罚款。</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before="20" w:line="219" w:lineRule="auto"/>
              <w:ind w:left="35"/>
              <w:rPr>
                <w:rFonts w:ascii="宋体" w:hAnsi="宋体" w:eastAsia="宋体" w:cs="宋体"/>
                <w:sz w:val="15"/>
                <w:szCs w:val="15"/>
              </w:rPr>
            </w:pPr>
            <w:r>
              <w:rPr>
                <w:rFonts w:ascii="宋体" w:hAnsi="宋体" w:eastAsia="宋体" w:cs="宋体"/>
                <w:spacing w:val="5"/>
                <w:sz w:val="15"/>
                <w:szCs w:val="15"/>
              </w:rPr>
              <w:t>具体情节：违法所得5000以上不足1万元的</w:t>
            </w:r>
            <w:r>
              <w:rPr>
                <w:rFonts w:ascii="宋体" w:hAnsi="宋体" w:eastAsia="宋体" w:cs="宋体"/>
                <w:spacing w:val="4"/>
                <w:sz w:val="15"/>
                <w:szCs w:val="15"/>
              </w:rPr>
              <w:t>；</w:t>
            </w:r>
          </w:p>
          <w:p>
            <w:pPr>
              <w:spacing w:before="32" w:line="242" w:lineRule="auto"/>
              <w:ind w:left="35"/>
              <w:rPr>
                <w:rFonts w:ascii="宋体" w:hAnsi="宋体" w:eastAsia="宋体" w:cs="宋体"/>
                <w:sz w:val="14"/>
                <w:szCs w:val="14"/>
              </w:rPr>
            </w:pPr>
            <w:r>
              <w:rPr>
                <w:rFonts w:ascii="宋体" w:hAnsi="宋体" w:eastAsia="宋体" w:cs="宋体"/>
                <w:spacing w:val="10"/>
                <w:sz w:val="14"/>
                <w:szCs w:val="14"/>
              </w:rPr>
              <w:t>裁量基准：没收违法所得；在罚款5000元的基础上，按照违法所得的2倍加处罚款</w:t>
            </w:r>
            <w:r>
              <w:rPr>
                <w:rFonts w:ascii="宋体" w:hAnsi="宋体" w:eastAsia="宋体" w:cs="宋体"/>
                <w:spacing w:val="9"/>
                <w:sz w:val="14"/>
                <w:szCs w:val="14"/>
              </w:rPr>
              <w:t>，最高</w:t>
            </w:r>
            <w:r>
              <w:rPr>
                <w:rFonts w:ascii="宋体" w:hAnsi="宋体" w:eastAsia="宋体" w:cs="宋体"/>
                <w:sz w:val="14"/>
                <w:szCs w:val="14"/>
              </w:rPr>
              <w:t xml:space="preserve"> </w:t>
            </w:r>
            <w:r>
              <w:rPr>
                <w:rFonts w:ascii="宋体" w:hAnsi="宋体" w:eastAsia="宋体" w:cs="宋体"/>
                <w:spacing w:val="19"/>
                <w:sz w:val="14"/>
                <w:szCs w:val="14"/>
              </w:rPr>
              <w:t>罚至2万元。</w:t>
            </w:r>
          </w:p>
          <w:p>
            <w:pPr>
              <w:spacing w:before="23" w:line="220"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before="20" w:line="219" w:lineRule="auto"/>
              <w:ind w:left="35"/>
              <w:rPr>
                <w:rFonts w:ascii="宋体" w:hAnsi="宋体" w:eastAsia="宋体" w:cs="宋体"/>
                <w:sz w:val="15"/>
                <w:szCs w:val="15"/>
              </w:rPr>
            </w:pPr>
            <w:r>
              <w:rPr>
                <w:rFonts w:ascii="宋体" w:hAnsi="宋体" w:eastAsia="宋体" w:cs="宋体"/>
                <w:spacing w:val="4"/>
                <w:sz w:val="15"/>
                <w:szCs w:val="15"/>
              </w:rPr>
              <w:t>具体情节：违法所得1万元以上的；</w:t>
            </w:r>
          </w:p>
          <w:p>
            <w:pPr>
              <w:spacing w:before="32" w:line="233" w:lineRule="auto"/>
              <w:ind w:left="35"/>
              <w:rPr>
                <w:rFonts w:ascii="宋体" w:hAnsi="宋体" w:eastAsia="宋体" w:cs="宋体"/>
                <w:sz w:val="15"/>
                <w:szCs w:val="15"/>
              </w:rPr>
            </w:pPr>
            <w:r>
              <w:rPr>
                <w:rFonts w:ascii="宋体" w:hAnsi="宋体" w:eastAsia="宋体" w:cs="宋体"/>
                <w:spacing w:val="2"/>
                <w:sz w:val="15"/>
                <w:szCs w:val="15"/>
              </w:rPr>
              <w:t>裁量基准：没收违法所得；违法所得不足2万的，处违法所得的2倍罚款，在此基础上违</w:t>
            </w:r>
            <w:r>
              <w:rPr>
                <w:rFonts w:ascii="宋体" w:hAnsi="宋体" w:eastAsia="宋体" w:cs="宋体"/>
                <w:spacing w:val="17"/>
                <w:sz w:val="15"/>
                <w:szCs w:val="15"/>
              </w:rPr>
              <w:t xml:space="preserve"> </w:t>
            </w:r>
            <w:r>
              <w:rPr>
                <w:rFonts w:ascii="宋体" w:hAnsi="宋体" w:eastAsia="宋体" w:cs="宋体"/>
                <w:spacing w:val="2"/>
                <w:sz w:val="15"/>
                <w:szCs w:val="15"/>
              </w:rPr>
              <w:t>法所得每递增一个万元区间，提高一个罚款倍数，最高罚至5倍罚款。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9" w:hRule="atLeast"/>
        </w:trPr>
        <w:tc>
          <w:tcPr>
            <w:tcW w:w="57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49" w:line="183" w:lineRule="auto"/>
              <w:ind w:left="204"/>
              <w:rPr>
                <w:rFonts w:ascii="宋体" w:hAnsi="宋体" w:eastAsia="宋体" w:cs="宋体"/>
                <w:sz w:val="15"/>
                <w:szCs w:val="15"/>
              </w:rPr>
            </w:pPr>
            <w:r>
              <w:rPr>
                <w:rFonts w:ascii="宋体" w:hAnsi="宋体" w:eastAsia="宋体" w:cs="宋体"/>
                <w:spacing w:val="-3"/>
                <w:sz w:val="15"/>
                <w:szCs w:val="15"/>
              </w:rPr>
              <w:t>52</w:t>
            </w:r>
          </w:p>
        </w:tc>
        <w:tc>
          <w:tcPr>
            <w:tcW w:w="105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9"/>
                <w:sz w:val="14"/>
                <w:szCs w:val="14"/>
              </w:rPr>
              <w:t>对买卖国家禁</w:t>
            </w:r>
          </w:p>
          <w:p>
            <w:pPr>
              <w:spacing w:before="24" w:line="233" w:lineRule="auto"/>
              <w:rPr>
                <w:rFonts w:ascii="宋体" w:hAnsi="宋体" w:eastAsia="宋体" w:cs="宋体"/>
                <w:sz w:val="14"/>
                <w:szCs w:val="14"/>
              </w:rPr>
            </w:pPr>
            <w:r>
              <w:rPr>
                <w:rFonts w:ascii="宋体" w:hAnsi="宋体" w:eastAsia="宋体" w:cs="宋体"/>
                <w:spacing w:val="8"/>
                <w:sz w:val="14"/>
                <w:szCs w:val="14"/>
              </w:rPr>
              <w:t>止买卖的文物</w:t>
            </w:r>
          </w:p>
          <w:p>
            <w:pPr>
              <w:spacing w:before="32" w:line="254" w:lineRule="auto"/>
              <w:ind w:left="10"/>
              <w:rPr>
                <w:rFonts w:ascii="宋体" w:hAnsi="宋体" w:eastAsia="宋体" w:cs="宋体"/>
                <w:sz w:val="14"/>
                <w:szCs w:val="14"/>
              </w:rPr>
            </w:pPr>
            <w:r>
              <w:rPr>
                <w:rFonts w:ascii="宋体" w:hAnsi="宋体" w:eastAsia="宋体" w:cs="宋体"/>
                <w:spacing w:val="3"/>
                <w:sz w:val="14"/>
                <w:szCs w:val="14"/>
              </w:rPr>
              <w:t>或者将禁止出</w:t>
            </w:r>
            <w:r>
              <w:rPr>
                <w:rFonts w:ascii="宋体" w:hAnsi="宋体" w:eastAsia="宋体" w:cs="宋体"/>
                <w:spacing w:val="1"/>
                <w:sz w:val="14"/>
                <w:szCs w:val="14"/>
              </w:rPr>
              <w:t xml:space="preserve">   </w:t>
            </w:r>
            <w:r>
              <w:rPr>
                <w:rFonts w:ascii="宋体" w:hAnsi="宋体" w:eastAsia="宋体" w:cs="宋体"/>
                <w:spacing w:val="8"/>
                <w:sz w:val="14"/>
                <w:szCs w:val="14"/>
              </w:rPr>
              <w:t>境的文物转让、</w:t>
            </w:r>
            <w:r>
              <w:rPr>
                <w:rFonts w:ascii="宋体" w:hAnsi="宋体" w:eastAsia="宋体" w:cs="宋体"/>
                <w:spacing w:val="1"/>
                <w:sz w:val="14"/>
                <w:szCs w:val="14"/>
              </w:rPr>
              <w:t xml:space="preserve"> </w:t>
            </w:r>
            <w:r>
              <w:rPr>
                <w:rFonts w:ascii="宋体" w:hAnsi="宋体" w:eastAsia="宋体" w:cs="宋体"/>
                <w:spacing w:val="-2"/>
                <w:sz w:val="14"/>
                <w:szCs w:val="14"/>
              </w:rPr>
              <w:t>出租、质押给外</w:t>
            </w:r>
            <w:r>
              <w:rPr>
                <w:rFonts w:ascii="宋体" w:hAnsi="宋体" w:eastAsia="宋体" w:cs="宋体"/>
                <w:spacing w:val="1"/>
                <w:sz w:val="14"/>
                <w:szCs w:val="14"/>
              </w:rPr>
              <w:t xml:space="preserve">  </w:t>
            </w:r>
            <w:r>
              <w:rPr>
                <w:rFonts w:ascii="宋体" w:hAnsi="宋体" w:eastAsia="宋体" w:cs="宋体"/>
                <w:spacing w:val="2"/>
                <w:sz w:val="14"/>
                <w:szCs w:val="14"/>
              </w:rPr>
              <w:t>国人的行政处</w:t>
            </w:r>
            <w:r>
              <w:rPr>
                <w:rFonts w:ascii="宋体" w:hAnsi="宋体" w:eastAsia="宋体" w:cs="宋体"/>
                <w:sz w:val="14"/>
                <w:szCs w:val="14"/>
              </w:rPr>
              <w:t xml:space="preserve">   罚</w:t>
            </w:r>
          </w:p>
        </w:tc>
        <w:tc>
          <w:tcPr>
            <w:tcW w:w="81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9" w:line="220" w:lineRule="auto"/>
              <w:ind w:left="111"/>
              <w:rPr>
                <w:rFonts w:ascii="宋体" w:hAnsi="宋体" w:eastAsia="宋体" w:cs="宋体"/>
                <w:sz w:val="15"/>
                <w:szCs w:val="15"/>
              </w:rPr>
            </w:pPr>
            <w:r>
              <w:rPr>
                <w:rFonts w:ascii="宋体" w:hAnsi="宋体" w:eastAsia="宋体" w:cs="宋体"/>
                <w:spacing w:val="4"/>
                <w:sz w:val="15"/>
                <w:szCs w:val="15"/>
              </w:rPr>
              <w:t>行政处罚</w:t>
            </w:r>
          </w:p>
        </w:tc>
        <w:tc>
          <w:tcPr>
            <w:tcW w:w="451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46" w:line="233" w:lineRule="auto"/>
              <w:rPr>
                <w:rFonts w:ascii="宋体" w:hAnsi="宋体" w:eastAsia="宋体" w:cs="宋体"/>
                <w:sz w:val="14"/>
                <w:szCs w:val="14"/>
              </w:rPr>
            </w:pPr>
            <w:r>
              <w:rPr>
                <w:rFonts w:ascii="宋体" w:hAnsi="宋体" w:eastAsia="宋体" w:cs="宋体"/>
                <w:spacing w:val="15"/>
                <w:sz w:val="14"/>
                <w:szCs w:val="14"/>
              </w:rPr>
              <w:t>《中华人民共和国文物保护法》</w:t>
            </w:r>
          </w:p>
          <w:p>
            <w:pPr>
              <w:spacing w:before="32" w:line="258" w:lineRule="auto"/>
              <w:ind w:left="1"/>
              <w:rPr>
                <w:rFonts w:ascii="宋体" w:hAnsi="宋体" w:eastAsia="宋体" w:cs="宋体"/>
                <w:sz w:val="14"/>
                <w:szCs w:val="14"/>
              </w:rPr>
            </w:pPr>
            <w:r>
              <w:rPr>
                <w:rFonts w:ascii="宋体" w:hAnsi="宋体" w:eastAsia="宋体" w:cs="宋体"/>
                <w:spacing w:val="10"/>
                <w:sz w:val="14"/>
                <w:szCs w:val="14"/>
              </w:rPr>
              <w:t>第七十一条：买卖国家禁止买卖的文物或者将禁止出境的文物转让、</w:t>
            </w:r>
            <w:r>
              <w:rPr>
                <w:rFonts w:ascii="宋体" w:hAnsi="宋体" w:eastAsia="宋体" w:cs="宋体"/>
                <w:sz w:val="14"/>
                <w:szCs w:val="14"/>
              </w:rPr>
              <w:t xml:space="preserve"> </w:t>
            </w:r>
            <w:r>
              <w:rPr>
                <w:rFonts w:ascii="宋体" w:hAnsi="宋体" w:eastAsia="宋体" w:cs="宋体"/>
                <w:spacing w:val="8"/>
                <w:sz w:val="14"/>
                <w:szCs w:val="14"/>
              </w:rPr>
              <w:t>出租、质押给外国人，尚不构成犯罪的，由县级以上人民政府文</w:t>
            </w:r>
            <w:r>
              <w:rPr>
                <w:rFonts w:ascii="宋体" w:hAnsi="宋体" w:eastAsia="宋体" w:cs="宋体"/>
                <w:spacing w:val="7"/>
                <w:sz w:val="14"/>
                <w:szCs w:val="14"/>
              </w:rPr>
              <w:t>物主</w:t>
            </w:r>
            <w:r>
              <w:rPr>
                <w:rFonts w:ascii="宋体" w:hAnsi="宋体" w:eastAsia="宋体" w:cs="宋体"/>
                <w:sz w:val="14"/>
                <w:szCs w:val="14"/>
              </w:rPr>
              <w:t xml:space="preserve">  </w:t>
            </w:r>
            <w:r>
              <w:rPr>
                <w:rFonts w:ascii="宋体" w:hAnsi="宋体" w:eastAsia="宋体" w:cs="宋体"/>
                <w:spacing w:val="7"/>
                <w:sz w:val="14"/>
                <w:szCs w:val="14"/>
              </w:rPr>
              <w:t>管部门责令改正，没收违法所得，违法经营额一万元以上的，并处违</w:t>
            </w:r>
            <w:r>
              <w:rPr>
                <w:rFonts w:ascii="宋体" w:hAnsi="宋体" w:eastAsia="宋体" w:cs="宋体"/>
                <w:spacing w:val="4"/>
                <w:sz w:val="14"/>
                <w:szCs w:val="14"/>
              </w:rPr>
              <w:t xml:space="preserve">  </w:t>
            </w:r>
            <w:r>
              <w:rPr>
                <w:rFonts w:ascii="宋体" w:hAnsi="宋体" w:eastAsia="宋体" w:cs="宋体"/>
                <w:spacing w:val="7"/>
                <w:sz w:val="14"/>
                <w:szCs w:val="14"/>
              </w:rPr>
              <w:t>法经营额二倍以上五倍以下的罚款；违法经营额不足一万元的，并处</w:t>
            </w:r>
            <w:r>
              <w:rPr>
                <w:rFonts w:ascii="宋体" w:hAnsi="宋体" w:eastAsia="宋体" w:cs="宋体"/>
                <w:spacing w:val="6"/>
                <w:sz w:val="14"/>
                <w:szCs w:val="14"/>
              </w:rPr>
              <w:t xml:space="preserve">  </w:t>
            </w:r>
            <w:r>
              <w:rPr>
                <w:rFonts w:ascii="宋体" w:hAnsi="宋体" w:eastAsia="宋体" w:cs="宋体"/>
                <w:spacing w:val="12"/>
                <w:sz w:val="14"/>
                <w:szCs w:val="14"/>
              </w:rPr>
              <w:t>五千元以上二万元以下的罚款。</w:t>
            </w:r>
          </w:p>
          <w:p>
            <w:pPr>
              <w:spacing w:before="23" w:line="257" w:lineRule="auto"/>
              <w:ind w:left="1"/>
              <w:jc w:val="both"/>
              <w:rPr>
                <w:rFonts w:ascii="宋体" w:hAnsi="宋体" w:eastAsia="宋体" w:cs="宋体"/>
                <w:sz w:val="14"/>
                <w:szCs w:val="14"/>
              </w:rPr>
            </w:pPr>
            <w:r>
              <w:rPr>
                <w:rFonts w:ascii="宋体" w:hAnsi="宋体" w:eastAsia="宋体" w:cs="宋体"/>
                <w:spacing w:val="9"/>
                <w:sz w:val="14"/>
                <w:szCs w:val="14"/>
              </w:rPr>
              <w:t>文物商店、拍卖企业有前款规定的违法行为的，由县级以上人民政府</w:t>
            </w:r>
            <w:r>
              <w:rPr>
                <w:rFonts w:ascii="宋体" w:hAnsi="宋体" w:eastAsia="宋体" w:cs="宋体"/>
                <w:spacing w:val="12"/>
                <w:sz w:val="14"/>
                <w:szCs w:val="14"/>
              </w:rPr>
              <w:t xml:space="preserve"> </w:t>
            </w:r>
            <w:r>
              <w:rPr>
                <w:rFonts w:ascii="宋体" w:hAnsi="宋体" w:eastAsia="宋体" w:cs="宋体"/>
                <w:spacing w:val="10"/>
                <w:sz w:val="14"/>
                <w:szCs w:val="14"/>
              </w:rPr>
              <w:t>文物主管部门没收违法所得、非法经营的文物，违法经营额五万元以</w:t>
            </w:r>
            <w:r>
              <w:rPr>
                <w:rFonts w:ascii="宋体" w:hAnsi="宋体" w:eastAsia="宋体" w:cs="宋体"/>
                <w:spacing w:val="3"/>
                <w:sz w:val="14"/>
                <w:szCs w:val="14"/>
              </w:rPr>
              <w:t xml:space="preserve"> </w:t>
            </w:r>
            <w:r>
              <w:rPr>
                <w:rFonts w:ascii="宋体" w:hAnsi="宋体" w:eastAsia="宋体" w:cs="宋体"/>
                <w:spacing w:val="9"/>
                <w:sz w:val="14"/>
                <w:szCs w:val="14"/>
              </w:rPr>
              <w:t>上的，并处违法经营额一倍以上三倍以下的罚款；违法经营额不足五</w:t>
            </w:r>
            <w:r>
              <w:rPr>
                <w:rFonts w:ascii="宋体" w:hAnsi="宋体" w:eastAsia="宋体" w:cs="宋体"/>
                <w:spacing w:val="12"/>
                <w:sz w:val="14"/>
                <w:szCs w:val="14"/>
              </w:rPr>
              <w:t xml:space="preserve"> </w:t>
            </w:r>
            <w:r>
              <w:rPr>
                <w:rFonts w:ascii="宋体" w:hAnsi="宋体" w:eastAsia="宋体" w:cs="宋体"/>
                <w:spacing w:val="9"/>
                <w:sz w:val="14"/>
                <w:szCs w:val="14"/>
              </w:rPr>
              <w:t>万元的，并处五千元以上五万元以下的罚款；情节严重的，由原发证</w:t>
            </w:r>
            <w:r>
              <w:rPr>
                <w:rFonts w:ascii="宋体" w:hAnsi="宋体" w:eastAsia="宋体" w:cs="宋体"/>
                <w:spacing w:val="10"/>
                <w:sz w:val="14"/>
                <w:szCs w:val="14"/>
              </w:rPr>
              <w:t xml:space="preserve"> </w:t>
            </w:r>
            <w:r>
              <w:rPr>
                <w:rFonts w:ascii="宋体" w:hAnsi="宋体" w:eastAsia="宋体" w:cs="宋体"/>
                <w:spacing w:val="17"/>
                <w:sz w:val="14"/>
                <w:szCs w:val="14"/>
              </w:rPr>
              <w:t>机关吊销许可证书。</w:t>
            </w:r>
          </w:p>
        </w:tc>
        <w:tc>
          <w:tcPr>
            <w:tcW w:w="5843" w:type="dxa"/>
            <w:vAlign w:val="top"/>
          </w:tcPr>
          <w:p>
            <w:pPr>
              <w:spacing w:before="101" w:line="210" w:lineRule="exact"/>
              <w:ind w:left="35"/>
              <w:rPr>
                <w:rFonts w:ascii="宋体" w:hAnsi="宋体" w:eastAsia="宋体" w:cs="宋体"/>
                <w:sz w:val="15"/>
                <w:szCs w:val="15"/>
              </w:rPr>
            </w:pPr>
            <w:r>
              <w:rPr>
                <w:rFonts w:ascii="宋体" w:hAnsi="宋体" w:eastAsia="宋体" w:cs="宋体"/>
                <w:spacing w:val="5"/>
                <w:position w:val="4"/>
                <w:sz w:val="15"/>
                <w:szCs w:val="15"/>
              </w:rPr>
              <w:t>一、非文物商店、拍卖企业：</w:t>
            </w:r>
          </w:p>
          <w:p>
            <w:pPr>
              <w:spacing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32" w:line="219" w:lineRule="auto"/>
              <w:ind w:left="35"/>
              <w:rPr>
                <w:rFonts w:ascii="宋体" w:hAnsi="宋体" w:eastAsia="宋体" w:cs="宋体"/>
                <w:sz w:val="15"/>
                <w:szCs w:val="15"/>
              </w:rPr>
            </w:pPr>
            <w:r>
              <w:rPr>
                <w:rFonts w:ascii="宋体" w:hAnsi="宋体" w:eastAsia="宋体" w:cs="宋体"/>
                <w:spacing w:val="4"/>
                <w:sz w:val="15"/>
                <w:szCs w:val="15"/>
              </w:rPr>
              <w:t>具体情节：违法经营额不足1万元的；</w:t>
            </w:r>
          </w:p>
          <w:p>
            <w:pPr>
              <w:spacing w:before="21" w:line="233" w:lineRule="auto"/>
              <w:ind w:left="35"/>
              <w:rPr>
                <w:rFonts w:ascii="宋体" w:hAnsi="宋体" w:eastAsia="宋体" w:cs="宋体"/>
                <w:sz w:val="14"/>
                <w:szCs w:val="14"/>
              </w:rPr>
            </w:pPr>
            <w:r>
              <w:rPr>
                <w:rFonts w:ascii="宋体" w:hAnsi="宋体" w:eastAsia="宋体" w:cs="宋体"/>
                <w:spacing w:val="11"/>
                <w:sz w:val="14"/>
                <w:szCs w:val="14"/>
              </w:rPr>
              <w:t>裁量基准：没收违法所得；违法经营额不足6000元的，处5000元罚款；违法</w:t>
            </w:r>
            <w:r>
              <w:rPr>
                <w:rFonts w:ascii="宋体" w:hAnsi="宋体" w:eastAsia="宋体" w:cs="宋体"/>
                <w:spacing w:val="10"/>
                <w:sz w:val="14"/>
                <w:szCs w:val="14"/>
              </w:rPr>
              <w:t>经营额6000</w:t>
            </w:r>
          </w:p>
          <w:p>
            <w:pPr>
              <w:spacing w:before="3"/>
              <w:ind w:left="35" w:right="901"/>
              <w:rPr>
                <w:rFonts w:ascii="宋体" w:hAnsi="宋体" w:eastAsia="宋体" w:cs="宋体"/>
                <w:sz w:val="15"/>
                <w:szCs w:val="15"/>
              </w:rPr>
            </w:pPr>
            <w:r>
              <w:rPr>
                <w:rFonts w:ascii="宋体" w:hAnsi="宋体" w:eastAsia="宋体" w:cs="宋体"/>
                <w:spacing w:val="5"/>
                <w:sz w:val="15"/>
                <w:szCs w:val="15"/>
              </w:rPr>
              <w:t>元以上1万元以下的，按照违法经营额的2倍进行处罚，最高罚至2万元。</w:t>
            </w:r>
            <w:r>
              <w:rPr>
                <w:rFonts w:ascii="宋体" w:hAnsi="宋体" w:eastAsia="宋体" w:cs="宋体"/>
                <w:spacing w:val="4"/>
                <w:sz w:val="15"/>
                <w:szCs w:val="15"/>
              </w:rPr>
              <w:t xml:space="preserve"> </w:t>
            </w:r>
            <w:r>
              <w:rPr>
                <w:rFonts w:ascii="宋体" w:hAnsi="宋体" w:eastAsia="宋体" w:cs="宋体"/>
                <w:spacing w:val="7"/>
                <w:sz w:val="15"/>
                <w:szCs w:val="15"/>
              </w:rPr>
              <w:t>违法行为情节一般的：</w:t>
            </w:r>
          </w:p>
          <w:p>
            <w:pPr>
              <w:spacing w:before="30" w:line="219" w:lineRule="auto"/>
              <w:ind w:left="35"/>
              <w:rPr>
                <w:rFonts w:ascii="宋体" w:hAnsi="宋体" w:eastAsia="宋体" w:cs="宋体"/>
                <w:sz w:val="15"/>
                <w:szCs w:val="15"/>
              </w:rPr>
            </w:pPr>
            <w:r>
              <w:rPr>
                <w:rFonts w:ascii="宋体" w:hAnsi="宋体" w:eastAsia="宋体" w:cs="宋体"/>
                <w:spacing w:val="4"/>
                <w:sz w:val="15"/>
                <w:szCs w:val="15"/>
              </w:rPr>
              <w:t>具体情节：违法经营额1万元以上的；</w:t>
            </w:r>
          </w:p>
          <w:p>
            <w:pPr>
              <w:spacing w:before="2" w:line="248" w:lineRule="auto"/>
              <w:ind w:left="35"/>
              <w:rPr>
                <w:rFonts w:ascii="宋体" w:hAnsi="宋体" w:eastAsia="宋体" w:cs="宋体"/>
                <w:sz w:val="14"/>
                <w:szCs w:val="14"/>
              </w:rPr>
            </w:pPr>
            <w:r>
              <w:rPr>
                <w:rFonts w:ascii="宋体" w:hAnsi="宋体" w:eastAsia="宋体" w:cs="宋体"/>
                <w:spacing w:val="12"/>
                <w:sz w:val="14"/>
                <w:szCs w:val="14"/>
              </w:rPr>
              <w:t>裁量基准：没收违法所得；违法经营额不足2万的，处2倍罚款，在此基础上违法经营额</w:t>
            </w:r>
            <w:r>
              <w:rPr>
                <w:rFonts w:ascii="宋体" w:hAnsi="宋体" w:eastAsia="宋体" w:cs="宋体"/>
                <w:spacing w:val="8"/>
                <w:sz w:val="14"/>
                <w:szCs w:val="14"/>
              </w:rPr>
              <w:t xml:space="preserve"> </w:t>
            </w:r>
            <w:r>
              <w:rPr>
                <w:rFonts w:ascii="宋体" w:hAnsi="宋体" w:eastAsia="宋体" w:cs="宋体"/>
                <w:spacing w:val="12"/>
                <w:sz w:val="14"/>
                <w:szCs w:val="14"/>
              </w:rPr>
              <w:t>每递增一个万元区间，提高一个罚款倍数，最高罚至5倍</w:t>
            </w:r>
            <w:r>
              <w:rPr>
                <w:rFonts w:ascii="宋体" w:hAnsi="宋体" w:eastAsia="宋体" w:cs="宋体"/>
                <w:spacing w:val="11"/>
                <w:sz w:val="14"/>
                <w:szCs w:val="14"/>
              </w:rPr>
              <w:t>罚款。</w:t>
            </w:r>
          </w:p>
          <w:p>
            <w:pPr>
              <w:spacing w:before="34" w:line="220"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before="31" w:line="220" w:lineRule="auto"/>
              <w:ind w:left="35"/>
              <w:rPr>
                <w:rFonts w:ascii="宋体" w:hAnsi="宋体" w:eastAsia="宋体" w:cs="宋体"/>
                <w:sz w:val="15"/>
                <w:szCs w:val="15"/>
              </w:rPr>
            </w:pPr>
            <w:r>
              <w:rPr>
                <w:rFonts w:ascii="宋体" w:hAnsi="宋体" w:eastAsia="宋体" w:cs="宋体"/>
                <w:spacing w:val="5"/>
                <w:sz w:val="15"/>
                <w:szCs w:val="15"/>
              </w:rPr>
              <w:t>具体情节：涉嫌构成犯罪的；</w:t>
            </w:r>
          </w:p>
          <w:p>
            <w:pPr>
              <w:spacing w:before="20" w:line="219" w:lineRule="auto"/>
              <w:ind w:left="35"/>
              <w:rPr>
                <w:rFonts w:ascii="宋体" w:hAnsi="宋体" w:eastAsia="宋体" w:cs="宋体"/>
                <w:sz w:val="15"/>
                <w:szCs w:val="15"/>
              </w:rPr>
            </w:pPr>
            <w:r>
              <w:rPr>
                <w:rFonts w:ascii="宋体" w:hAnsi="宋体" w:eastAsia="宋体" w:cs="宋体"/>
                <w:spacing w:val="5"/>
                <w:sz w:val="15"/>
                <w:szCs w:val="15"/>
              </w:rPr>
              <w:t>裁量基准：依法移送公安机关。</w:t>
            </w:r>
          </w:p>
          <w:p>
            <w:pPr>
              <w:spacing w:before="3" w:line="219" w:lineRule="exact"/>
              <w:ind w:left="35"/>
              <w:rPr>
                <w:rFonts w:ascii="宋体" w:hAnsi="宋体" w:eastAsia="宋体" w:cs="宋体"/>
                <w:sz w:val="15"/>
                <w:szCs w:val="15"/>
              </w:rPr>
            </w:pPr>
            <w:r>
              <w:rPr>
                <w:rFonts w:ascii="宋体" w:hAnsi="宋体" w:eastAsia="宋体" w:cs="宋体"/>
                <w:spacing w:val="6"/>
                <w:position w:val="5"/>
                <w:sz w:val="15"/>
                <w:szCs w:val="15"/>
              </w:rPr>
              <w:t>二、文物商店、拍卖企业：</w:t>
            </w:r>
          </w:p>
          <w:p>
            <w:pPr>
              <w:spacing w:before="1"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22" w:line="219" w:lineRule="auto"/>
              <w:ind w:left="35"/>
              <w:rPr>
                <w:rFonts w:ascii="宋体" w:hAnsi="宋体" w:eastAsia="宋体" w:cs="宋体"/>
                <w:sz w:val="15"/>
                <w:szCs w:val="15"/>
              </w:rPr>
            </w:pPr>
            <w:r>
              <w:rPr>
                <w:rFonts w:ascii="宋体" w:hAnsi="宋体" w:eastAsia="宋体" w:cs="宋体"/>
                <w:spacing w:val="4"/>
                <w:sz w:val="15"/>
                <w:szCs w:val="15"/>
              </w:rPr>
              <w:t>具体情节：违法经营额不足5万元的；</w:t>
            </w:r>
          </w:p>
          <w:p>
            <w:pPr>
              <w:spacing w:before="21" w:line="254" w:lineRule="auto"/>
              <w:ind w:left="35"/>
              <w:rPr>
                <w:rFonts w:ascii="宋体" w:hAnsi="宋体" w:eastAsia="宋体" w:cs="宋体"/>
                <w:sz w:val="14"/>
                <w:szCs w:val="14"/>
              </w:rPr>
            </w:pPr>
            <w:r>
              <w:rPr>
                <w:rFonts w:ascii="宋体" w:hAnsi="宋体" w:eastAsia="宋体" w:cs="宋体"/>
                <w:spacing w:val="10"/>
                <w:sz w:val="14"/>
                <w:szCs w:val="14"/>
              </w:rPr>
              <w:t>裁量基准：没收违法所得、非法经营的文物；违法经营额不足1万元的，处</w:t>
            </w:r>
            <w:r>
              <w:rPr>
                <w:rFonts w:ascii="宋体" w:hAnsi="宋体" w:eastAsia="宋体" w:cs="宋体"/>
                <w:spacing w:val="9"/>
                <w:sz w:val="14"/>
                <w:szCs w:val="14"/>
              </w:rPr>
              <w:t>5000元罚款；</w:t>
            </w:r>
            <w:r>
              <w:rPr>
                <w:rFonts w:ascii="宋体" w:hAnsi="宋体" w:eastAsia="宋体" w:cs="宋体"/>
                <w:sz w:val="14"/>
                <w:szCs w:val="14"/>
              </w:rPr>
              <w:t xml:space="preserve"> </w:t>
            </w:r>
            <w:r>
              <w:rPr>
                <w:rFonts w:ascii="宋体" w:hAnsi="宋体" w:eastAsia="宋体" w:cs="宋体"/>
                <w:spacing w:val="13"/>
                <w:sz w:val="14"/>
                <w:szCs w:val="14"/>
              </w:rPr>
              <w:t>违法经营额1万元以上5万以下的，按照违法经营额的2倍进行处罚，最高罚至5万元。</w:t>
            </w:r>
            <w:r>
              <w:rPr>
                <w:rFonts w:ascii="宋体" w:hAnsi="宋体" w:eastAsia="宋体" w:cs="宋体"/>
                <w:spacing w:val="7"/>
                <w:sz w:val="14"/>
                <w:szCs w:val="14"/>
              </w:rPr>
              <w:t xml:space="preserve">  </w:t>
            </w:r>
            <w:r>
              <w:rPr>
                <w:rFonts w:ascii="宋体" w:hAnsi="宋体" w:eastAsia="宋体" w:cs="宋体"/>
                <w:spacing w:val="15"/>
                <w:sz w:val="14"/>
                <w:szCs w:val="14"/>
              </w:rPr>
              <w:t>违法行为情节一般的：</w:t>
            </w:r>
          </w:p>
          <w:p>
            <w:pPr>
              <w:spacing w:before="23" w:line="219" w:lineRule="auto"/>
              <w:ind w:left="35"/>
              <w:rPr>
                <w:rFonts w:ascii="宋体" w:hAnsi="宋体" w:eastAsia="宋体" w:cs="宋体"/>
                <w:sz w:val="15"/>
                <w:szCs w:val="15"/>
              </w:rPr>
            </w:pPr>
            <w:r>
              <w:rPr>
                <w:rFonts w:ascii="宋体" w:hAnsi="宋体" w:eastAsia="宋体" w:cs="宋体"/>
                <w:spacing w:val="4"/>
                <w:sz w:val="15"/>
                <w:szCs w:val="15"/>
              </w:rPr>
              <w:t>具体情节：违法经营额5万元以上的；</w:t>
            </w:r>
          </w:p>
          <w:p>
            <w:pPr>
              <w:spacing w:before="22" w:line="219" w:lineRule="auto"/>
              <w:ind w:left="35"/>
              <w:rPr>
                <w:rFonts w:ascii="宋体" w:hAnsi="宋体" w:eastAsia="宋体" w:cs="宋体"/>
                <w:sz w:val="15"/>
                <w:szCs w:val="15"/>
              </w:rPr>
            </w:pPr>
            <w:r>
              <w:rPr>
                <w:rFonts w:ascii="宋体" w:hAnsi="宋体" w:eastAsia="宋体" w:cs="宋体"/>
                <w:spacing w:val="2"/>
                <w:sz w:val="15"/>
                <w:szCs w:val="15"/>
              </w:rPr>
              <w:t>裁量基准：没收违法所得、非法经营的文物；违法经营额不足6万的，处1倍罚款，在此</w:t>
            </w:r>
          </w:p>
          <w:p>
            <w:pPr>
              <w:spacing w:before="11"/>
              <w:ind w:left="35" w:right="402"/>
              <w:rPr>
                <w:rFonts w:ascii="宋体" w:hAnsi="宋体" w:eastAsia="宋体" w:cs="宋体"/>
                <w:sz w:val="15"/>
                <w:szCs w:val="15"/>
              </w:rPr>
            </w:pPr>
            <w:r>
              <w:rPr>
                <w:rFonts w:ascii="宋体" w:hAnsi="宋体" w:eastAsia="宋体" w:cs="宋体"/>
                <w:spacing w:val="2"/>
                <w:sz w:val="15"/>
                <w:szCs w:val="15"/>
              </w:rPr>
              <w:t>基础上违法经营额每递增一个万元区间，提高一个罚款倍数，最高罚至3倍</w:t>
            </w:r>
            <w:r>
              <w:rPr>
                <w:rFonts w:ascii="宋体" w:hAnsi="宋体" w:eastAsia="宋体" w:cs="宋体"/>
                <w:spacing w:val="1"/>
                <w:sz w:val="15"/>
                <w:szCs w:val="15"/>
              </w:rPr>
              <w:t>罚款。</w:t>
            </w:r>
            <w:r>
              <w:rPr>
                <w:rFonts w:ascii="宋体" w:hAnsi="宋体" w:eastAsia="宋体" w:cs="宋体"/>
                <w:sz w:val="15"/>
                <w:szCs w:val="15"/>
              </w:rPr>
              <w:t xml:space="preserve"> </w:t>
            </w:r>
            <w:r>
              <w:rPr>
                <w:rFonts w:ascii="宋体" w:hAnsi="宋体" w:eastAsia="宋体" w:cs="宋体"/>
                <w:spacing w:val="7"/>
                <w:sz w:val="15"/>
                <w:szCs w:val="15"/>
              </w:rPr>
              <w:t>违法行为情节从重的：</w:t>
            </w:r>
          </w:p>
          <w:p>
            <w:pPr>
              <w:spacing w:before="21" w:line="199" w:lineRule="exact"/>
              <w:ind w:left="35"/>
              <w:rPr>
                <w:rFonts w:ascii="宋体" w:hAnsi="宋体" w:eastAsia="宋体" w:cs="宋体"/>
                <w:sz w:val="15"/>
                <w:szCs w:val="15"/>
              </w:rPr>
            </w:pPr>
            <w:r>
              <w:rPr>
                <w:rFonts w:ascii="宋体" w:hAnsi="宋体" w:eastAsia="宋体" w:cs="宋体"/>
                <w:spacing w:val="3"/>
                <w:position w:val="3"/>
                <w:sz w:val="15"/>
                <w:szCs w:val="15"/>
              </w:rPr>
              <w:t>具体情节：年度内三次被处罚，再次查处的；</w:t>
            </w:r>
          </w:p>
          <w:p>
            <w:pPr>
              <w:spacing w:before="1" w:line="218" w:lineRule="auto"/>
              <w:ind w:left="35"/>
              <w:rPr>
                <w:rFonts w:ascii="宋体" w:hAnsi="宋体" w:eastAsia="宋体" w:cs="宋体"/>
                <w:sz w:val="15"/>
                <w:szCs w:val="15"/>
              </w:rPr>
            </w:pPr>
            <w:r>
              <w:rPr>
                <w:rFonts w:ascii="宋体" w:hAnsi="宋体" w:eastAsia="宋体" w:cs="宋体"/>
                <w:spacing w:val="4"/>
                <w:sz w:val="15"/>
                <w:szCs w:val="15"/>
              </w:rPr>
              <w:t>裁量基准：由原发证机关吊销许可证书。</w:t>
            </w:r>
          </w:p>
        </w:tc>
      </w:tr>
    </w:tbl>
    <w:p>
      <w:pPr>
        <w:rPr>
          <w:rFonts w:ascii="Arial"/>
          <w:sz w:val="21"/>
        </w:rPr>
      </w:pPr>
    </w:p>
    <w:p>
      <w:pPr>
        <w:sectPr>
          <w:pgSz w:w="16840" w:h="11910"/>
          <w:pgMar w:top="1012" w:right="2062" w:bottom="400" w:left="1112" w:header="0" w:footer="0" w:gutter="0"/>
          <w:cols w:space="720" w:num="1"/>
        </w:sectPr>
      </w:pPr>
    </w:p>
    <w:p>
      <w:r>
        <w:pict>
          <v:shape id="_x0000_s1061" o:spid="_x0000_s1061" o:spt="202" type="#_x0000_t202" style="position:absolute;left:0pt;margin-left:50.45pt;margin-top:461pt;height:28.6pt;width:15.5pt;mso-position-horizontal-relative:page;mso-position-vertical-relative:page;z-index:25169510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-33-</w:t>
                  </w:r>
                </w:p>
              </w:txbxContent>
            </v:textbox>
          </v:shape>
        </w:pict>
      </w:r>
    </w:p>
    <w:p/>
    <w:p>
      <w:pPr>
        <w:spacing w:line="79" w:lineRule="exact"/>
      </w:pPr>
    </w:p>
    <w:tbl>
      <w:tblPr>
        <w:tblStyle w:val="4"/>
        <w:tblW w:w="12832"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7"/>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17"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2" w:type="dxa"/>
            <w:vAlign w:val="top"/>
          </w:tcPr>
          <w:p>
            <w:pPr>
              <w:spacing w:before="229" w:line="220" w:lineRule="auto"/>
              <w:ind w:left="205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595"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53</w:t>
            </w:r>
          </w:p>
        </w:tc>
        <w:tc>
          <w:tcPr>
            <w:tcW w:w="1079" w:type="dxa"/>
            <w:vAlign w:val="top"/>
          </w:tcPr>
          <w:p>
            <w:pPr>
              <w:spacing w:line="359" w:lineRule="auto"/>
              <w:rPr>
                <w:rFonts w:ascii="Arial"/>
                <w:sz w:val="21"/>
              </w:rPr>
            </w:pPr>
          </w:p>
          <w:p>
            <w:pPr>
              <w:spacing w:line="360" w:lineRule="auto"/>
              <w:rPr>
                <w:rFonts w:ascii="Arial"/>
                <w:sz w:val="21"/>
              </w:rPr>
            </w:pPr>
          </w:p>
          <w:p>
            <w:pPr>
              <w:spacing w:before="52" w:line="246" w:lineRule="auto"/>
              <w:ind w:left="10" w:right="19"/>
              <w:jc w:val="both"/>
              <w:rPr>
                <w:rFonts w:ascii="宋体" w:hAnsi="宋体" w:eastAsia="宋体" w:cs="宋体"/>
                <w:sz w:val="16"/>
                <w:szCs w:val="16"/>
              </w:rPr>
            </w:pPr>
            <w:r>
              <w:rPr>
                <w:rFonts w:ascii="宋体" w:hAnsi="宋体" w:eastAsia="宋体" w:cs="宋体"/>
                <w:spacing w:val="-1"/>
                <w:sz w:val="16"/>
                <w:szCs w:val="16"/>
              </w:rPr>
              <w:t>对文物收藏单</w:t>
            </w:r>
            <w:r>
              <w:rPr>
                <w:rFonts w:ascii="宋体" w:hAnsi="宋体" w:eastAsia="宋体" w:cs="宋体"/>
                <w:sz w:val="16"/>
                <w:szCs w:val="16"/>
              </w:rPr>
              <w:t xml:space="preserve">  </w:t>
            </w:r>
            <w:r>
              <w:rPr>
                <w:rFonts w:ascii="宋体" w:hAnsi="宋体" w:eastAsia="宋体" w:cs="宋体"/>
                <w:spacing w:val="-2"/>
                <w:sz w:val="16"/>
                <w:szCs w:val="16"/>
              </w:rPr>
              <w:t>位未按照国家</w:t>
            </w:r>
            <w:r>
              <w:rPr>
                <w:rFonts w:ascii="宋体" w:hAnsi="宋体" w:eastAsia="宋体" w:cs="宋体"/>
                <w:spacing w:val="2"/>
                <w:sz w:val="16"/>
                <w:szCs w:val="16"/>
              </w:rPr>
              <w:t xml:space="preserve">  </w:t>
            </w:r>
            <w:r>
              <w:rPr>
                <w:rFonts w:ascii="宋体" w:hAnsi="宋体" w:eastAsia="宋体" w:cs="宋体"/>
                <w:spacing w:val="-2"/>
                <w:sz w:val="16"/>
                <w:szCs w:val="16"/>
              </w:rPr>
              <w:t>有关规定配备</w:t>
            </w:r>
            <w:r>
              <w:rPr>
                <w:rFonts w:ascii="宋体" w:hAnsi="宋体" w:eastAsia="宋体" w:cs="宋体"/>
                <w:spacing w:val="2"/>
                <w:sz w:val="16"/>
                <w:szCs w:val="16"/>
              </w:rPr>
              <w:t xml:space="preserve">  </w:t>
            </w:r>
            <w:r>
              <w:rPr>
                <w:rFonts w:ascii="宋体" w:hAnsi="宋体" w:eastAsia="宋体" w:cs="宋体"/>
                <w:spacing w:val="13"/>
                <w:sz w:val="16"/>
                <w:szCs w:val="16"/>
              </w:rPr>
              <w:t>防火、防盗、</w:t>
            </w:r>
            <w:r>
              <w:rPr>
                <w:rFonts w:ascii="宋体" w:hAnsi="宋体" w:eastAsia="宋体" w:cs="宋体"/>
                <w:sz w:val="16"/>
                <w:szCs w:val="16"/>
              </w:rPr>
              <w:t xml:space="preserve"> </w:t>
            </w:r>
            <w:r>
              <w:rPr>
                <w:rFonts w:ascii="宋体" w:hAnsi="宋体" w:eastAsia="宋体" w:cs="宋体"/>
                <w:spacing w:val="2"/>
                <w:sz w:val="16"/>
                <w:szCs w:val="16"/>
              </w:rPr>
              <w:t>防自然损坏的</w:t>
            </w:r>
            <w:r>
              <w:rPr>
                <w:rFonts w:ascii="宋体" w:hAnsi="宋体" w:eastAsia="宋体" w:cs="宋体"/>
                <w:sz w:val="16"/>
                <w:szCs w:val="16"/>
              </w:rPr>
              <w:t xml:space="preserve">  </w:t>
            </w:r>
            <w:r>
              <w:rPr>
                <w:rFonts w:ascii="宋体" w:hAnsi="宋体" w:eastAsia="宋体" w:cs="宋体"/>
                <w:spacing w:val="2"/>
                <w:sz w:val="16"/>
                <w:szCs w:val="16"/>
              </w:rPr>
              <w:t>设施等行为的</w:t>
            </w:r>
            <w:r>
              <w:rPr>
                <w:rFonts w:ascii="宋体" w:hAnsi="宋体" w:eastAsia="宋体" w:cs="宋体"/>
                <w:sz w:val="16"/>
                <w:szCs w:val="16"/>
              </w:rPr>
              <w:t xml:space="preserve">  </w:t>
            </w:r>
            <w:r>
              <w:rPr>
                <w:rFonts w:ascii="宋体" w:hAnsi="宋体" w:eastAsia="宋体" w:cs="宋体"/>
                <w:spacing w:val="4"/>
                <w:sz w:val="16"/>
                <w:szCs w:val="16"/>
              </w:rPr>
              <w:t>行政处罚</w:t>
            </w:r>
          </w:p>
        </w:tc>
        <w:tc>
          <w:tcPr>
            <w:tcW w:w="79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26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7"/>
                <w:sz w:val="15"/>
                <w:szCs w:val="15"/>
              </w:rPr>
              <w:t>《中华人民共和国文物保护法》</w:t>
            </w:r>
          </w:p>
          <w:p>
            <w:pPr>
              <w:spacing w:before="51" w:line="268" w:lineRule="auto"/>
              <w:ind w:left="22"/>
              <w:rPr>
                <w:rFonts w:ascii="宋体" w:hAnsi="宋体" w:eastAsia="宋体" w:cs="宋体"/>
                <w:sz w:val="15"/>
                <w:szCs w:val="15"/>
              </w:rPr>
            </w:pPr>
            <w:r>
              <w:rPr>
                <w:rFonts w:ascii="宋体" w:hAnsi="宋体" w:eastAsia="宋体" w:cs="宋体"/>
                <w:spacing w:val="7"/>
                <w:sz w:val="15"/>
                <w:szCs w:val="15"/>
              </w:rPr>
              <w:t>第七十条：有下列行为之一，尚不构成犯罪的，由县</w:t>
            </w:r>
            <w:r>
              <w:rPr>
                <w:rFonts w:ascii="宋体" w:hAnsi="宋体" w:eastAsia="宋体" w:cs="宋体"/>
                <w:spacing w:val="6"/>
                <w:sz w:val="15"/>
                <w:szCs w:val="15"/>
              </w:rPr>
              <w:t>级以上人民</w:t>
            </w:r>
            <w:r>
              <w:rPr>
                <w:rFonts w:ascii="宋体" w:hAnsi="宋体" w:eastAsia="宋体" w:cs="宋体"/>
                <w:sz w:val="15"/>
                <w:szCs w:val="15"/>
              </w:rPr>
              <w:t xml:space="preserve">  </w:t>
            </w:r>
            <w:r>
              <w:rPr>
                <w:rFonts w:ascii="宋体" w:hAnsi="宋体" w:eastAsia="宋体" w:cs="宋体"/>
                <w:spacing w:val="7"/>
                <w:sz w:val="15"/>
                <w:szCs w:val="15"/>
              </w:rPr>
              <w:t>政府文物主管部门责令改正，可以并处二万元以下的罚款，有违</w:t>
            </w:r>
            <w:r>
              <w:rPr>
                <w:rFonts w:ascii="宋体" w:hAnsi="宋体" w:eastAsia="宋体" w:cs="宋体"/>
                <w:spacing w:val="1"/>
                <w:sz w:val="15"/>
                <w:szCs w:val="15"/>
              </w:rPr>
              <w:t xml:space="preserve">  </w:t>
            </w:r>
            <w:r>
              <w:rPr>
                <w:rFonts w:ascii="宋体" w:hAnsi="宋体" w:eastAsia="宋体" w:cs="宋体"/>
                <w:spacing w:val="13"/>
                <w:sz w:val="15"/>
                <w:szCs w:val="15"/>
              </w:rPr>
              <w:t>法所得的，没收违法所得：(一)文物收藏单位未按照国家有</w:t>
            </w:r>
            <w:r>
              <w:rPr>
                <w:rFonts w:ascii="宋体" w:hAnsi="宋体" w:eastAsia="宋体" w:cs="宋体"/>
                <w:spacing w:val="12"/>
                <w:sz w:val="15"/>
                <w:szCs w:val="15"/>
              </w:rPr>
              <w:t>关</w:t>
            </w:r>
            <w:r>
              <w:rPr>
                <w:rFonts w:ascii="宋体" w:hAnsi="宋体" w:eastAsia="宋体" w:cs="宋体"/>
                <w:sz w:val="15"/>
                <w:szCs w:val="15"/>
              </w:rPr>
              <w:t xml:space="preserve">  </w:t>
            </w:r>
            <w:r>
              <w:rPr>
                <w:rFonts w:ascii="宋体" w:hAnsi="宋体" w:eastAsia="宋体" w:cs="宋体"/>
                <w:spacing w:val="13"/>
                <w:sz w:val="15"/>
                <w:szCs w:val="15"/>
              </w:rPr>
              <w:t>规定配备防火、防盗、防自然损坏的设施的；(二)国有文</w:t>
            </w:r>
            <w:r>
              <w:rPr>
                <w:rFonts w:ascii="宋体" w:hAnsi="宋体" w:eastAsia="宋体" w:cs="宋体"/>
                <w:spacing w:val="12"/>
                <w:sz w:val="15"/>
                <w:szCs w:val="15"/>
              </w:rPr>
              <w:t>物收</w:t>
            </w:r>
            <w:r>
              <w:rPr>
                <w:rFonts w:ascii="宋体" w:hAnsi="宋体" w:eastAsia="宋体" w:cs="宋体"/>
                <w:sz w:val="15"/>
                <w:szCs w:val="15"/>
              </w:rPr>
              <w:t xml:space="preserve">  </w:t>
            </w:r>
            <w:r>
              <w:rPr>
                <w:rFonts w:ascii="宋体" w:hAnsi="宋体" w:eastAsia="宋体" w:cs="宋体"/>
                <w:spacing w:val="7"/>
                <w:sz w:val="15"/>
                <w:szCs w:val="15"/>
              </w:rPr>
              <w:t>藏单位法定代表人离任时未按照馆藏文物档案移交馆藏文物，或</w:t>
            </w:r>
            <w:r>
              <w:rPr>
                <w:rFonts w:ascii="宋体" w:hAnsi="宋体" w:eastAsia="宋体" w:cs="宋体"/>
                <w:spacing w:val="1"/>
                <w:sz w:val="15"/>
                <w:szCs w:val="15"/>
              </w:rPr>
              <w:t xml:space="preserve">  </w:t>
            </w:r>
            <w:r>
              <w:rPr>
                <w:rFonts w:ascii="宋体" w:hAnsi="宋体" w:eastAsia="宋体" w:cs="宋体"/>
                <w:spacing w:val="13"/>
                <w:sz w:val="15"/>
                <w:szCs w:val="15"/>
              </w:rPr>
              <w:t>者所移交的馆藏文物与馆藏文物档案不符的；(三)将国有馆</w:t>
            </w:r>
            <w:r>
              <w:rPr>
                <w:rFonts w:ascii="宋体" w:hAnsi="宋体" w:eastAsia="宋体" w:cs="宋体"/>
                <w:spacing w:val="12"/>
                <w:sz w:val="15"/>
                <w:szCs w:val="15"/>
              </w:rPr>
              <w:t>藏</w:t>
            </w:r>
            <w:r>
              <w:rPr>
                <w:rFonts w:ascii="宋体" w:hAnsi="宋体" w:eastAsia="宋体" w:cs="宋体"/>
                <w:sz w:val="15"/>
                <w:szCs w:val="15"/>
              </w:rPr>
              <w:t xml:space="preserve">  </w:t>
            </w:r>
            <w:r>
              <w:rPr>
                <w:rFonts w:ascii="宋体" w:hAnsi="宋体" w:eastAsia="宋体" w:cs="宋体"/>
                <w:spacing w:val="13"/>
                <w:sz w:val="15"/>
                <w:szCs w:val="15"/>
              </w:rPr>
              <w:t>文物赠与、出租或者出售给其他单位、个人的；(四)违</w:t>
            </w:r>
            <w:r>
              <w:rPr>
                <w:rFonts w:ascii="宋体" w:hAnsi="宋体" w:eastAsia="宋体" w:cs="宋体"/>
                <w:spacing w:val="12"/>
                <w:sz w:val="15"/>
                <w:szCs w:val="15"/>
              </w:rPr>
              <w:t>反本法</w:t>
            </w:r>
            <w:r>
              <w:rPr>
                <w:rFonts w:ascii="宋体" w:hAnsi="宋体" w:eastAsia="宋体" w:cs="宋体"/>
                <w:sz w:val="15"/>
                <w:szCs w:val="15"/>
              </w:rPr>
              <w:t xml:space="preserve">  </w:t>
            </w:r>
            <w:r>
              <w:rPr>
                <w:rFonts w:ascii="宋体" w:hAnsi="宋体" w:eastAsia="宋体" w:cs="宋体"/>
                <w:spacing w:val="10"/>
                <w:sz w:val="15"/>
                <w:szCs w:val="15"/>
              </w:rPr>
              <w:t>第四十条、第四十一条、第四十五条规定处置国有馆藏文物的；</w:t>
            </w:r>
            <w:r>
              <w:rPr>
                <w:rFonts w:ascii="宋体" w:hAnsi="宋体" w:eastAsia="宋体" w:cs="宋体"/>
                <w:sz w:val="15"/>
                <w:szCs w:val="15"/>
              </w:rPr>
              <w:t xml:space="preserve"> </w:t>
            </w:r>
            <w:r>
              <w:rPr>
                <w:rFonts w:ascii="宋体" w:hAnsi="宋体" w:eastAsia="宋体" w:cs="宋体"/>
                <w:spacing w:val="13"/>
                <w:sz w:val="15"/>
                <w:szCs w:val="15"/>
              </w:rPr>
              <w:t>(五)违反本法第四十三条规定挪用或者侵占依法调拨、交</w:t>
            </w:r>
            <w:r>
              <w:rPr>
                <w:rFonts w:ascii="宋体" w:hAnsi="宋体" w:eastAsia="宋体" w:cs="宋体"/>
                <w:spacing w:val="12"/>
                <w:sz w:val="15"/>
                <w:szCs w:val="15"/>
              </w:rPr>
              <w:t>换、</w:t>
            </w:r>
            <w:r>
              <w:rPr>
                <w:rFonts w:ascii="宋体" w:hAnsi="宋体" w:eastAsia="宋体" w:cs="宋体"/>
                <w:sz w:val="15"/>
                <w:szCs w:val="15"/>
              </w:rPr>
              <w:t xml:space="preserve">  </w:t>
            </w:r>
            <w:r>
              <w:rPr>
                <w:rFonts w:ascii="宋体" w:hAnsi="宋体" w:eastAsia="宋体" w:cs="宋体"/>
                <w:spacing w:val="13"/>
                <w:sz w:val="15"/>
                <w:szCs w:val="15"/>
              </w:rPr>
              <w:t>出借文物所得补偿费用的。</w:t>
            </w:r>
          </w:p>
        </w:tc>
        <w:tc>
          <w:tcPr>
            <w:tcW w:w="5842" w:type="dxa"/>
            <w:vAlign w:val="top"/>
          </w:tcPr>
          <w:p>
            <w:pPr>
              <w:spacing w:line="251" w:lineRule="auto"/>
              <w:rPr>
                <w:rFonts w:ascii="Arial"/>
                <w:sz w:val="21"/>
              </w:rPr>
            </w:pPr>
          </w:p>
          <w:p>
            <w:pPr>
              <w:spacing w:line="251"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before="3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30" w:line="210" w:lineRule="exact"/>
              <w:ind w:left="35"/>
              <w:rPr>
                <w:rFonts w:ascii="宋体" w:hAnsi="宋体" w:eastAsia="宋体" w:cs="宋体"/>
                <w:sz w:val="16"/>
                <w:szCs w:val="16"/>
              </w:rPr>
            </w:pPr>
            <w:r>
              <w:rPr>
                <w:rFonts w:hint="eastAsia" w:ascii="宋体" w:hAnsi="宋体" w:eastAsia="宋体" w:cs="宋体"/>
                <w:spacing w:val="3"/>
                <w:position w:val="3"/>
                <w:sz w:val="16"/>
                <w:szCs w:val="16"/>
                <w:lang w:eastAsia="zh-CN"/>
              </w:rPr>
              <w:t>裁</w:t>
            </w:r>
            <w:r>
              <w:rPr>
                <w:rFonts w:ascii="宋体" w:hAnsi="宋体" w:eastAsia="宋体" w:cs="宋体"/>
                <w:spacing w:val="3"/>
                <w:position w:val="3"/>
                <w:sz w:val="16"/>
                <w:szCs w:val="16"/>
              </w:rPr>
              <w:t>量基准：处5000元以下罚款；有违法所</w:t>
            </w:r>
            <w:r>
              <w:rPr>
                <w:rFonts w:ascii="宋体" w:hAnsi="宋体" w:eastAsia="宋体" w:cs="宋体"/>
                <w:spacing w:val="2"/>
                <w:position w:val="3"/>
                <w:sz w:val="16"/>
                <w:szCs w:val="16"/>
              </w:rPr>
              <w:t>得的，没收违法所得。</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35"/>
              <w:rPr>
                <w:rFonts w:ascii="宋体" w:hAnsi="宋体" w:eastAsia="宋体" w:cs="宋体"/>
                <w:sz w:val="16"/>
                <w:szCs w:val="16"/>
              </w:rPr>
            </w:pPr>
            <w:r>
              <w:rPr>
                <w:rFonts w:ascii="宋体" w:hAnsi="宋体" w:eastAsia="宋体" w:cs="宋体"/>
                <w:spacing w:val="6"/>
                <w:sz w:val="16"/>
                <w:szCs w:val="16"/>
              </w:rPr>
              <w:t>具体情节：第二次查处的；</w:t>
            </w:r>
          </w:p>
          <w:p>
            <w:pPr>
              <w:spacing w:before="50" w:line="237" w:lineRule="auto"/>
              <w:ind w:left="35" w:right="436"/>
              <w:rPr>
                <w:rFonts w:ascii="宋体" w:hAnsi="宋体" w:eastAsia="宋体" w:cs="宋体"/>
                <w:sz w:val="16"/>
                <w:szCs w:val="16"/>
              </w:rPr>
            </w:pP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量基准：处5000元以上1万元以下罚款</w:t>
            </w:r>
            <w:r>
              <w:rPr>
                <w:rFonts w:ascii="宋体" w:hAnsi="宋体" w:eastAsia="宋体" w:cs="宋体"/>
                <w:spacing w:val="4"/>
                <w:sz w:val="16"/>
                <w:szCs w:val="16"/>
              </w:rPr>
              <w:t>；有违法所得的，没收违法所得。</w:t>
            </w:r>
            <w:r>
              <w:rPr>
                <w:rFonts w:ascii="宋体" w:hAnsi="宋体" w:eastAsia="宋体" w:cs="宋体"/>
                <w:sz w:val="16"/>
                <w:szCs w:val="16"/>
              </w:rPr>
              <w:t xml:space="preserve"> </w:t>
            </w:r>
            <w:r>
              <w:rPr>
                <w:rFonts w:ascii="宋体" w:hAnsi="宋体" w:eastAsia="宋体" w:cs="宋体"/>
                <w:spacing w:val="7"/>
                <w:sz w:val="16"/>
                <w:szCs w:val="16"/>
              </w:rPr>
              <w:t>违法行为情节从重的：</w:t>
            </w:r>
          </w:p>
          <w:p>
            <w:pPr>
              <w:spacing w:before="29" w:line="219" w:lineRule="auto"/>
              <w:ind w:left="35"/>
              <w:rPr>
                <w:rFonts w:ascii="宋体" w:hAnsi="宋体" w:eastAsia="宋体" w:cs="宋体"/>
                <w:sz w:val="16"/>
                <w:szCs w:val="16"/>
              </w:rPr>
            </w:pPr>
            <w:r>
              <w:rPr>
                <w:rFonts w:ascii="宋体" w:hAnsi="宋体" w:eastAsia="宋体" w:cs="宋体"/>
                <w:spacing w:val="5"/>
                <w:sz w:val="16"/>
                <w:szCs w:val="16"/>
              </w:rPr>
              <w:t>具体情节：第三次及以上查处的；</w:t>
            </w:r>
          </w:p>
          <w:p>
            <w:pPr>
              <w:spacing w:before="21" w:line="257" w:lineRule="auto"/>
              <w:ind w:left="35"/>
              <w:rPr>
                <w:rFonts w:ascii="宋体" w:hAnsi="宋体" w:eastAsia="宋体" w:cs="宋体"/>
                <w:sz w:val="15"/>
                <w:szCs w:val="15"/>
              </w:rPr>
            </w:pPr>
            <w:r>
              <w:rPr>
                <w:rFonts w:ascii="宋体" w:hAnsi="宋体" w:eastAsia="宋体" w:cs="宋体"/>
                <w:spacing w:val="14"/>
                <w:sz w:val="15"/>
                <w:szCs w:val="15"/>
              </w:rPr>
              <w:t>裁量基准：在处1万元罚款基础上，每次加处5000元罚款，最高罚至2万元；有违</w:t>
            </w:r>
            <w:r>
              <w:rPr>
                <w:rFonts w:ascii="宋体" w:hAnsi="宋体" w:eastAsia="宋体" w:cs="宋体"/>
                <w:spacing w:val="13"/>
                <w:sz w:val="15"/>
                <w:szCs w:val="15"/>
              </w:rPr>
              <w:t xml:space="preserve"> </w:t>
            </w:r>
            <w:r>
              <w:rPr>
                <w:rFonts w:ascii="宋体" w:hAnsi="宋体" w:eastAsia="宋体" w:cs="宋体"/>
                <w:spacing w:val="15"/>
                <w:sz w:val="15"/>
                <w:szCs w:val="15"/>
              </w:rPr>
              <w:t>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7" w:hRule="atLeast"/>
        </w:trPr>
        <w:tc>
          <w:tcPr>
            <w:tcW w:w="5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54</w:t>
            </w:r>
          </w:p>
        </w:tc>
        <w:tc>
          <w:tcPr>
            <w:tcW w:w="1079"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2"/>
              <w:ind w:left="10" w:right="89"/>
              <w:jc w:val="both"/>
              <w:rPr>
                <w:rFonts w:ascii="宋体" w:hAnsi="宋体" w:eastAsia="宋体" w:cs="宋体"/>
                <w:sz w:val="16"/>
                <w:szCs w:val="16"/>
              </w:rPr>
            </w:pPr>
            <w:r>
              <w:rPr>
                <w:rFonts w:ascii="宋体" w:hAnsi="宋体" w:eastAsia="宋体" w:cs="宋体"/>
                <w:spacing w:val="-1"/>
                <w:sz w:val="16"/>
                <w:szCs w:val="16"/>
              </w:rPr>
              <w:t>对发现文物隐</w:t>
            </w:r>
            <w:r>
              <w:rPr>
                <w:rFonts w:ascii="宋体" w:hAnsi="宋体" w:eastAsia="宋体" w:cs="宋体"/>
                <w:sz w:val="16"/>
                <w:szCs w:val="16"/>
              </w:rPr>
              <w:t xml:space="preserve"> </w:t>
            </w:r>
            <w:r>
              <w:rPr>
                <w:rFonts w:ascii="宋体" w:hAnsi="宋体" w:eastAsia="宋体" w:cs="宋体"/>
                <w:spacing w:val="1"/>
                <w:sz w:val="16"/>
                <w:szCs w:val="16"/>
              </w:rPr>
              <w:t>匿不报或者拒</w:t>
            </w:r>
            <w:r>
              <w:rPr>
                <w:rFonts w:ascii="宋体" w:hAnsi="宋体" w:eastAsia="宋体" w:cs="宋体"/>
                <w:spacing w:val="2"/>
                <w:sz w:val="16"/>
                <w:szCs w:val="16"/>
              </w:rPr>
              <w:t xml:space="preserve"> </w:t>
            </w:r>
            <w:r>
              <w:rPr>
                <w:rFonts w:ascii="宋体" w:hAnsi="宋体" w:eastAsia="宋体" w:cs="宋体"/>
                <w:spacing w:val="-2"/>
                <w:sz w:val="16"/>
                <w:szCs w:val="16"/>
              </w:rPr>
              <w:t>不上交等行为</w:t>
            </w:r>
            <w:r>
              <w:rPr>
                <w:rFonts w:ascii="宋体" w:hAnsi="宋体" w:eastAsia="宋体" w:cs="宋体"/>
                <w:spacing w:val="2"/>
                <w:sz w:val="16"/>
                <w:szCs w:val="16"/>
              </w:rPr>
              <w:t xml:space="preserve"> </w:t>
            </w:r>
            <w:r>
              <w:rPr>
                <w:rFonts w:ascii="宋体" w:hAnsi="宋体" w:eastAsia="宋体" w:cs="宋体"/>
                <w:spacing w:val="3"/>
                <w:sz w:val="16"/>
                <w:szCs w:val="16"/>
              </w:rPr>
              <w:t>的行政处罚</w:t>
            </w:r>
          </w:p>
        </w:tc>
        <w:tc>
          <w:tcPr>
            <w:tcW w:w="79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7"/>
                <w:sz w:val="15"/>
                <w:szCs w:val="15"/>
              </w:rPr>
              <w:t>《中华人民共和国文物保护法》</w:t>
            </w:r>
          </w:p>
          <w:p>
            <w:pPr>
              <w:spacing w:before="31" w:line="258" w:lineRule="auto"/>
              <w:ind w:left="22"/>
              <w:rPr>
                <w:rFonts w:ascii="宋体" w:hAnsi="宋体" w:eastAsia="宋体" w:cs="宋体"/>
                <w:sz w:val="15"/>
                <w:szCs w:val="15"/>
              </w:rPr>
            </w:pPr>
            <w:r>
              <w:rPr>
                <w:rFonts w:ascii="宋体" w:hAnsi="宋体" w:eastAsia="宋体" w:cs="宋体"/>
                <w:spacing w:val="9"/>
                <w:sz w:val="15"/>
                <w:szCs w:val="15"/>
              </w:rPr>
              <w:t>第七十四条：有下列行为之一，尚不构成犯罪的，由县级以上人</w:t>
            </w:r>
            <w:r>
              <w:rPr>
                <w:rFonts w:ascii="宋体" w:hAnsi="宋体" w:eastAsia="宋体" w:cs="宋体"/>
                <w:spacing w:val="10"/>
                <w:sz w:val="15"/>
                <w:szCs w:val="15"/>
              </w:rPr>
              <w:t xml:space="preserve"> 民政府文物主管部门会同公安机关追缴文物；情节严重的，处五</w:t>
            </w:r>
            <w:r>
              <w:rPr>
                <w:rFonts w:ascii="宋体" w:hAnsi="宋体" w:eastAsia="宋体" w:cs="宋体"/>
                <w:spacing w:val="1"/>
                <w:sz w:val="15"/>
                <w:szCs w:val="15"/>
              </w:rPr>
              <w:t xml:space="preserve"> </w:t>
            </w:r>
            <w:r>
              <w:rPr>
                <w:rFonts w:ascii="宋体" w:hAnsi="宋体" w:eastAsia="宋体" w:cs="宋体"/>
                <w:spacing w:val="15"/>
                <w:sz w:val="15"/>
                <w:szCs w:val="15"/>
              </w:rPr>
              <w:t>千元以上五万元以下的罚款：(一)发现文物隐匿不报或者拒不</w:t>
            </w:r>
            <w:r>
              <w:rPr>
                <w:rFonts w:ascii="宋体" w:hAnsi="宋体" w:eastAsia="宋体" w:cs="宋体"/>
                <w:spacing w:val="13"/>
                <w:sz w:val="15"/>
                <w:szCs w:val="15"/>
              </w:rPr>
              <w:t xml:space="preserve"> </w:t>
            </w:r>
            <w:r>
              <w:rPr>
                <w:rFonts w:ascii="宋体" w:hAnsi="宋体" w:eastAsia="宋体" w:cs="宋体"/>
                <w:spacing w:val="4"/>
                <w:sz w:val="15"/>
                <w:szCs w:val="15"/>
              </w:rPr>
              <w:t>上交的；</w:t>
            </w:r>
            <w:r>
              <w:rPr>
                <w:rFonts w:ascii="宋体" w:hAnsi="宋体" w:eastAsia="宋体" w:cs="宋体"/>
                <w:spacing w:val="10"/>
                <w:sz w:val="15"/>
                <w:szCs w:val="15"/>
              </w:rPr>
              <w:t xml:space="preserve">    </w:t>
            </w:r>
            <w:r>
              <w:rPr>
                <w:rFonts w:ascii="宋体" w:hAnsi="宋体" w:eastAsia="宋体" w:cs="宋体"/>
                <w:spacing w:val="4"/>
                <w:sz w:val="15"/>
                <w:szCs w:val="15"/>
              </w:rPr>
              <w:t>(二)未按照规定移交拣选文物的。</w:t>
            </w:r>
          </w:p>
        </w:tc>
        <w:tc>
          <w:tcPr>
            <w:tcW w:w="5842" w:type="dxa"/>
            <w:vAlign w:val="top"/>
          </w:tcPr>
          <w:p>
            <w:pPr>
              <w:spacing w:line="337"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before="20" w:line="219" w:lineRule="auto"/>
              <w:ind w:left="35"/>
              <w:rPr>
                <w:rFonts w:ascii="宋体" w:hAnsi="宋体" w:eastAsia="宋体" w:cs="宋体"/>
                <w:sz w:val="16"/>
                <w:szCs w:val="16"/>
              </w:rPr>
            </w:pPr>
            <w:r>
              <w:rPr>
                <w:rFonts w:ascii="宋体" w:hAnsi="宋体" w:eastAsia="宋体" w:cs="宋体"/>
                <w:spacing w:val="7"/>
                <w:sz w:val="16"/>
                <w:szCs w:val="16"/>
              </w:rPr>
              <w:t>具体情节：配合检查的；</w:t>
            </w:r>
          </w:p>
          <w:p>
            <w:pPr>
              <w:spacing w:before="39" w:line="211" w:lineRule="exact"/>
              <w:ind w:left="35"/>
              <w:rPr>
                <w:rFonts w:ascii="宋体" w:hAnsi="宋体" w:eastAsia="宋体" w:cs="宋体"/>
                <w:sz w:val="16"/>
                <w:szCs w:val="16"/>
              </w:rPr>
            </w:pPr>
            <w:r>
              <w:rPr>
                <w:rFonts w:ascii="宋体" w:hAnsi="宋体" w:eastAsia="宋体" w:cs="宋体"/>
                <w:spacing w:val="5"/>
                <w:position w:val="3"/>
                <w:sz w:val="16"/>
                <w:szCs w:val="16"/>
              </w:rPr>
              <w:t>裁量基准：会同公安机关追缴文物。</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20" w:lineRule="auto"/>
              <w:ind w:left="35"/>
              <w:rPr>
                <w:rFonts w:ascii="宋体" w:hAnsi="宋体" w:eastAsia="宋体" w:cs="宋体"/>
                <w:sz w:val="16"/>
                <w:szCs w:val="16"/>
              </w:rPr>
            </w:pPr>
            <w:r>
              <w:rPr>
                <w:rFonts w:ascii="宋体" w:hAnsi="宋体" w:eastAsia="宋体" w:cs="宋体"/>
                <w:spacing w:val="4"/>
                <w:sz w:val="16"/>
                <w:szCs w:val="16"/>
              </w:rPr>
              <w:t>具体情节：情节严重，是一般文物的；</w:t>
            </w:r>
          </w:p>
          <w:p>
            <w:pPr>
              <w:spacing w:before="18" w:line="221" w:lineRule="exact"/>
              <w:ind w:left="35"/>
              <w:rPr>
                <w:rFonts w:ascii="宋体" w:hAnsi="宋体" w:eastAsia="宋体" w:cs="宋体"/>
                <w:sz w:val="16"/>
                <w:szCs w:val="16"/>
              </w:rPr>
            </w:pPr>
            <w:r>
              <w:rPr>
                <w:rFonts w:ascii="宋体" w:hAnsi="宋体" w:eastAsia="宋体" w:cs="宋体"/>
                <w:spacing w:val="5"/>
                <w:position w:val="4"/>
                <w:sz w:val="16"/>
                <w:szCs w:val="16"/>
              </w:rPr>
              <w:t>裁量基准：按照每件5000元的标准进行处罚，最高罚至5万元。</w:t>
            </w:r>
          </w:p>
          <w:p>
            <w:pPr>
              <w:spacing w:line="220"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39" w:line="219" w:lineRule="auto"/>
              <w:ind w:left="35"/>
              <w:rPr>
                <w:rFonts w:ascii="宋体" w:hAnsi="宋体" w:eastAsia="宋体" w:cs="宋体"/>
                <w:sz w:val="16"/>
                <w:szCs w:val="16"/>
              </w:rPr>
            </w:pPr>
            <w:r>
              <w:rPr>
                <w:rFonts w:ascii="宋体" w:hAnsi="宋体" w:eastAsia="宋体" w:cs="宋体"/>
                <w:spacing w:val="4"/>
                <w:sz w:val="16"/>
                <w:szCs w:val="16"/>
              </w:rPr>
              <w:t>具体情节：情节严重，是珍贵文物的；</w:t>
            </w:r>
          </w:p>
          <w:p>
            <w:pPr>
              <w:spacing w:before="20" w:line="219" w:lineRule="auto"/>
              <w:ind w:left="35"/>
              <w:rPr>
                <w:rFonts w:ascii="宋体" w:hAnsi="宋体" w:eastAsia="宋体" w:cs="宋体"/>
                <w:sz w:val="16"/>
                <w:szCs w:val="16"/>
              </w:rPr>
            </w:pPr>
            <w:r>
              <w:rPr>
                <w:rFonts w:ascii="宋体" w:hAnsi="宋体" w:eastAsia="宋体" w:cs="宋体"/>
                <w:spacing w:val="5"/>
                <w:sz w:val="16"/>
                <w:szCs w:val="16"/>
              </w:rPr>
              <w:t>裁量基准：按照每件2万元的标准进行处罚，最高罚至5万元。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595"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2" w:line="182" w:lineRule="auto"/>
              <w:ind w:left="204"/>
              <w:rPr>
                <w:rFonts w:ascii="宋体" w:hAnsi="宋体" w:eastAsia="宋体" w:cs="宋体"/>
                <w:sz w:val="16"/>
                <w:szCs w:val="16"/>
              </w:rPr>
            </w:pPr>
            <w:r>
              <w:rPr>
                <w:rFonts w:ascii="宋体" w:hAnsi="宋体" w:eastAsia="宋体" w:cs="宋体"/>
                <w:spacing w:val="-3"/>
                <w:sz w:val="16"/>
                <w:szCs w:val="16"/>
              </w:rPr>
              <w:t>55</w:t>
            </w:r>
          </w:p>
        </w:tc>
        <w:tc>
          <w:tcPr>
            <w:tcW w:w="1079" w:type="dxa"/>
            <w:vAlign w:val="top"/>
          </w:tcPr>
          <w:p>
            <w:pPr>
              <w:spacing w:line="269" w:lineRule="auto"/>
              <w:rPr>
                <w:rFonts w:ascii="Arial"/>
                <w:sz w:val="21"/>
              </w:rPr>
            </w:pPr>
          </w:p>
          <w:p>
            <w:pPr>
              <w:spacing w:before="45" w:line="283" w:lineRule="auto"/>
              <w:ind w:left="10"/>
              <w:rPr>
                <w:rFonts w:ascii="宋体" w:hAnsi="宋体" w:eastAsia="宋体" w:cs="宋体"/>
                <w:sz w:val="14"/>
                <w:szCs w:val="14"/>
              </w:rPr>
            </w:pPr>
            <w:r>
              <w:rPr>
                <w:rFonts w:ascii="宋体" w:hAnsi="宋体" w:eastAsia="宋体" w:cs="宋体"/>
                <w:spacing w:val="9"/>
                <w:sz w:val="14"/>
                <w:szCs w:val="14"/>
              </w:rPr>
              <w:t>对未取得相应</w:t>
            </w:r>
            <w:r>
              <w:rPr>
                <w:rFonts w:ascii="宋体" w:hAnsi="宋体" w:eastAsia="宋体" w:cs="宋体"/>
                <w:sz w:val="14"/>
                <w:szCs w:val="14"/>
              </w:rPr>
              <w:t xml:space="preserve">   </w:t>
            </w:r>
            <w:r>
              <w:rPr>
                <w:rFonts w:ascii="宋体" w:hAnsi="宋体" w:eastAsia="宋体" w:cs="宋体"/>
                <w:spacing w:val="8"/>
                <w:sz w:val="14"/>
                <w:szCs w:val="14"/>
              </w:rPr>
              <w:t>等级的文物保</w:t>
            </w:r>
            <w:r>
              <w:rPr>
                <w:rFonts w:ascii="宋体" w:hAnsi="宋体" w:eastAsia="宋体" w:cs="宋体"/>
                <w:spacing w:val="1"/>
                <w:sz w:val="14"/>
                <w:szCs w:val="14"/>
              </w:rPr>
              <w:t xml:space="preserve">   </w:t>
            </w:r>
            <w:r>
              <w:rPr>
                <w:rFonts w:ascii="宋体" w:hAnsi="宋体" w:eastAsia="宋体" w:cs="宋体"/>
                <w:spacing w:val="8"/>
                <w:sz w:val="14"/>
                <w:szCs w:val="14"/>
              </w:rPr>
              <w:t>护工程资质证</w:t>
            </w:r>
            <w:r>
              <w:rPr>
                <w:rFonts w:ascii="宋体" w:hAnsi="宋体" w:eastAsia="宋体" w:cs="宋体"/>
                <w:spacing w:val="1"/>
                <w:sz w:val="14"/>
                <w:szCs w:val="14"/>
              </w:rPr>
              <w:t xml:space="preserve">   </w:t>
            </w:r>
            <w:r>
              <w:rPr>
                <w:rFonts w:ascii="宋体" w:hAnsi="宋体" w:eastAsia="宋体" w:cs="宋体"/>
                <w:spacing w:val="8"/>
                <w:sz w:val="14"/>
                <w:szCs w:val="14"/>
              </w:rPr>
              <w:t>书，擅自承担</w:t>
            </w:r>
            <w:r>
              <w:rPr>
                <w:rFonts w:ascii="宋体" w:hAnsi="宋体" w:eastAsia="宋体" w:cs="宋体"/>
                <w:sz w:val="14"/>
                <w:szCs w:val="14"/>
              </w:rPr>
              <w:t xml:space="preserve">   </w:t>
            </w:r>
            <w:r>
              <w:rPr>
                <w:rFonts w:ascii="宋体" w:hAnsi="宋体" w:eastAsia="宋体" w:cs="宋体"/>
                <w:spacing w:val="8"/>
                <w:sz w:val="14"/>
                <w:szCs w:val="14"/>
              </w:rPr>
              <w:t>文物保护单位</w:t>
            </w:r>
            <w:r>
              <w:rPr>
                <w:rFonts w:ascii="宋体" w:hAnsi="宋体" w:eastAsia="宋体" w:cs="宋体"/>
                <w:spacing w:val="1"/>
                <w:sz w:val="14"/>
                <w:szCs w:val="14"/>
              </w:rPr>
              <w:t xml:space="preserve">   </w:t>
            </w:r>
            <w:r>
              <w:rPr>
                <w:rFonts w:ascii="宋体" w:hAnsi="宋体" w:eastAsia="宋体" w:cs="宋体"/>
                <w:spacing w:val="10"/>
                <w:sz w:val="14"/>
                <w:szCs w:val="14"/>
              </w:rPr>
              <w:t>的修缮、迁移、</w:t>
            </w:r>
            <w:r>
              <w:rPr>
                <w:rFonts w:ascii="宋体" w:hAnsi="宋体" w:eastAsia="宋体" w:cs="宋体"/>
                <w:spacing w:val="2"/>
                <w:sz w:val="14"/>
                <w:szCs w:val="14"/>
              </w:rPr>
              <w:t xml:space="preserve"> </w:t>
            </w:r>
            <w:r>
              <w:rPr>
                <w:rFonts w:ascii="宋体" w:hAnsi="宋体" w:eastAsia="宋体" w:cs="宋体"/>
                <w:spacing w:val="8"/>
                <w:sz w:val="14"/>
                <w:szCs w:val="14"/>
              </w:rPr>
              <w:t>重建工程的行</w:t>
            </w:r>
            <w:r>
              <w:rPr>
                <w:rFonts w:ascii="宋体" w:hAnsi="宋体" w:eastAsia="宋体" w:cs="宋体"/>
                <w:spacing w:val="1"/>
                <w:sz w:val="14"/>
                <w:szCs w:val="14"/>
              </w:rPr>
              <w:t xml:space="preserve">   </w:t>
            </w:r>
            <w:r>
              <w:rPr>
                <w:rFonts w:ascii="宋体" w:hAnsi="宋体" w:eastAsia="宋体" w:cs="宋体"/>
                <w:spacing w:val="15"/>
                <w:sz w:val="14"/>
                <w:szCs w:val="14"/>
              </w:rPr>
              <w:t>政处罚</w:t>
            </w:r>
          </w:p>
        </w:tc>
        <w:tc>
          <w:tcPr>
            <w:tcW w:w="79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251" w:lineRule="auto"/>
              <w:rPr>
                <w:rFonts w:ascii="Arial"/>
                <w:sz w:val="21"/>
              </w:rPr>
            </w:pPr>
          </w:p>
          <w:p>
            <w:pPr>
              <w:spacing w:line="251"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5"/>
                <w:sz w:val="15"/>
                <w:szCs w:val="15"/>
              </w:rPr>
              <w:t>《中华人民共和国文物保护法实施条例》</w:t>
            </w:r>
          </w:p>
          <w:p>
            <w:pPr>
              <w:spacing w:before="10" w:line="263" w:lineRule="auto"/>
              <w:ind w:left="22"/>
              <w:rPr>
                <w:rFonts w:ascii="宋体" w:hAnsi="宋体" w:eastAsia="宋体" w:cs="宋体"/>
                <w:sz w:val="15"/>
                <w:szCs w:val="15"/>
              </w:rPr>
            </w:pPr>
            <w:r>
              <w:rPr>
                <w:rFonts w:ascii="宋体" w:hAnsi="宋体" w:eastAsia="宋体" w:cs="宋体"/>
                <w:spacing w:val="7"/>
                <w:sz w:val="15"/>
                <w:szCs w:val="15"/>
              </w:rPr>
              <w:t>第五十五条：违反本条例规定，未取得相应等级的文物保护工程</w:t>
            </w:r>
            <w:r>
              <w:rPr>
                <w:rFonts w:ascii="宋体" w:hAnsi="宋体" w:eastAsia="宋体" w:cs="宋体"/>
                <w:spacing w:val="1"/>
                <w:sz w:val="15"/>
                <w:szCs w:val="15"/>
              </w:rPr>
              <w:t xml:space="preserve">  </w:t>
            </w:r>
            <w:r>
              <w:rPr>
                <w:rFonts w:ascii="宋体" w:hAnsi="宋体" w:eastAsia="宋体" w:cs="宋体"/>
                <w:spacing w:val="10"/>
                <w:sz w:val="15"/>
                <w:szCs w:val="15"/>
              </w:rPr>
              <w:t>资质证书，擅自承担文物保护单位的修缮、迁移、重建工程的，</w:t>
            </w:r>
            <w:r>
              <w:rPr>
                <w:rFonts w:ascii="宋体" w:hAnsi="宋体" w:eastAsia="宋体" w:cs="宋体"/>
                <w:sz w:val="15"/>
                <w:szCs w:val="15"/>
              </w:rPr>
              <w:t xml:space="preserve"> </w:t>
            </w:r>
            <w:r>
              <w:rPr>
                <w:rFonts w:ascii="宋体" w:hAnsi="宋体" w:eastAsia="宋体" w:cs="宋体"/>
                <w:spacing w:val="7"/>
                <w:sz w:val="15"/>
                <w:szCs w:val="15"/>
              </w:rPr>
              <w:t>由文物行政主管部门责令限期改正；逾期不改正，或者造成严重</w:t>
            </w:r>
            <w:r>
              <w:rPr>
                <w:rFonts w:ascii="宋体" w:hAnsi="宋体" w:eastAsia="宋体" w:cs="宋体"/>
                <w:spacing w:val="8"/>
                <w:sz w:val="15"/>
                <w:szCs w:val="15"/>
              </w:rPr>
              <w:t xml:space="preserve">  </w:t>
            </w:r>
            <w:r>
              <w:rPr>
                <w:rFonts w:ascii="宋体" w:hAnsi="宋体" w:eastAsia="宋体" w:cs="宋体"/>
                <w:spacing w:val="10"/>
                <w:sz w:val="15"/>
                <w:szCs w:val="15"/>
              </w:rPr>
              <w:t>后果的，处5万元以上50万元以下的罚款；构成犯罪的，依法</w:t>
            </w:r>
            <w:r>
              <w:rPr>
                <w:rFonts w:ascii="宋体" w:hAnsi="宋体" w:eastAsia="宋体" w:cs="宋体"/>
                <w:spacing w:val="9"/>
                <w:sz w:val="15"/>
                <w:szCs w:val="15"/>
              </w:rPr>
              <w:t>追</w:t>
            </w:r>
            <w:r>
              <w:rPr>
                <w:rFonts w:ascii="宋体" w:hAnsi="宋体" w:eastAsia="宋体" w:cs="宋体"/>
                <w:sz w:val="15"/>
                <w:szCs w:val="15"/>
              </w:rPr>
              <w:t xml:space="preserve">  </w:t>
            </w:r>
            <w:r>
              <w:rPr>
                <w:rFonts w:ascii="宋体" w:hAnsi="宋体" w:eastAsia="宋体" w:cs="宋体"/>
                <w:spacing w:val="19"/>
                <w:sz w:val="15"/>
                <w:szCs w:val="15"/>
              </w:rPr>
              <w:t>究刑事责任。</w:t>
            </w:r>
          </w:p>
        </w:tc>
        <w:tc>
          <w:tcPr>
            <w:tcW w:w="584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3"/>
                <w:sz w:val="16"/>
                <w:szCs w:val="16"/>
              </w:rPr>
              <w:t>具体情节：逾期不改正的或者造成严重后果的；</w:t>
            </w:r>
          </w:p>
          <w:p>
            <w:pPr>
              <w:spacing w:before="30" w:line="219" w:lineRule="auto"/>
              <w:ind w:left="35"/>
              <w:rPr>
                <w:rFonts w:ascii="宋体" w:hAnsi="宋体" w:eastAsia="宋体" w:cs="宋体"/>
                <w:sz w:val="16"/>
                <w:szCs w:val="16"/>
              </w:rPr>
            </w:pPr>
            <w:r>
              <w:rPr>
                <w:rFonts w:ascii="宋体" w:hAnsi="宋体" w:eastAsia="宋体" w:cs="宋体"/>
                <w:spacing w:val="3"/>
                <w:sz w:val="16"/>
                <w:szCs w:val="16"/>
              </w:rPr>
              <w:t>裁量基准：按照《</w:t>
            </w:r>
            <w:r>
              <w:rPr>
                <w:rFonts w:ascii="宋体" w:hAnsi="宋体" w:eastAsia="宋体" w:cs="宋体"/>
                <w:spacing w:val="15"/>
                <w:sz w:val="15"/>
                <w:szCs w:val="15"/>
              </w:rPr>
              <w:t>中华人民共和国</w:t>
            </w:r>
            <w:r>
              <w:rPr>
                <w:rFonts w:ascii="宋体" w:hAnsi="宋体" w:eastAsia="宋体" w:cs="宋体"/>
                <w:spacing w:val="3"/>
                <w:sz w:val="16"/>
                <w:szCs w:val="16"/>
              </w:rPr>
              <w:t>文物保护法》第六十六条的裁</w:t>
            </w:r>
            <w:r>
              <w:rPr>
                <w:rFonts w:ascii="宋体" w:hAnsi="宋体" w:eastAsia="宋体" w:cs="宋体"/>
                <w:spacing w:val="2"/>
                <w:sz w:val="16"/>
                <w:szCs w:val="16"/>
              </w:rPr>
              <w:t>量基准进行处罚。</w:t>
            </w:r>
          </w:p>
        </w:tc>
      </w:tr>
    </w:tbl>
    <w:p>
      <w:pPr>
        <w:rPr>
          <w:rFonts w:ascii="Arial"/>
          <w:sz w:val="21"/>
        </w:rPr>
      </w:pPr>
    </w:p>
    <w:p>
      <w:pPr>
        <w:sectPr>
          <w:pgSz w:w="16840" w:h="11910"/>
          <w:pgMar w:top="1012" w:right="2063" w:bottom="400" w:left="1112" w:header="0" w:footer="0" w:gutter="0"/>
          <w:cols w:space="720" w:num="1"/>
        </w:sectPr>
      </w:pPr>
    </w:p>
    <w:p>
      <w:r>
        <w:pict>
          <v:shape id="_x0000_s1062" o:spid="_x0000_s1062" o:spt="202" type="#_x0000_t202" style="position:absolute;left:0pt;margin-left:50.45pt;margin-top:84pt;height:28.6pt;width:15.5pt;mso-position-horizontal-relative:page;mso-position-vertical-relative:page;z-index:25169612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-34-</w:t>
                  </w:r>
                </w:p>
              </w:txbxContent>
            </v:textbox>
          </v:shape>
        </w:pict>
      </w:r>
      <w:r>
        <w:pict>
          <v:shape id="_x0000_s1063" o:spid="_x0000_s1063" o:spt="202" type="#_x0000_t202" style="position:absolute;left:0pt;margin-left:666.5pt;margin-top:455.8pt;height:11.55pt;width:74.45pt;mso-position-horizontal-relative:page;mso-position-vertical-relative:page;z-index:251697152;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z w:val="16"/>
                      <w:szCs w:val="16"/>
                    </w:rPr>
                    <w:t>个罚款倍数，最高罚</w:t>
                  </w:r>
                </w:p>
              </w:txbxContent>
            </v:textbox>
          </v:shape>
        </w:pict>
      </w:r>
    </w:p>
    <w:p/>
    <w:p>
      <w:pPr>
        <w:spacing w:line="89" w:lineRule="exact"/>
      </w:pPr>
    </w:p>
    <w:tbl>
      <w:tblPr>
        <w:tblStyle w:val="4"/>
        <w:tblW w:w="12824"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64" w:type="dxa"/>
            <w:vAlign w:val="top"/>
          </w:tcPr>
          <w:p>
            <w:pPr>
              <w:spacing w:before="21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0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0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0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5" w:type="dxa"/>
            <w:vAlign w:val="top"/>
          </w:tcPr>
          <w:p>
            <w:pPr>
              <w:spacing w:before="20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564"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3"/>
                <w:sz w:val="16"/>
                <w:szCs w:val="16"/>
              </w:rPr>
              <w:t>56</w:t>
            </w:r>
          </w:p>
        </w:tc>
        <w:tc>
          <w:tcPr>
            <w:tcW w:w="1079" w:type="dxa"/>
            <w:vAlign w:val="top"/>
          </w:tcPr>
          <w:p>
            <w:pPr>
              <w:spacing w:line="305" w:lineRule="auto"/>
              <w:rPr>
                <w:rFonts w:ascii="Arial"/>
                <w:sz w:val="21"/>
              </w:rPr>
            </w:pPr>
          </w:p>
          <w:p>
            <w:pPr>
              <w:spacing w:line="306" w:lineRule="auto"/>
              <w:rPr>
                <w:rFonts w:ascii="Arial"/>
                <w:sz w:val="21"/>
              </w:rPr>
            </w:pPr>
          </w:p>
          <w:p>
            <w:pPr>
              <w:spacing w:before="52" w:line="239" w:lineRule="auto"/>
              <w:ind w:left="21" w:right="8"/>
              <w:jc w:val="both"/>
              <w:rPr>
                <w:rFonts w:ascii="宋体" w:hAnsi="宋体" w:eastAsia="宋体" w:cs="宋体"/>
                <w:sz w:val="16"/>
                <w:szCs w:val="16"/>
              </w:rPr>
            </w:pPr>
            <w:r>
              <w:rPr>
                <w:rFonts w:ascii="宋体" w:hAnsi="宋体" w:eastAsia="宋体" w:cs="宋体"/>
                <w:spacing w:val="3"/>
                <w:sz w:val="16"/>
                <w:szCs w:val="16"/>
              </w:rPr>
              <w:t>对未取得资质</w:t>
            </w:r>
            <w:r>
              <w:rPr>
                <w:rFonts w:ascii="宋体" w:hAnsi="宋体" w:eastAsia="宋体" w:cs="宋体"/>
                <w:sz w:val="16"/>
                <w:szCs w:val="16"/>
              </w:rPr>
              <w:t xml:space="preserve">  </w:t>
            </w:r>
            <w:r>
              <w:rPr>
                <w:rFonts w:ascii="宋体" w:hAnsi="宋体" w:eastAsia="宋体" w:cs="宋体"/>
                <w:spacing w:val="-2"/>
                <w:sz w:val="16"/>
                <w:szCs w:val="16"/>
              </w:rPr>
              <w:t>证书，擅自从</w:t>
            </w:r>
            <w:r>
              <w:rPr>
                <w:rFonts w:ascii="宋体" w:hAnsi="宋体" w:eastAsia="宋体" w:cs="宋体"/>
                <w:spacing w:val="2"/>
                <w:sz w:val="16"/>
                <w:szCs w:val="16"/>
              </w:rPr>
              <w:t xml:space="preserve">  </w:t>
            </w:r>
            <w:r>
              <w:rPr>
                <w:rFonts w:ascii="宋体" w:hAnsi="宋体" w:eastAsia="宋体" w:cs="宋体"/>
                <w:spacing w:val="-2"/>
                <w:sz w:val="16"/>
                <w:szCs w:val="16"/>
              </w:rPr>
              <w:t>事馆藏文物的</w:t>
            </w:r>
            <w:r>
              <w:rPr>
                <w:rFonts w:ascii="宋体" w:hAnsi="宋体" w:eastAsia="宋体" w:cs="宋体"/>
                <w:spacing w:val="2"/>
                <w:sz w:val="16"/>
                <w:szCs w:val="16"/>
              </w:rPr>
              <w:t xml:space="preserve">  </w:t>
            </w:r>
            <w:r>
              <w:rPr>
                <w:rFonts w:ascii="宋体" w:hAnsi="宋体" w:eastAsia="宋体" w:cs="宋体"/>
                <w:spacing w:val="13"/>
                <w:sz w:val="16"/>
                <w:szCs w:val="16"/>
              </w:rPr>
              <w:t>修复、复制、</w:t>
            </w:r>
            <w:r>
              <w:rPr>
                <w:rFonts w:ascii="宋体" w:hAnsi="宋体" w:eastAsia="宋体" w:cs="宋体"/>
                <w:sz w:val="16"/>
                <w:szCs w:val="16"/>
              </w:rPr>
              <w:t xml:space="preserve"> </w:t>
            </w:r>
            <w:r>
              <w:rPr>
                <w:rFonts w:ascii="宋体" w:hAnsi="宋体" w:eastAsia="宋体" w:cs="宋体"/>
                <w:spacing w:val="-2"/>
                <w:sz w:val="16"/>
                <w:szCs w:val="16"/>
              </w:rPr>
              <w:t>拓印活动的行</w:t>
            </w:r>
            <w:r>
              <w:rPr>
                <w:rFonts w:ascii="宋体" w:hAnsi="宋体" w:eastAsia="宋体" w:cs="宋体"/>
                <w:spacing w:val="1"/>
                <w:sz w:val="16"/>
                <w:szCs w:val="16"/>
              </w:rPr>
              <w:t xml:space="preserve">  </w:t>
            </w:r>
            <w:r>
              <w:rPr>
                <w:rFonts w:ascii="宋体" w:hAnsi="宋体" w:eastAsia="宋体" w:cs="宋体"/>
                <w:spacing w:val="6"/>
                <w:sz w:val="16"/>
                <w:szCs w:val="16"/>
              </w:rPr>
              <w:t>政处罚</w:t>
            </w:r>
          </w:p>
        </w:tc>
        <w:tc>
          <w:tcPr>
            <w:tcW w:w="79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07" w:lineRule="auto"/>
              <w:rPr>
                <w:rFonts w:ascii="Arial"/>
                <w:sz w:val="21"/>
              </w:rPr>
            </w:pPr>
          </w:p>
          <w:p>
            <w:pPr>
              <w:spacing w:line="307"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5"/>
                <w:sz w:val="15"/>
                <w:szCs w:val="15"/>
              </w:rPr>
              <w:t>《中华人民共和国文物保护法实施条例》</w:t>
            </w:r>
          </w:p>
          <w:p>
            <w:pPr>
              <w:spacing w:before="33" w:line="250" w:lineRule="auto"/>
              <w:ind w:left="22"/>
              <w:rPr>
                <w:rFonts w:ascii="宋体" w:hAnsi="宋体" w:eastAsia="宋体" w:cs="宋体"/>
                <w:sz w:val="15"/>
                <w:szCs w:val="15"/>
              </w:rPr>
            </w:pPr>
            <w:r>
              <w:rPr>
                <w:rFonts w:ascii="宋体" w:hAnsi="宋体" w:eastAsia="宋体" w:cs="宋体"/>
                <w:spacing w:val="8"/>
                <w:sz w:val="15"/>
                <w:szCs w:val="15"/>
              </w:rPr>
              <w:t>第五十六条：违反本条例规定，未取得资质证书，擅自从事馆藏</w:t>
            </w:r>
            <w:r>
              <w:rPr>
                <w:rFonts w:ascii="宋体" w:hAnsi="宋体" w:eastAsia="宋体" w:cs="宋体"/>
                <w:spacing w:val="4"/>
                <w:sz w:val="15"/>
                <w:szCs w:val="15"/>
              </w:rPr>
              <w:t xml:space="preserve">  </w:t>
            </w:r>
            <w:r>
              <w:rPr>
                <w:rFonts w:ascii="宋体" w:hAnsi="宋体" w:eastAsia="宋体" w:cs="宋体"/>
                <w:spacing w:val="8"/>
                <w:sz w:val="15"/>
                <w:szCs w:val="15"/>
              </w:rPr>
              <w:t>文物的修复、复制、拓印活动的，由文物行政主管部门责令停止</w:t>
            </w:r>
            <w:r>
              <w:rPr>
                <w:rFonts w:ascii="宋体" w:hAnsi="宋体" w:eastAsia="宋体" w:cs="宋体"/>
                <w:spacing w:val="3"/>
                <w:sz w:val="15"/>
                <w:szCs w:val="15"/>
              </w:rPr>
              <w:t xml:space="preserve">  </w:t>
            </w:r>
            <w:r>
              <w:rPr>
                <w:rFonts w:ascii="宋体" w:hAnsi="宋体" w:eastAsia="宋体" w:cs="宋体"/>
                <w:spacing w:val="8"/>
                <w:sz w:val="15"/>
                <w:szCs w:val="15"/>
              </w:rPr>
              <w:t>违法活动；没收违法所得和从事违法活动的专用工具、设备；造</w:t>
            </w:r>
            <w:r>
              <w:rPr>
                <w:rFonts w:ascii="宋体" w:hAnsi="宋体" w:eastAsia="宋体" w:cs="宋体"/>
                <w:spacing w:val="3"/>
                <w:sz w:val="15"/>
                <w:szCs w:val="15"/>
              </w:rPr>
              <w:t xml:space="preserve">  </w:t>
            </w:r>
            <w:r>
              <w:rPr>
                <w:rFonts w:ascii="宋体" w:hAnsi="宋体" w:eastAsia="宋体" w:cs="宋体"/>
                <w:spacing w:val="7"/>
                <w:sz w:val="15"/>
                <w:szCs w:val="15"/>
              </w:rPr>
              <w:t>成严重后果的，并处1万元以上10万元以下的罚款；构成犯罪的，</w:t>
            </w:r>
            <w:r>
              <w:rPr>
                <w:rFonts w:ascii="宋体" w:hAnsi="宋体" w:eastAsia="宋体" w:cs="宋体"/>
                <w:spacing w:val="14"/>
                <w:sz w:val="15"/>
                <w:szCs w:val="15"/>
              </w:rPr>
              <w:t xml:space="preserve"> </w:t>
            </w:r>
            <w:r>
              <w:rPr>
                <w:rFonts w:ascii="宋体" w:hAnsi="宋体" w:eastAsia="宋体" w:cs="宋体"/>
                <w:spacing w:val="15"/>
                <w:sz w:val="15"/>
                <w:szCs w:val="15"/>
              </w:rPr>
              <w:t>依法追究刑事责任。</w:t>
            </w:r>
          </w:p>
        </w:tc>
        <w:tc>
          <w:tcPr>
            <w:tcW w:w="5845" w:type="dxa"/>
            <w:vAlign w:val="top"/>
          </w:tcPr>
          <w:p>
            <w:pPr>
              <w:spacing w:before="137"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20" w:lineRule="auto"/>
              <w:ind w:left="35"/>
              <w:rPr>
                <w:rFonts w:ascii="宋体" w:hAnsi="宋体" w:eastAsia="宋体" w:cs="宋体"/>
                <w:sz w:val="16"/>
                <w:szCs w:val="16"/>
              </w:rPr>
            </w:pPr>
            <w:r>
              <w:rPr>
                <w:rFonts w:ascii="宋体" w:hAnsi="宋体" w:eastAsia="宋体" w:cs="宋体"/>
                <w:spacing w:val="5"/>
                <w:sz w:val="16"/>
                <w:szCs w:val="16"/>
              </w:rPr>
              <w:t>具体情节：未造成严重后果的；</w:t>
            </w:r>
          </w:p>
          <w:p>
            <w:pPr>
              <w:spacing w:before="28"/>
              <w:ind w:left="35"/>
              <w:rPr>
                <w:rFonts w:ascii="宋体" w:hAnsi="宋体" w:eastAsia="宋体" w:cs="宋体"/>
                <w:sz w:val="15"/>
                <w:szCs w:val="15"/>
              </w:rPr>
            </w:pPr>
            <w:r>
              <w:rPr>
                <w:rFonts w:ascii="宋体" w:hAnsi="宋体" w:eastAsia="宋体" w:cs="宋体"/>
                <w:spacing w:val="11"/>
                <w:sz w:val="15"/>
                <w:szCs w:val="15"/>
              </w:rPr>
              <w:t>裁量基准：责令停止违法活动；没收违法所得和从事违法活动的专用工具、设</w:t>
            </w:r>
            <w:r>
              <w:rPr>
                <w:rFonts w:ascii="宋体" w:hAnsi="宋体" w:eastAsia="宋体" w:cs="宋体"/>
                <w:spacing w:val="10"/>
                <w:sz w:val="15"/>
                <w:szCs w:val="15"/>
              </w:rPr>
              <w:t>备。</w:t>
            </w:r>
            <w:r>
              <w:rPr>
                <w:rFonts w:ascii="宋体" w:hAnsi="宋体" w:eastAsia="宋体" w:cs="宋体"/>
                <w:sz w:val="15"/>
                <w:szCs w:val="15"/>
              </w:rPr>
              <w:t xml:space="preserve"> </w:t>
            </w:r>
            <w:r>
              <w:rPr>
                <w:rFonts w:ascii="宋体" w:hAnsi="宋体" w:eastAsia="宋体" w:cs="宋体"/>
                <w:spacing w:val="16"/>
                <w:sz w:val="15"/>
                <w:szCs w:val="15"/>
              </w:rPr>
              <w:t>违法行为情节一般的：</w:t>
            </w:r>
          </w:p>
          <w:p>
            <w:pPr>
              <w:spacing w:before="31" w:line="220" w:lineRule="auto"/>
              <w:ind w:left="35"/>
              <w:rPr>
                <w:rFonts w:ascii="宋体" w:hAnsi="宋体" w:eastAsia="宋体" w:cs="宋体"/>
                <w:sz w:val="16"/>
                <w:szCs w:val="16"/>
              </w:rPr>
            </w:pPr>
            <w:r>
              <w:rPr>
                <w:rFonts w:ascii="宋体" w:hAnsi="宋体" w:eastAsia="宋体" w:cs="宋体"/>
                <w:spacing w:val="6"/>
                <w:sz w:val="16"/>
                <w:szCs w:val="16"/>
              </w:rPr>
              <w:t>具体情节：造成严重后果的；</w:t>
            </w:r>
          </w:p>
          <w:p>
            <w:pPr>
              <w:spacing w:before="9" w:line="258" w:lineRule="auto"/>
              <w:ind w:left="35"/>
              <w:jc w:val="both"/>
              <w:rPr>
                <w:rFonts w:ascii="宋体" w:hAnsi="宋体" w:eastAsia="宋体" w:cs="宋体"/>
                <w:sz w:val="15"/>
                <w:szCs w:val="15"/>
              </w:rPr>
            </w:pPr>
            <w:r>
              <w:rPr>
                <w:rFonts w:ascii="宋体" w:hAnsi="宋体" w:eastAsia="宋体" w:cs="宋体"/>
                <w:spacing w:val="13"/>
                <w:sz w:val="15"/>
                <w:szCs w:val="15"/>
              </w:rPr>
              <w:t>裁量基准：没收违法所得和从事违法活动的专用工具、设备；在罚款1万元的基础</w:t>
            </w:r>
            <w:r>
              <w:rPr>
                <w:rFonts w:ascii="宋体" w:hAnsi="宋体" w:eastAsia="宋体" w:cs="宋体"/>
                <w:spacing w:val="3"/>
                <w:sz w:val="15"/>
                <w:szCs w:val="15"/>
              </w:rPr>
              <w:t xml:space="preserve"> </w:t>
            </w:r>
            <w:r>
              <w:rPr>
                <w:rFonts w:ascii="宋体" w:hAnsi="宋体" w:eastAsia="宋体" w:cs="宋体"/>
                <w:spacing w:val="14"/>
                <w:sz w:val="15"/>
                <w:szCs w:val="15"/>
              </w:rPr>
              <w:t>上，按照一般文物1万元/件、珍贵文物2万元/件的标准进行处罚，最高罚至10万</w:t>
            </w:r>
            <w:r>
              <w:rPr>
                <w:rFonts w:ascii="宋体" w:hAnsi="宋体" w:eastAsia="宋体" w:cs="宋体"/>
                <w:spacing w:val="16"/>
                <w:sz w:val="15"/>
                <w:szCs w:val="15"/>
              </w:rPr>
              <w:t xml:space="preserve"> </w:t>
            </w:r>
            <w:r>
              <w:rPr>
                <w:rFonts w:ascii="宋体" w:hAnsi="宋体" w:eastAsia="宋体" w:cs="宋体"/>
                <w:spacing w:val="1"/>
                <w:sz w:val="15"/>
                <w:szCs w:val="15"/>
              </w:rPr>
              <w:t>元</w:t>
            </w:r>
            <w:r>
              <w:rPr>
                <w:rFonts w:ascii="宋体" w:hAnsi="宋体" w:eastAsia="宋体" w:cs="宋体"/>
                <w:spacing w:val="37"/>
                <w:sz w:val="15"/>
                <w:szCs w:val="15"/>
              </w:rPr>
              <w:t xml:space="preserve"> </w:t>
            </w:r>
            <w:r>
              <w:rPr>
                <w:rFonts w:ascii="宋体" w:hAnsi="宋体" w:eastAsia="宋体" w:cs="宋体"/>
                <w:spacing w:val="1"/>
                <w:sz w:val="15"/>
                <w:szCs w:val="15"/>
              </w:rPr>
              <w:t>。</w:t>
            </w:r>
          </w:p>
          <w:p>
            <w:pPr>
              <w:spacing w:before="11"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9" w:line="220" w:lineRule="auto"/>
              <w:ind w:left="35"/>
              <w:rPr>
                <w:rFonts w:ascii="宋体" w:hAnsi="宋体" w:eastAsia="宋体" w:cs="宋体"/>
                <w:sz w:val="16"/>
                <w:szCs w:val="16"/>
              </w:rPr>
            </w:pPr>
            <w:r>
              <w:rPr>
                <w:rFonts w:ascii="宋体" w:hAnsi="宋体" w:eastAsia="宋体" w:cs="宋体"/>
                <w:spacing w:val="6"/>
                <w:sz w:val="16"/>
                <w:szCs w:val="16"/>
              </w:rPr>
              <w:t>具体情节：涉嫌构成犯罪的；</w:t>
            </w:r>
          </w:p>
          <w:p>
            <w:pPr>
              <w:spacing w:before="18" w:line="219"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56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52" w:line="182" w:lineRule="auto"/>
              <w:ind w:left="195"/>
              <w:rPr>
                <w:rFonts w:ascii="宋体" w:hAnsi="宋体" w:eastAsia="宋体" w:cs="宋体"/>
                <w:sz w:val="16"/>
                <w:szCs w:val="16"/>
              </w:rPr>
            </w:pPr>
            <w:r>
              <w:rPr>
                <w:rFonts w:ascii="宋体" w:hAnsi="宋体" w:eastAsia="宋体" w:cs="宋体"/>
                <w:spacing w:val="-3"/>
                <w:sz w:val="16"/>
                <w:szCs w:val="16"/>
              </w:rPr>
              <w:t>57</w:t>
            </w:r>
          </w:p>
        </w:tc>
        <w:tc>
          <w:tcPr>
            <w:tcW w:w="1079" w:type="dxa"/>
            <w:vAlign w:val="top"/>
          </w:tcPr>
          <w:p>
            <w:pPr>
              <w:spacing w:line="341" w:lineRule="auto"/>
              <w:rPr>
                <w:rFonts w:ascii="Arial"/>
                <w:sz w:val="21"/>
              </w:rPr>
            </w:pPr>
          </w:p>
          <w:p>
            <w:pPr>
              <w:spacing w:line="341" w:lineRule="auto"/>
              <w:rPr>
                <w:rFonts w:ascii="Arial"/>
                <w:sz w:val="21"/>
              </w:rPr>
            </w:pPr>
          </w:p>
          <w:p>
            <w:pPr>
              <w:spacing w:before="46" w:line="272" w:lineRule="auto"/>
              <w:ind w:left="21"/>
              <w:rPr>
                <w:rFonts w:ascii="宋体" w:hAnsi="宋体" w:eastAsia="宋体" w:cs="宋体"/>
                <w:sz w:val="14"/>
                <w:szCs w:val="14"/>
              </w:rPr>
            </w:pPr>
            <w:r>
              <w:rPr>
                <w:rFonts w:ascii="宋体" w:hAnsi="宋体" w:eastAsia="宋体" w:cs="宋体"/>
                <w:spacing w:val="8"/>
                <w:sz w:val="14"/>
                <w:szCs w:val="14"/>
              </w:rPr>
              <w:t>对未经批准擅</w:t>
            </w:r>
            <w:r>
              <w:rPr>
                <w:rFonts w:ascii="宋体" w:hAnsi="宋体" w:eastAsia="宋体" w:cs="宋体"/>
                <w:spacing w:val="1"/>
                <w:sz w:val="14"/>
                <w:szCs w:val="14"/>
              </w:rPr>
              <w:t xml:space="preserve">   </w:t>
            </w:r>
            <w:r>
              <w:rPr>
                <w:rFonts w:ascii="宋体" w:hAnsi="宋体" w:eastAsia="宋体" w:cs="宋体"/>
                <w:spacing w:val="9"/>
                <w:sz w:val="14"/>
                <w:szCs w:val="14"/>
              </w:rPr>
              <w:t>自修复、复制、</w:t>
            </w:r>
            <w:r>
              <w:rPr>
                <w:rFonts w:ascii="宋体" w:hAnsi="宋体" w:eastAsia="宋体" w:cs="宋体"/>
                <w:sz w:val="14"/>
                <w:szCs w:val="14"/>
              </w:rPr>
              <w:t xml:space="preserve"> </w:t>
            </w:r>
            <w:r>
              <w:rPr>
                <w:rFonts w:ascii="宋体" w:hAnsi="宋体" w:eastAsia="宋体" w:cs="宋体"/>
                <w:spacing w:val="8"/>
                <w:sz w:val="14"/>
                <w:szCs w:val="14"/>
              </w:rPr>
              <w:t>拓印馆藏珍贵</w:t>
            </w:r>
            <w:r>
              <w:rPr>
                <w:rFonts w:ascii="宋体" w:hAnsi="宋体" w:eastAsia="宋体" w:cs="宋体"/>
                <w:sz w:val="14"/>
                <w:szCs w:val="14"/>
              </w:rPr>
              <w:t xml:space="preserve">   </w:t>
            </w:r>
            <w:r>
              <w:rPr>
                <w:rFonts w:ascii="宋体" w:hAnsi="宋体" w:eastAsia="宋体" w:cs="宋体"/>
                <w:spacing w:val="8"/>
                <w:sz w:val="14"/>
                <w:szCs w:val="14"/>
              </w:rPr>
              <w:t>文物的行政处</w:t>
            </w:r>
            <w:r>
              <w:rPr>
                <w:rFonts w:ascii="宋体" w:hAnsi="宋体" w:eastAsia="宋体" w:cs="宋体"/>
                <w:sz w:val="14"/>
                <w:szCs w:val="14"/>
              </w:rPr>
              <w:t xml:space="preserve">   罚</w:t>
            </w:r>
          </w:p>
        </w:tc>
        <w:tc>
          <w:tcPr>
            <w:tcW w:w="79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48" w:lineRule="auto"/>
              <w:rPr>
                <w:rFonts w:ascii="Arial"/>
                <w:sz w:val="21"/>
              </w:rPr>
            </w:pPr>
          </w:p>
          <w:p>
            <w:pPr>
              <w:spacing w:line="349"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5"/>
                <w:sz w:val="15"/>
                <w:szCs w:val="15"/>
              </w:rPr>
              <w:t>《中华人民共和国文物保护法实施条例》</w:t>
            </w:r>
          </w:p>
          <w:p>
            <w:pPr>
              <w:spacing w:line="258" w:lineRule="auto"/>
              <w:ind w:left="22"/>
              <w:rPr>
                <w:rFonts w:ascii="宋体" w:hAnsi="宋体" w:eastAsia="宋体" w:cs="宋体"/>
                <w:sz w:val="15"/>
                <w:szCs w:val="15"/>
              </w:rPr>
            </w:pPr>
            <w:r>
              <w:rPr>
                <w:rFonts w:ascii="宋体" w:hAnsi="宋体" w:eastAsia="宋体" w:cs="宋体"/>
                <w:spacing w:val="5"/>
                <w:sz w:val="15"/>
                <w:szCs w:val="15"/>
              </w:rPr>
              <w:t>第五十八条：违反本条例规定，未经批准擅自修复、复制、拓印、</w:t>
            </w:r>
            <w:r>
              <w:rPr>
                <w:rFonts w:ascii="宋体" w:hAnsi="宋体" w:eastAsia="宋体" w:cs="宋体"/>
                <w:spacing w:val="4"/>
                <w:sz w:val="15"/>
                <w:szCs w:val="15"/>
              </w:rPr>
              <w:t xml:space="preserve"> </w:t>
            </w:r>
            <w:r>
              <w:rPr>
                <w:rFonts w:ascii="宋体" w:hAnsi="宋体" w:eastAsia="宋体" w:cs="宋体"/>
                <w:spacing w:val="8"/>
                <w:sz w:val="15"/>
                <w:szCs w:val="15"/>
              </w:rPr>
              <w:t>拍摄馆藏珍贵文物的，由文物行政主管部门给予警告；造成严重</w:t>
            </w:r>
            <w:r>
              <w:rPr>
                <w:rFonts w:ascii="宋体" w:hAnsi="宋体" w:eastAsia="宋体" w:cs="宋体"/>
                <w:spacing w:val="3"/>
                <w:sz w:val="15"/>
                <w:szCs w:val="15"/>
              </w:rPr>
              <w:t xml:space="preserve">  </w:t>
            </w:r>
            <w:r>
              <w:rPr>
                <w:rFonts w:ascii="宋体" w:hAnsi="宋体" w:eastAsia="宋体" w:cs="宋体"/>
                <w:spacing w:val="10"/>
                <w:sz w:val="15"/>
                <w:szCs w:val="15"/>
              </w:rPr>
              <w:t>后果的，处2000元以上2万元以下的罚款；对负有责任的主管人</w:t>
            </w:r>
            <w:r>
              <w:rPr>
                <w:rFonts w:ascii="宋体" w:hAnsi="宋体" w:eastAsia="宋体" w:cs="宋体"/>
                <w:spacing w:val="3"/>
                <w:sz w:val="15"/>
                <w:szCs w:val="15"/>
              </w:rPr>
              <w:t xml:space="preserve">  </w:t>
            </w:r>
            <w:r>
              <w:rPr>
                <w:rFonts w:ascii="宋体" w:hAnsi="宋体" w:eastAsia="宋体" w:cs="宋体"/>
                <w:spacing w:val="11"/>
                <w:sz w:val="15"/>
                <w:szCs w:val="15"/>
              </w:rPr>
              <w:t>员和其他直接责任人员依法给予行政处分。</w:t>
            </w:r>
          </w:p>
        </w:tc>
        <w:tc>
          <w:tcPr>
            <w:tcW w:w="5845" w:type="dxa"/>
            <w:vAlign w:val="top"/>
          </w:tcPr>
          <w:p>
            <w:pPr>
              <w:spacing w:before="110"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10" w:line="219" w:lineRule="auto"/>
              <w:ind w:left="35"/>
              <w:rPr>
                <w:rFonts w:ascii="宋体" w:hAnsi="宋体" w:eastAsia="宋体" w:cs="宋体"/>
                <w:sz w:val="16"/>
                <w:szCs w:val="16"/>
              </w:rPr>
            </w:pPr>
            <w:r>
              <w:rPr>
                <w:rFonts w:ascii="宋体" w:hAnsi="宋体" w:eastAsia="宋体" w:cs="宋体"/>
                <w:spacing w:val="4"/>
                <w:sz w:val="16"/>
                <w:szCs w:val="16"/>
              </w:rPr>
              <w:t>具体情节：首次查处，且未造成严重后果的；</w:t>
            </w:r>
          </w:p>
          <w:p>
            <w:pPr>
              <w:spacing w:before="18" w:line="212" w:lineRule="exact"/>
              <w:ind w:left="35"/>
              <w:rPr>
                <w:rFonts w:ascii="宋体" w:hAnsi="宋体" w:eastAsia="宋体" w:cs="宋体"/>
                <w:sz w:val="16"/>
                <w:szCs w:val="16"/>
              </w:rPr>
            </w:pPr>
            <w:r>
              <w:rPr>
                <w:rFonts w:ascii="宋体" w:hAnsi="宋体" w:eastAsia="宋体" w:cs="宋体"/>
                <w:spacing w:val="8"/>
                <w:position w:val="3"/>
                <w:sz w:val="16"/>
                <w:szCs w:val="16"/>
              </w:rPr>
              <w:t>裁量基准：给予警告。</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35"/>
              <w:rPr>
                <w:rFonts w:ascii="宋体" w:hAnsi="宋体" w:eastAsia="宋体" w:cs="宋体"/>
                <w:sz w:val="16"/>
                <w:szCs w:val="16"/>
              </w:rPr>
            </w:pPr>
            <w:r>
              <w:rPr>
                <w:rFonts w:ascii="宋体" w:hAnsi="宋体" w:eastAsia="宋体" w:cs="宋体"/>
                <w:spacing w:val="4"/>
                <w:sz w:val="16"/>
                <w:szCs w:val="16"/>
              </w:rPr>
              <w:t>具体情节：首次查处，且造成严重后果的；</w:t>
            </w:r>
          </w:p>
          <w:p>
            <w:pPr>
              <w:spacing w:before="39" w:line="245" w:lineRule="auto"/>
              <w:ind w:left="35"/>
              <w:rPr>
                <w:rFonts w:ascii="宋体" w:hAnsi="宋体" w:eastAsia="宋体" w:cs="宋体"/>
                <w:sz w:val="15"/>
                <w:szCs w:val="15"/>
              </w:rPr>
            </w:pPr>
            <w:r>
              <w:rPr>
                <w:rFonts w:ascii="宋体" w:hAnsi="宋体" w:eastAsia="宋体" w:cs="宋体"/>
                <w:spacing w:val="12"/>
                <w:sz w:val="15"/>
                <w:szCs w:val="15"/>
              </w:rPr>
              <w:t>裁量基准：在罚款2000元的基础上，按照一级珍贵文物3000元/件、</w:t>
            </w:r>
            <w:r>
              <w:rPr>
                <w:rFonts w:ascii="宋体" w:hAnsi="宋体" w:eastAsia="宋体" w:cs="宋体"/>
                <w:spacing w:val="11"/>
                <w:sz w:val="15"/>
                <w:szCs w:val="15"/>
              </w:rPr>
              <w:t>二级珍贵文物</w:t>
            </w:r>
            <w:r>
              <w:rPr>
                <w:rFonts w:ascii="宋体" w:hAnsi="宋体" w:eastAsia="宋体" w:cs="宋体"/>
                <w:sz w:val="15"/>
                <w:szCs w:val="15"/>
              </w:rPr>
              <w:t xml:space="preserve"> </w:t>
            </w:r>
            <w:r>
              <w:rPr>
                <w:rFonts w:ascii="宋体" w:hAnsi="宋体" w:eastAsia="宋体" w:cs="宋体"/>
                <w:spacing w:val="12"/>
                <w:sz w:val="15"/>
                <w:szCs w:val="15"/>
              </w:rPr>
              <w:t>1000元/件、三级珍贵文物500元/件的</w:t>
            </w:r>
            <w:r>
              <w:rPr>
                <w:rFonts w:ascii="宋体" w:hAnsi="宋体" w:eastAsia="宋体" w:cs="宋体"/>
                <w:spacing w:val="11"/>
                <w:sz w:val="15"/>
                <w:szCs w:val="15"/>
              </w:rPr>
              <w:t>标准进行处罚，最高罚至2万元。</w:t>
            </w:r>
          </w:p>
          <w:p>
            <w:pPr>
              <w:spacing w:before="2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19" w:lineRule="auto"/>
              <w:ind w:left="35"/>
              <w:rPr>
                <w:rFonts w:ascii="宋体" w:hAnsi="宋体" w:eastAsia="宋体" w:cs="宋体"/>
                <w:sz w:val="16"/>
                <w:szCs w:val="16"/>
              </w:rPr>
            </w:pPr>
            <w:r>
              <w:rPr>
                <w:rFonts w:ascii="宋体" w:hAnsi="宋体" w:eastAsia="宋体" w:cs="宋体"/>
                <w:spacing w:val="3"/>
                <w:sz w:val="16"/>
                <w:szCs w:val="16"/>
              </w:rPr>
              <w:t>具体情节：第二次及以上查处，且造成严重后果的；</w:t>
            </w:r>
          </w:p>
          <w:p>
            <w:pPr>
              <w:spacing w:before="11" w:line="251" w:lineRule="auto"/>
              <w:ind w:left="35"/>
              <w:rPr>
                <w:rFonts w:ascii="宋体" w:hAnsi="宋体" w:eastAsia="宋体" w:cs="宋体"/>
                <w:sz w:val="15"/>
                <w:szCs w:val="15"/>
              </w:rPr>
            </w:pPr>
            <w:r>
              <w:rPr>
                <w:rFonts w:ascii="宋体" w:hAnsi="宋体" w:eastAsia="宋体" w:cs="宋体"/>
                <w:spacing w:val="12"/>
                <w:sz w:val="15"/>
                <w:szCs w:val="15"/>
              </w:rPr>
              <w:t>裁量基准：在罚款2000元的基础上，按照一级珍贵文物5000元/件、</w:t>
            </w:r>
            <w:r>
              <w:rPr>
                <w:rFonts w:ascii="宋体" w:hAnsi="宋体" w:eastAsia="宋体" w:cs="宋体"/>
                <w:spacing w:val="11"/>
                <w:sz w:val="15"/>
                <w:szCs w:val="15"/>
              </w:rPr>
              <w:t>二级珍贵文物</w:t>
            </w:r>
            <w:r>
              <w:rPr>
                <w:rFonts w:ascii="宋体" w:hAnsi="宋体" w:eastAsia="宋体" w:cs="宋体"/>
                <w:sz w:val="15"/>
                <w:szCs w:val="15"/>
              </w:rPr>
              <w:t xml:space="preserve"> </w:t>
            </w:r>
            <w:r>
              <w:rPr>
                <w:rFonts w:ascii="宋体" w:hAnsi="宋体" w:eastAsia="宋体" w:cs="宋体"/>
                <w:spacing w:val="11"/>
                <w:sz w:val="15"/>
                <w:szCs w:val="15"/>
              </w:rPr>
              <w:t>3000元/件、三级珍贵文物1000元/件的标准进行处罚，最高罚至2万元。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564"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3"/>
                <w:sz w:val="16"/>
                <w:szCs w:val="16"/>
              </w:rPr>
              <w:t>58</w:t>
            </w:r>
          </w:p>
        </w:tc>
        <w:tc>
          <w:tcPr>
            <w:tcW w:w="1079"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2" w:line="236" w:lineRule="auto"/>
              <w:ind w:left="21" w:right="75"/>
              <w:jc w:val="both"/>
              <w:rPr>
                <w:rFonts w:ascii="宋体" w:hAnsi="宋体" w:eastAsia="宋体" w:cs="宋体"/>
                <w:sz w:val="16"/>
                <w:szCs w:val="16"/>
              </w:rPr>
            </w:pPr>
            <w:r>
              <w:rPr>
                <w:rFonts w:ascii="宋体" w:hAnsi="宋体" w:eastAsia="宋体" w:cs="宋体"/>
                <w:spacing w:val="-1"/>
                <w:sz w:val="16"/>
                <w:szCs w:val="16"/>
              </w:rPr>
              <w:t>对未经批准进</w:t>
            </w:r>
            <w:r>
              <w:rPr>
                <w:rFonts w:ascii="宋体" w:hAnsi="宋体" w:eastAsia="宋体" w:cs="宋体"/>
                <w:sz w:val="16"/>
                <w:szCs w:val="16"/>
              </w:rPr>
              <w:t xml:space="preserve"> </w:t>
            </w:r>
            <w:r>
              <w:rPr>
                <w:rFonts w:ascii="宋体" w:hAnsi="宋体" w:eastAsia="宋体" w:cs="宋体"/>
                <w:spacing w:val="2"/>
                <w:sz w:val="16"/>
                <w:szCs w:val="16"/>
              </w:rPr>
              <w:t>行水下文物的</w:t>
            </w:r>
            <w:r>
              <w:rPr>
                <w:rFonts w:ascii="宋体" w:hAnsi="宋体" w:eastAsia="宋体" w:cs="宋体"/>
                <w:sz w:val="16"/>
                <w:szCs w:val="16"/>
              </w:rPr>
              <w:t xml:space="preserve"> </w:t>
            </w:r>
            <w:r>
              <w:rPr>
                <w:rFonts w:ascii="宋体" w:hAnsi="宋体" w:eastAsia="宋体" w:cs="宋体"/>
                <w:spacing w:val="-2"/>
                <w:sz w:val="16"/>
                <w:szCs w:val="16"/>
              </w:rPr>
              <w:t>考古调查、勘</w:t>
            </w:r>
            <w:r>
              <w:rPr>
                <w:rFonts w:ascii="宋体" w:hAnsi="宋体" w:eastAsia="宋体" w:cs="宋体"/>
                <w:spacing w:val="4"/>
                <w:sz w:val="16"/>
                <w:szCs w:val="16"/>
              </w:rPr>
              <w:t xml:space="preserve"> </w:t>
            </w:r>
            <w:r>
              <w:rPr>
                <w:rFonts w:ascii="宋体" w:hAnsi="宋体" w:eastAsia="宋体" w:cs="宋体"/>
                <w:spacing w:val="-1"/>
                <w:sz w:val="16"/>
                <w:szCs w:val="16"/>
              </w:rPr>
              <w:t>探、发掘活动</w:t>
            </w:r>
            <w:r>
              <w:rPr>
                <w:rFonts w:ascii="宋体" w:hAnsi="宋体" w:eastAsia="宋体" w:cs="宋体"/>
                <w:sz w:val="16"/>
                <w:szCs w:val="16"/>
              </w:rPr>
              <w:t xml:space="preserve"> </w:t>
            </w:r>
            <w:r>
              <w:rPr>
                <w:rFonts w:ascii="宋体" w:hAnsi="宋体" w:eastAsia="宋体" w:cs="宋体"/>
                <w:spacing w:val="-2"/>
                <w:sz w:val="16"/>
                <w:szCs w:val="16"/>
              </w:rPr>
              <w:t>等行为的行政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79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63" w:line="232" w:lineRule="auto"/>
              <w:rPr>
                <w:rFonts w:ascii="宋体" w:hAnsi="宋体" w:eastAsia="宋体" w:cs="宋体"/>
                <w:sz w:val="15"/>
                <w:szCs w:val="15"/>
              </w:rPr>
            </w:pPr>
            <w:r>
              <w:rPr>
                <w:rFonts w:ascii="宋体" w:hAnsi="宋体" w:eastAsia="宋体" w:cs="宋体"/>
                <w:spacing w:val="15"/>
                <w:sz w:val="15"/>
                <w:szCs w:val="15"/>
              </w:rPr>
              <w:t>《中华人民共和国水下文物保护管理条例》</w:t>
            </w:r>
          </w:p>
          <w:p>
            <w:pPr>
              <w:spacing w:before="32" w:line="251" w:lineRule="auto"/>
              <w:ind w:left="22"/>
              <w:rPr>
                <w:rFonts w:ascii="宋体" w:hAnsi="宋体" w:eastAsia="宋体" w:cs="宋体"/>
                <w:sz w:val="15"/>
                <w:szCs w:val="15"/>
              </w:rPr>
            </w:pPr>
            <w:r>
              <w:rPr>
                <w:rFonts w:ascii="宋体" w:hAnsi="宋体" w:eastAsia="宋体" w:cs="宋体"/>
                <w:spacing w:val="8"/>
                <w:sz w:val="15"/>
                <w:szCs w:val="15"/>
              </w:rPr>
              <w:t>第二十二条：违反本条例规定，有下列行为之一的</w:t>
            </w:r>
            <w:r>
              <w:rPr>
                <w:rFonts w:ascii="宋体" w:hAnsi="宋体" w:eastAsia="宋体" w:cs="宋体"/>
                <w:spacing w:val="7"/>
                <w:sz w:val="15"/>
                <w:szCs w:val="15"/>
              </w:rPr>
              <w:t>，由县级以上</w:t>
            </w:r>
            <w:r>
              <w:rPr>
                <w:rFonts w:ascii="宋体" w:hAnsi="宋体" w:eastAsia="宋体" w:cs="宋体"/>
                <w:sz w:val="15"/>
                <w:szCs w:val="15"/>
              </w:rPr>
              <w:t xml:space="preserve">  </w:t>
            </w:r>
            <w:r>
              <w:rPr>
                <w:rFonts w:ascii="宋体" w:hAnsi="宋体" w:eastAsia="宋体" w:cs="宋体"/>
                <w:spacing w:val="13"/>
                <w:sz w:val="15"/>
                <w:szCs w:val="15"/>
              </w:rPr>
              <w:t>人民政府文物主管部门或者海上执法机关按照职责分工责令改</w:t>
            </w:r>
            <w:r>
              <w:rPr>
                <w:rFonts w:ascii="宋体" w:hAnsi="宋体" w:eastAsia="宋体" w:cs="宋体"/>
                <w:spacing w:val="7"/>
                <w:sz w:val="15"/>
                <w:szCs w:val="15"/>
              </w:rPr>
              <w:t xml:space="preserve">  </w:t>
            </w:r>
            <w:r>
              <w:rPr>
                <w:rFonts w:ascii="宋体" w:hAnsi="宋体" w:eastAsia="宋体" w:cs="宋体"/>
                <w:spacing w:val="5"/>
                <w:sz w:val="15"/>
                <w:szCs w:val="15"/>
              </w:rPr>
              <w:t>正，追缴有关文物，并给予警告；有违法所得的，没收违法所得，</w:t>
            </w:r>
            <w:r>
              <w:rPr>
                <w:rFonts w:ascii="宋体" w:hAnsi="宋体" w:eastAsia="宋体" w:cs="宋体"/>
                <w:spacing w:val="4"/>
                <w:sz w:val="15"/>
                <w:szCs w:val="15"/>
              </w:rPr>
              <w:t xml:space="preserve"> </w:t>
            </w:r>
            <w:r>
              <w:rPr>
                <w:rFonts w:ascii="宋体" w:hAnsi="宋体" w:eastAsia="宋体" w:cs="宋体"/>
                <w:spacing w:val="15"/>
                <w:sz w:val="15"/>
                <w:szCs w:val="15"/>
              </w:rPr>
              <w:t>违法经营额10万元以上的，并处违法经营额5倍以上15倍以下</w:t>
            </w:r>
            <w:r>
              <w:rPr>
                <w:rFonts w:ascii="宋体" w:hAnsi="宋体" w:eastAsia="宋体" w:cs="宋体"/>
                <w:spacing w:val="5"/>
                <w:sz w:val="15"/>
                <w:szCs w:val="15"/>
              </w:rPr>
              <w:t xml:space="preserve">  </w:t>
            </w:r>
            <w:r>
              <w:rPr>
                <w:rFonts w:ascii="宋体" w:hAnsi="宋体" w:eastAsia="宋体" w:cs="宋体"/>
                <w:spacing w:val="15"/>
                <w:sz w:val="15"/>
                <w:szCs w:val="15"/>
              </w:rPr>
              <w:t>的罚款，违法经营额不足10万元的，并处10万元</w:t>
            </w:r>
            <w:r>
              <w:rPr>
                <w:rFonts w:ascii="宋体" w:hAnsi="宋体" w:eastAsia="宋体" w:cs="宋体"/>
                <w:spacing w:val="14"/>
                <w:sz w:val="15"/>
                <w:szCs w:val="15"/>
              </w:rPr>
              <w:t>以上100万元</w:t>
            </w:r>
            <w:r>
              <w:rPr>
                <w:rFonts w:ascii="宋体" w:hAnsi="宋体" w:eastAsia="宋体" w:cs="宋体"/>
                <w:sz w:val="15"/>
                <w:szCs w:val="15"/>
              </w:rPr>
              <w:t xml:space="preserve">  </w:t>
            </w:r>
            <w:r>
              <w:rPr>
                <w:rFonts w:ascii="宋体" w:hAnsi="宋体" w:eastAsia="宋体" w:cs="宋体"/>
                <w:spacing w:val="8"/>
                <w:sz w:val="15"/>
                <w:szCs w:val="15"/>
              </w:rPr>
              <w:t>以下的罚款；情节严重的，由原发证机关吊销资质证书，10年内</w:t>
            </w:r>
            <w:r>
              <w:rPr>
                <w:rFonts w:ascii="宋体" w:hAnsi="宋体" w:eastAsia="宋体" w:cs="宋体"/>
                <w:sz w:val="15"/>
                <w:szCs w:val="15"/>
              </w:rPr>
              <w:t xml:space="preserve">  </w:t>
            </w:r>
            <w:r>
              <w:rPr>
                <w:rFonts w:ascii="宋体" w:hAnsi="宋体" w:eastAsia="宋体" w:cs="宋体"/>
                <w:spacing w:val="12"/>
                <w:sz w:val="15"/>
                <w:szCs w:val="15"/>
              </w:rPr>
              <w:t>不受理其相应申请</w:t>
            </w:r>
          </w:p>
          <w:p>
            <w:pPr>
              <w:spacing w:before="31" w:line="232" w:lineRule="auto"/>
              <w:ind w:left="403"/>
              <w:rPr>
                <w:rFonts w:ascii="宋体" w:hAnsi="宋体" w:eastAsia="宋体" w:cs="宋体"/>
                <w:sz w:val="15"/>
                <w:szCs w:val="15"/>
              </w:rPr>
            </w:pPr>
            <w:r>
              <w:rPr>
                <w:rFonts w:ascii="宋体" w:hAnsi="宋体" w:eastAsia="宋体" w:cs="宋体"/>
                <w:spacing w:val="14"/>
                <w:sz w:val="15"/>
                <w:szCs w:val="15"/>
              </w:rPr>
              <w:t>(一)未经批准进行水下文物的考古调查、勘探、发掘活动</w:t>
            </w:r>
          </w:p>
          <w:p>
            <w:pPr>
              <w:spacing w:before="31"/>
              <w:ind w:left="22" w:firstLine="399"/>
              <w:rPr>
                <w:rFonts w:ascii="宋体" w:hAnsi="宋体" w:eastAsia="宋体" w:cs="宋体"/>
                <w:sz w:val="15"/>
                <w:szCs w:val="15"/>
              </w:rPr>
            </w:pPr>
            <w:r>
              <w:rPr>
                <w:rFonts w:ascii="宋体" w:hAnsi="宋体" w:eastAsia="宋体" w:cs="宋体"/>
                <w:spacing w:val="13"/>
                <w:sz w:val="15"/>
                <w:szCs w:val="15"/>
              </w:rPr>
              <w:t>(二)考古调查、勘探、发掘活动结束后，不按照规定移交</w:t>
            </w:r>
            <w:r>
              <w:rPr>
                <w:rFonts w:ascii="宋体" w:hAnsi="宋体" w:eastAsia="宋体" w:cs="宋体"/>
                <w:spacing w:val="15"/>
                <w:sz w:val="15"/>
                <w:szCs w:val="15"/>
              </w:rPr>
              <w:t xml:space="preserve"> 有关实物或者提交有关资料；</w:t>
            </w:r>
          </w:p>
          <w:p>
            <w:pPr>
              <w:spacing w:before="30" w:line="236" w:lineRule="auto"/>
              <w:ind w:left="22" w:right="14" w:firstLine="410"/>
              <w:rPr>
                <w:rFonts w:ascii="宋体" w:hAnsi="宋体" w:eastAsia="宋体" w:cs="宋体"/>
                <w:sz w:val="16"/>
                <w:szCs w:val="16"/>
              </w:rPr>
            </w:pPr>
            <w:r>
              <w:rPr>
                <w:rFonts w:ascii="宋体" w:hAnsi="宋体" w:eastAsia="宋体" w:cs="宋体"/>
                <w:spacing w:val="3"/>
                <w:sz w:val="16"/>
                <w:szCs w:val="16"/>
              </w:rPr>
              <w:t>(三)未事先报请有关主管部门组织进行考古调查、勘探，</w:t>
            </w:r>
            <w:r>
              <w:rPr>
                <w:rFonts w:ascii="宋体" w:hAnsi="宋体" w:eastAsia="宋体" w:cs="宋体"/>
                <w:sz w:val="16"/>
                <w:szCs w:val="16"/>
              </w:rPr>
              <w:t xml:space="preserve"> </w:t>
            </w:r>
            <w:r>
              <w:rPr>
                <w:rFonts w:ascii="宋体" w:hAnsi="宋体" w:eastAsia="宋体" w:cs="宋体"/>
                <w:spacing w:val="4"/>
                <w:sz w:val="16"/>
                <w:szCs w:val="16"/>
              </w:rPr>
              <w:t>在中国管辖水域内进行大型基本建设工程；</w:t>
            </w:r>
          </w:p>
          <w:p>
            <w:pPr>
              <w:spacing w:before="10" w:line="206" w:lineRule="auto"/>
              <w:ind w:left="423"/>
              <w:rPr>
                <w:rFonts w:ascii="宋体" w:hAnsi="宋体" w:eastAsia="宋体" w:cs="宋体"/>
                <w:sz w:val="16"/>
                <w:szCs w:val="16"/>
              </w:rPr>
            </w:pPr>
            <w:r>
              <w:rPr>
                <w:rFonts w:ascii="宋体" w:hAnsi="宋体" w:eastAsia="宋体" w:cs="宋体"/>
                <w:spacing w:val="4"/>
                <w:sz w:val="16"/>
                <w:szCs w:val="16"/>
              </w:rPr>
              <w:t>(四)发现水下文物后未及时报告。</w:t>
            </w:r>
          </w:p>
        </w:tc>
        <w:tc>
          <w:tcPr>
            <w:tcW w:w="5845" w:type="dxa"/>
            <w:vAlign w:val="top"/>
          </w:tcPr>
          <w:p>
            <w:pPr>
              <w:spacing w:before="63"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35"/>
              <w:rPr>
                <w:rFonts w:ascii="宋体" w:hAnsi="宋体" w:eastAsia="宋体" w:cs="宋体"/>
                <w:sz w:val="16"/>
                <w:szCs w:val="16"/>
              </w:rPr>
            </w:pPr>
            <w:r>
              <w:rPr>
                <w:rFonts w:ascii="宋体" w:hAnsi="宋体" w:eastAsia="宋体" w:cs="宋体"/>
                <w:spacing w:val="6"/>
                <w:sz w:val="16"/>
                <w:szCs w:val="16"/>
              </w:rPr>
              <w:t>具体情节：没有违法所得的；</w:t>
            </w:r>
          </w:p>
          <w:p>
            <w:pPr>
              <w:spacing w:before="28" w:line="233" w:lineRule="auto"/>
              <w:ind w:left="35"/>
              <w:rPr>
                <w:rFonts w:ascii="宋体" w:hAnsi="宋体" w:eastAsia="宋体" w:cs="宋体"/>
                <w:sz w:val="16"/>
                <w:szCs w:val="16"/>
              </w:rPr>
            </w:pPr>
            <w:r>
              <w:rPr>
                <w:rFonts w:hint="eastAsia" w:ascii="宋体" w:hAnsi="宋体" w:eastAsia="宋体" w:cs="宋体"/>
                <w:spacing w:val="4"/>
                <w:sz w:val="16"/>
                <w:szCs w:val="16"/>
                <w:lang w:eastAsia="zh-CN"/>
              </w:rPr>
              <w:t>裁</w:t>
            </w:r>
            <w:r>
              <w:rPr>
                <w:rFonts w:ascii="宋体" w:hAnsi="宋体" w:eastAsia="宋体" w:cs="宋体"/>
                <w:spacing w:val="4"/>
                <w:sz w:val="16"/>
                <w:szCs w:val="16"/>
              </w:rPr>
              <w:t>量基准：追缴有关文物，给予警告。</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35"/>
              <w:rPr>
                <w:rFonts w:ascii="宋体" w:hAnsi="宋体" w:eastAsia="宋体" w:cs="宋体"/>
                <w:sz w:val="16"/>
                <w:szCs w:val="16"/>
              </w:rPr>
            </w:pPr>
            <w:r>
              <w:rPr>
                <w:rFonts w:ascii="宋体" w:hAnsi="宋体" w:eastAsia="宋体" w:cs="宋体"/>
                <w:spacing w:val="8"/>
                <w:sz w:val="16"/>
                <w:szCs w:val="16"/>
              </w:rPr>
              <w:t>具体情节1:违法经营额不足10万元的；</w:t>
            </w:r>
          </w:p>
          <w:p>
            <w:pPr>
              <w:spacing w:before="18" w:line="226" w:lineRule="auto"/>
              <w:ind w:left="35" w:right="39"/>
              <w:rPr>
                <w:rFonts w:ascii="宋体" w:hAnsi="宋体" w:eastAsia="宋体" w:cs="宋体"/>
                <w:sz w:val="16"/>
                <w:szCs w:val="16"/>
              </w:rPr>
            </w:pPr>
            <w:r>
              <w:rPr>
                <w:rFonts w:ascii="宋体" w:hAnsi="宋体" w:eastAsia="宋体" w:cs="宋体"/>
                <w:spacing w:val="2"/>
                <w:sz w:val="16"/>
                <w:szCs w:val="16"/>
              </w:rPr>
              <w:t>裁量基准：追缴有关文物，给予警告；没收违法所得；违法经营额不足1万元的，</w:t>
            </w:r>
            <w:r>
              <w:rPr>
                <w:rFonts w:ascii="宋体" w:hAnsi="宋体" w:eastAsia="宋体" w:cs="宋体"/>
                <w:spacing w:val="6"/>
                <w:sz w:val="16"/>
                <w:szCs w:val="16"/>
              </w:rPr>
              <w:t xml:space="preserve"> </w:t>
            </w:r>
            <w:r>
              <w:rPr>
                <w:rFonts w:ascii="宋体" w:hAnsi="宋体" w:eastAsia="宋体" w:cs="宋体"/>
                <w:spacing w:val="4"/>
                <w:sz w:val="16"/>
                <w:szCs w:val="16"/>
              </w:rPr>
              <w:t>处10元罚款，在此基础上违法经营额每递增一个万元区间，加处5万元罚款。</w:t>
            </w:r>
          </w:p>
          <w:p>
            <w:pPr>
              <w:spacing w:before="30" w:line="219" w:lineRule="auto"/>
              <w:ind w:left="35"/>
              <w:rPr>
                <w:rFonts w:ascii="宋体" w:hAnsi="宋体" w:eastAsia="宋体" w:cs="宋体"/>
                <w:sz w:val="16"/>
                <w:szCs w:val="16"/>
              </w:rPr>
            </w:pPr>
            <w:r>
              <w:rPr>
                <w:rFonts w:ascii="宋体" w:hAnsi="宋体" w:eastAsia="宋体" w:cs="宋体"/>
                <w:spacing w:val="8"/>
                <w:sz w:val="16"/>
                <w:szCs w:val="16"/>
              </w:rPr>
              <w:t>具体情节2:违法经营额10万元以上的；</w:t>
            </w:r>
          </w:p>
          <w:p>
            <w:pPr>
              <w:spacing w:before="8" w:line="230" w:lineRule="auto"/>
              <w:ind w:left="35"/>
              <w:rPr>
                <w:rFonts w:ascii="宋体" w:hAnsi="宋体" w:eastAsia="宋体" w:cs="宋体"/>
                <w:sz w:val="15"/>
                <w:szCs w:val="15"/>
              </w:rPr>
            </w:pPr>
            <w:r>
              <w:rPr>
                <w:rFonts w:ascii="宋体" w:hAnsi="宋体" w:eastAsia="宋体" w:cs="宋体"/>
                <w:spacing w:val="13"/>
                <w:sz w:val="15"/>
                <w:szCs w:val="15"/>
              </w:rPr>
              <w:t>裁量基准：追缴有关文物，给予警告；没收违法所得；违法经营额1</w:t>
            </w:r>
            <w:r>
              <w:rPr>
                <w:rFonts w:ascii="宋体" w:hAnsi="宋体" w:eastAsia="宋体" w:cs="宋体"/>
                <w:spacing w:val="12"/>
                <w:sz w:val="15"/>
                <w:szCs w:val="15"/>
              </w:rPr>
              <w:t>0万元的，处5</w:t>
            </w:r>
          </w:p>
          <w:p>
            <w:pPr>
              <w:spacing w:before="35" w:line="231" w:lineRule="auto"/>
              <w:ind w:left="35"/>
              <w:rPr>
                <w:rFonts w:ascii="宋体" w:hAnsi="宋体" w:eastAsia="宋体" w:cs="宋体"/>
                <w:sz w:val="16"/>
                <w:szCs w:val="16"/>
              </w:rPr>
            </w:pPr>
            <w:r>
              <w:rPr>
                <w:rFonts w:ascii="宋体" w:hAnsi="宋体" w:eastAsia="宋体" w:cs="宋体"/>
                <w:spacing w:val="2"/>
                <w:sz w:val="16"/>
                <w:szCs w:val="16"/>
              </w:rPr>
              <w:t>倍罚款，在此基础上违法经营额每递增一个万元区间，</w:t>
            </w:r>
            <w:r>
              <w:rPr>
                <w:rFonts w:ascii="宋体" w:hAnsi="宋体" w:eastAsia="宋体" w:cs="宋体"/>
                <w:spacing w:val="1"/>
                <w:sz w:val="16"/>
                <w:szCs w:val="16"/>
              </w:rPr>
              <w:t>提高一</w:t>
            </w:r>
          </w:p>
          <w:p>
            <w:pPr>
              <w:spacing w:line="220" w:lineRule="auto"/>
              <w:ind w:left="35"/>
              <w:rPr>
                <w:rFonts w:ascii="宋体" w:hAnsi="宋体" w:eastAsia="宋体" w:cs="宋体"/>
                <w:sz w:val="16"/>
                <w:szCs w:val="16"/>
              </w:rPr>
            </w:pPr>
            <w:r>
              <w:rPr>
                <w:rFonts w:ascii="宋体" w:hAnsi="宋体" w:eastAsia="宋体" w:cs="宋体"/>
                <w:spacing w:val="11"/>
                <w:sz w:val="16"/>
                <w:szCs w:val="16"/>
              </w:rPr>
              <w:t>至15倍罚款。</w:t>
            </w:r>
          </w:p>
          <w:p>
            <w:pPr>
              <w:spacing w:before="29"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30" w:lineRule="auto"/>
              <w:ind w:left="35"/>
              <w:rPr>
                <w:rFonts w:ascii="宋体" w:hAnsi="宋体" w:eastAsia="宋体" w:cs="宋体"/>
                <w:sz w:val="16"/>
                <w:szCs w:val="16"/>
              </w:rPr>
            </w:pPr>
            <w:r>
              <w:rPr>
                <w:rFonts w:ascii="宋体" w:hAnsi="宋体" w:eastAsia="宋体" w:cs="宋体"/>
                <w:spacing w:val="4"/>
                <w:sz w:val="16"/>
                <w:szCs w:val="16"/>
              </w:rPr>
              <w:t>具体情节：年度内三次被处罚，再次查处的；</w:t>
            </w:r>
          </w:p>
          <w:p>
            <w:pPr>
              <w:spacing w:before="1" w:line="216" w:lineRule="auto"/>
              <w:ind w:left="35"/>
              <w:rPr>
                <w:rFonts w:ascii="宋体" w:hAnsi="宋体" w:eastAsia="宋体" w:cs="宋体"/>
                <w:sz w:val="16"/>
                <w:szCs w:val="16"/>
              </w:rPr>
            </w:pPr>
            <w:r>
              <w:rPr>
                <w:rFonts w:ascii="宋体" w:hAnsi="宋体" w:eastAsia="宋体" w:cs="宋体"/>
                <w:spacing w:val="4"/>
                <w:sz w:val="16"/>
                <w:szCs w:val="16"/>
              </w:rPr>
              <w:t>裁量基准：由原发证机关吊销资质证书。</w:t>
            </w:r>
          </w:p>
        </w:tc>
      </w:tr>
    </w:tbl>
    <w:p>
      <w:pPr>
        <w:rPr>
          <w:rFonts w:ascii="Arial"/>
          <w:sz w:val="21"/>
        </w:rPr>
      </w:pPr>
    </w:p>
    <w:p>
      <w:pPr>
        <w:sectPr>
          <w:pgSz w:w="16840" w:h="11910"/>
          <w:pgMar w:top="1012" w:right="2040" w:bottom="400" w:left="1112" w:header="0" w:footer="0" w:gutter="0"/>
          <w:cols w:space="720" w:num="1"/>
        </w:sectPr>
      </w:pPr>
    </w:p>
    <w:p>
      <w:r>
        <w:pict>
          <v:shape id="_x0000_s1064" o:spid="_x0000_s1064" o:spt="202" type="#_x0000_t202" style="position:absolute;left:0pt;margin-left:50.45pt;margin-top:461pt;height:28.6pt;width:15.5pt;mso-position-horizontal-relative:page;mso-position-vertical-relative:page;z-index:25169817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-35-</w:t>
                  </w:r>
                </w:p>
              </w:txbxContent>
            </v:textbox>
          </v:shape>
        </w:pict>
      </w:r>
    </w:p>
    <w:p/>
    <w:p>
      <w:pPr>
        <w:spacing w:line="79" w:lineRule="exact"/>
      </w:pPr>
    </w:p>
    <w:tbl>
      <w:tblPr>
        <w:tblStyle w:val="4"/>
        <w:tblW w:w="12830"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17"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4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595"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59</w:t>
            </w:r>
          </w:p>
        </w:tc>
        <w:tc>
          <w:tcPr>
            <w:tcW w:w="1079" w:type="dxa"/>
            <w:vAlign w:val="top"/>
          </w:tcPr>
          <w:p>
            <w:pPr>
              <w:spacing w:line="265" w:lineRule="auto"/>
              <w:rPr>
                <w:rFonts w:ascii="Arial"/>
                <w:sz w:val="21"/>
              </w:rPr>
            </w:pPr>
          </w:p>
          <w:p>
            <w:pPr>
              <w:spacing w:line="265" w:lineRule="auto"/>
              <w:rPr>
                <w:rFonts w:ascii="Arial"/>
                <w:sz w:val="21"/>
              </w:rPr>
            </w:pPr>
          </w:p>
          <w:p>
            <w:pPr>
              <w:spacing w:before="52" w:line="247" w:lineRule="auto"/>
              <w:ind w:left="10" w:right="84"/>
              <w:jc w:val="both"/>
              <w:rPr>
                <w:rFonts w:ascii="宋体" w:hAnsi="宋体" w:eastAsia="宋体" w:cs="宋体"/>
                <w:sz w:val="16"/>
                <w:szCs w:val="16"/>
              </w:rPr>
            </w:pPr>
            <w:r>
              <w:rPr>
                <w:rFonts w:ascii="宋体" w:hAnsi="宋体" w:eastAsia="宋体" w:cs="宋体"/>
                <w:spacing w:val="-1"/>
                <w:sz w:val="16"/>
                <w:szCs w:val="16"/>
              </w:rPr>
              <w:t>对在禁止工程</w:t>
            </w:r>
            <w:r>
              <w:rPr>
                <w:rFonts w:ascii="宋体" w:hAnsi="宋体" w:eastAsia="宋体" w:cs="宋体"/>
                <w:sz w:val="16"/>
                <w:szCs w:val="16"/>
              </w:rPr>
              <w:t xml:space="preserve"> </w:t>
            </w:r>
            <w:r>
              <w:rPr>
                <w:rFonts w:ascii="宋体" w:hAnsi="宋体" w:eastAsia="宋体" w:cs="宋体"/>
                <w:spacing w:val="-2"/>
                <w:sz w:val="16"/>
                <w:szCs w:val="16"/>
              </w:rPr>
              <w:t>建设的长城段</w:t>
            </w:r>
            <w:r>
              <w:rPr>
                <w:rFonts w:ascii="宋体" w:hAnsi="宋体" w:eastAsia="宋体" w:cs="宋体"/>
                <w:spacing w:val="2"/>
                <w:sz w:val="16"/>
                <w:szCs w:val="16"/>
              </w:rPr>
              <w:t xml:space="preserve"> 落的保护范围</w:t>
            </w:r>
            <w:r>
              <w:rPr>
                <w:rFonts w:ascii="宋体" w:hAnsi="宋体" w:eastAsia="宋体" w:cs="宋体"/>
                <w:spacing w:val="1"/>
                <w:sz w:val="16"/>
                <w:szCs w:val="16"/>
              </w:rPr>
              <w:t xml:space="preserve"> 内进行工程建</w:t>
            </w:r>
            <w:r>
              <w:rPr>
                <w:rFonts w:ascii="宋体" w:hAnsi="宋体" w:eastAsia="宋体" w:cs="宋体"/>
                <w:sz w:val="16"/>
                <w:szCs w:val="16"/>
              </w:rPr>
              <w:t xml:space="preserve"> </w:t>
            </w:r>
            <w:r>
              <w:rPr>
                <w:rFonts w:ascii="宋体" w:hAnsi="宋体" w:eastAsia="宋体" w:cs="宋体"/>
                <w:spacing w:val="-2"/>
                <w:sz w:val="16"/>
                <w:szCs w:val="16"/>
              </w:rPr>
              <w:t>设等行为的行</w:t>
            </w:r>
            <w:r>
              <w:rPr>
                <w:rFonts w:ascii="宋体" w:hAnsi="宋体" w:eastAsia="宋体" w:cs="宋体"/>
                <w:spacing w:val="2"/>
                <w:sz w:val="16"/>
                <w:szCs w:val="16"/>
              </w:rPr>
              <w:t xml:space="preserve"> </w:t>
            </w:r>
            <w:r>
              <w:rPr>
                <w:rFonts w:ascii="宋体" w:hAnsi="宋体" w:eastAsia="宋体" w:cs="宋体"/>
                <w:spacing w:val="6"/>
                <w:sz w:val="16"/>
                <w:szCs w:val="16"/>
              </w:rPr>
              <w:t>政处罚</w:t>
            </w:r>
          </w:p>
        </w:tc>
        <w:tc>
          <w:tcPr>
            <w:tcW w:w="799"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31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2"/>
                <w:sz w:val="15"/>
                <w:szCs w:val="15"/>
              </w:rPr>
              <w:t>《长城保护条例》</w:t>
            </w:r>
          </w:p>
          <w:p>
            <w:pPr>
              <w:spacing w:before="38" w:line="264" w:lineRule="auto"/>
              <w:ind w:left="22"/>
              <w:rPr>
                <w:rFonts w:ascii="宋体" w:hAnsi="宋体" w:eastAsia="宋体" w:cs="宋体"/>
                <w:sz w:val="15"/>
                <w:szCs w:val="15"/>
              </w:rPr>
            </w:pPr>
            <w:r>
              <w:rPr>
                <w:rFonts w:ascii="宋体" w:hAnsi="宋体" w:eastAsia="宋体" w:cs="宋体"/>
                <w:spacing w:val="7"/>
                <w:sz w:val="15"/>
                <w:szCs w:val="15"/>
              </w:rPr>
              <w:t>第二十五条：违反本条例规定，有下列情形之一的，依照文物保</w:t>
            </w:r>
            <w:r>
              <w:rPr>
                <w:rFonts w:ascii="宋体" w:hAnsi="宋体" w:eastAsia="宋体" w:cs="宋体"/>
                <w:spacing w:val="1"/>
                <w:sz w:val="15"/>
                <w:szCs w:val="15"/>
              </w:rPr>
              <w:t xml:space="preserve">  </w:t>
            </w:r>
            <w:r>
              <w:rPr>
                <w:rFonts w:ascii="宋体" w:hAnsi="宋体" w:eastAsia="宋体" w:cs="宋体"/>
                <w:spacing w:val="10"/>
                <w:sz w:val="15"/>
                <w:szCs w:val="15"/>
              </w:rPr>
              <w:t>护法第六十六条的规定责令改正，造成严重后果的，处5万元以</w:t>
            </w:r>
            <w:r>
              <w:rPr>
                <w:rFonts w:ascii="宋体" w:hAnsi="宋体" w:eastAsia="宋体" w:cs="宋体"/>
                <w:spacing w:val="7"/>
                <w:sz w:val="15"/>
                <w:szCs w:val="15"/>
              </w:rPr>
              <w:t xml:space="preserve">  </w:t>
            </w:r>
            <w:r>
              <w:rPr>
                <w:rFonts w:ascii="宋体" w:hAnsi="宋体" w:eastAsia="宋体" w:cs="宋体"/>
                <w:spacing w:val="4"/>
                <w:sz w:val="15"/>
                <w:szCs w:val="15"/>
              </w:rPr>
              <w:t>上50万元以下的罚款；情节严重的，由原发证机关吊销资质证书：</w:t>
            </w:r>
            <w:r>
              <w:rPr>
                <w:rFonts w:ascii="宋体" w:hAnsi="宋体" w:eastAsia="宋体" w:cs="宋体"/>
                <w:spacing w:val="10"/>
                <w:sz w:val="15"/>
                <w:szCs w:val="15"/>
              </w:rPr>
              <w:t xml:space="preserve"> (一)在禁止工程建设的长城段落的保护范围</w:t>
            </w:r>
            <w:r>
              <w:rPr>
                <w:rFonts w:ascii="宋体" w:hAnsi="宋体" w:eastAsia="宋体" w:cs="宋体"/>
                <w:spacing w:val="9"/>
                <w:sz w:val="15"/>
                <w:szCs w:val="15"/>
              </w:rPr>
              <w:t>内进行工程建设的；</w:t>
            </w:r>
            <w:r>
              <w:rPr>
                <w:rFonts w:ascii="宋体" w:hAnsi="宋体" w:eastAsia="宋体" w:cs="宋体"/>
                <w:sz w:val="15"/>
                <w:szCs w:val="15"/>
              </w:rPr>
              <w:t xml:space="preserve"> </w:t>
            </w:r>
            <w:r>
              <w:rPr>
                <w:rFonts w:ascii="宋体" w:hAnsi="宋体" w:eastAsia="宋体" w:cs="宋体"/>
                <w:spacing w:val="11"/>
                <w:sz w:val="15"/>
                <w:szCs w:val="15"/>
              </w:rPr>
              <w:t>(二)在长城的保护范围或者建设控制地带内进行工程建</w:t>
            </w:r>
            <w:r>
              <w:rPr>
                <w:rFonts w:ascii="宋体" w:hAnsi="宋体" w:eastAsia="宋体" w:cs="宋体"/>
                <w:spacing w:val="10"/>
                <w:sz w:val="15"/>
                <w:szCs w:val="15"/>
              </w:rPr>
              <w:t>设，未</w:t>
            </w:r>
            <w:r>
              <w:rPr>
                <w:rFonts w:ascii="宋体" w:hAnsi="宋体" w:eastAsia="宋体" w:cs="宋体"/>
                <w:sz w:val="15"/>
                <w:szCs w:val="15"/>
              </w:rPr>
              <w:t xml:space="preserve">  </w:t>
            </w:r>
            <w:r>
              <w:rPr>
                <w:rFonts w:ascii="宋体" w:hAnsi="宋体" w:eastAsia="宋体" w:cs="宋体"/>
                <w:spacing w:val="13"/>
                <w:sz w:val="15"/>
                <w:szCs w:val="15"/>
              </w:rPr>
              <w:t>依法报批的；(三)未采取本条例规定的方式进行工程建设，</w:t>
            </w:r>
            <w:r>
              <w:rPr>
                <w:rFonts w:ascii="宋体" w:hAnsi="宋体" w:eastAsia="宋体" w:cs="宋体"/>
                <w:spacing w:val="12"/>
                <w:sz w:val="15"/>
                <w:szCs w:val="15"/>
              </w:rPr>
              <w:t>或</w:t>
            </w:r>
            <w:r>
              <w:rPr>
                <w:rFonts w:ascii="宋体" w:hAnsi="宋体" w:eastAsia="宋体" w:cs="宋体"/>
                <w:sz w:val="15"/>
                <w:szCs w:val="15"/>
              </w:rPr>
              <w:t xml:space="preserve">  </w:t>
            </w:r>
            <w:r>
              <w:rPr>
                <w:rFonts w:ascii="宋体" w:hAnsi="宋体" w:eastAsia="宋体" w:cs="宋体"/>
                <w:spacing w:val="11"/>
                <w:sz w:val="15"/>
                <w:szCs w:val="15"/>
              </w:rPr>
              <w:t>者因工程建设拆除、穿越、迁移长城的。</w:t>
            </w:r>
          </w:p>
        </w:tc>
        <w:tc>
          <w:tcPr>
            <w:tcW w:w="5840" w:type="dxa"/>
            <w:vAlign w:val="top"/>
          </w:tcPr>
          <w:p>
            <w:pPr>
              <w:spacing w:before="257"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before="30" w:line="211" w:lineRule="exact"/>
              <w:ind w:left="35"/>
              <w:rPr>
                <w:rFonts w:ascii="宋体" w:hAnsi="宋体" w:eastAsia="宋体" w:cs="宋体"/>
                <w:sz w:val="16"/>
                <w:szCs w:val="16"/>
              </w:rPr>
            </w:pPr>
            <w:r>
              <w:rPr>
                <w:rFonts w:ascii="宋体" w:hAnsi="宋体" w:eastAsia="宋体" w:cs="宋体"/>
                <w:spacing w:val="5"/>
                <w:position w:val="3"/>
                <w:sz w:val="16"/>
                <w:szCs w:val="16"/>
              </w:rPr>
              <w:t>具体情节：未造成严重后果的；</w:t>
            </w:r>
          </w:p>
          <w:p>
            <w:pPr>
              <w:spacing w:line="220" w:lineRule="auto"/>
              <w:ind w:left="35"/>
              <w:rPr>
                <w:rFonts w:ascii="宋体" w:hAnsi="宋体" w:eastAsia="宋体" w:cs="宋体"/>
                <w:sz w:val="16"/>
                <w:szCs w:val="16"/>
              </w:rPr>
            </w:pPr>
            <w:r>
              <w:rPr>
                <w:rFonts w:ascii="宋体" w:hAnsi="宋体" w:eastAsia="宋体" w:cs="宋体"/>
                <w:spacing w:val="7"/>
                <w:sz w:val="16"/>
                <w:szCs w:val="16"/>
              </w:rPr>
              <w:t>裁量基准：不予处罚。</w:t>
            </w:r>
          </w:p>
          <w:p>
            <w:pPr>
              <w:spacing w:before="38"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20" w:lineRule="auto"/>
              <w:ind w:left="35"/>
              <w:rPr>
                <w:rFonts w:ascii="宋体" w:hAnsi="宋体" w:eastAsia="宋体" w:cs="宋体"/>
                <w:sz w:val="16"/>
                <w:szCs w:val="16"/>
              </w:rPr>
            </w:pPr>
            <w:r>
              <w:rPr>
                <w:rFonts w:ascii="宋体" w:hAnsi="宋体" w:eastAsia="宋体" w:cs="宋体"/>
                <w:spacing w:val="6"/>
                <w:sz w:val="16"/>
                <w:szCs w:val="16"/>
              </w:rPr>
              <w:t>具体情节：造成严重后果的；</w:t>
            </w:r>
          </w:p>
          <w:p>
            <w:pPr>
              <w:spacing w:before="29" w:line="237" w:lineRule="auto"/>
              <w:ind w:left="35" w:right="1075"/>
              <w:rPr>
                <w:rFonts w:ascii="宋体" w:hAnsi="宋体" w:eastAsia="宋体" w:cs="宋体"/>
                <w:sz w:val="16"/>
                <w:szCs w:val="16"/>
              </w:rPr>
            </w:pPr>
            <w:r>
              <w:rPr>
                <w:rFonts w:ascii="宋体" w:hAnsi="宋体" w:eastAsia="宋体" w:cs="宋体"/>
                <w:spacing w:val="3"/>
                <w:sz w:val="16"/>
                <w:szCs w:val="16"/>
              </w:rPr>
              <w:t>裁量基准：按照《</w:t>
            </w:r>
            <w:r>
              <w:rPr>
                <w:rFonts w:hint="eastAsia" w:ascii="宋体" w:hAnsi="宋体" w:eastAsia="宋体" w:cs="宋体"/>
                <w:spacing w:val="3"/>
                <w:sz w:val="16"/>
                <w:szCs w:val="16"/>
                <w:lang w:eastAsia="zh-CN"/>
              </w:rPr>
              <w:t>中华人民共和国文物保护法</w:t>
            </w:r>
            <w:r>
              <w:rPr>
                <w:rFonts w:ascii="宋体" w:hAnsi="宋体" w:eastAsia="宋体" w:cs="宋体"/>
                <w:spacing w:val="3"/>
                <w:sz w:val="16"/>
                <w:szCs w:val="16"/>
              </w:rPr>
              <w:t>》第六十六条的裁</w:t>
            </w:r>
            <w:r>
              <w:rPr>
                <w:rFonts w:ascii="宋体" w:hAnsi="宋体" w:eastAsia="宋体" w:cs="宋体"/>
                <w:spacing w:val="2"/>
                <w:sz w:val="16"/>
                <w:szCs w:val="16"/>
              </w:rPr>
              <w:t>量基准进行处罚。</w:t>
            </w:r>
            <w:r>
              <w:rPr>
                <w:rFonts w:ascii="宋体" w:hAnsi="宋体" w:eastAsia="宋体" w:cs="宋体"/>
                <w:sz w:val="16"/>
                <w:szCs w:val="16"/>
              </w:rPr>
              <w:t xml:space="preserve"> </w:t>
            </w:r>
            <w:r>
              <w:rPr>
                <w:rFonts w:ascii="宋体" w:hAnsi="宋体" w:eastAsia="宋体" w:cs="宋体"/>
                <w:spacing w:val="7"/>
                <w:sz w:val="16"/>
                <w:szCs w:val="16"/>
              </w:rPr>
              <w:t>违法行为情节从重的：</w:t>
            </w:r>
          </w:p>
          <w:p>
            <w:pPr>
              <w:spacing w:before="38" w:line="242" w:lineRule="auto"/>
              <w:ind w:left="35"/>
              <w:rPr>
                <w:rFonts w:ascii="宋体" w:hAnsi="宋体" w:eastAsia="宋体" w:cs="宋体"/>
                <w:sz w:val="16"/>
                <w:szCs w:val="16"/>
              </w:rPr>
            </w:pPr>
            <w:r>
              <w:rPr>
                <w:rFonts w:ascii="宋体" w:hAnsi="宋体" w:eastAsia="宋体" w:cs="宋体"/>
                <w:spacing w:val="4"/>
                <w:sz w:val="16"/>
                <w:szCs w:val="16"/>
              </w:rPr>
              <w:t>具体情节：年度内三次被处罚，再次查处的；</w:t>
            </w:r>
          </w:p>
          <w:p>
            <w:pPr>
              <w:spacing w:before="1" w:line="218" w:lineRule="auto"/>
              <w:ind w:left="35"/>
              <w:rPr>
                <w:rFonts w:ascii="宋体" w:hAnsi="宋体" w:eastAsia="宋体" w:cs="宋体"/>
                <w:sz w:val="16"/>
                <w:szCs w:val="16"/>
              </w:rPr>
            </w:pPr>
            <w:r>
              <w:rPr>
                <w:rFonts w:ascii="宋体" w:hAnsi="宋体" w:eastAsia="宋体" w:cs="宋体"/>
                <w:spacing w:val="4"/>
                <w:sz w:val="16"/>
                <w:szCs w:val="16"/>
              </w:rPr>
              <w:t>裁量基准：由原发证机关吊销资质证书。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59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60</w:t>
            </w:r>
          </w:p>
        </w:tc>
        <w:tc>
          <w:tcPr>
            <w:tcW w:w="107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49" w:lineRule="auto"/>
              <w:ind w:left="10" w:right="79"/>
              <w:jc w:val="both"/>
              <w:rPr>
                <w:rFonts w:ascii="宋体" w:hAnsi="宋体" w:eastAsia="宋体" w:cs="宋体"/>
                <w:sz w:val="16"/>
                <w:szCs w:val="16"/>
              </w:rPr>
            </w:pPr>
            <w:r>
              <w:rPr>
                <w:rFonts w:ascii="宋体" w:hAnsi="宋体" w:eastAsia="宋体" w:cs="宋体"/>
                <w:spacing w:val="-1"/>
                <w:sz w:val="16"/>
                <w:szCs w:val="16"/>
              </w:rPr>
              <w:t>对将不符合本</w:t>
            </w:r>
            <w:r>
              <w:rPr>
                <w:rFonts w:ascii="宋体" w:hAnsi="宋体" w:eastAsia="宋体" w:cs="宋体"/>
                <w:sz w:val="16"/>
                <w:szCs w:val="16"/>
              </w:rPr>
              <w:t xml:space="preserve"> </w:t>
            </w:r>
            <w:r>
              <w:rPr>
                <w:rFonts w:ascii="宋体" w:hAnsi="宋体" w:eastAsia="宋体" w:cs="宋体"/>
                <w:spacing w:val="-2"/>
                <w:sz w:val="16"/>
                <w:szCs w:val="16"/>
              </w:rPr>
              <w:t>条例规定条件</w:t>
            </w:r>
            <w:r>
              <w:rPr>
                <w:rFonts w:ascii="宋体" w:hAnsi="宋体" w:eastAsia="宋体" w:cs="宋体"/>
                <w:spacing w:val="3"/>
                <w:sz w:val="16"/>
                <w:szCs w:val="16"/>
              </w:rPr>
              <w:t xml:space="preserve"> </w:t>
            </w:r>
            <w:r>
              <w:rPr>
                <w:rFonts w:ascii="宋体" w:hAnsi="宋体" w:eastAsia="宋体" w:cs="宋体"/>
                <w:spacing w:val="1"/>
                <w:sz w:val="16"/>
                <w:szCs w:val="16"/>
              </w:rPr>
              <w:t>的长城段落辟</w:t>
            </w:r>
            <w:r>
              <w:rPr>
                <w:rFonts w:ascii="宋体" w:hAnsi="宋体" w:eastAsia="宋体" w:cs="宋体"/>
                <w:sz w:val="16"/>
                <w:szCs w:val="16"/>
              </w:rPr>
              <w:t xml:space="preserve"> </w:t>
            </w:r>
            <w:r>
              <w:rPr>
                <w:rFonts w:ascii="宋体" w:hAnsi="宋体" w:eastAsia="宋体" w:cs="宋体"/>
                <w:spacing w:val="2"/>
                <w:sz w:val="16"/>
                <w:szCs w:val="16"/>
              </w:rPr>
              <w:t>为参观游览区</w:t>
            </w:r>
            <w:r>
              <w:rPr>
                <w:rFonts w:ascii="宋体" w:hAnsi="宋体" w:eastAsia="宋体" w:cs="宋体"/>
                <w:sz w:val="16"/>
                <w:szCs w:val="16"/>
              </w:rPr>
              <w:t xml:space="preserve"> </w:t>
            </w:r>
            <w:r>
              <w:rPr>
                <w:rFonts w:ascii="宋体" w:hAnsi="宋体" w:eastAsia="宋体" w:cs="宋体"/>
                <w:spacing w:val="3"/>
                <w:sz w:val="16"/>
                <w:szCs w:val="16"/>
              </w:rPr>
              <w:t>等的行政处罚</w:t>
            </w:r>
          </w:p>
        </w:tc>
        <w:tc>
          <w:tcPr>
            <w:tcW w:w="79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358" w:lineRule="auto"/>
              <w:rPr>
                <w:rFonts w:ascii="Arial"/>
                <w:sz w:val="21"/>
              </w:rPr>
            </w:pPr>
          </w:p>
          <w:p>
            <w:pPr>
              <w:spacing w:line="358"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2"/>
                <w:sz w:val="15"/>
                <w:szCs w:val="15"/>
              </w:rPr>
              <w:t>《长城保护条例》</w:t>
            </w:r>
          </w:p>
          <w:p>
            <w:pPr>
              <w:spacing w:before="40" w:line="256" w:lineRule="auto"/>
              <w:ind w:left="22"/>
              <w:rPr>
                <w:rFonts w:ascii="宋体" w:hAnsi="宋体" w:eastAsia="宋体" w:cs="宋体"/>
                <w:sz w:val="15"/>
                <w:szCs w:val="15"/>
              </w:rPr>
            </w:pPr>
            <w:r>
              <w:rPr>
                <w:rFonts w:ascii="宋体" w:hAnsi="宋体" w:eastAsia="宋体" w:cs="宋体"/>
                <w:spacing w:val="7"/>
                <w:sz w:val="15"/>
                <w:szCs w:val="15"/>
              </w:rPr>
              <w:t>第二十六条：将不符合本条例规定条件的长城段落辟为参观游览</w:t>
            </w:r>
            <w:r>
              <w:rPr>
                <w:rFonts w:ascii="宋体" w:hAnsi="宋体" w:eastAsia="宋体" w:cs="宋体"/>
                <w:spacing w:val="1"/>
                <w:sz w:val="15"/>
                <w:szCs w:val="15"/>
              </w:rPr>
              <w:t xml:space="preserve">  </w:t>
            </w:r>
            <w:r>
              <w:rPr>
                <w:rFonts w:ascii="宋体" w:hAnsi="宋体" w:eastAsia="宋体" w:cs="宋体"/>
                <w:spacing w:val="4"/>
                <w:sz w:val="15"/>
                <w:szCs w:val="15"/>
              </w:rPr>
              <w:t>区的，由省级以上人民政府文物主管部门按照职权划分依法取缔，</w:t>
            </w:r>
            <w:r>
              <w:rPr>
                <w:rFonts w:ascii="宋体" w:hAnsi="宋体" w:eastAsia="宋体" w:cs="宋体"/>
                <w:spacing w:val="14"/>
                <w:sz w:val="15"/>
                <w:szCs w:val="15"/>
              </w:rPr>
              <w:t xml:space="preserve"> </w:t>
            </w:r>
            <w:r>
              <w:rPr>
                <w:rFonts w:ascii="宋体" w:hAnsi="宋体" w:eastAsia="宋体" w:cs="宋体"/>
                <w:spacing w:val="10"/>
                <w:sz w:val="15"/>
                <w:szCs w:val="15"/>
              </w:rPr>
              <w:t>没收违法所得；造成长城损坏的，处5万元以上50万元以下的罚</w:t>
            </w:r>
            <w:r>
              <w:rPr>
                <w:rFonts w:ascii="宋体" w:hAnsi="宋体" w:eastAsia="宋体" w:cs="宋体"/>
                <w:spacing w:val="4"/>
                <w:sz w:val="15"/>
                <w:szCs w:val="15"/>
              </w:rPr>
              <w:t xml:space="preserve">  </w:t>
            </w:r>
            <w:r>
              <w:rPr>
                <w:rFonts w:ascii="宋体" w:hAnsi="宋体" w:eastAsia="宋体" w:cs="宋体"/>
                <w:sz w:val="15"/>
                <w:szCs w:val="15"/>
              </w:rPr>
              <w:t>款</w:t>
            </w:r>
            <w:r>
              <w:rPr>
                <w:rFonts w:ascii="宋体" w:hAnsi="宋体" w:eastAsia="宋体" w:cs="宋体"/>
                <w:spacing w:val="34"/>
                <w:sz w:val="15"/>
                <w:szCs w:val="15"/>
              </w:rPr>
              <w:t xml:space="preserve"> </w:t>
            </w:r>
            <w:r>
              <w:rPr>
                <w:rFonts w:ascii="宋体" w:hAnsi="宋体" w:eastAsia="宋体" w:cs="宋体"/>
                <w:sz w:val="15"/>
                <w:szCs w:val="15"/>
              </w:rPr>
              <w:t>。</w:t>
            </w:r>
          </w:p>
        </w:tc>
        <w:tc>
          <w:tcPr>
            <w:tcW w:w="5840" w:type="dxa"/>
            <w:vAlign w:val="top"/>
          </w:tcPr>
          <w:p>
            <w:pPr>
              <w:spacing w:before="219" w:line="211" w:lineRule="exact"/>
              <w:ind w:left="35"/>
              <w:rPr>
                <w:rFonts w:ascii="宋体" w:hAnsi="宋体" w:eastAsia="宋体" w:cs="宋体"/>
                <w:sz w:val="16"/>
                <w:szCs w:val="16"/>
              </w:rPr>
            </w:pPr>
            <w:r>
              <w:rPr>
                <w:rFonts w:ascii="宋体" w:hAnsi="宋体" w:eastAsia="宋体" w:cs="宋体"/>
                <w:position w:val="3"/>
                <w:sz w:val="16"/>
                <w:szCs w:val="16"/>
              </w:rPr>
              <w:t>一、将不符合本条例规定条件的长城段落辟为参观游览区的</w:t>
            </w:r>
          </w:p>
          <w:p>
            <w:pPr>
              <w:spacing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before="49" w:line="220" w:lineRule="exact"/>
              <w:ind w:left="35"/>
              <w:rPr>
                <w:rFonts w:ascii="宋体" w:hAnsi="宋体" w:eastAsia="宋体" w:cs="宋体"/>
                <w:sz w:val="16"/>
                <w:szCs w:val="16"/>
              </w:rPr>
            </w:pPr>
            <w:r>
              <w:rPr>
                <w:rFonts w:ascii="宋体" w:hAnsi="宋体" w:eastAsia="宋体" w:cs="宋体"/>
                <w:spacing w:val="5"/>
                <w:position w:val="4"/>
                <w:sz w:val="16"/>
                <w:szCs w:val="16"/>
              </w:rPr>
              <w:t>具体情节：未造成长城损坏的；</w:t>
            </w:r>
          </w:p>
          <w:p>
            <w:pPr>
              <w:spacing w:line="219" w:lineRule="auto"/>
              <w:ind w:left="35"/>
              <w:rPr>
                <w:rFonts w:ascii="宋体" w:hAnsi="宋体" w:eastAsia="宋体" w:cs="宋体"/>
                <w:sz w:val="16"/>
                <w:szCs w:val="16"/>
              </w:rPr>
            </w:pPr>
            <w:r>
              <w:rPr>
                <w:rFonts w:hint="eastAsia" w:ascii="宋体" w:hAnsi="宋体" w:eastAsia="宋体" w:cs="宋体"/>
                <w:spacing w:val="6"/>
                <w:sz w:val="16"/>
                <w:szCs w:val="16"/>
                <w:lang w:eastAsia="zh-CN"/>
              </w:rPr>
              <w:t>裁</w:t>
            </w:r>
            <w:r>
              <w:rPr>
                <w:rFonts w:ascii="宋体" w:hAnsi="宋体" w:eastAsia="宋体" w:cs="宋体"/>
                <w:spacing w:val="6"/>
                <w:sz w:val="16"/>
                <w:szCs w:val="16"/>
              </w:rPr>
              <w:t>量基准：没收违法所得。</w:t>
            </w:r>
          </w:p>
          <w:p>
            <w:pPr>
              <w:spacing w:before="30"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35"/>
              <w:rPr>
                <w:rFonts w:ascii="宋体" w:hAnsi="宋体" w:eastAsia="宋体" w:cs="宋体"/>
                <w:sz w:val="16"/>
                <w:szCs w:val="16"/>
              </w:rPr>
            </w:pPr>
            <w:r>
              <w:rPr>
                <w:rFonts w:ascii="宋体" w:hAnsi="宋体" w:eastAsia="宋体" w:cs="宋体"/>
                <w:spacing w:val="5"/>
                <w:sz w:val="16"/>
                <w:szCs w:val="16"/>
              </w:rPr>
              <w:t>具体情节：造成长城损坏较轻的；</w:t>
            </w:r>
          </w:p>
          <w:p>
            <w:pPr>
              <w:spacing w:before="30" w:line="211" w:lineRule="exact"/>
              <w:ind w:left="35"/>
              <w:rPr>
                <w:rFonts w:ascii="宋体" w:hAnsi="宋体" w:eastAsia="宋体" w:cs="宋体"/>
                <w:sz w:val="16"/>
                <w:szCs w:val="16"/>
              </w:rPr>
            </w:pPr>
            <w:r>
              <w:rPr>
                <w:rFonts w:ascii="宋体" w:hAnsi="宋体" w:eastAsia="宋体" w:cs="宋体"/>
                <w:spacing w:val="6"/>
                <w:position w:val="3"/>
                <w:sz w:val="16"/>
                <w:szCs w:val="16"/>
              </w:rPr>
              <w:t>裁量基准：没收违法所得，处5万元以上10万元以下罚</w:t>
            </w:r>
            <w:r>
              <w:rPr>
                <w:rFonts w:ascii="宋体" w:hAnsi="宋体" w:eastAsia="宋体" w:cs="宋体"/>
                <w:spacing w:val="5"/>
                <w:position w:val="3"/>
                <w:sz w:val="16"/>
                <w:szCs w:val="16"/>
              </w:rPr>
              <w:t>款。</w:t>
            </w:r>
          </w:p>
          <w:p>
            <w:pPr>
              <w:spacing w:line="220"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38" w:line="219" w:lineRule="auto"/>
              <w:ind w:left="35"/>
              <w:rPr>
                <w:rFonts w:ascii="宋体" w:hAnsi="宋体" w:eastAsia="宋体" w:cs="宋体"/>
                <w:sz w:val="16"/>
                <w:szCs w:val="16"/>
              </w:rPr>
            </w:pPr>
            <w:r>
              <w:rPr>
                <w:rFonts w:ascii="宋体" w:hAnsi="宋体" w:eastAsia="宋体" w:cs="宋体"/>
                <w:spacing w:val="5"/>
                <w:sz w:val="16"/>
                <w:szCs w:val="16"/>
              </w:rPr>
              <w:t>具体情节：造成长城损坏得较重的；</w:t>
            </w:r>
          </w:p>
          <w:p>
            <w:pPr>
              <w:spacing w:before="30" w:line="232" w:lineRule="auto"/>
              <w:ind w:left="35"/>
              <w:rPr>
                <w:rFonts w:ascii="宋体" w:hAnsi="宋体" w:eastAsia="宋体" w:cs="宋体"/>
                <w:sz w:val="15"/>
                <w:szCs w:val="15"/>
              </w:rPr>
            </w:pPr>
            <w:r>
              <w:rPr>
                <w:rFonts w:ascii="宋体" w:hAnsi="宋体" w:eastAsia="宋体" w:cs="宋体"/>
                <w:spacing w:val="11"/>
                <w:sz w:val="15"/>
                <w:szCs w:val="15"/>
              </w:rPr>
              <w:t>裁量基准：没收违法所得，按照《</w:t>
            </w:r>
            <w:r>
              <w:rPr>
                <w:rFonts w:hint="eastAsia" w:ascii="宋体" w:hAnsi="宋体" w:eastAsia="宋体" w:cs="宋体"/>
                <w:spacing w:val="11"/>
                <w:sz w:val="15"/>
                <w:szCs w:val="15"/>
                <w:lang w:eastAsia="zh-CN"/>
              </w:rPr>
              <w:t>中华人民共和国文物保护法</w:t>
            </w:r>
            <w:r>
              <w:rPr>
                <w:rFonts w:ascii="宋体" w:hAnsi="宋体" w:eastAsia="宋体" w:cs="宋体"/>
                <w:spacing w:val="11"/>
                <w:sz w:val="15"/>
                <w:szCs w:val="15"/>
              </w:rPr>
              <w:t>》第六十六条的裁量标</w:t>
            </w:r>
            <w:r>
              <w:rPr>
                <w:rFonts w:ascii="宋体" w:hAnsi="宋体" w:eastAsia="宋体" w:cs="宋体"/>
                <w:spacing w:val="10"/>
                <w:sz w:val="15"/>
                <w:szCs w:val="15"/>
              </w:rPr>
              <w:t>准进行处罚。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595"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99" w:type="dxa"/>
            <w:vMerge w:val="continue"/>
            <w:tcBorders>
              <w:top w:val="nil"/>
            </w:tcBorders>
            <w:vAlign w:val="top"/>
          </w:tcPr>
          <w:p>
            <w:pPr>
              <w:rPr>
                <w:rFonts w:ascii="Arial"/>
                <w:sz w:val="21"/>
              </w:rPr>
            </w:pPr>
          </w:p>
        </w:tc>
        <w:tc>
          <w:tcPr>
            <w:tcW w:w="4517"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52" w:line="238" w:lineRule="auto"/>
              <w:ind w:left="22" w:right="9"/>
              <w:jc w:val="both"/>
              <w:rPr>
                <w:rFonts w:ascii="宋体" w:hAnsi="宋体" w:eastAsia="宋体" w:cs="宋体"/>
                <w:sz w:val="16"/>
                <w:szCs w:val="16"/>
              </w:rPr>
            </w:pPr>
            <w:r>
              <w:rPr>
                <w:rFonts w:ascii="宋体" w:hAnsi="宋体" w:eastAsia="宋体" w:cs="宋体"/>
                <w:sz w:val="16"/>
                <w:szCs w:val="16"/>
              </w:rPr>
              <w:t>将长城段落辟为参观游览区未按照本条例规定备案的</w:t>
            </w:r>
            <w:r>
              <w:rPr>
                <w:rFonts w:ascii="宋体" w:hAnsi="宋体" w:eastAsia="宋体" w:cs="宋体"/>
                <w:spacing w:val="-1"/>
                <w:sz w:val="16"/>
                <w:szCs w:val="16"/>
              </w:rPr>
              <w:t>，由省级以</w:t>
            </w:r>
            <w:r>
              <w:rPr>
                <w:rFonts w:ascii="宋体" w:hAnsi="宋体" w:eastAsia="宋体" w:cs="宋体"/>
                <w:sz w:val="16"/>
                <w:szCs w:val="16"/>
              </w:rPr>
              <w:t xml:space="preserve"> 上人民政府文物主管部门按照职权划分责令限</w:t>
            </w:r>
            <w:r>
              <w:rPr>
                <w:rFonts w:ascii="宋体" w:hAnsi="宋体" w:eastAsia="宋体" w:cs="宋体"/>
                <w:spacing w:val="-1"/>
                <w:sz w:val="16"/>
                <w:szCs w:val="16"/>
              </w:rPr>
              <w:t>期改正，逾期不改</w:t>
            </w:r>
            <w:r>
              <w:rPr>
                <w:rFonts w:ascii="宋体" w:hAnsi="宋体" w:eastAsia="宋体" w:cs="宋体"/>
                <w:sz w:val="16"/>
                <w:szCs w:val="16"/>
              </w:rPr>
              <w:t xml:space="preserve"> </w:t>
            </w:r>
            <w:r>
              <w:rPr>
                <w:rFonts w:ascii="宋体" w:hAnsi="宋体" w:eastAsia="宋体" w:cs="宋体"/>
                <w:spacing w:val="6"/>
                <w:sz w:val="16"/>
                <w:szCs w:val="16"/>
              </w:rPr>
              <w:t>正的，依照前款规定处罚。</w:t>
            </w:r>
          </w:p>
          <w:p>
            <w:pPr>
              <w:spacing w:before="41" w:line="244" w:lineRule="auto"/>
              <w:ind w:left="22"/>
              <w:rPr>
                <w:rFonts w:ascii="宋体" w:hAnsi="宋体" w:eastAsia="宋体" w:cs="宋体"/>
                <w:sz w:val="15"/>
                <w:szCs w:val="15"/>
              </w:rPr>
            </w:pPr>
            <w:r>
              <w:rPr>
                <w:rFonts w:ascii="宋体" w:hAnsi="宋体" w:eastAsia="宋体" w:cs="宋体"/>
                <w:spacing w:val="16"/>
                <w:sz w:val="15"/>
                <w:szCs w:val="15"/>
              </w:rPr>
              <w:t>在参观游览区内设置的服务项目不符合长城保护总体规划要求</w:t>
            </w:r>
            <w:r>
              <w:rPr>
                <w:rFonts w:ascii="宋体" w:hAnsi="宋体" w:eastAsia="宋体" w:cs="宋体"/>
                <w:spacing w:val="1"/>
                <w:sz w:val="15"/>
                <w:szCs w:val="15"/>
              </w:rPr>
              <w:t xml:space="preserve"> </w:t>
            </w:r>
            <w:r>
              <w:rPr>
                <w:rFonts w:ascii="宋体" w:hAnsi="宋体" w:eastAsia="宋体" w:cs="宋体"/>
                <w:spacing w:val="12"/>
                <w:sz w:val="15"/>
                <w:szCs w:val="15"/>
              </w:rPr>
              <w:t>的，由县级人民政府文物主管部门责令改正，没收违法所得。</w:t>
            </w:r>
          </w:p>
        </w:tc>
        <w:tc>
          <w:tcPr>
            <w:tcW w:w="5840" w:type="dxa"/>
            <w:vAlign w:val="top"/>
          </w:tcPr>
          <w:p>
            <w:pPr>
              <w:spacing w:before="233" w:line="231" w:lineRule="auto"/>
              <w:ind w:left="35" w:right="822"/>
              <w:rPr>
                <w:rFonts w:ascii="宋体" w:hAnsi="宋体" w:eastAsia="宋体" w:cs="宋体"/>
                <w:sz w:val="16"/>
                <w:szCs w:val="16"/>
              </w:rPr>
            </w:pPr>
            <w:r>
              <w:rPr>
                <w:rFonts w:ascii="宋体" w:hAnsi="宋体" w:eastAsia="宋体" w:cs="宋体"/>
                <w:sz w:val="16"/>
                <w:szCs w:val="16"/>
              </w:rPr>
              <w:t>二、将长城段落辟为参观游览区未按照本条例规定备案，逾期不改正的</w:t>
            </w:r>
            <w:r>
              <w:rPr>
                <w:rFonts w:ascii="宋体" w:hAnsi="宋体" w:eastAsia="宋体" w:cs="宋体"/>
                <w:spacing w:val="11"/>
                <w:sz w:val="16"/>
                <w:szCs w:val="16"/>
              </w:rPr>
              <w:t xml:space="preserve"> </w:t>
            </w:r>
            <w:r>
              <w:rPr>
                <w:rFonts w:ascii="宋体" w:hAnsi="宋体" w:eastAsia="宋体" w:cs="宋体"/>
                <w:spacing w:val="7"/>
                <w:sz w:val="16"/>
                <w:szCs w:val="16"/>
              </w:rPr>
              <w:t>违法行为情节从轻的：</w:t>
            </w:r>
          </w:p>
          <w:p>
            <w:pPr>
              <w:spacing w:before="40" w:line="242" w:lineRule="auto"/>
              <w:ind w:left="35"/>
              <w:rPr>
                <w:rFonts w:ascii="宋体" w:hAnsi="宋体" w:eastAsia="宋体" w:cs="宋体"/>
                <w:sz w:val="16"/>
                <w:szCs w:val="16"/>
              </w:rPr>
            </w:pPr>
            <w:r>
              <w:rPr>
                <w:rFonts w:ascii="宋体" w:hAnsi="宋体" w:eastAsia="宋体" w:cs="宋体"/>
                <w:spacing w:val="6"/>
                <w:sz w:val="16"/>
                <w:szCs w:val="16"/>
              </w:rPr>
              <w:t>具体情节：未造成长城损坏；</w:t>
            </w:r>
          </w:p>
          <w:p>
            <w:pPr>
              <w:spacing w:line="219" w:lineRule="auto"/>
              <w:ind w:left="35"/>
              <w:rPr>
                <w:rFonts w:ascii="宋体" w:hAnsi="宋体" w:eastAsia="宋体" w:cs="宋体"/>
                <w:sz w:val="16"/>
                <w:szCs w:val="16"/>
              </w:rPr>
            </w:pPr>
            <w:r>
              <w:rPr>
                <w:rFonts w:ascii="宋体" w:hAnsi="宋体" w:eastAsia="宋体" w:cs="宋体"/>
                <w:spacing w:val="6"/>
                <w:sz w:val="16"/>
                <w:szCs w:val="16"/>
              </w:rPr>
              <w:t>裁量基准：没收违法所得。</w:t>
            </w:r>
          </w:p>
          <w:p>
            <w:pPr>
              <w:spacing w:before="40"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5"/>
              <w:rPr>
                <w:rFonts w:ascii="宋体" w:hAnsi="宋体" w:eastAsia="宋体" w:cs="宋体"/>
                <w:sz w:val="16"/>
                <w:szCs w:val="16"/>
              </w:rPr>
            </w:pPr>
            <w:r>
              <w:rPr>
                <w:rFonts w:ascii="宋体" w:hAnsi="宋体" w:eastAsia="宋体" w:cs="宋体"/>
                <w:spacing w:val="5"/>
                <w:sz w:val="16"/>
                <w:szCs w:val="16"/>
              </w:rPr>
              <w:t>具体情节：造成长城损坏较轻的；</w:t>
            </w:r>
          </w:p>
          <w:p>
            <w:pPr>
              <w:spacing w:before="20" w:line="230" w:lineRule="exact"/>
              <w:ind w:left="35"/>
              <w:rPr>
                <w:rFonts w:ascii="宋体" w:hAnsi="宋体" w:eastAsia="宋体" w:cs="宋体"/>
                <w:sz w:val="16"/>
                <w:szCs w:val="16"/>
              </w:rPr>
            </w:pPr>
            <w:r>
              <w:rPr>
                <w:rFonts w:ascii="宋体" w:hAnsi="宋体" w:eastAsia="宋体" w:cs="宋体"/>
                <w:spacing w:val="6"/>
                <w:position w:val="5"/>
                <w:sz w:val="16"/>
                <w:szCs w:val="16"/>
              </w:rPr>
              <w:t>裁量基准：没收违法所得，处5万元以上10万元以下罚</w:t>
            </w:r>
            <w:r>
              <w:rPr>
                <w:rFonts w:ascii="宋体" w:hAnsi="宋体" w:eastAsia="宋体" w:cs="宋体"/>
                <w:spacing w:val="5"/>
                <w:position w:val="5"/>
                <w:sz w:val="16"/>
                <w:szCs w:val="16"/>
              </w:rPr>
              <w:t>款。</w:t>
            </w:r>
          </w:p>
          <w:p>
            <w:pPr>
              <w:spacing w:line="220"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19" w:line="219" w:lineRule="auto"/>
              <w:ind w:left="35"/>
              <w:rPr>
                <w:rFonts w:ascii="宋体" w:hAnsi="宋体" w:eastAsia="宋体" w:cs="宋体"/>
                <w:sz w:val="16"/>
                <w:szCs w:val="16"/>
              </w:rPr>
            </w:pPr>
            <w:r>
              <w:rPr>
                <w:rFonts w:ascii="宋体" w:hAnsi="宋体" w:eastAsia="宋体" w:cs="宋体"/>
                <w:spacing w:val="5"/>
                <w:sz w:val="16"/>
                <w:szCs w:val="16"/>
              </w:rPr>
              <w:t>具体情节：造成长城损坏得较重的；</w:t>
            </w:r>
          </w:p>
          <w:p>
            <w:pPr>
              <w:spacing w:before="40" w:line="232" w:lineRule="auto"/>
              <w:ind w:left="35"/>
              <w:rPr>
                <w:rFonts w:ascii="宋体" w:hAnsi="宋体" w:eastAsia="宋体" w:cs="宋体"/>
                <w:sz w:val="15"/>
                <w:szCs w:val="15"/>
              </w:rPr>
            </w:pPr>
            <w:r>
              <w:rPr>
                <w:rFonts w:ascii="宋体" w:hAnsi="宋体" w:eastAsia="宋体" w:cs="宋体"/>
                <w:spacing w:val="11"/>
                <w:sz w:val="15"/>
                <w:szCs w:val="15"/>
              </w:rPr>
              <w:t>裁量基准：没收违法所得，按照《</w:t>
            </w:r>
            <w:r>
              <w:rPr>
                <w:rFonts w:hint="eastAsia" w:ascii="宋体" w:hAnsi="宋体" w:eastAsia="宋体" w:cs="宋体"/>
                <w:spacing w:val="11"/>
                <w:sz w:val="15"/>
                <w:szCs w:val="15"/>
                <w:lang w:eastAsia="zh-CN"/>
              </w:rPr>
              <w:t>中华人民共和国文物保护法</w:t>
            </w:r>
            <w:r>
              <w:rPr>
                <w:rFonts w:ascii="宋体" w:hAnsi="宋体" w:eastAsia="宋体" w:cs="宋体"/>
                <w:spacing w:val="11"/>
                <w:sz w:val="15"/>
                <w:szCs w:val="15"/>
              </w:rPr>
              <w:t>》第六十六条的裁量标</w:t>
            </w:r>
            <w:r>
              <w:rPr>
                <w:rFonts w:ascii="宋体" w:hAnsi="宋体" w:eastAsia="宋体" w:cs="宋体"/>
                <w:spacing w:val="10"/>
                <w:sz w:val="15"/>
                <w:szCs w:val="15"/>
              </w:rPr>
              <w:t>准进行处罚。</w:t>
            </w:r>
          </w:p>
          <w:p>
            <w:pPr>
              <w:spacing w:before="31" w:line="237" w:lineRule="auto"/>
              <w:ind w:left="35" w:right="1001"/>
              <w:rPr>
                <w:rFonts w:ascii="宋体" w:hAnsi="宋体" w:eastAsia="宋体" w:cs="宋体"/>
                <w:sz w:val="16"/>
                <w:szCs w:val="16"/>
              </w:rPr>
            </w:pPr>
            <w:r>
              <w:rPr>
                <w:rFonts w:ascii="宋体" w:hAnsi="宋体" w:eastAsia="宋体" w:cs="宋体"/>
                <w:sz w:val="16"/>
                <w:szCs w:val="16"/>
              </w:rPr>
              <w:t>三、在参观游览区内设置的服务项目不符合长城保护</w:t>
            </w:r>
            <w:r>
              <w:rPr>
                <w:rFonts w:ascii="宋体" w:hAnsi="宋体" w:eastAsia="宋体" w:cs="宋体"/>
                <w:spacing w:val="-1"/>
                <w:sz w:val="16"/>
                <w:szCs w:val="16"/>
              </w:rPr>
              <w:t>总体规划要求的</w:t>
            </w:r>
            <w:r>
              <w:rPr>
                <w:rFonts w:ascii="宋体" w:hAnsi="宋体" w:eastAsia="宋体" w:cs="宋体"/>
                <w:sz w:val="16"/>
                <w:szCs w:val="16"/>
              </w:rPr>
              <w:t xml:space="preserve"> </w:t>
            </w:r>
            <w:r>
              <w:rPr>
                <w:rFonts w:ascii="宋体" w:hAnsi="宋体" w:eastAsia="宋体" w:cs="宋体"/>
                <w:spacing w:val="6"/>
                <w:sz w:val="16"/>
                <w:szCs w:val="16"/>
              </w:rPr>
              <w:t>裁量基准：没收违法所得。</w:t>
            </w:r>
          </w:p>
        </w:tc>
      </w:tr>
    </w:tbl>
    <w:p>
      <w:pPr>
        <w:rPr>
          <w:rFonts w:ascii="Arial"/>
          <w:sz w:val="21"/>
        </w:rPr>
      </w:pPr>
    </w:p>
    <w:p>
      <w:pPr>
        <w:sectPr>
          <w:pgSz w:w="16840" w:h="11910"/>
          <w:pgMar w:top="1012" w:right="2064" w:bottom="400" w:left="1112" w:header="0" w:footer="0" w:gutter="0"/>
          <w:cols w:space="720" w:num="1"/>
        </w:sectPr>
      </w:pPr>
    </w:p>
    <w:p>
      <w:r>
        <w:pict>
          <v:shape id="_x0000_s1065" o:spid="_x0000_s1065" o:spt="202" type="#_x0000_t202" style="position:absolute;left:0pt;margin-left:50.45pt;margin-top:84pt;height:28.6pt;width:15.5pt;mso-position-horizontal-relative:page;mso-position-vertical-relative:page;z-index:25169920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-36-</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58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2"/>
                <w:sz w:val="16"/>
                <w:szCs w:val="16"/>
              </w:rPr>
              <w:t>61</w:t>
            </w:r>
          </w:p>
        </w:tc>
        <w:tc>
          <w:tcPr>
            <w:tcW w:w="105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2" w:line="225" w:lineRule="auto"/>
              <w:ind w:right="93"/>
              <w:jc w:val="both"/>
              <w:rPr>
                <w:rFonts w:ascii="宋体" w:hAnsi="宋体" w:eastAsia="宋体" w:cs="宋体"/>
                <w:sz w:val="16"/>
                <w:szCs w:val="16"/>
              </w:rPr>
            </w:pPr>
            <w:r>
              <w:rPr>
                <w:rFonts w:ascii="宋体" w:hAnsi="宋体" w:eastAsia="宋体" w:cs="宋体"/>
                <w:spacing w:val="-1"/>
                <w:sz w:val="16"/>
                <w:szCs w:val="16"/>
              </w:rPr>
              <w:t>对在长城上架</w:t>
            </w:r>
            <w:r>
              <w:rPr>
                <w:rFonts w:ascii="宋体" w:hAnsi="宋体" w:eastAsia="宋体" w:cs="宋体"/>
                <w:sz w:val="16"/>
                <w:szCs w:val="16"/>
              </w:rPr>
              <w:t xml:space="preserve"> </w:t>
            </w:r>
            <w:r>
              <w:rPr>
                <w:rFonts w:ascii="宋体" w:hAnsi="宋体" w:eastAsia="宋体" w:cs="宋体"/>
                <w:spacing w:val="-2"/>
                <w:sz w:val="16"/>
                <w:szCs w:val="16"/>
              </w:rPr>
              <w:t>设、安装与长</w:t>
            </w:r>
            <w:r>
              <w:rPr>
                <w:rFonts w:ascii="宋体" w:hAnsi="宋体" w:eastAsia="宋体" w:cs="宋体"/>
                <w:spacing w:val="2"/>
                <w:sz w:val="16"/>
                <w:szCs w:val="16"/>
              </w:rPr>
              <w:t xml:space="preserve"> </w:t>
            </w:r>
            <w:r>
              <w:rPr>
                <w:rFonts w:ascii="宋体" w:hAnsi="宋体" w:eastAsia="宋体" w:cs="宋体"/>
                <w:spacing w:val="-2"/>
                <w:sz w:val="16"/>
                <w:szCs w:val="16"/>
              </w:rPr>
              <w:t>城保护无关的</w:t>
            </w:r>
            <w:r>
              <w:rPr>
                <w:rFonts w:ascii="宋体" w:hAnsi="宋体" w:eastAsia="宋体" w:cs="宋体"/>
                <w:spacing w:val="4"/>
                <w:sz w:val="16"/>
                <w:szCs w:val="16"/>
              </w:rPr>
              <w:t xml:space="preserve"> </w:t>
            </w:r>
            <w:r>
              <w:rPr>
                <w:rFonts w:ascii="宋体" w:hAnsi="宋体" w:eastAsia="宋体" w:cs="宋体"/>
                <w:spacing w:val="-2"/>
                <w:sz w:val="16"/>
                <w:szCs w:val="16"/>
              </w:rPr>
              <w:t>设施、设备等</w:t>
            </w:r>
            <w:r>
              <w:rPr>
                <w:rFonts w:ascii="宋体" w:hAnsi="宋体" w:eastAsia="宋体" w:cs="宋体"/>
                <w:spacing w:val="2"/>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82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72" w:lineRule="auto"/>
              <w:rPr>
                <w:rFonts w:ascii="Arial"/>
                <w:sz w:val="21"/>
              </w:rPr>
            </w:pPr>
          </w:p>
          <w:p>
            <w:pPr>
              <w:spacing w:line="273"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21"/>
                <w:sz w:val="15"/>
                <w:szCs w:val="15"/>
              </w:rPr>
              <w:t>《长城保护条例》</w:t>
            </w:r>
          </w:p>
          <w:p>
            <w:pPr>
              <w:spacing w:before="10" w:line="241" w:lineRule="auto"/>
              <w:ind w:left="12"/>
              <w:rPr>
                <w:rFonts w:ascii="宋体" w:hAnsi="宋体" w:eastAsia="宋体" w:cs="宋体"/>
                <w:sz w:val="15"/>
                <w:szCs w:val="15"/>
              </w:rPr>
            </w:pPr>
            <w:r>
              <w:rPr>
                <w:rFonts w:ascii="宋体" w:hAnsi="宋体" w:eastAsia="宋体" w:cs="宋体"/>
                <w:spacing w:val="7"/>
                <w:sz w:val="15"/>
                <w:szCs w:val="15"/>
              </w:rPr>
              <w:t>第二十七条：违反本条例规定，有下列情形之一的，由县级人民</w:t>
            </w:r>
            <w:r>
              <w:rPr>
                <w:rFonts w:ascii="宋体" w:hAnsi="宋体" w:eastAsia="宋体" w:cs="宋体"/>
                <w:spacing w:val="1"/>
                <w:sz w:val="15"/>
                <w:szCs w:val="15"/>
              </w:rPr>
              <w:t xml:space="preserve">  </w:t>
            </w:r>
            <w:r>
              <w:rPr>
                <w:rFonts w:ascii="宋体" w:hAnsi="宋体" w:eastAsia="宋体" w:cs="宋体"/>
                <w:spacing w:val="10"/>
                <w:sz w:val="15"/>
                <w:szCs w:val="15"/>
              </w:rPr>
              <w:t>政府文物主管部门责令改正，造成严重后果的，对个人处1万元</w:t>
            </w:r>
            <w:r>
              <w:rPr>
                <w:rFonts w:ascii="宋体" w:hAnsi="宋体" w:eastAsia="宋体" w:cs="宋体"/>
                <w:spacing w:val="3"/>
                <w:sz w:val="15"/>
                <w:szCs w:val="15"/>
              </w:rPr>
              <w:t xml:space="preserve">  </w:t>
            </w:r>
            <w:r>
              <w:rPr>
                <w:rFonts w:ascii="宋体" w:hAnsi="宋体" w:eastAsia="宋体" w:cs="宋体"/>
                <w:spacing w:val="9"/>
                <w:sz w:val="15"/>
                <w:szCs w:val="15"/>
              </w:rPr>
              <w:t xml:space="preserve">以上5万元以下的罚款，对单位处5万元以上50万元以下的罚款： </w:t>
            </w:r>
            <w:r>
              <w:rPr>
                <w:rFonts w:ascii="宋体" w:hAnsi="宋体" w:eastAsia="宋体" w:cs="宋体"/>
                <w:spacing w:val="8"/>
                <w:sz w:val="15"/>
                <w:szCs w:val="15"/>
              </w:rPr>
              <w:t>(一)在长城上架设、安装与长城保护无关的设施、设备的；(二)</w:t>
            </w:r>
            <w:r>
              <w:rPr>
                <w:rFonts w:ascii="宋体" w:hAnsi="宋体" w:eastAsia="宋体" w:cs="宋体"/>
                <w:sz w:val="15"/>
                <w:szCs w:val="15"/>
              </w:rPr>
              <w:t xml:space="preserve"> </w:t>
            </w:r>
            <w:r>
              <w:rPr>
                <w:rFonts w:ascii="宋体" w:hAnsi="宋体" w:eastAsia="宋体" w:cs="宋体"/>
                <w:spacing w:val="8"/>
                <w:sz w:val="15"/>
                <w:szCs w:val="15"/>
              </w:rPr>
              <w:t>在长城上驾驶交通工具，或者利用交通工具等跨越长城的；(三)</w:t>
            </w:r>
            <w:r>
              <w:rPr>
                <w:rFonts w:ascii="宋体" w:hAnsi="宋体" w:eastAsia="宋体" w:cs="宋体"/>
                <w:spacing w:val="6"/>
                <w:sz w:val="15"/>
                <w:szCs w:val="15"/>
              </w:rPr>
              <w:t xml:space="preserve"> </w:t>
            </w:r>
            <w:r>
              <w:rPr>
                <w:rFonts w:ascii="宋体" w:hAnsi="宋体" w:eastAsia="宋体" w:cs="宋体"/>
                <w:spacing w:val="1"/>
                <w:sz w:val="15"/>
                <w:szCs w:val="15"/>
              </w:rPr>
              <w:t>在长城上展示可能损坏长城的器具的；</w:t>
            </w:r>
            <w:r>
              <w:rPr>
                <w:rFonts w:ascii="宋体" w:hAnsi="宋体" w:eastAsia="宋体" w:cs="宋体"/>
                <w:spacing w:val="5"/>
                <w:sz w:val="15"/>
                <w:szCs w:val="15"/>
              </w:rPr>
              <w:t xml:space="preserve">    </w:t>
            </w:r>
            <w:r>
              <w:rPr>
                <w:rFonts w:ascii="宋体" w:hAnsi="宋体" w:eastAsia="宋体" w:cs="宋体"/>
                <w:spacing w:val="1"/>
                <w:sz w:val="15"/>
                <w:szCs w:val="15"/>
              </w:rPr>
              <w:t>(四)在参观游览区接待</w:t>
            </w:r>
            <w:r>
              <w:rPr>
                <w:rFonts w:ascii="宋体" w:hAnsi="宋体" w:eastAsia="宋体" w:cs="宋体"/>
                <w:sz w:val="15"/>
                <w:szCs w:val="15"/>
              </w:rPr>
              <w:t xml:space="preserve">  </w:t>
            </w:r>
            <w:r>
              <w:rPr>
                <w:rFonts w:ascii="宋体" w:hAnsi="宋体" w:eastAsia="宋体" w:cs="宋体"/>
                <w:spacing w:val="13"/>
                <w:sz w:val="15"/>
                <w:szCs w:val="15"/>
              </w:rPr>
              <w:t>游客超过旅游容量指标的。</w:t>
            </w:r>
          </w:p>
        </w:tc>
        <w:tc>
          <w:tcPr>
            <w:tcW w:w="5840" w:type="dxa"/>
            <w:vAlign w:val="top"/>
          </w:tcPr>
          <w:p>
            <w:pPr>
              <w:spacing w:before="117" w:line="208"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line="219" w:lineRule="auto"/>
              <w:ind w:left="45"/>
              <w:rPr>
                <w:rFonts w:ascii="宋体" w:hAnsi="宋体" w:eastAsia="宋体" w:cs="宋体"/>
                <w:sz w:val="16"/>
                <w:szCs w:val="16"/>
              </w:rPr>
            </w:pPr>
            <w:r>
              <w:rPr>
                <w:rFonts w:ascii="宋体" w:hAnsi="宋体" w:eastAsia="宋体" w:cs="宋体"/>
                <w:spacing w:val="5"/>
                <w:sz w:val="16"/>
                <w:szCs w:val="16"/>
              </w:rPr>
              <w:t>具体情节：未造成严重后果的；</w:t>
            </w:r>
          </w:p>
          <w:p>
            <w:pPr>
              <w:spacing w:line="220" w:lineRule="auto"/>
              <w:ind w:left="45"/>
              <w:rPr>
                <w:rFonts w:ascii="宋体" w:hAnsi="宋体" w:eastAsia="宋体" w:cs="宋体"/>
                <w:sz w:val="16"/>
                <w:szCs w:val="16"/>
              </w:rPr>
            </w:pPr>
            <w:r>
              <w:rPr>
                <w:rFonts w:ascii="宋体" w:hAnsi="宋体" w:eastAsia="宋体" w:cs="宋体"/>
                <w:spacing w:val="8"/>
                <w:sz w:val="16"/>
                <w:szCs w:val="16"/>
              </w:rPr>
              <w:t>裁量基准：不予处罚。</w:t>
            </w:r>
          </w:p>
          <w:p>
            <w:pPr>
              <w:spacing w:before="18" w:line="218"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 w:line="219" w:lineRule="auto"/>
              <w:ind w:left="45"/>
              <w:rPr>
                <w:rFonts w:ascii="宋体" w:hAnsi="宋体" w:eastAsia="宋体" w:cs="宋体"/>
                <w:sz w:val="16"/>
                <w:szCs w:val="16"/>
              </w:rPr>
            </w:pPr>
            <w:r>
              <w:rPr>
                <w:rFonts w:ascii="宋体" w:hAnsi="宋体" w:eastAsia="宋体" w:cs="宋体"/>
                <w:spacing w:val="4"/>
                <w:sz w:val="16"/>
                <w:szCs w:val="16"/>
              </w:rPr>
              <w:t>具体情节：造成严重后果，首次查处的；</w:t>
            </w:r>
          </w:p>
          <w:p>
            <w:pPr>
              <w:spacing w:before="21" w:line="236" w:lineRule="auto"/>
              <w:ind w:left="45"/>
              <w:rPr>
                <w:rFonts w:ascii="宋体" w:hAnsi="宋体" w:eastAsia="宋体" w:cs="宋体"/>
                <w:sz w:val="15"/>
                <w:szCs w:val="15"/>
              </w:rPr>
            </w:pPr>
            <w:r>
              <w:rPr>
                <w:rFonts w:ascii="宋体" w:hAnsi="宋体" w:eastAsia="宋体" w:cs="宋体"/>
                <w:spacing w:val="13"/>
                <w:sz w:val="15"/>
                <w:szCs w:val="15"/>
              </w:rPr>
              <w:t>裁量基准：对个人在处罚款1万元的基础上，长城为省级文物</w:t>
            </w:r>
            <w:r>
              <w:rPr>
                <w:rFonts w:ascii="宋体" w:hAnsi="宋体" w:eastAsia="宋体" w:cs="宋体"/>
                <w:spacing w:val="12"/>
                <w:sz w:val="15"/>
                <w:szCs w:val="15"/>
              </w:rPr>
              <w:t>保护单位的，每损坏</w:t>
            </w:r>
            <w:r>
              <w:rPr>
                <w:rFonts w:ascii="宋体" w:hAnsi="宋体" w:eastAsia="宋体" w:cs="宋体"/>
                <w:sz w:val="15"/>
                <w:szCs w:val="15"/>
              </w:rPr>
              <w:t xml:space="preserve"> </w:t>
            </w:r>
            <w:r>
              <w:rPr>
                <w:rFonts w:ascii="宋体" w:hAnsi="宋体" w:eastAsia="宋体" w:cs="宋体"/>
                <w:spacing w:val="10"/>
                <w:sz w:val="15"/>
                <w:szCs w:val="15"/>
              </w:rPr>
              <w:t>长城一处加处罚款5000元，长城为全国重点文物保护单位的，每损坏长城一处加处</w:t>
            </w:r>
            <w:r>
              <w:rPr>
                <w:rFonts w:ascii="宋体" w:hAnsi="宋体" w:eastAsia="宋体" w:cs="宋体"/>
                <w:spacing w:val="1"/>
                <w:sz w:val="15"/>
                <w:szCs w:val="15"/>
              </w:rPr>
              <w:t xml:space="preserve"> </w:t>
            </w:r>
            <w:r>
              <w:rPr>
                <w:rFonts w:ascii="宋体" w:hAnsi="宋体" w:eastAsia="宋体" w:cs="宋体"/>
                <w:spacing w:val="17"/>
                <w:sz w:val="15"/>
                <w:szCs w:val="15"/>
              </w:rPr>
              <w:t>罚款1万元，最高罚至5万元；对单位在处罚款5万元的基础上，长城为</w:t>
            </w:r>
            <w:r>
              <w:rPr>
                <w:rFonts w:ascii="宋体" w:hAnsi="宋体" w:eastAsia="宋体" w:cs="宋体"/>
                <w:spacing w:val="16"/>
                <w:sz w:val="15"/>
                <w:szCs w:val="15"/>
              </w:rPr>
              <w:t>省级文物</w:t>
            </w:r>
            <w:r>
              <w:rPr>
                <w:rFonts w:ascii="宋体" w:hAnsi="宋体" w:eastAsia="宋体" w:cs="宋体"/>
                <w:sz w:val="15"/>
                <w:szCs w:val="15"/>
              </w:rPr>
              <w:t xml:space="preserve"> </w:t>
            </w:r>
            <w:r>
              <w:rPr>
                <w:rFonts w:ascii="宋体" w:hAnsi="宋体" w:eastAsia="宋体" w:cs="宋体"/>
                <w:spacing w:val="12"/>
                <w:sz w:val="15"/>
                <w:szCs w:val="15"/>
              </w:rPr>
              <w:t>保护单位的，每损坏长城一处加处罚款5万元，长城为全国重点文物保护单位的，</w:t>
            </w:r>
          </w:p>
          <w:p>
            <w:pPr>
              <w:spacing w:before="11" w:line="232" w:lineRule="auto"/>
              <w:ind w:left="45"/>
              <w:rPr>
                <w:rFonts w:ascii="宋体" w:hAnsi="宋体" w:eastAsia="宋体" w:cs="宋体"/>
                <w:sz w:val="16"/>
                <w:szCs w:val="16"/>
              </w:rPr>
            </w:pPr>
            <w:r>
              <w:rPr>
                <w:rFonts w:ascii="宋体" w:hAnsi="宋体" w:eastAsia="宋体" w:cs="宋体"/>
                <w:spacing w:val="5"/>
                <w:sz w:val="16"/>
                <w:szCs w:val="16"/>
              </w:rPr>
              <w:t>每损坏长城一处加处罚款10万元，最高罚至50万元。</w:t>
            </w:r>
          </w:p>
          <w:p>
            <w:pPr>
              <w:spacing w:before="1" w:line="206"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line="219" w:lineRule="auto"/>
              <w:ind w:left="45"/>
              <w:rPr>
                <w:rFonts w:ascii="宋体" w:hAnsi="宋体" w:eastAsia="宋体" w:cs="宋体"/>
                <w:sz w:val="16"/>
                <w:szCs w:val="16"/>
              </w:rPr>
            </w:pPr>
            <w:r>
              <w:rPr>
                <w:rFonts w:ascii="宋体" w:hAnsi="宋体" w:eastAsia="宋体" w:cs="宋体"/>
                <w:spacing w:val="3"/>
                <w:sz w:val="16"/>
                <w:szCs w:val="16"/>
              </w:rPr>
              <w:t>具体情节：造成严重后果，第三次及以上查处的；</w:t>
            </w:r>
          </w:p>
          <w:p>
            <w:pPr>
              <w:spacing w:before="10" w:line="219" w:lineRule="auto"/>
              <w:ind w:left="45"/>
              <w:rPr>
                <w:rFonts w:ascii="宋体" w:hAnsi="宋体" w:eastAsia="宋体" w:cs="宋体"/>
                <w:sz w:val="16"/>
                <w:szCs w:val="16"/>
              </w:rPr>
            </w:pPr>
            <w:r>
              <w:rPr>
                <w:rFonts w:ascii="宋体" w:hAnsi="宋体" w:eastAsia="宋体" w:cs="宋体"/>
                <w:spacing w:val="6"/>
                <w:sz w:val="16"/>
                <w:szCs w:val="16"/>
              </w:rPr>
              <w:t>裁量基准：对个人处5万元罚款，对单位处50万元罚款。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58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62</w:t>
            </w:r>
          </w:p>
        </w:tc>
        <w:tc>
          <w:tcPr>
            <w:tcW w:w="1059" w:type="dxa"/>
            <w:vAlign w:val="top"/>
          </w:tcPr>
          <w:p>
            <w:pPr>
              <w:spacing w:line="326" w:lineRule="auto"/>
              <w:rPr>
                <w:rFonts w:ascii="Arial"/>
                <w:sz w:val="21"/>
              </w:rPr>
            </w:pPr>
          </w:p>
          <w:p>
            <w:pPr>
              <w:spacing w:line="326" w:lineRule="auto"/>
              <w:rPr>
                <w:rFonts w:ascii="Arial"/>
                <w:sz w:val="21"/>
              </w:rPr>
            </w:pPr>
          </w:p>
          <w:p>
            <w:pPr>
              <w:spacing w:before="52" w:line="226" w:lineRule="auto"/>
              <w:ind w:right="52"/>
              <w:jc w:val="both"/>
              <w:rPr>
                <w:rFonts w:ascii="宋体" w:hAnsi="宋体" w:eastAsia="宋体" w:cs="宋体"/>
                <w:sz w:val="16"/>
                <w:szCs w:val="16"/>
              </w:rPr>
            </w:pPr>
            <w:r>
              <w:rPr>
                <w:rFonts w:ascii="宋体" w:hAnsi="宋体" w:eastAsia="宋体" w:cs="宋体"/>
                <w:spacing w:val="-1"/>
                <w:sz w:val="16"/>
                <w:szCs w:val="16"/>
              </w:rPr>
              <w:t>对在长城上取</w:t>
            </w:r>
            <w:r>
              <w:rPr>
                <w:rFonts w:ascii="宋体" w:hAnsi="宋体" w:eastAsia="宋体" w:cs="宋体"/>
                <w:sz w:val="16"/>
                <w:szCs w:val="16"/>
              </w:rPr>
              <w:t xml:space="preserve"> </w:t>
            </w:r>
            <w:r>
              <w:rPr>
                <w:rFonts w:ascii="宋体" w:hAnsi="宋体" w:eastAsia="宋体" w:cs="宋体"/>
                <w:spacing w:val="5"/>
                <w:sz w:val="16"/>
                <w:szCs w:val="16"/>
              </w:rPr>
              <w:t>土、取砖(石)</w:t>
            </w:r>
            <w:r>
              <w:rPr>
                <w:rFonts w:ascii="宋体" w:hAnsi="宋体" w:eastAsia="宋体" w:cs="宋体"/>
                <w:sz w:val="16"/>
                <w:szCs w:val="16"/>
              </w:rPr>
              <w:t xml:space="preserve"> </w:t>
            </w:r>
            <w:r>
              <w:rPr>
                <w:rFonts w:ascii="宋体" w:hAnsi="宋体" w:eastAsia="宋体" w:cs="宋体"/>
                <w:spacing w:val="-2"/>
                <w:sz w:val="16"/>
                <w:szCs w:val="16"/>
              </w:rPr>
              <w:t>或者种植作物</w:t>
            </w:r>
            <w:r>
              <w:rPr>
                <w:rFonts w:ascii="宋体" w:hAnsi="宋体" w:eastAsia="宋体" w:cs="宋体"/>
                <w:spacing w:val="2"/>
                <w:sz w:val="16"/>
                <w:szCs w:val="16"/>
              </w:rPr>
              <w:t xml:space="preserve"> </w:t>
            </w:r>
            <w:r>
              <w:rPr>
                <w:rFonts w:ascii="宋体" w:hAnsi="宋体" w:eastAsia="宋体" w:cs="宋体"/>
                <w:spacing w:val="-2"/>
                <w:sz w:val="16"/>
                <w:szCs w:val="16"/>
              </w:rPr>
              <w:t>等行为的行政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82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78" w:lineRule="auto"/>
              <w:rPr>
                <w:rFonts w:ascii="Arial"/>
                <w:sz w:val="21"/>
              </w:rPr>
            </w:pPr>
          </w:p>
          <w:p>
            <w:pPr>
              <w:spacing w:line="279"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1"/>
                <w:sz w:val="15"/>
                <w:szCs w:val="15"/>
              </w:rPr>
              <w:t>《长城保护条例》</w:t>
            </w:r>
          </w:p>
          <w:p>
            <w:pPr>
              <w:spacing w:before="19" w:line="241" w:lineRule="auto"/>
              <w:ind w:left="12"/>
              <w:rPr>
                <w:rFonts w:ascii="宋体" w:hAnsi="宋体" w:eastAsia="宋体" w:cs="宋体"/>
                <w:sz w:val="15"/>
                <w:szCs w:val="15"/>
              </w:rPr>
            </w:pPr>
            <w:r>
              <w:rPr>
                <w:rFonts w:ascii="宋体" w:hAnsi="宋体" w:eastAsia="宋体" w:cs="宋体"/>
                <w:spacing w:val="7"/>
                <w:sz w:val="15"/>
                <w:szCs w:val="15"/>
              </w:rPr>
              <w:t>第二十八条：违反本条例规定，有下列情形之一的，由县级人民</w:t>
            </w:r>
            <w:r>
              <w:rPr>
                <w:rFonts w:ascii="宋体" w:hAnsi="宋体" w:eastAsia="宋体" w:cs="宋体"/>
                <w:spacing w:val="1"/>
                <w:sz w:val="15"/>
                <w:szCs w:val="15"/>
              </w:rPr>
              <w:t xml:space="preserve">  </w:t>
            </w:r>
            <w:r>
              <w:rPr>
                <w:rFonts w:ascii="宋体" w:hAnsi="宋体" w:eastAsia="宋体" w:cs="宋体"/>
                <w:spacing w:val="7"/>
                <w:sz w:val="15"/>
                <w:szCs w:val="15"/>
              </w:rPr>
              <w:t>政府文物主管部门责令改正，给予警告；情节严重的，对个人并</w:t>
            </w:r>
            <w:r>
              <w:rPr>
                <w:rFonts w:ascii="宋体" w:hAnsi="宋体" w:eastAsia="宋体" w:cs="宋体"/>
                <w:spacing w:val="1"/>
                <w:sz w:val="15"/>
                <w:szCs w:val="15"/>
              </w:rPr>
              <w:t xml:space="preserve">  </w:t>
            </w:r>
            <w:r>
              <w:rPr>
                <w:rFonts w:ascii="宋体" w:hAnsi="宋体" w:eastAsia="宋体" w:cs="宋体"/>
                <w:spacing w:val="16"/>
                <w:sz w:val="15"/>
                <w:szCs w:val="15"/>
              </w:rPr>
              <w:t>处1000元以上5000元以下的罚款，对单位并处1万元以上5万</w:t>
            </w:r>
            <w:r>
              <w:rPr>
                <w:rFonts w:ascii="宋体" w:hAnsi="宋体" w:eastAsia="宋体" w:cs="宋体"/>
                <w:spacing w:val="9"/>
                <w:sz w:val="15"/>
                <w:szCs w:val="15"/>
              </w:rPr>
              <w:t xml:space="preserve">  </w:t>
            </w:r>
            <w:r>
              <w:rPr>
                <w:rFonts w:ascii="宋体" w:hAnsi="宋体" w:eastAsia="宋体" w:cs="宋体"/>
                <w:spacing w:val="7"/>
                <w:sz w:val="15"/>
                <w:szCs w:val="15"/>
              </w:rPr>
              <w:t>元以下的罚款：</w:t>
            </w:r>
            <w:r>
              <w:rPr>
                <w:rFonts w:ascii="宋体" w:hAnsi="宋体" w:eastAsia="宋体" w:cs="宋体"/>
                <w:spacing w:val="5"/>
                <w:sz w:val="15"/>
                <w:szCs w:val="15"/>
              </w:rPr>
              <w:t xml:space="preserve">    </w:t>
            </w:r>
            <w:r>
              <w:rPr>
                <w:rFonts w:ascii="宋体" w:hAnsi="宋体" w:eastAsia="宋体" w:cs="宋体"/>
                <w:spacing w:val="7"/>
                <w:sz w:val="15"/>
                <w:szCs w:val="15"/>
              </w:rPr>
              <w:t>(一)在长城上取土、取砖(石</w:t>
            </w:r>
            <w:r>
              <w:rPr>
                <w:rFonts w:ascii="宋体" w:hAnsi="宋体" w:eastAsia="宋体" w:cs="宋体"/>
                <w:spacing w:val="6"/>
                <w:sz w:val="15"/>
                <w:szCs w:val="15"/>
              </w:rPr>
              <w:t>)或者种植作物</w:t>
            </w:r>
            <w:r>
              <w:rPr>
                <w:rFonts w:ascii="宋体" w:hAnsi="宋体" w:eastAsia="宋体" w:cs="宋体"/>
                <w:spacing w:val="1"/>
                <w:sz w:val="15"/>
                <w:szCs w:val="15"/>
              </w:rPr>
              <w:t xml:space="preserve">  </w:t>
            </w:r>
            <w:r>
              <w:rPr>
                <w:rFonts w:ascii="宋体" w:hAnsi="宋体" w:eastAsia="宋体" w:cs="宋体"/>
                <w:spacing w:val="9"/>
                <w:sz w:val="15"/>
                <w:szCs w:val="15"/>
              </w:rPr>
              <w:t>的；(二)有组织地在未辟为参观游览区的长城段落举行活动的。</w:t>
            </w:r>
          </w:p>
        </w:tc>
        <w:tc>
          <w:tcPr>
            <w:tcW w:w="5840" w:type="dxa"/>
            <w:vAlign w:val="top"/>
          </w:tcPr>
          <w:p>
            <w:pPr>
              <w:spacing w:before="120"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45"/>
              <w:rPr>
                <w:rFonts w:ascii="宋体" w:hAnsi="宋体" w:eastAsia="宋体" w:cs="宋体"/>
                <w:sz w:val="16"/>
                <w:szCs w:val="16"/>
              </w:rPr>
            </w:pPr>
            <w:r>
              <w:rPr>
                <w:rFonts w:ascii="宋体" w:hAnsi="宋体" w:eastAsia="宋体" w:cs="宋体"/>
                <w:spacing w:val="5"/>
                <w:sz w:val="16"/>
                <w:szCs w:val="16"/>
              </w:rPr>
              <w:t>具体情节：未对长城造成损坏的；</w:t>
            </w:r>
          </w:p>
          <w:p>
            <w:pPr>
              <w:spacing w:before="8" w:line="210" w:lineRule="auto"/>
              <w:ind w:left="45"/>
              <w:rPr>
                <w:rFonts w:ascii="宋体" w:hAnsi="宋体" w:eastAsia="宋体" w:cs="宋体"/>
                <w:sz w:val="16"/>
                <w:szCs w:val="16"/>
              </w:rPr>
            </w:pPr>
            <w:r>
              <w:rPr>
                <w:rFonts w:ascii="宋体" w:hAnsi="宋体" w:eastAsia="宋体" w:cs="宋体"/>
                <w:spacing w:val="8"/>
                <w:sz w:val="16"/>
                <w:szCs w:val="16"/>
              </w:rPr>
              <w:t>裁量基准：给予警告。</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19" w:lineRule="auto"/>
              <w:ind w:left="45"/>
              <w:rPr>
                <w:rFonts w:ascii="宋体" w:hAnsi="宋体" w:eastAsia="宋体" w:cs="宋体"/>
                <w:sz w:val="16"/>
                <w:szCs w:val="16"/>
              </w:rPr>
            </w:pPr>
            <w:r>
              <w:rPr>
                <w:rFonts w:ascii="宋体" w:hAnsi="宋体" w:eastAsia="宋体" w:cs="宋体"/>
                <w:spacing w:val="5"/>
                <w:sz w:val="16"/>
                <w:szCs w:val="16"/>
              </w:rPr>
              <w:t>具体情节：情节严重，首次查处的；</w:t>
            </w:r>
          </w:p>
          <w:p>
            <w:pPr>
              <w:spacing w:before="19" w:line="233" w:lineRule="auto"/>
              <w:ind w:left="45"/>
              <w:rPr>
                <w:rFonts w:ascii="宋体" w:hAnsi="宋体" w:eastAsia="宋体" w:cs="宋体"/>
                <w:sz w:val="15"/>
                <w:szCs w:val="15"/>
              </w:rPr>
            </w:pPr>
            <w:r>
              <w:rPr>
                <w:rFonts w:ascii="宋体" w:hAnsi="宋体" w:eastAsia="宋体" w:cs="宋体"/>
                <w:spacing w:val="14"/>
                <w:sz w:val="15"/>
                <w:szCs w:val="15"/>
              </w:rPr>
              <w:t>裁量基准；给予警告。对个人在处1000元罚款基础上，每损坏长城一处加处罚款</w:t>
            </w:r>
            <w:r>
              <w:rPr>
                <w:rFonts w:ascii="宋体" w:hAnsi="宋体" w:eastAsia="宋体" w:cs="宋体"/>
                <w:spacing w:val="15"/>
                <w:sz w:val="15"/>
                <w:szCs w:val="15"/>
              </w:rPr>
              <w:t xml:space="preserve"> </w:t>
            </w:r>
            <w:r>
              <w:rPr>
                <w:rFonts w:ascii="宋体" w:hAnsi="宋体" w:eastAsia="宋体" w:cs="宋体"/>
                <w:spacing w:val="16"/>
                <w:sz w:val="15"/>
                <w:szCs w:val="15"/>
              </w:rPr>
              <w:t>1000元，最高罚至5000元；对单位在处1万元</w:t>
            </w:r>
            <w:r>
              <w:rPr>
                <w:rFonts w:ascii="宋体" w:hAnsi="宋体" w:eastAsia="宋体" w:cs="宋体"/>
                <w:spacing w:val="15"/>
                <w:sz w:val="15"/>
                <w:szCs w:val="15"/>
              </w:rPr>
              <w:t>罚款基础上，每损坏长城一处加处</w:t>
            </w:r>
          </w:p>
          <w:p>
            <w:pPr>
              <w:spacing w:before="13" w:line="231" w:lineRule="auto"/>
              <w:ind w:left="45"/>
              <w:rPr>
                <w:rFonts w:ascii="宋体" w:hAnsi="宋体" w:eastAsia="宋体" w:cs="宋体"/>
                <w:sz w:val="16"/>
                <w:szCs w:val="16"/>
              </w:rPr>
            </w:pPr>
            <w:r>
              <w:rPr>
                <w:rFonts w:ascii="宋体" w:hAnsi="宋体" w:eastAsia="宋体" w:cs="宋体"/>
                <w:spacing w:val="11"/>
                <w:sz w:val="16"/>
                <w:szCs w:val="16"/>
              </w:rPr>
              <w:t>罚款1万元，最高罚至5万元。</w:t>
            </w:r>
          </w:p>
          <w:p>
            <w:pPr>
              <w:spacing w:line="206"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 w:line="219" w:lineRule="auto"/>
              <w:ind w:left="45"/>
              <w:rPr>
                <w:rFonts w:ascii="宋体" w:hAnsi="宋体" w:eastAsia="宋体" w:cs="宋体"/>
                <w:sz w:val="16"/>
                <w:szCs w:val="16"/>
              </w:rPr>
            </w:pPr>
            <w:r>
              <w:rPr>
                <w:rFonts w:ascii="宋体" w:hAnsi="宋体" w:eastAsia="宋体" w:cs="宋体"/>
                <w:spacing w:val="4"/>
                <w:sz w:val="16"/>
                <w:szCs w:val="16"/>
              </w:rPr>
              <w:t>具体情节：情节严重，第三次及以上查处的；</w:t>
            </w:r>
          </w:p>
          <w:p>
            <w:pPr>
              <w:spacing w:before="19" w:line="218" w:lineRule="auto"/>
              <w:ind w:left="45"/>
              <w:rPr>
                <w:rFonts w:ascii="宋体" w:hAnsi="宋体" w:eastAsia="宋体" w:cs="宋体"/>
                <w:sz w:val="16"/>
                <w:szCs w:val="16"/>
              </w:rPr>
            </w:pPr>
            <w:r>
              <w:rPr>
                <w:rFonts w:ascii="宋体" w:hAnsi="宋体" w:eastAsia="宋体" w:cs="宋体"/>
                <w:spacing w:val="4"/>
                <w:sz w:val="16"/>
                <w:szCs w:val="16"/>
              </w:rPr>
              <w:t>裁量基准：给予警告；对个人处5000元罚款，对单位处5万元罚款。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2" w:hRule="atLeast"/>
        </w:trPr>
        <w:tc>
          <w:tcPr>
            <w:tcW w:w="584"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63</w:t>
            </w:r>
          </w:p>
        </w:tc>
        <w:tc>
          <w:tcPr>
            <w:tcW w:w="105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48" w:line="243" w:lineRule="auto"/>
              <w:rPr>
                <w:rFonts w:ascii="宋体" w:hAnsi="宋体" w:eastAsia="宋体" w:cs="宋体"/>
                <w:sz w:val="15"/>
                <w:szCs w:val="15"/>
              </w:rPr>
            </w:pPr>
            <w:r>
              <w:rPr>
                <w:rFonts w:ascii="宋体" w:hAnsi="宋体" w:eastAsia="宋体" w:cs="宋体"/>
                <w:spacing w:val="7"/>
                <w:sz w:val="15"/>
                <w:szCs w:val="15"/>
              </w:rPr>
              <w:t>对博物馆取得</w:t>
            </w:r>
            <w:r>
              <w:rPr>
                <w:rFonts w:ascii="宋体" w:hAnsi="宋体" w:eastAsia="宋体" w:cs="宋体"/>
                <w:sz w:val="15"/>
                <w:szCs w:val="15"/>
              </w:rPr>
              <w:t xml:space="preserve">  </w:t>
            </w:r>
            <w:r>
              <w:rPr>
                <w:rFonts w:ascii="宋体" w:hAnsi="宋体" w:eastAsia="宋体" w:cs="宋体"/>
                <w:spacing w:val="6"/>
                <w:sz w:val="15"/>
                <w:szCs w:val="15"/>
              </w:rPr>
              <w:t>来源不明或者</w:t>
            </w:r>
            <w:r>
              <w:rPr>
                <w:rFonts w:ascii="宋体" w:hAnsi="宋体" w:eastAsia="宋体" w:cs="宋体"/>
                <w:spacing w:val="2"/>
                <w:sz w:val="15"/>
                <w:szCs w:val="15"/>
              </w:rPr>
              <w:t xml:space="preserve">  </w:t>
            </w:r>
            <w:r>
              <w:rPr>
                <w:rFonts w:ascii="宋体" w:hAnsi="宋体" w:eastAsia="宋体" w:cs="宋体"/>
                <w:spacing w:val="6"/>
                <w:sz w:val="15"/>
                <w:szCs w:val="15"/>
              </w:rPr>
              <w:t>来源不合法的</w:t>
            </w:r>
            <w:r>
              <w:rPr>
                <w:rFonts w:ascii="宋体" w:hAnsi="宋体" w:eastAsia="宋体" w:cs="宋体"/>
                <w:spacing w:val="2"/>
                <w:sz w:val="15"/>
                <w:szCs w:val="15"/>
              </w:rPr>
              <w:t xml:space="preserve">  </w:t>
            </w:r>
            <w:r>
              <w:rPr>
                <w:rFonts w:ascii="宋体" w:hAnsi="宋体" w:eastAsia="宋体" w:cs="宋体"/>
                <w:spacing w:val="-2"/>
                <w:sz w:val="15"/>
                <w:szCs w:val="15"/>
              </w:rPr>
              <w:t>藏品，或者陈列</w:t>
            </w:r>
            <w:r>
              <w:rPr>
                <w:rFonts w:ascii="宋体" w:hAnsi="宋体" w:eastAsia="宋体" w:cs="宋体"/>
                <w:spacing w:val="2"/>
                <w:sz w:val="15"/>
                <w:szCs w:val="15"/>
              </w:rPr>
              <w:t xml:space="preserve"> </w:t>
            </w:r>
            <w:r>
              <w:rPr>
                <w:rFonts w:ascii="宋体" w:hAnsi="宋体" w:eastAsia="宋体" w:cs="宋体"/>
                <w:spacing w:val="-1"/>
                <w:sz w:val="15"/>
                <w:szCs w:val="15"/>
              </w:rPr>
              <w:t>展览的主题、内</w:t>
            </w:r>
            <w:r>
              <w:rPr>
                <w:rFonts w:ascii="宋体" w:hAnsi="宋体" w:eastAsia="宋体" w:cs="宋体"/>
                <w:spacing w:val="4"/>
                <w:sz w:val="15"/>
                <w:szCs w:val="15"/>
              </w:rPr>
              <w:t xml:space="preserve"> </w:t>
            </w:r>
            <w:r>
              <w:rPr>
                <w:rFonts w:ascii="宋体" w:hAnsi="宋体" w:eastAsia="宋体" w:cs="宋体"/>
                <w:spacing w:val="6"/>
                <w:sz w:val="15"/>
                <w:szCs w:val="15"/>
              </w:rPr>
              <w:t>容造成恶劣影</w:t>
            </w:r>
            <w:r>
              <w:rPr>
                <w:rFonts w:ascii="宋体" w:hAnsi="宋体" w:eastAsia="宋体" w:cs="宋体"/>
                <w:spacing w:val="1"/>
                <w:sz w:val="15"/>
                <w:szCs w:val="15"/>
              </w:rPr>
              <w:t xml:space="preserve">  </w:t>
            </w:r>
            <w:r>
              <w:rPr>
                <w:rFonts w:ascii="宋体" w:hAnsi="宋体" w:eastAsia="宋体" w:cs="宋体"/>
                <w:spacing w:val="11"/>
                <w:sz w:val="15"/>
                <w:szCs w:val="15"/>
              </w:rPr>
              <w:t>响的行政处罚</w:t>
            </w:r>
          </w:p>
        </w:tc>
        <w:tc>
          <w:tcPr>
            <w:tcW w:w="82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3"/>
                <w:sz w:val="15"/>
                <w:szCs w:val="15"/>
              </w:rPr>
              <w:t>《博物馆条例》</w:t>
            </w:r>
          </w:p>
          <w:p>
            <w:pPr>
              <w:spacing w:before="18"/>
              <w:ind w:left="2" w:firstLine="10"/>
              <w:rPr>
                <w:rFonts w:ascii="宋体" w:hAnsi="宋体" w:eastAsia="宋体" w:cs="宋体"/>
                <w:sz w:val="15"/>
                <w:szCs w:val="15"/>
              </w:rPr>
            </w:pPr>
            <w:r>
              <w:rPr>
                <w:rFonts w:ascii="宋体" w:hAnsi="宋体" w:eastAsia="宋体" w:cs="宋体"/>
                <w:spacing w:val="-1"/>
                <w:sz w:val="15"/>
                <w:szCs w:val="15"/>
              </w:rPr>
              <w:t>第三十九条：博物馆取得来源不明或者来源不合法的藏品，或者陈列</w:t>
            </w:r>
            <w:r>
              <w:rPr>
                <w:rFonts w:ascii="宋体" w:hAnsi="宋体" w:eastAsia="宋体" w:cs="宋体"/>
                <w:spacing w:val="13"/>
                <w:sz w:val="15"/>
                <w:szCs w:val="15"/>
              </w:rPr>
              <w:t xml:space="preserve"> </w:t>
            </w:r>
            <w:r>
              <w:rPr>
                <w:rFonts w:ascii="宋体" w:hAnsi="宋体" w:eastAsia="宋体" w:cs="宋体"/>
                <w:spacing w:val="-1"/>
                <w:sz w:val="15"/>
                <w:szCs w:val="15"/>
              </w:rPr>
              <w:t>展览的主题、内容造成恶劣影响的，由省、自治区、直辖市人民政府</w:t>
            </w:r>
            <w:r>
              <w:rPr>
                <w:rFonts w:ascii="宋体" w:hAnsi="宋体" w:eastAsia="宋体" w:cs="宋体"/>
                <w:spacing w:val="17"/>
                <w:sz w:val="15"/>
                <w:szCs w:val="15"/>
              </w:rPr>
              <w:t xml:space="preserve"> </w:t>
            </w:r>
            <w:r>
              <w:rPr>
                <w:rFonts w:ascii="宋体" w:hAnsi="宋体" w:eastAsia="宋体" w:cs="宋体"/>
                <w:spacing w:val="-1"/>
                <w:sz w:val="15"/>
                <w:szCs w:val="15"/>
              </w:rPr>
              <w:t>文物主管部门或者有关登记管理机关按照职责分工，责令改正，有违</w:t>
            </w:r>
            <w:r>
              <w:rPr>
                <w:rFonts w:ascii="宋体" w:hAnsi="宋体" w:eastAsia="宋体" w:cs="宋体"/>
                <w:spacing w:val="17"/>
                <w:sz w:val="15"/>
                <w:szCs w:val="15"/>
              </w:rPr>
              <w:t xml:space="preserve"> </w:t>
            </w:r>
            <w:r>
              <w:rPr>
                <w:rFonts w:ascii="宋体" w:hAnsi="宋体" w:eastAsia="宋体" w:cs="宋体"/>
                <w:spacing w:val="4"/>
                <w:sz w:val="15"/>
                <w:szCs w:val="15"/>
              </w:rPr>
              <w:t>法所得的，没收违法所得，并处违法所得2倍以上5倍以下罚款；没</w:t>
            </w:r>
            <w:r>
              <w:rPr>
                <w:rFonts w:ascii="宋体" w:hAnsi="宋体" w:eastAsia="宋体" w:cs="宋体"/>
                <w:spacing w:val="18"/>
                <w:sz w:val="15"/>
                <w:szCs w:val="15"/>
              </w:rPr>
              <w:t xml:space="preserve"> </w:t>
            </w:r>
            <w:r>
              <w:rPr>
                <w:rFonts w:ascii="宋体" w:hAnsi="宋体" w:eastAsia="宋体" w:cs="宋体"/>
                <w:spacing w:val="2"/>
                <w:sz w:val="15"/>
                <w:szCs w:val="15"/>
              </w:rPr>
              <w:t>有违法所得的，处5000元以上2万元以下罚款；情节严重的，由登记</w:t>
            </w:r>
            <w:r>
              <w:rPr>
                <w:rFonts w:ascii="宋体" w:hAnsi="宋体" w:eastAsia="宋体" w:cs="宋体"/>
                <w:sz w:val="15"/>
                <w:szCs w:val="15"/>
              </w:rPr>
              <w:t xml:space="preserve"> </w:t>
            </w:r>
            <w:r>
              <w:rPr>
                <w:rFonts w:ascii="宋体" w:hAnsi="宋体" w:eastAsia="宋体" w:cs="宋体"/>
                <w:spacing w:val="19"/>
                <w:sz w:val="15"/>
                <w:szCs w:val="15"/>
              </w:rPr>
              <w:t>管理机关撤销登记。</w:t>
            </w:r>
          </w:p>
        </w:tc>
        <w:tc>
          <w:tcPr>
            <w:tcW w:w="5840" w:type="dxa"/>
            <w:vAlign w:val="top"/>
          </w:tcPr>
          <w:p>
            <w:pPr>
              <w:spacing w:before="63"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line="210" w:lineRule="exact"/>
              <w:ind w:left="45"/>
              <w:rPr>
                <w:rFonts w:ascii="宋体" w:hAnsi="宋体" w:eastAsia="宋体" w:cs="宋体"/>
                <w:sz w:val="16"/>
                <w:szCs w:val="16"/>
              </w:rPr>
            </w:pPr>
            <w:r>
              <w:rPr>
                <w:rFonts w:ascii="宋体" w:hAnsi="宋体" w:eastAsia="宋体" w:cs="宋体"/>
                <w:spacing w:val="4"/>
                <w:position w:val="3"/>
                <w:sz w:val="16"/>
                <w:szCs w:val="16"/>
              </w:rPr>
              <w:t>具体情节1:首次查处，没有违法所得的；</w:t>
            </w:r>
          </w:p>
          <w:p>
            <w:pPr>
              <w:spacing w:line="206" w:lineRule="auto"/>
              <w:ind w:left="45"/>
              <w:rPr>
                <w:rFonts w:ascii="宋体" w:hAnsi="宋体" w:eastAsia="宋体" w:cs="宋体"/>
                <w:sz w:val="16"/>
                <w:szCs w:val="16"/>
              </w:rPr>
            </w:pP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量基准：处5000元罚款。</w:t>
            </w:r>
          </w:p>
          <w:p>
            <w:pPr>
              <w:spacing w:line="219" w:lineRule="auto"/>
              <w:ind w:left="45"/>
              <w:rPr>
                <w:rFonts w:ascii="宋体" w:hAnsi="宋体" w:eastAsia="宋体" w:cs="宋体"/>
                <w:sz w:val="16"/>
                <w:szCs w:val="16"/>
              </w:rPr>
            </w:pPr>
            <w:r>
              <w:rPr>
                <w:rFonts w:ascii="宋体" w:hAnsi="宋体" w:eastAsia="宋体" w:cs="宋体"/>
                <w:spacing w:val="4"/>
                <w:sz w:val="16"/>
                <w:szCs w:val="16"/>
              </w:rPr>
              <w:t>具体情节2:首次查处，有违法所得的；</w:t>
            </w:r>
          </w:p>
          <w:p>
            <w:pPr>
              <w:spacing w:before="19" w:line="234" w:lineRule="auto"/>
              <w:ind w:left="45"/>
              <w:rPr>
                <w:rFonts w:ascii="宋体" w:hAnsi="宋体" w:eastAsia="宋体" w:cs="宋体"/>
                <w:sz w:val="15"/>
                <w:szCs w:val="15"/>
              </w:rPr>
            </w:pPr>
            <w:r>
              <w:rPr>
                <w:rFonts w:ascii="宋体" w:hAnsi="宋体" w:eastAsia="宋体" w:cs="宋体"/>
                <w:spacing w:val="-2"/>
                <w:sz w:val="15"/>
                <w:szCs w:val="15"/>
              </w:rPr>
              <w:t>裁量基准：没收违法所得；并处违法所得的2倍罚款，违法所得的2倍罚款不足5000元的，</w:t>
            </w:r>
            <w:r>
              <w:rPr>
                <w:rFonts w:ascii="宋体" w:hAnsi="宋体" w:eastAsia="宋体" w:cs="宋体"/>
                <w:spacing w:val="13"/>
                <w:sz w:val="15"/>
                <w:szCs w:val="15"/>
              </w:rPr>
              <w:t xml:space="preserve"> </w:t>
            </w:r>
            <w:r>
              <w:rPr>
                <w:rFonts w:ascii="宋体" w:hAnsi="宋体" w:eastAsia="宋体" w:cs="宋体"/>
                <w:spacing w:val="14"/>
                <w:sz w:val="15"/>
                <w:szCs w:val="15"/>
              </w:rPr>
              <w:t>处5000元罚款。</w:t>
            </w:r>
          </w:p>
          <w:p>
            <w:pPr>
              <w:spacing w:before="1"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08" w:lineRule="auto"/>
              <w:ind w:left="45"/>
              <w:rPr>
                <w:rFonts w:ascii="宋体" w:hAnsi="宋体" w:eastAsia="宋体" w:cs="宋体"/>
                <w:sz w:val="16"/>
                <w:szCs w:val="16"/>
              </w:rPr>
            </w:pPr>
            <w:r>
              <w:rPr>
                <w:rFonts w:ascii="宋体" w:hAnsi="宋体" w:eastAsia="宋体" w:cs="宋体"/>
                <w:spacing w:val="3"/>
                <w:sz w:val="16"/>
                <w:szCs w:val="16"/>
              </w:rPr>
              <w:t>具体情节1:第二次及以上查处，没有违法所得的；</w:t>
            </w:r>
          </w:p>
          <w:p>
            <w:pPr>
              <w:spacing w:before="1" w:line="230" w:lineRule="auto"/>
              <w:ind w:left="45" w:right="264"/>
              <w:rPr>
                <w:rFonts w:ascii="宋体" w:hAnsi="宋体" w:eastAsia="宋体" w:cs="宋体"/>
                <w:sz w:val="16"/>
                <w:szCs w:val="16"/>
              </w:rPr>
            </w:pPr>
            <w:r>
              <w:rPr>
                <w:rFonts w:ascii="宋体" w:hAnsi="宋体" w:eastAsia="宋体" w:cs="宋体"/>
                <w:spacing w:val="2"/>
                <w:sz w:val="16"/>
                <w:szCs w:val="16"/>
              </w:rPr>
              <w:t>裁量基准：在处5000元罚款的基础上，每次加处1万元罚款，最高罚至2万元。</w:t>
            </w:r>
            <w:r>
              <w:rPr>
                <w:rFonts w:ascii="宋体" w:hAnsi="宋体" w:eastAsia="宋体" w:cs="宋体"/>
                <w:spacing w:val="5"/>
                <w:sz w:val="16"/>
                <w:szCs w:val="16"/>
              </w:rPr>
              <w:t xml:space="preserve"> </w:t>
            </w:r>
            <w:r>
              <w:rPr>
                <w:rFonts w:ascii="宋体" w:hAnsi="宋体" w:eastAsia="宋体" w:cs="宋体"/>
                <w:spacing w:val="3"/>
                <w:sz w:val="16"/>
                <w:szCs w:val="16"/>
              </w:rPr>
              <w:t>具体情节2:第二次及以上查处的，有违法所得的；</w:t>
            </w:r>
          </w:p>
          <w:p>
            <w:pPr>
              <w:spacing w:before="1" w:line="233" w:lineRule="auto"/>
              <w:ind w:left="45"/>
              <w:rPr>
                <w:rFonts w:ascii="宋体" w:hAnsi="宋体" w:eastAsia="宋体" w:cs="宋体"/>
                <w:sz w:val="15"/>
                <w:szCs w:val="15"/>
              </w:rPr>
            </w:pPr>
            <w:r>
              <w:rPr>
                <w:rFonts w:ascii="宋体" w:hAnsi="宋体" w:eastAsia="宋体" w:cs="宋体"/>
                <w:sz w:val="15"/>
                <w:szCs w:val="15"/>
              </w:rPr>
              <w:t>裁量基准：没收违法所得；在首次处罚的基础上，每次提高2个倍数加处罚款，最高罚至</w:t>
            </w:r>
            <w:r>
              <w:rPr>
                <w:rFonts w:ascii="宋体" w:hAnsi="宋体" w:eastAsia="宋体" w:cs="宋体"/>
                <w:spacing w:val="8"/>
                <w:sz w:val="15"/>
                <w:szCs w:val="15"/>
              </w:rPr>
              <w:t xml:space="preserve"> </w:t>
            </w:r>
            <w:r>
              <w:rPr>
                <w:rFonts w:ascii="宋体" w:hAnsi="宋体" w:eastAsia="宋体" w:cs="宋体"/>
                <w:spacing w:val="23"/>
                <w:sz w:val="15"/>
                <w:szCs w:val="15"/>
              </w:rPr>
              <w:t>5倍罚款。</w:t>
            </w:r>
          </w:p>
          <w:p>
            <w:pPr>
              <w:spacing w:before="21" w:line="207"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line="219" w:lineRule="auto"/>
              <w:ind w:left="45"/>
              <w:rPr>
                <w:rFonts w:ascii="宋体" w:hAnsi="宋体" w:eastAsia="宋体" w:cs="宋体"/>
                <w:sz w:val="16"/>
                <w:szCs w:val="16"/>
              </w:rPr>
            </w:pPr>
            <w:r>
              <w:rPr>
                <w:rFonts w:ascii="宋体" w:hAnsi="宋体" w:eastAsia="宋体" w:cs="宋体"/>
                <w:spacing w:val="6"/>
                <w:sz w:val="16"/>
                <w:szCs w:val="16"/>
              </w:rPr>
              <w:t>具体情节：第四次查处的；</w:t>
            </w:r>
          </w:p>
          <w:p>
            <w:pPr>
              <w:spacing w:before="20" w:line="195" w:lineRule="auto"/>
              <w:ind w:left="45"/>
              <w:rPr>
                <w:rFonts w:ascii="宋体" w:hAnsi="宋体" w:eastAsia="宋体" w:cs="宋体"/>
                <w:sz w:val="16"/>
                <w:szCs w:val="16"/>
              </w:rPr>
            </w:pPr>
            <w:r>
              <w:rPr>
                <w:rFonts w:ascii="宋体" w:hAnsi="宋体" w:eastAsia="宋体" w:cs="宋体"/>
                <w:spacing w:val="4"/>
                <w:sz w:val="16"/>
                <w:szCs w:val="16"/>
              </w:rPr>
              <w:t>裁量基准：由登记管理机关撤销登记。</w:t>
            </w:r>
          </w:p>
        </w:tc>
      </w:tr>
    </w:tbl>
    <w:p>
      <w:pPr>
        <w:rPr>
          <w:rFonts w:ascii="Arial"/>
          <w:sz w:val="21"/>
        </w:rPr>
      </w:pPr>
    </w:p>
    <w:p>
      <w:pPr>
        <w:sectPr>
          <w:pgSz w:w="16840" w:h="11910"/>
          <w:pgMar w:top="1012" w:right="2064" w:bottom="400" w:left="1112" w:header="0" w:footer="0" w:gutter="0"/>
          <w:cols w:space="720" w:num="1"/>
        </w:sectPr>
      </w:pPr>
    </w:p>
    <w:p>
      <w:r>
        <w:pict>
          <v:shape id="_x0000_s1066" o:spid="_x0000_s1066" o:spt="202" type="#_x0000_t202" style="position:absolute;left:0pt;margin-left:50.45pt;margin-top:461pt;height:28.6pt;width:15.5pt;mso-position-horizontal-relative:page;mso-position-vertical-relative:page;z-index:25170022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-37-</w:t>
                  </w:r>
                </w:p>
              </w:txbxContent>
            </v:textbox>
          </v:shape>
        </w:pict>
      </w:r>
    </w:p>
    <w:p/>
    <w:p>
      <w:pPr>
        <w:spacing w:line="79" w:lineRule="exact"/>
      </w:pPr>
    </w:p>
    <w:tbl>
      <w:tblPr>
        <w:tblStyle w:val="4"/>
        <w:tblW w:w="12824"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4" w:type="dxa"/>
            <w:vAlign w:val="top"/>
          </w:tcPr>
          <w:p>
            <w:pPr>
              <w:spacing w:before="229" w:line="221" w:lineRule="auto"/>
              <w:ind w:left="127"/>
              <w:rPr>
                <w:rFonts w:ascii="宋体" w:hAnsi="宋体" w:eastAsia="宋体" w:cs="宋体"/>
                <w:sz w:val="15"/>
                <w:szCs w:val="15"/>
              </w:rPr>
            </w:pPr>
            <w:r>
              <w:rPr>
                <w:rFonts w:ascii="宋体" w:hAnsi="宋体" w:eastAsia="宋体" w:cs="宋体"/>
                <w:b/>
                <w:bCs/>
                <w:spacing w:val="-3"/>
                <w:sz w:val="15"/>
                <w:szCs w:val="15"/>
              </w:rPr>
              <w:t>序号</w:t>
            </w:r>
          </w:p>
        </w:tc>
        <w:tc>
          <w:tcPr>
            <w:tcW w:w="1079" w:type="dxa"/>
            <w:vAlign w:val="top"/>
          </w:tcPr>
          <w:p>
            <w:pPr>
              <w:spacing w:before="229" w:line="220" w:lineRule="auto"/>
              <w:ind w:left="223"/>
              <w:rPr>
                <w:rFonts w:ascii="宋体" w:hAnsi="宋体" w:eastAsia="宋体" w:cs="宋体"/>
                <w:sz w:val="15"/>
                <w:szCs w:val="15"/>
              </w:rPr>
            </w:pPr>
            <w:r>
              <w:rPr>
                <w:rFonts w:ascii="宋体" w:hAnsi="宋体" w:eastAsia="宋体" w:cs="宋体"/>
                <w:b/>
                <w:bCs/>
                <w:spacing w:val="-3"/>
                <w:sz w:val="15"/>
                <w:szCs w:val="15"/>
              </w:rPr>
              <w:t>事项名称</w:t>
            </w:r>
          </w:p>
        </w:tc>
        <w:tc>
          <w:tcPr>
            <w:tcW w:w="799" w:type="dxa"/>
            <w:vAlign w:val="top"/>
          </w:tcPr>
          <w:p>
            <w:pPr>
              <w:spacing w:before="229" w:line="219" w:lineRule="auto"/>
              <w:ind w:left="104"/>
              <w:rPr>
                <w:rFonts w:ascii="宋体" w:hAnsi="宋体" w:eastAsia="宋体" w:cs="宋体"/>
                <w:sz w:val="15"/>
                <w:szCs w:val="15"/>
              </w:rPr>
            </w:pPr>
            <w:r>
              <w:rPr>
                <w:rFonts w:ascii="宋体" w:hAnsi="宋体" w:eastAsia="宋体" w:cs="宋体"/>
                <w:b/>
                <w:bCs/>
                <w:spacing w:val="-3"/>
                <w:sz w:val="15"/>
                <w:szCs w:val="15"/>
              </w:rPr>
              <w:t>职权类型</w:t>
            </w:r>
          </w:p>
        </w:tc>
        <w:tc>
          <w:tcPr>
            <w:tcW w:w="4537" w:type="dxa"/>
            <w:vAlign w:val="top"/>
          </w:tcPr>
          <w:p>
            <w:pPr>
              <w:spacing w:before="228" w:line="219" w:lineRule="auto"/>
              <w:ind w:left="1965"/>
              <w:rPr>
                <w:rFonts w:ascii="宋体" w:hAnsi="宋体" w:eastAsia="宋体" w:cs="宋体"/>
                <w:sz w:val="15"/>
                <w:szCs w:val="15"/>
              </w:rPr>
            </w:pPr>
            <w:r>
              <w:rPr>
                <w:rFonts w:ascii="宋体" w:hAnsi="宋体" w:eastAsia="宋体" w:cs="宋体"/>
                <w:b/>
                <w:bCs/>
                <w:spacing w:val="9"/>
                <w:sz w:val="15"/>
                <w:szCs w:val="15"/>
              </w:rPr>
              <w:t>实施依据</w:t>
            </w:r>
          </w:p>
        </w:tc>
        <w:tc>
          <w:tcPr>
            <w:tcW w:w="5845" w:type="dxa"/>
            <w:vAlign w:val="top"/>
          </w:tcPr>
          <w:p>
            <w:pPr>
              <w:spacing w:before="229" w:line="220" w:lineRule="auto"/>
              <w:ind w:left="205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6" w:hRule="atLeast"/>
        </w:trPr>
        <w:tc>
          <w:tcPr>
            <w:tcW w:w="56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48" w:line="183" w:lineRule="auto"/>
              <w:ind w:left="195"/>
              <w:rPr>
                <w:rFonts w:ascii="宋体" w:hAnsi="宋体" w:eastAsia="宋体" w:cs="宋体"/>
                <w:sz w:val="15"/>
                <w:szCs w:val="15"/>
              </w:rPr>
            </w:pPr>
            <w:r>
              <w:rPr>
                <w:rFonts w:ascii="宋体" w:hAnsi="宋体" w:eastAsia="宋体" w:cs="宋体"/>
                <w:spacing w:val="-2"/>
                <w:sz w:val="15"/>
                <w:szCs w:val="15"/>
              </w:rPr>
              <w:t>64</w:t>
            </w:r>
          </w:p>
        </w:tc>
        <w:tc>
          <w:tcPr>
            <w:tcW w:w="107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48" w:line="220" w:lineRule="auto"/>
              <w:ind w:left="21"/>
              <w:rPr>
                <w:rFonts w:ascii="宋体" w:hAnsi="宋体" w:eastAsia="宋体" w:cs="宋体"/>
                <w:sz w:val="15"/>
                <w:szCs w:val="15"/>
              </w:rPr>
            </w:pPr>
            <w:r>
              <w:rPr>
                <w:rFonts w:ascii="宋体" w:hAnsi="宋体" w:eastAsia="宋体" w:cs="宋体"/>
                <w:spacing w:val="-1"/>
                <w:sz w:val="15"/>
                <w:szCs w:val="15"/>
              </w:rPr>
              <w:t>对博物馆从事</w:t>
            </w:r>
          </w:p>
          <w:p>
            <w:pPr>
              <w:spacing w:before="20" w:line="219" w:lineRule="auto"/>
              <w:ind w:left="21"/>
              <w:rPr>
                <w:rFonts w:ascii="宋体" w:hAnsi="宋体" w:eastAsia="宋体" w:cs="宋体"/>
                <w:sz w:val="15"/>
                <w:szCs w:val="15"/>
              </w:rPr>
            </w:pPr>
            <w:r>
              <w:rPr>
                <w:rFonts w:ascii="宋体" w:hAnsi="宋体" w:eastAsia="宋体" w:cs="宋体"/>
                <w:spacing w:val="-2"/>
                <w:sz w:val="15"/>
                <w:szCs w:val="15"/>
              </w:rPr>
              <w:t>非文物藏品的</w:t>
            </w:r>
          </w:p>
          <w:p>
            <w:pPr>
              <w:spacing w:before="22" w:line="259" w:lineRule="auto"/>
              <w:ind w:left="21"/>
              <w:rPr>
                <w:rFonts w:ascii="宋体" w:hAnsi="宋体" w:eastAsia="宋体" w:cs="宋体"/>
                <w:sz w:val="13"/>
                <w:szCs w:val="13"/>
              </w:rPr>
            </w:pPr>
            <w:r>
              <w:rPr>
                <w:rFonts w:ascii="宋体" w:hAnsi="宋体" w:eastAsia="宋体" w:cs="宋体"/>
                <w:spacing w:val="19"/>
                <w:sz w:val="13"/>
                <w:szCs w:val="13"/>
              </w:rPr>
              <w:t>商业经营活动，</w:t>
            </w:r>
            <w:r>
              <w:rPr>
                <w:rFonts w:ascii="宋体" w:hAnsi="宋体" w:eastAsia="宋体" w:cs="宋体"/>
                <w:sz w:val="13"/>
                <w:szCs w:val="13"/>
              </w:rPr>
              <w:t xml:space="preserve"> </w:t>
            </w:r>
            <w:r>
              <w:rPr>
                <w:rFonts w:ascii="宋体" w:hAnsi="宋体" w:eastAsia="宋体" w:cs="宋体"/>
                <w:spacing w:val="8"/>
                <w:sz w:val="13"/>
                <w:szCs w:val="13"/>
              </w:rPr>
              <w:t>或者从事其他</w:t>
            </w:r>
          </w:p>
          <w:p>
            <w:pPr>
              <w:spacing w:before="15" w:line="220" w:lineRule="auto"/>
              <w:ind w:left="21"/>
              <w:rPr>
                <w:rFonts w:ascii="宋体" w:hAnsi="宋体" w:eastAsia="宋体" w:cs="宋体"/>
                <w:sz w:val="15"/>
                <w:szCs w:val="15"/>
              </w:rPr>
            </w:pPr>
            <w:r>
              <w:rPr>
                <w:rFonts w:ascii="宋体" w:hAnsi="宋体" w:eastAsia="宋体" w:cs="宋体"/>
                <w:spacing w:val="-2"/>
                <w:sz w:val="15"/>
                <w:szCs w:val="15"/>
              </w:rPr>
              <w:t>商业经营活动</w:t>
            </w:r>
          </w:p>
          <w:p>
            <w:pPr>
              <w:spacing w:before="11" w:line="273" w:lineRule="auto"/>
              <w:ind w:left="21"/>
              <w:rPr>
                <w:rFonts w:ascii="宋体" w:hAnsi="宋体" w:eastAsia="宋体" w:cs="宋体"/>
                <w:sz w:val="13"/>
                <w:szCs w:val="13"/>
              </w:rPr>
            </w:pPr>
            <w:r>
              <w:rPr>
                <w:rFonts w:ascii="宋体" w:hAnsi="宋体" w:eastAsia="宋体" w:cs="宋体"/>
                <w:spacing w:val="19"/>
                <w:sz w:val="13"/>
                <w:szCs w:val="13"/>
              </w:rPr>
              <w:t>违反办馆宗旨、</w:t>
            </w:r>
            <w:r>
              <w:rPr>
                <w:rFonts w:ascii="宋体" w:hAnsi="宋体" w:eastAsia="宋体" w:cs="宋体"/>
                <w:sz w:val="13"/>
                <w:szCs w:val="13"/>
              </w:rPr>
              <w:t xml:space="preserve"> </w:t>
            </w:r>
            <w:r>
              <w:rPr>
                <w:rFonts w:ascii="宋体" w:hAnsi="宋体" w:eastAsia="宋体" w:cs="宋体"/>
                <w:spacing w:val="8"/>
                <w:sz w:val="13"/>
                <w:szCs w:val="13"/>
              </w:rPr>
              <w:t>损害观众利益</w:t>
            </w:r>
          </w:p>
          <w:p>
            <w:pPr>
              <w:spacing w:before="16" w:line="220" w:lineRule="auto"/>
              <w:ind w:left="21"/>
              <w:rPr>
                <w:rFonts w:ascii="宋体" w:hAnsi="宋体" w:eastAsia="宋体" w:cs="宋体"/>
                <w:sz w:val="15"/>
                <w:szCs w:val="15"/>
              </w:rPr>
            </w:pPr>
            <w:r>
              <w:rPr>
                <w:rFonts w:ascii="宋体" w:hAnsi="宋体" w:eastAsia="宋体" w:cs="宋体"/>
                <w:spacing w:val="3"/>
                <w:sz w:val="15"/>
                <w:szCs w:val="15"/>
              </w:rPr>
              <w:t>的行政处罚</w:t>
            </w:r>
          </w:p>
        </w:tc>
        <w:tc>
          <w:tcPr>
            <w:tcW w:w="79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48" w:line="220" w:lineRule="auto"/>
              <w:ind w:left="102"/>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338" w:lineRule="auto"/>
              <w:rPr>
                <w:rFonts w:ascii="Arial"/>
                <w:sz w:val="21"/>
              </w:rPr>
            </w:pPr>
          </w:p>
          <w:p>
            <w:pPr>
              <w:spacing w:line="339"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23"/>
                <w:sz w:val="14"/>
                <w:szCs w:val="14"/>
              </w:rPr>
              <w:t>《博物馆条例》</w:t>
            </w:r>
          </w:p>
          <w:p>
            <w:pPr>
              <w:spacing w:before="33" w:line="220" w:lineRule="auto"/>
              <w:ind w:left="22" w:right="9"/>
              <w:rPr>
                <w:rFonts w:ascii="宋体" w:hAnsi="宋体" w:eastAsia="宋体" w:cs="宋体"/>
                <w:sz w:val="15"/>
                <w:szCs w:val="15"/>
              </w:rPr>
            </w:pPr>
            <w:r>
              <w:rPr>
                <w:rFonts w:ascii="宋体" w:hAnsi="宋体" w:eastAsia="宋体" w:cs="宋体"/>
                <w:sz w:val="15"/>
                <w:szCs w:val="15"/>
              </w:rPr>
              <w:t>第四十条：博物馆从事文物藏品的商业经营活动的，由</w:t>
            </w:r>
            <w:r>
              <w:rPr>
                <w:rFonts w:ascii="宋体" w:hAnsi="宋体" w:eastAsia="宋体" w:cs="宋体"/>
                <w:spacing w:val="-1"/>
                <w:sz w:val="15"/>
                <w:szCs w:val="15"/>
              </w:rPr>
              <w:t>工商行政管理</w:t>
            </w:r>
            <w:r>
              <w:rPr>
                <w:rFonts w:ascii="宋体" w:hAnsi="宋体" w:eastAsia="宋体" w:cs="宋体"/>
                <w:sz w:val="15"/>
                <w:szCs w:val="15"/>
              </w:rPr>
              <w:t xml:space="preserve"> </w:t>
            </w:r>
            <w:r>
              <w:rPr>
                <w:rFonts w:ascii="宋体" w:hAnsi="宋体" w:eastAsia="宋体" w:cs="宋体"/>
                <w:spacing w:val="3"/>
                <w:sz w:val="15"/>
                <w:szCs w:val="15"/>
              </w:rPr>
              <w:t>部门依照有关文物保护法律、行政法规的规定处罚。</w:t>
            </w:r>
          </w:p>
          <w:p>
            <w:pPr>
              <w:spacing w:before="20" w:line="250" w:lineRule="auto"/>
              <w:ind w:left="22"/>
              <w:jc w:val="both"/>
              <w:rPr>
                <w:rFonts w:ascii="宋体" w:hAnsi="宋体" w:eastAsia="宋体" w:cs="宋体"/>
                <w:sz w:val="14"/>
                <w:szCs w:val="14"/>
              </w:rPr>
            </w:pPr>
            <w:r>
              <w:rPr>
                <w:rFonts w:ascii="宋体" w:hAnsi="宋体" w:eastAsia="宋体" w:cs="宋体"/>
                <w:spacing w:val="9"/>
                <w:sz w:val="14"/>
                <w:szCs w:val="14"/>
              </w:rPr>
              <w:t>博物馆从事非文物藏品的商业经营活动，或者从事其他商业经营活动</w:t>
            </w:r>
            <w:r>
              <w:rPr>
                <w:rFonts w:ascii="宋体" w:hAnsi="宋体" w:eastAsia="宋体" w:cs="宋体"/>
                <w:spacing w:val="18"/>
                <w:sz w:val="14"/>
                <w:szCs w:val="14"/>
              </w:rPr>
              <w:t xml:space="preserve"> </w:t>
            </w:r>
            <w:r>
              <w:rPr>
                <w:rFonts w:ascii="宋体" w:hAnsi="宋体" w:eastAsia="宋体" w:cs="宋体"/>
                <w:spacing w:val="9"/>
                <w:sz w:val="14"/>
                <w:szCs w:val="14"/>
              </w:rPr>
              <w:t>违反办馆宗旨、损害观众利益的，由省、自治区、直辖市人民政府文</w:t>
            </w:r>
            <w:r>
              <w:rPr>
                <w:rFonts w:ascii="宋体" w:hAnsi="宋体" w:eastAsia="宋体" w:cs="宋体"/>
                <w:spacing w:val="18"/>
                <w:w w:val="101"/>
                <w:sz w:val="14"/>
                <w:szCs w:val="14"/>
              </w:rPr>
              <w:t xml:space="preserve"> </w:t>
            </w:r>
            <w:r>
              <w:rPr>
                <w:rFonts w:ascii="宋体" w:hAnsi="宋体" w:eastAsia="宋体" w:cs="宋体"/>
                <w:spacing w:val="9"/>
                <w:sz w:val="14"/>
                <w:szCs w:val="14"/>
              </w:rPr>
              <w:t>物主管部门或者有关登记管理机关按照职责分工，责令改正，有违法</w:t>
            </w:r>
            <w:r>
              <w:rPr>
                <w:rFonts w:ascii="宋体" w:hAnsi="宋体" w:eastAsia="宋体" w:cs="宋体"/>
                <w:spacing w:val="18"/>
                <w:w w:val="101"/>
                <w:sz w:val="14"/>
                <w:szCs w:val="14"/>
              </w:rPr>
              <w:t xml:space="preserve"> </w:t>
            </w:r>
            <w:r>
              <w:rPr>
                <w:rFonts w:ascii="宋体" w:hAnsi="宋体" w:eastAsia="宋体" w:cs="宋体"/>
                <w:spacing w:val="15"/>
                <w:sz w:val="14"/>
                <w:szCs w:val="14"/>
              </w:rPr>
              <w:t>所得的，没收违法所得，并处违法所得2倍以上5倍</w:t>
            </w:r>
            <w:r>
              <w:rPr>
                <w:rFonts w:ascii="宋体" w:hAnsi="宋体" w:eastAsia="宋体" w:cs="宋体"/>
                <w:spacing w:val="14"/>
                <w:sz w:val="14"/>
                <w:szCs w:val="14"/>
              </w:rPr>
              <w:t>以下罚款；没有</w:t>
            </w:r>
            <w:r>
              <w:rPr>
                <w:rFonts w:ascii="宋体" w:hAnsi="宋体" w:eastAsia="宋体" w:cs="宋体"/>
                <w:sz w:val="14"/>
                <w:szCs w:val="14"/>
              </w:rPr>
              <w:t xml:space="preserve"> </w:t>
            </w:r>
            <w:r>
              <w:rPr>
                <w:rFonts w:ascii="宋体" w:hAnsi="宋体" w:eastAsia="宋体" w:cs="宋体"/>
                <w:spacing w:val="12"/>
                <w:sz w:val="14"/>
                <w:szCs w:val="14"/>
              </w:rPr>
              <w:t>违法所得的，处5000元以上2万元以下罚款；</w:t>
            </w:r>
            <w:r>
              <w:rPr>
                <w:rFonts w:ascii="宋体" w:hAnsi="宋体" w:eastAsia="宋体" w:cs="宋体"/>
                <w:spacing w:val="11"/>
                <w:sz w:val="14"/>
                <w:szCs w:val="14"/>
              </w:rPr>
              <w:t>情节严重的，由登记管</w:t>
            </w:r>
            <w:r>
              <w:rPr>
                <w:rFonts w:ascii="宋体" w:hAnsi="宋体" w:eastAsia="宋体" w:cs="宋体"/>
                <w:sz w:val="14"/>
                <w:szCs w:val="14"/>
              </w:rPr>
              <w:t xml:space="preserve"> </w:t>
            </w:r>
            <w:r>
              <w:rPr>
                <w:rFonts w:ascii="宋体" w:hAnsi="宋体" w:eastAsia="宋体" w:cs="宋体"/>
                <w:spacing w:val="18"/>
                <w:sz w:val="14"/>
                <w:szCs w:val="14"/>
              </w:rPr>
              <w:t>理机关撤销登记。</w:t>
            </w:r>
          </w:p>
        </w:tc>
        <w:tc>
          <w:tcPr>
            <w:tcW w:w="5845" w:type="dxa"/>
            <w:vAlign w:val="top"/>
          </w:tcPr>
          <w:p>
            <w:pPr>
              <w:spacing w:before="137"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11" w:line="211" w:lineRule="exact"/>
              <w:ind w:left="35"/>
              <w:rPr>
                <w:rFonts w:ascii="宋体" w:hAnsi="宋体" w:eastAsia="宋体" w:cs="宋体"/>
                <w:sz w:val="15"/>
                <w:szCs w:val="15"/>
              </w:rPr>
            </w:pPr>
            <w:r>
              <w:rPr>
                <w:rFonts w:ascii="宋体" w:hAnsi="宋体" w:eastAsia="宋体" w:cs="宋体"/>
                <w:spacing w:val="3"/>
                <w:position w:val="4"/>
                <w:sz w:val="15"/>
                <w:szCs w:val="15"/>
              </w:rPr>
              <w:t>具体情节1:首次查处，没有违法所得的；</w:t>
            </w:r>
          </w:p>
          <w:p>
            <w:pPr>
              <w:spacing w:line="220" w:lineRule="auto"/>
              <w:ind w:left="35"/>
              <w:rPr>
                <w:rFonts w:ascii="宋体" w:hAnsi="宋体" w:eastAsia="宋体" w:cs="宋体"/>
                <w:sz w:val="15"/>
                <w:szCs w:val="15"/>
              </w:rPr>
            </w:pPr>
            <w:r>
              <w:rPr>
                <w:rFonts w:ascii="宋体" w:hAnsi="宋体" w:eastAsia="宋体" w:cs="宋体"/>
                <w:spacing w:val="5"/>
                <w:sz w:val="15"/>
                <w:szCs w:val="15"/>
              </w:rPr>
              <w:t>裁量基准：处5000元罚款。</w:t>
            </w:r>
          </w:p>
          <w:p>
            <w:pPr>
              <w:spacing w:before="10" w:line="219" w:lineRule="auto"/>
              <w:ind w:left="35"/>
              <w:rPr>
                <w:rFonts w:ascii="宋体" w:hAnsi="宋体" w:eastAsia="宋体" w:cs="宋体"/>
                <w:sz w:val="15"/>
                <w:szCs w:val="15"/>
              </w:rPr>
            </w:pPr>
            <w:r>
              <w:rPr>
                <w:rFonts w:ascii="宋体" w:hAnsi="宋体" w:eastAsia="宋体" w:cs="宋体"/>
                <w:spacing w:val="4"/>
                <w:sz w:val="15"/>
                <w:szCs w:val="15"/>
              </w:rPr>
              <w:t>具体情节2:首次查处，有违法所得的；</w:t>
            </w:r>
          </w:p>
          <w:p>
            <w:pPr>
              <w:spacing w:before="21" w:line="236" w:lineRule="auto"/>
              <w:ind w:left="35"/>
              <w:rPr>
                <w:rFonts w:ascii="宋体" w:hAnsi="宋体" w:eastAsia="宋体" w:cs="宋体"/>
                <w:sz w:val="14"/>
                <w:szCs w:val="14"/>
              </w:rPr>
            </w:pPr>
            <w:r>
              <w:rPr>
                <w:rFonts w:ascii="宋体" w:hAnsi="宋体" w:eastAsia="宋体" w:cs="宋体"/>
                <w:spacing w:val="8"/>
                <w:sz w:val="14"/>
                <w:szCs w:val="14"/>
              </w:rPr>
              <w:t>裁量基准：没收违法所得；并处违法所得的2倍罚款，违法所得的2倍罚款不足5000元</w:t>
            </w:r>
            <w:r>
              <w:rPr>
                <w:rFonts w:ascii="宋体" w:hAnsi="宋体" w:eastAsia="宋体" w:cs="宋体"/>
                <w:spacing w:val="7"/>
                <w:sz w:val="14"/>
                <w:szCs w:val="14"/>
              </w:rPr>
              <w:t>的，</w:t>
            </w:r>
            <w:r>
              <w:rPr>
                <w:rFonts w:ascii="宋体" w:hAnsi="宋体" w:eastAsia="宋体" w:cs="宋体"/>
                <w:sz w:val="14"/>
                <w:szCs w:val="14"/>
              </w:rPr>
              <w:t xml:space="preserve"> </w:t>
            </w:r>
            <w:r>
              <w:rPr>
                <w:rFonts w:ascii="宋体" w:hAnsi="宋体" w:eastAsia="宋体" w:cs="宋体"/>
                <w:spacing w:val="14"/>
                <w:sz w:val="14"/>
                <w:szCs w:val="14"/>
              </w:rPr>
              <w:t>处5000元罚款。</w:t>
            </w:r>
          </w:p>
          <w:p>
            <w:pPr>
              <w:spacing w:before="23"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before="21" w:line="219" w:lineRule="auto"/>
              <w:ind w:left="35"/>
              <w:rPr>
                <w:rFonts w:ascii="宋体" w:hAnsi="宋体" w:eastAsia="宋体" w:cs="宋体"/>
                <w:sz w:val="15"/>
                <w:szCs w:val="15"/>
              </w:rPr>
            </w:pPr>
            <w:r>
              <w:rPr>
                <w:rFonts w:ascii="宋体" w:hAnsi="宋体" w:eastAsia="宋体" w:cs="宋体"/>
                <w:spacing w:val="3"/>
                <w:sz w:val="15"/>
                <w:szCs w:val="15"/>
              </w:rPr>
              <w:t>具体情节1:第二次及以上查处，没有违法所得的；</w:t>
            </w:r>
          </w:p>
          <w:p>
            <w:pPr>
              <w:spacing w:before="11" w:line="233" w:lineRule="auto"/>
              <w:ind w:left="35" w:right="563"/>
              <w:rPr>
                <w:rFonts w:ascii="宋体" w:hAnsi="宋体" w:eastAsia="宋体" w:cs="宋体"/>
                <w:sz w:val="15"/>
                <w:szCs w:val="15"/>
              </w:rPr>
            </w:pPr>
            <w:r>
              <w:rPr>
                <w:rFonts w:ascii="宋体" w:hAnsi="宋体" w:eastAsia="宋体" w:cs="宋体"/>
                <w:spacing w:val="4"/>
                <w:sz w:val="15"/>
                <w:szCs w:val="15"/>
              </w:rPr>
              <w:t>裁量基准：在处5000元罚款的基础上，每次加处1</w:t>
            </w:r>
            <w:r>
              <w:rPr>
                <w:rFonts w:ascii="宋体" w:hAnsi="宋体" w:eastAsia="宋体" w:cs="宋体"/>
                <w:spacing w:val="3"/>
                <w:sz w:val="15"/>
                <w:szCs w:val="15"/>
              </w:rPr>
              <w:t>万元罚款，最高罚至2万元。</w:t>
            </w:r>
            <w:r>
              <w:rPr>
                <w:rFonts w:ascii="宋体" w:hAnsi="宋体" w:eastAsia="宋体" w:cs="宋体"/>
                <w:sz w:val="15"/>
                <w:szCs w:val="15"/>
              </w:rPr>
              <w:t xml:space="preserve"> </w:t>
            </w:r>
            <w:r>
              <w:rPr>
                <w:rFonts w:ascii="宋体" w:hAnsi="宋体" w:eastAsia="宋体" w:cs="宋体"/>
                <w:spacing w:val="3"/>
                <w:sz w:val="15"/>
                <w:szCs w:val="15"/>
              </w:rPr>
              <w:t>具体情节2:第二次及以上查处的，有违法所得的；</w:t>
            </w:r>
          </w:p>
          <w:p>
            <w:pPr>
              <w:spacing w:before="11" w:line="233" w:lineRule="auto"/>
              <w:ind w:left="35"/>
              <w:rPr>
                <w:rFonts w:ascii="宋体" w:hAnsi="宋体" w:eastAsia="宋体" w:cs="宋体"/>
                <w:sz w:val="14"/>
                <w:szCs w:val="14"/>
              </w:rPr>
            </w:pPr>
            <w:r>
              <w:rPr>
                <w:rFonts w:hint="eastAsia" w:ascii="宋体" w:hAnsi="宋体" w:eastAsia="宋体" w:cs="宋体"/>
                <w:spacing w:val="10"/>
                <w:sz w:val="14"/>
                <w:szCs w:val="14"/>
                <w:lang w:eastAsia="zh-CN"/>
              </w:rPr>
              <w:t>裁</w:t>
            </w:r>
            <w:r>
              <w:rPr>
                <w:rFonts w:ascii="宋体" w:hAnsi="宋体" w:eastAsia="宋体" w:cs="宋体"/>
                <w:spacing w:val="10"/>
                <w:sz w:val="14"/>
                <w:szCs w:val="14"/>
              </w:rPr>
              <w:t>量基准：没收违法所得；在首次处罚的基础上，每次提高2个倍数加处罚款，最高罚至</w:t>
            </w:r>
          </w:p>
          <w:p>
            <w:pPr>
              <w:spacing w:before="35" w:line="209" w:lineRule="auto"/>
              <w:ind w:left="35"/>
              <w:rPr>
                <w:rFonts w:ascii="宋体" w:hAnsi="宋体" w:eastAsia="宋体" w:cs="宋体"/>
                <w:sz w:val="15"/>
                <w:szCs w:val="15"/>
              </w:rPr>
            </w:pPr>
            <w:r>
              <w:rPr>
                <w:rFonts w:ascii="宋体" w:hAnsi="宋体" w:eastAsia="宋体" w:cs="宋体"/>
                <w:spacing w:val="14"/>
                <w:sz w:val="15"/>
                <w:szCs w:val="15"/>
              </w:rPr>
              <w:t>5倍罚款。</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before="21" w:line="219" w:lineRule="auto"/>
              <w:ind w:left="35"/>
              <w:rPr>
                <w:rFonts w:ascii="宋体" w:hAnsi="宋体" w:eastAsia="宋体" w:cs="宋体"/>
                <w:sz w:val="15"/>
                <w:szCs w:val="15"/>
              </w:rPr>
            </w:pPr>
            <w:r>
              <w:rPr>
                <w:rFonts w:ascii="宋体" w:hAnsi="宋体" w:eastAsia="宋体" w:cs="宋体"/>
                <w:spacing w:val="6"/>
                <w:sz w:val="15"/>
                <w:szCs w:val="15"/>
              </w:rPr>
              <w:t>具体情节：第四次查处的；</w:t>
            </w:r>
          </w:p>
          <w:p>
            <w:pPr>
              <w:spacing w:before="21" w:line="219" w:lineRule="auto"/>
              <w:ind w:left="35"/>
              <w:rPr>
                <w:rFonts w:ascii="宋体" w:hAnsi="宋体" w:eastAsia="宋体" w:cs="宋体"/>
                <w:sz w:val="15"/>
                <w:szCs w:val="15"/>
              </w:rPr>
            </w:pPr>
            <w:r>
              <w:rPr>
                <w:rFonts w:ascii="宋体" w:hAnsi="宋体" w:eastAsia="宋体" w:cs="宋体"/>
                <w:spacing w:val="4"/>
                <w:sz w:val="15"/>
                <w:szCs w:val="15"/>
              </w:rPr>
              <w:t>裁量基准：由登记管理机关撤销登记。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0" w:hRule="atLeast"/>
        </w:trPr>
        <w:tc>
          <w:tcPr>
            <w:tcW w:w="56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49" w:line="183" w:lineRule="auto"/>
              <w:ind w:left="195"/>
              <w:rPr>
                <w:rFonts w:ascii="宋体" w:hAnsi="宋体" w:eastAsia="宋体" w:cs="宋体"/>
                <w:sz w:val="15"/>
                <w:szCs w:val="15"/>
              </w:rPr>
            </w:pPr>
            <w:r>
              <w:rPr>
                <w:rFonts w:ascii="宋体" w:hAnsi="宋体" w:eastAsia="宋体" w:cs="宋体"/>
                <w:spacing w:val="-2"/>
                <w:sz w:val="15"/>
                <w:szCs w:val="15"/>
              </w:rPr>
              <w:t>65</w:t>
            </w:r>
          </w:p>
        </w:tc>
        <w:tc>
          <w:tcPr>
            <w:tcW w:w="107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48" w:line="220" w:lineRule="auto"/>
              <w:ind w:left="21"/>
              <w:rPr>
                <w:rFonts w:ascii="宋体" w:hAnsi="宋体" w:eastAsia="宋体" w:cs="宋体"/>
                <w:sz w:val="15"/>
                <w:szCs w:val="15"/>
              </w:rPr>
            </w:pPr>
            <w:r>
              <w:rPr>
                <w:rFonts w:ascii="宋体" w:hAnsi="宋体" w:eastAsia="宋体" w:cs="宋体"/>
                <w:spacing w:val="-1"/>
                <w:sz w:val="15"/>
                <w:szCs w:val="15"/>
              </w:rPr>
              <w:t>对擅自在文物</w:t>
            </w:r>
          </w:p>
          <w:p>
            <w:pPr>
              <w:spacing w:before="31" w:line="220" w:lineRule="auto"/>
              <w:ind w:left="21"/>
              <w:rPr>
                <w:rFonts w:ascii="宋体" w:hAnsi="宋体" w:eastAsia="宋体" w:cs="宋体"/>
                <w:sz w:val="15"/>
                <w:szCs w:val="15"/>
              </w:rPr>
            </w:pPr>
            <w:r>
              <w:rPr>
                <w:rFonts w:ascii="宋体" w:hAnsi="宋体" w:eastAsia="宋体" w:cs="宋体"/>
                <w:spacing w:val="-1"/>
                <w:sz w:val="15"/>
                <w:szCs w:val="15"/>
              </w:rPr>
              <w:t>保护单位的保</w:t>
            </w:r>
          </w:p>
          <w:p>
            <w:pPr>
              <w:spacing w:line="219" w:lineRule="auto"/>
              <w:ind w:left="21"/>
              <w:rPr>
                <w:rFonts w:ascii="宋体" w:hAnsi="宋体" w:eastAsia="宋体" w:cs="宋体"/>
                <w:sz w:val="15"/>
                <w:szCs w:val="15"/>
              </w:rPr>
            </w:pPr>
            <w:r>
              <w:rPr>
                <w:rFonts w:ascii="宋体" w:hAnsi="宋体" w:eastAsia="宋体" w:cs="宋体"/>
                <w:spacing w:val="-1"/>
                <w:sz w:val="15"/>
                <w:szCs w:val="15"/>
              </w:rPr>
              <w:t>护范围内进行</w:t>
            </w:r>
          </w:p>
          <w:p>
            <w:pPr>
              <w:spacing w:before="22" w:line="220" w:lineRule="auto"/>
              <w:ind w:left="21"/>
              <w:rPr>
                <w:rFonts w:ascii="宋体" w:hAnsi="宋体" w:eastAsia="宋体" w:cs="宋体"/>
                <w:sz w:val="15"/>
                <w:szCs w:val="15"/>
              </w:rPr>
            </w:pPr>
            <w:r>
              <w:rPr>
                <w:rFonts w:ascii="宋体" w:hAnsi="宋体" w:eastAsia="宋体" w:cs="宋体"/>
                <w:spacing w:val="-2"/>
                <w:sz w:val="15"/>
                <w:szCs w:val="15"/>
              </w:rPr>
              <w:t>建设工程或者</w:t>
            </w:r>
          </w:p>
          <w:p>
            <w:pPr>
              <w:spacing w:before="10" w:line="233" w:lineRule="auto"/>
              <w:ind w:left="21" w:right="3"/>
              <w:rPr>
                <w:rFonts w:ascii="宋体" w:hAnsi="宋体" w:eastAsia="宋体" w:cs="宋体"/>
                <w:sz w:val="15"/>
                <w:szCs w:val="15"/>
              </w:rPr>
            </w:pPr>
            <w:r>
              <w:rPr>
                <w:rFonts w:ascii="宋体" w:hAnsi="宋体" w:eastAsia="宋体" w:cs="宋体"/>
                <w:spacing w:val="-1"/>
                <w:sz w:val="15"/>
                <w:szCs w:val="15"/>
              </w:rPr>
              <w:t>爆破、钻探、挖</w:t>
            </w:r>
            <w:r>
              <w:rPr>
                <w:rFonts w:ascii="宋体" w:hAnsi="宋体" w:eastAsia="宋体" w:cs="宋体"/>
                <w:sz w:val="15"/>
                <w:szCs w:val="15"/>
              </w:rPr>
              <w:t xml:space="preserve"> </w:t>
            </w:r>
            <w:r>
              <w:rPr>
                <w:rFonts w:ascii="宋体" w:hAnsi="宋体" w:eastAsia="宋体" w:cs="宋体"/>
                <w:spacing w:val="-1"/>
                <w:sz w:val="15"/>
                <w:szCs w:val="15"/>
              </w:rPr>
              <w:t>掘等作业等行</w:t>
            </w:r>
          </w:p>
          <w:p>
            <w:pPr>
              <w:spacing w:before="13" w:line="220" w:lineRule="auto"/>
              <w:ind w:left="21"/>
              <w:rPr>
                <w:rFonts w:ascii="宋体" w:hAnsi="宋体" w:eastAsia="宋体" w:cs="宋体"/>
                <w:sz w:val="15"/>
                <w:szCs w:val="15"/>
              </w:rPr>
            </w:pPr>
            <w:r>
              <w:rPr>
                <w:rFonts w:ascii="宋体" w:hAnsi="宋体" w:eastAsia="宋体" w:cs="宋体"/>
                <w:spacing w:val="3"/>
                <w:sz w:val="15"/>
                <w:szCs w:val="15"/>
              </w:rPr>
              <w:t>为的行政处罚</w:t>
            </w:r>
          </w:p>
        </w:tc>
        <w:tc>
          <w:tcPr>
            <w:tcW w:w="79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49" w:line="220" w:lineRule="auto"/>
              <w:ind w:left="102"/>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16"/>
                <w:sz w:val="14"/>
                <w:szCs w:val="14"/>
              </w:rPr>
              <w:t>《中华人民共和国文物保护法》</w:t>
            </w:r>
          </w:p>
          <w:p>
            <w:pPr>
              <w:spacing w:before="45" w:line="249" w:lineRule="auto"/>
              <w:ind w:left="22"/>
              <w:rPr>
                <w:rFonts w:ascii="宋体" w:hAnsi="宋体" w:eastAsia="宋体" w:cs="宋体"/>
                <w:sz w:val="14"/>
                <w:szCs w:val="14"/>
              </w:rPr>
            </w:pPr>
            <w:r>
              <w:rPr>
                <w:rFonts w:ascii="宋体" w:hAnsi="宋体" w:eastAsia="宋体" w:cs="宋体"/>
                <w:spacing w:val="7"/>
                <w:sz w:val="14"/>
                <w:szCs w:val="14"/>
              </w:rPr>
              <w:t>第六十六条：有下列行为之一，尚不构成犯罪的，由县级以上人民政</w:t>
            </w:r>
            <w:r>
              <w:rPr>
                <w:rFonts w:ascii="宋体" w:hAnsi="宋体" w:eastAsia="宋体" w:cs="宋体"/>
                <w:spacing w:val="3"/>
                <w:sz w:val="14"/>
                <w:szCs w:val="14"/>
              </w:rPr>
              <w:t xml:space="preserve">  </w:t>
            </w:r>
            <w:r>
              <w:rPr>
                <w:rFonts w:ascii="宋体" w:hAnsi="宋体" w:eastAsia="宋体" w:cs="宋体"/>
                <w:spacing w:val="7"/>
                <w:sz w:val="14"/>
                <w:szCs w:val="14"/>
              </w:rPr>
              <w:t>府文物主管部门责令改正，造成严重后果的，处五万元以上五十万元</w:t>
            </w:r>
            <w:r>
              <w:rPr>
                <w:rFonts w:ascii="宋体" w:hAnsi="宋体" w:eastAsia="宋体" w:cs="宋体"/>
                <w:spacing w:val="6"/>
                <w:sz w:val="14"/>
                <w:szCs w:val="14"/>
              </w:rPr>
              <w:t xml:space="preserve">  </w:t>
            </w:r>
            <w:r>
              <w:rPr>
                <w:rFonts w:ascii="宋体" w:hAnsi="宋体" w:eastAsia="宋体" w:cs="宋体"/>
                <w:spacing w:val="3"/>
                <w:sz w:val="14"/>
                <w:szCs w:val="14"/>
              </w:rPr>
              <w:t>以下的罚款；情节严重的，由原发证机关吊销资质证书：</w:t>
            </w:r>
            <w:r>
              <w:rPr>
                <w:rFonts w:ascii="宋体" w:hAnsi="宋体" w:eastAsia="宋体" w:cs="宋体"/>
                <w:spacing w:val="6"/>
                <w:sz w:val="14"/>
                <w:szCs w:val="14"/>
              </w:rPr>
              <w:t xml:space="preserve">    </w:t>
            </w:r>
            <w:r>
              <w:rPr>
                <w:rFonts w:ascii="宋体" w:hAnsi="宋体" w:eastAsia="宋体" w:cs="宋体"/>
                <w:spacing w:val="3"/>
                <w:sz w:val="14"/>
                <w:szCs w:val="14"/>
              </w:rPr>
              <w:t>(一)擅自</w:t>
            </w:r>
            <w:r>
              <w:rPr>
                <w:rFonts w:ascii="宋体" w:hAnsi="宋体" w:eastAsia="宋体" w:cs="宋体"/>
                <w:sz w:val="14"/>
                <w:szCs w:val="14"/>
              </w:rPr>
              <w:t xml:space="preserve"> </w:t>
            </w:r>
            <w:r>
              <w:rPr>
                <w:rFonts w:ascii="宋体" w:hAnsi="宋体" w:eastAsia="宋体" w:cs="宋体"/>
                <w:spacing w:val="7"/>
                <w:sz w:val="14"/>
                <w:szCs w:val="14"/>
              </w:rPr>
              <w:t>在文物保护单位的保护范围内进行建设工程或者爆破、钻探、挖掘等</w:t>
            </w:r>
            <w:r>
              <w:rPr>
                <w:rFonts w:ascii="宋体" w:hAnsi="宋体" w:eastAsia="宋体" w:cs="宋体"/>
                <w:spacing w:val="6"/>
                <w:sz w:val="14"/>
                <w:szCs w:val="14"/>
              </w:rPr>
              <w:t xml:space="preserve">  </w:t>
            </w:r>
            <w:r>
              <w:rPr>
                <w:rFonts w:ascii="宋体" w:hAnsi="宋体" w:eastAsia="宋体" w:cs="宋体"/>
                <w:spacing w:val="12"/>
                <w:sz w:val="14"/>
                <w:szCs w:val="14"/>
              </w:rPr>
              <w:t>作业的；(二)在文物保护单位的建设控制地带内进行建设工程，其</w:t>
            </w:r>
            <w:r>
              <w:rPr>
                <w:rFonts w:ascii="宋体" w:hAnsi="宋体" w:eastAsia="宋体" w:cs="宋体"/>
                <w:spacing w:val="7"/>
                <w:sz w:val="14"/>
                <w:szCs w:val="14"/>
              </w:rPr>
              <w:t xml:space="preserve">  工程设计方案未经文物行政部门同意、报城乡建设规划部门批准，对</w:t>
            </w:r>
            <w:r>
              <w:rPr>
                <w:rFonts w:ascii="宋体" w:hAnsi="宋体" w:eastAsia="宋体" w:cs="宋体"/>
                <w:spacing w:val="5"/>
                <w:sz w:val="14"/>
                <w:szCs w:val="14"/>
              </w:rPr>
              <w:t xml:space="preserve">  </w:t>
            </w:r>
            <w:r>
              <w:rPr>
                <w:rFonts w:ascii="宋体" w:hAnsi="宋体" w:eastAsia="宋体" w:cs="宋体"/>
                <w:spacing w:val="12"/>
                <w:sz w:val="14"/>
                <w:szCs w:val="14"/>
              </w:rPr>
              <w:t>文物保护单位的历史风貌造成破坏的；(三)擅自迁移、拆除不可移</w:t>
            </w:r>
            <w:r>
              <w:rPr>
                <w:rFonts w:ascii="宋体" w:hAnsi="宋体" w:eastAsia="宋体" w:cs="宋体"/>
                <w:spacing w:val="8"/>
                <w:sz w:val="14"/>
                <w:szCs w:val="14"/>
              </w:rPr>
              <w:t xml:space="preserve">  动文物的；(四)擅自修缮不可移动文物，明显改变文物原状的；(五)</w:t>
            </w:r>
            <w:r>
              <w:rPr>
                <w:rFonts w:ascii="宋体" w:hAnsi="宋体" w:eastAsia="宋体" w:cs="宋体"/>
                <w:spacing w:val="5"/>
                <w:sz w:val="14"/>
                <w:szCs w:val="14"/>
              </w:rPr>
              <w:t xml:space="preserve"> </w:t>
            </w:r>
            <w:r>
              <w:rPr>
                <w:rFonts w:ascii="宋体" w:hAnsi="宋体" w:eastAsia="宋体" w:cs="宋体"/>
                <w:spacing w:val="8"/>
                <w:sz w:val="14"/>
                <w:szCs w:val="14"/>
              </w:rPr>
              <w:t>擅自在原址重建已全部毁坏的不可移动文物，造成文物破坏的；(六)</w:t>
            </w:r>
            <w:r>
              <w:rPr>
                <w:rFonts w:ascii="宋体" w:hAnsi="宋体" w:eastAsia="宋体" w:cs="宋体"/>
                <w:spacing w:val="13"/>
                <w:sz w:val="14"/>
                <w:szCs w:val="14"/>
              </w:rPr>
              <w:t xml:space="preserve"> </w:t>
            </w:r>
            <w:r>
              <w:rPr>
                <w:rFonts w:ascii="宋体" w:hAnsi="宋体" w:eastAsia="宋体" w:cs="宋体"/>
                <w:spacing w:val="10"/>
                <w:sz w:val="14"/>
                <w:szCs w:val="14"/>
              </w:rPr>
              <w:t>施工单位未取得文物保护工程资质证书，擅自从事文物修缮、迁移、</w:t>
            </w:r>
            <w:r>
              <w:rPr>
                <w:rFonts w:ascii="宋体" w:hAnsi="宋体" w:eastAsia="宋体" w:cs="宋体"/>
                <w:sz w:val="14"/>
                <w:szCs w:val="14"/>
              </w:rPr>
              <w:t xml:space="preserve"> </w:t>
            </w:r>
            <w:r>
              <w:rPr>
                <w:rFonts w:ascii="宋体" w:hAnsi="宋体" w:eastAsia="宋体" w:cs="宋体"/>
                <w:spacing w:val="25"/>
                <w:sz w:val="14"/>
                <w:szCs w:val="14"/>
              </w:rPr>
              <w:t>重建的。</w:t>
            </w:r>
          </w:p>
        </w:tc>
        <w:tc>
          <w:tcPr>
            <w:tcW w:w="5845" w:type="dxa"/>
            <w:vAlign w:val="top"/>
          </w:tcPr>
          <w:p>
            <w:pPr>
              <w:spacing w:before="51"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32" w:line="220" w:lineRule="auto"/>
              <w:ind w:left="35"/>
              <w:rPr>
                <w:rFonts w:ascii="宋体" w:hAnsi="宋体" w:eastAsia="宋体" w:cs="宋体"/>
                <w:sz w:val="15"/>
                <w:szCs w:val="15"/>
              </w:rPr>
            </w:pPr>
            <w:r>
              <w:rPr>
                <w:rFonts w:ascii="宋体" w:hAnsi="宋体" w:eastAsia="宋体" w:cs="宋体"/>
                <w:spacing w:val="3"/>
                <w:sz w:val="15"/>
                <w:szCs w:val="15"/>
              </w:rPr>
              <w:t>具体情节：工程尚未施工或刚开始，未造成严重后果的；</w:t>
            </w:r>
          </w:p>
          <w:p>
            <w:pPr>
              <w:spacing w:before="11" w:line="233" w:lineRule="auto"/>
              <w:ind w:left="35"/>
              <w:rPr>
                <w:rFonts w:ascii="宋体" w:hAnsi="宋体" w:eastAsia="宋体" w:cs="宋体"/>
                <w:sz w:val="15"/>
                <w:szCs w:val="15"/>
              </w:rPr>
            </w:pPr>
            <w:r>
              <w:rPr>
                <w:rFonts w:ascii="宋体" w:hAnsi="宋体" w:eastAsia="宋体" w:cs="宋体"/>
                <w:spacing w:val="7"/>
                <w:sz w:val="15"/>
                <w:szCs w:val="15"/>
              </w:rPr>
              <w:t>裁量基准：不予处罚。</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before="11" w:line="220" w:lineRule="auto"/>
              <w:ind w:left="35"/>
              <w:rPr>
                <w:rFonts w:ascii="宋体" w:hAnsi="宋体" w:eastAsia="宋体" w:cs="宋体"/>
                <w:sz w:val="15"/>
                <w:szCs w:val="15"/>
              </w:rPr>
            </w:pPr>
            <w:r>
              <w:rPr>
                <w:rFonts w:ascii="宋体" w:hAnsi="宋体" w:eastAsia="宋体" w:cs="宋体"/>
                <w:sz w:val="15"/>
                <w:szCs w:val="15"/>
              </w:rPr>
              <w:t>具体情节：造成严重后果的</w:t>
            </w:r>
          </w:p>
          <w:p>
            <w:pPr>
              <w:spacing w:before="20" w:line="254" w:lineRule="auto"/>
              <w:ind w:left="35"/>
              <w:jc w:val="both"/>
              <w:rPr>
                <w:rFonts w:ascii="宋体" w:hAnsi="宋体" w:eastAsia="宋体" w:cs="宋体"/>
                <w:sz w:val="14"/>
                <w:szCs w:val="14"/>
              </w:rPr>
            </w:pPr>
            <w:r>
              <w:rPr>
                <w:rFonts w:ascii="宋体" w:hAnsi="宋体" w:eastAsia="宋体" w:cs="宋体"/>
                <w:spacing w:val="10"/>
                <w:sz w:val="14"/>
                <w:szCs w:val="14"/>
              </w:rPr>
              <w:t>裁量基准：在罚款5万元的基础上，分别按照文物保护单位等级、对保护范围内或建设控</w:t>
            </w:r>
            <w:r>
              <w:rPr>
                <w:rFonts w:ascii="宋体" w:hAnsi="宋体" w:eastAsia="宋体" w:cs="宋体"/>
                <w:spacing w:val="18"/>
                <w:sz w:val="14"/>
                <w:szCs w:val="14"/>
              </w:rPr>
              <w:t xml:space="preserve"> </w:t>
            </w:r>
            <w:r>
              <w:rPr>
                <w:rFonts w:ascii="宋体" w:hAnsi="宋体" w:eastAsia="宋体" w:cs="宋体"/>
                <w:spacing w:val="8"/>
                <w:sz w:val="14"/>
                <w:szCs w:val="14"/>
              </w:rPr>
              <w:t>制地带内地形地貌被破坏面积、对文物本体造成的损坏程度合并加处罚款，最高罚至50万</w:t>
            </w:r>
            <w:r>
              <w:rPr>
                <w:rFonts w:ascii="宋体" w:hAnsi="宋体" w:eastAsia="宋体" w:cs="宋体"/>
                <w:spacing w:val="10"/>
                <w:sz w:val="14"/>
                <w:szCs w:val="14"/>
              </w:rPr>
              <w:t xml:space="preserve"> </w:t>
            </w:r>
            <w:r>
              <w:rPr>
                <w:rFonts w:ascii="宋体" w:hAnsi="宋体" w:eastAsia="宋体" w:cs="宋体"/>
                <w:spacing w:val="1"/>
                <w:sz w:val="14"/>
                <w:szCs w:val="14"/>
              </w:rPr>
              <w:t>元</w:t>
            </w:r>
            <w:r>
              <w:rPr>
                <w:rFonts w:ascii="宋体" w:hAnsi="宋体" w:eastAsia="宋体" w:cs="宋体"/>
                <w:spacing w:val="35"/>
                <w:sz w:val="14"/>
                <w:szCs w:val="14"/>
              </w:rPr>
              <w:t xml:space="preserve"> </w:t>
            </w:r>
            <w:r>
              <w:rPr>
                <w:rFonts w:ascii="宋体" w:hAnsi="宋体" w:eastAsia="宋体" w:cs="宋体"/>
                <w:spacing w:val="1"/>
                <w:sz w:val="14"/>
                <w:szCs w:val="14"/>
              </w:rPr>
              <w:t>。</w:t>
            </w:r>
          </w:p>
          <w:p>
            <w:pPr>
              <w:spacing w:before="2" w:line="219" w:lineRule="auto"/>
              <w:ind w:left="35"/>
              <w:rPr>
                <w:rFonts w:ascii="宋体" w:hAnsi="宋体" w:eastAsia="宋体" w:cs="宋体"/>
                <w:sz w:val="15"/>
                <w:szCs w:val="15"/>
              </w:rPr>
            </w:pPr>
            <w:r>
              <w:rPr>
                <w:rFonts w:ascii="宋体" w:hAnsi="宋体" w:eastAsia="宋体" w:cs="宋体"/>
                <w:spacing w:val="2"/>
                <w:sz w:val="15"/>
                <w:szCs w:val="15"/>
              </w:rPr>
              <w:t>1.对省级和国家级文物保护单位，分别按照5万和10万元加处罚款。</w:t>
            </w:r>
          </w:p>
          <w:p>
            <w:pPr>
              <w:spacing w:before="21" w:line="219" w:lineRule="auto"/>
              <w:ind w:left="35"/>
              <w:rPr>
                <w:rFonts w:ascii="宋体" w:hAnsi="宋体" w:eastAsia="宋体" w:cs="宋体"/>
                <w:sz w:val="15"/>
                <w:szCs w:val="15"/>
              </w:rPr>
            </w:pPr>
            <w:r>
              <w:rPr>
                <w:rFonts w:ascii="宋体" w:hAnsi="宋体" w:eastAsia="宋体" w:cs="宋体"/>
                <w:spacing w:val="2"/>
                <w:sz w:val="15"/>
                <w:szCs w:val="15"/>
              </w:rPr>
              <w:t>2.对保护范围内或建设控制地带内地形地貌被破坏，按照以下标准加处罚款：</w:t>
            </w:r>
          </w:p>
          <w:p>
            <w:pPr>
              <w:spacing w:before="23" w:line="250" w:lineRule="auto"/>
              <w:ind w:left="35"/>
              <w:rPr>
                <w:rFonts w:ascii="宋体" w:hAnsi="宋体" w:eastAsia="宋体" w:cs="宋体"/>
                <w:sz w:val="14"/>
                <w:szCs w:val="14"/>
              </w:rPr>
            </w:pPr>
            <w:r>
              <w:rPr>
                <w:rFonts w:ascii="宋体" w:hAnsi="宋体" w:eastAsia="宋体" w:cs="宋体"/>
                <w:spacing w:val="12"/>
                <w:sz w:val="14"/>
                <w:szCs w:val="14"/>
              </w:rPr>
              <w:t>(1)造成保护范围或建设控制地带地形地貌被破坏面积为10%以内的，加处5万元罚款；</w:t>
            </w:r>
            <w:r>
              <w:rPr>
                <w:rFonts w:ascii="宋体" w:hAnsi="宋体" w:eastAsia="宋体" w:cs="宋体"/>
                <w:spacing w:val="16"/>
                <w:sz w:val="14"/>
                <w:szCs w:val="14"/>
              </w:rPr>
              <w:t xml:space="preserve"> </w:t>
            </w:r>
            <w:r>
              <w:rPr>
                <w:rFonts w:ascii="宋体" w:hAnsi="宋体" w:eastAsia="宋体" w:cs="宋体"/>
                <w:spacing w:val="12"/>
                <w:sz w:val="14"/>
                <w:szCs w:val="14"/>
              </w:rPr>
              <w:t>(2)造成被破坏面积为20%的，加处10万以上20万元以下罚款；</w:t>
            </w:r>
            <w:r>
              <w:rPr>
                <w:rFonts w:ascii="宋体" w:hAnsi="宋体" w:eastAsia="宋体" w:cs="宋体"/>
                <w:spacing w:val="8"/>
                <w:sz w:val="14"/>
                <w:szCs w:val="14"/>
              </w:rPr>
              <w:t xml:space="preserve">    </w:t>
            </w:r>
            <w:r>
              <w:rPr>
                <w:rFonts w:ascii="宋体" w:hAnsi="宋体" w:eastAsia="宋体" w:cs="宋体"/>
                <w:spacing w:val="12"/>
                <w:sz w:val="14"/>
                <w:szCs w:val="14"/>
              </w:rPr>
              <w:t>(3)造成被破坏面积</w:t>
            </w:r>
            <w:r>
              <w:rPr>
                <w:rFonts w:ascii="宋体" w:hAnsi="宋体" w:eastAsia="宋体" w:cs="宋体"/>
                <w:spacing w:val="2"/>
                <w:sz w:val="14"/>
                <w:szCs w:val="14"/>
              </w:rPr>
              <w:t xml:space="preserve"> </w:t>
            </w:r>
            <w:r>
              <w:rPr>
                <w:rFonts w:ascii="宋体" w:hAnsi="宋体" w:eastAsia="宋体" w:cs="宋体"/>
                <w:spacing w:val="12"/>
                <w:sz w:val="14"/>
                <w:szCs w:val="14"/>
              </w:rPr>
              <w:t>为30%的，加处20万元以上30万元以下罚款；</w:t>
            </w:r>
            <w:r>
              <w:rPr>
                <w:rFonts w:ascii="宋体" w:hAnsi="宋体" w:eastAsia="宋体" w:cs="宋体"/>
                <w:spacing w:val="8"/>
                <w:sz w:val="14"/>
                <w:szCs w:val="14"/>
              </w:rPr>
              <w:t xml:space="preserve">    </w:t>
            </w:r>
            <w:r>
              <w:rPr>
                <w:rFonts w:ascii="宋体" w:hAnsi="宋体" w:eastAsia="宋体" w:cs="宋体"/>
                <w:spacing w:val="12"/>
                <w:sz w:val="14"/>
                <w:szCs w:val="14"/>
              </w:rPr>
              <w:t>(4)造成被破坏面积为40%的，</w:t>
            </w:r>
            <w:r>
              <w:rPr>
                <w:rFonts w:ascii="宋体" w:hAnsi="宋体" w:eastAsia="宋体" w:cs="宋体"/>
                <w:spacing w:val="11"/>
                <w:sz w:val="14"/>
                <w:szCs w:val="14"/>
              </w:rPr>
              <w:t>加处30</w:t>
            </w:r>
            <w:r>
              <w:rPr>
                <w:rFonts w:ascii="宋体" w:hAnsi="宋体" w:eastAsia="宋体" w:cs="宋体"/>
                <w:spacing w:val="2"/>
                <w:sz w:val="14"/>
                <w:szCs w:val="14"/>
              </w:rPr>
              <w:t xml:space="preserve"> </w:t>
            </w:r>
            <w:r>
              <w:rPr>
                <w:rFonts w:ascii="宋体" w:hAnsi="宋体" w:eastAsia="宋体" w:cs="宋体"/>
                <w:spacing w:val="18"/>
                <w:sz w:val="14"/>
                <w:szCs w:val="14"/>
              </w:rPr>
              <w:t>万元以上40万元以下罚款；(5)造成被破坏面积为50%及以上的，加处40万元以上45</w:t>
            </w:r>
            <w:r>
              <w:rPr>
                <w:rFonts w:ascii="宋体" w:hAnsi="宋体" w:eastAsia="宋体" w:cs="宋体"/>
                <w:spacing w:val="2"/>
                <w:sz w:val="14"/>
                <w:szCs w:val="14"/>
              </w:rPr>
              <w:t xml:space="preserve"> </w:t>
            </w:r>
            <w:r>
              <w:rPr>
                <w:rFonts w:ascii="宋体" w:hAnsi="宋体" w:eastAsia="宋体" w:cs="宋体"/>
                <w:spacing w:val="19"/>
                <w:sz w:val="14"/>
                <w:szCs w:val="14"/>
              </w:rPr>
              <w:t>万元以下罚款。</w:t>
            </w:r>
          </w:p>
          <w:p>
            <w:pPr>
              <w:spacing w:before="2" w:line="219" w:lineRule="auto"/>
              <w:ind w:left="35"/>
              <w:rPr>
                <w:rFonts w:ascii="宋体" w:hAnsi="宋体" w:eastAsia="宋体" w:cs="宋体"/>
                <w:sz w:val="15"/>
                <w:szCs w:val="15"/>
              </w:rPr>
            </w:pPr>
            <w:r>
              <w:rPr>
                <w:rFonts w:ascii="宋体" w:hAnsi="宋体" w:eastAsia="宋体" w:cs="宋体"/>
                <w:spacing w:val="3"/>
                <w:sz w:val="15"/>
                <w:szCs w:val="15"/>
              </w:rPr>
              <w:t>3.对文物本体造成损坏的，按照以下标准加处罚款：</w:t>
            </w:r>
          </w:p>
          <w:p>
            <w:pPr>
              <w:spacing w:before="32" w:line="248" w:lineRule="auto"/>
              <w:ind w:left="35"/>
              <w:rPr>
                <w:rFonts w:ascii="宋体" w:hAnsi="宋体" w:eastAsia="宋体" w:cs="宋体"/>
                <w:sz w:val="14"/>
                <w:szCs w:val="14"/>
              </w:rPr>
            </w:pPr>
            <w:r>
              <w:rPr>
                <w:rFonts w:ascii="宋体" w:hAnsi="宋体" w:eastAsia="宋体" w:cs="宋体"/>
                <w:spacing w:val="16"/>
                <w:sz w:val="14"/>
                <w:szCs w:val="14"/>
              </w:rPr>
              <w:t>(1)造成文物本体轻微受损的，加处5万元</w:t>
            </w:r>
            <w:r>
              <w:rPr>
                <w:rFonts w:ascii="宋体" w:hAnsi="宋体" w:eastAsia="宋体" w:cs="宋体"/>
                <w:spacing w:val="15"/>
                <w:sz w:val="14"/>
                <w:szCs w:val="14"/>
              </w:rPr>
              <w:t>以上10万元以下罚款；(2)造成文物本体局</w:t>
            </w:r>
            <w:r>
              <w:rPr>
                <w:rFonts w:ascii="宋体" w:hAnsi="宋体" w:eastAsia="宋体" w:cs="宋体"/>
                <w:sz w:val="14"/>
                <w:szCs w:val="14"/>
              </w:rPr>
              <w:t xml:space="preserve">  </w:t>
            </w:r>
            <w:r>
              <w:rPr>
                <w:rFonts w:ascii="宋体" w:hAnsi="宋体" w:eastAsia="宋体" w:cs="宋体"/>
                <w:spacing w:val="17"/>
                <w:sz w:val="14"/>
                <w:szCs w:val="14"/>
              </w:rPr>
              <w:t>部受损的，加处10万元以上20万元以下罚款；(3)造成文物本体大部</w:t>
            </w:r>
            <w:r>
              <w:rPr>
                <w:rFonts w:ascii="宋体" w:hAnsi="宋体" w:eastAsia="宋体" w:cs="宋体"/>
                <w:spacing w:val="16"/>
                <w:sz w:val="14"/>
                <w:szCs w:val="14"/>
              </w:rPr>
              <w:t>受损的，加处40</w:t>
            </w:r>
          </w:p>
          <w:p>
            <w:pPr>
              <w:spacing w:before="15" w:line="234" w:lineRule="auto"/>
              <w:ind w:left="35"/>
              <w:rPr>
                <w:rFonts w:ascii="宋体" w:hAnsi="宋体" w:eastAsia="宋体" w:cs="宋体"/>
                <w:sz w:val="15"/>
                <w:szCs w:val="15"/>
              </w:rPr>
            </w:pPr>
            <w:r>
              <w:rPr>
                <w:rFonts w:ascii="宋体" w:hAnsi="宋体" w:eastAsia="宋体" w:cs="宋体"/>
                <w:spacing w:val="5"/>
                <w:sz w:val="15"/>
                <w:szCs w:val="15"/>
              </w:rPr>
              <w:t>万元以上45万元以下罚款。</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before="20" w:line="233" w:lineRule="auto"/>
              <w:ind w:left="35" w:right="1"/>
              <w:rPr>
                <w:rFonts w:ascii="宋体" w:hAnsi="宋体" w:eastAsia="宋体" w:cs="宋体"/>
                <w:sz w:val="15"/>
                <w:szCs w:val="15"/>
              </w:rPr>
            </w:pPr>
            <w:r>
              <w:rPr>
                <w:rFonts w:ascii="宋体" w:hAnsi="宋体" w:eastAsia="宋体" w:cs="宋体"/>
                <w:spacing w:val="4"/>
                <w:sz w:val="15"/>
                <w:szCs w:val="15"/>
              </w:rPr>
              <w:t>具体情节1:因相同违法行为3次被处罚，再次查处的；或对同一文保单位实施违法行为</w:t>
            </w:r>
            <w:r>
              <w:rPr>
                <w:rFonts w:ascii="宋体" w:hAnsi="宋体" w:eastAsia="宋体" w:cs="宋体"/>
                <w:spacing w:val="15"/>
                <w:sz w:val="15"/>
                <w:szCs w:val="15"/>
              </w:rPr>
              <w:t xml:space="preserve"> </w:t>
            </w:r>
            <w:r>
              <w:rPr>
                <w:rFonts w:ascii="宋体" w:hAnsi="宋体" w:eastAsia="宋体" w:cs="宋体"/>
                <w:spacing w:val="7"/>
                <w:sz w:val="15"/>
                <w:szCs w:val="15"/>
              </w:rPr>
              <w:t>被处罚，再次查处的；</w:t>
            </w:r>
          </w:p>
          <w:p>
            <w:pPr>
              <w:spacing w:before="1" w:line="201" w:lineRule="exact"/>
              <w:ind w:left="35"/>
              <w:rPr>
                <w:rFonts w:ascii="宋体" w:hAnsi="宋体" w:eastAsia="宋体" w:cs="宋体"/>
                <w:sz w:val="15"/>
                <w:szCs w:val="15"/>
              </w:rPr>
            </w:pPr>
            <w:r>
              <w:rPr>
                <w:rFonts w:ascii="宋体" w:hAnsi="宋体" w:eastAsia="宋体" w:cs="宋体"/>
                <w:spacing w:val="4"/>
                <w:position w:val="3"/>
                <w:sz w:val="15"/>
                <w:szCs w:val="15"/>
              </w:rPr>
              <w:t>裁量基准：由原发证机关吊销资质证书。</w:t>
            </w:r>
          </w:p>
          <w:p>
            <w:pPr>
              <w:spacing w:line="220" w:lineRule="auto"/>
              <w:ind w:left="35"/>
              <w:rPr>
                <w:rFonts w:ascii="宋体" w:hAnsi="宋体" w:eastAsia="宋体" w:cs="宋体"/>
                <w:sz w:val="15"/>
                <w:szCs w:val="15"/>
              </w:rPr>
            </w:pPr>
            <w:r>
              <w:rPr>
                <w:rFonts w:ascii="宋体" w:hAnsi="宋体" w:eastAsia="宋体" w:cs="宋体"/>
                <w:spacing w:val="6"/>
                <w:sz w:val="15"/>
                <w:szCs w:val="15"/>
              </w:rPr>
              <w:t>具体情节2:涉嫌构成犯罪的；</w:t>
            </w:r>
          </w:p>
          <w:p>
            <w:pPr>
              <w:spacing w:before="1" w:line="218" w:lineRule="auto"/>
              <w:ind w:left="35"/>
              <w:rPr>
                <w:rFonts w:ascii="宋体" w:hAnsi="宋体" w:eastAsia="宋体" w:cs="宋体"/>
                <w:sz w:val="15"/>
                <w:szCs w:val="15"/>
              </w:rPr>
            </w:pPr>
            <w:r>
              <w:rPr>
                <w:rFonts w:ascii="宋体" w:hAnsi="宋体" w:eastAsia="宋体" w:cs="宋体"/>
                <w:spacing w:val="5"/>
                <w:sz w:val="15"/>
                <w:szCs w:val="15"/>
              </w:rPr>
              <w:t>裁量基准：依法移送公安机关。</w:t>
            </w:r>
          </w:p>
        </w:tc>
      </w:tr>
    </w:tbl>
    <w:p>
      <w:pPr>
        <w:rPr>
          <w:rFonts w:ascii="Arial"/>
          <w:sz w:val="21"/>
        </w:rPr>
      </w:pPr>
    </w:p>
    <w:p>
      <w:pPr>
        <w:sectPr>
          <w:pgSz w:w="16840" w:h="11910"/>
          <w:pgMar w:top="1012" w:right="2050" w:bottom="400" w:left="1112" w:header="0" w:footer="0" w:gutter="0"/>
          <w:cols w:space="720" w:num="1"/>
        </w:sectPr>
      </w:pPr>
    </w:p>
    <w:p>
      <w:r>
        <w:pict>
          <v:shape id="_x0000_s1067" o:spid="_x0000_s1067" o:spt="202" type="#_x0000_t202" style="position:absolute;left:0pt;margin-left:50.45pt;margin-top:84pt;height:28.6pt;width:15.5pt;mso-position-horizontal-relative:page;mso-position-vertical-relative:page;z-index:25170124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-38-</w:t>
                  </w:r>
                </w:p>
              </w:txbxContent>
            </v:textbox>
          </v:shape>
        </w:pict>
      </w:r>
    </w:p>
    <w:p/>
    <w:p>
      <w:pPr>
        <w:spacing w:line="89" w:lineRule="exact"/>
      </w:pPr>
    </w:p>
    <w:tbl>
      <w:tblPr>
        <w:tblStyle w:val="4"/>
        <w:tblW w:w="12812"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49"/>
        <w:gridCol w:w="829"/>
        <w:gridCol w:w="4517"/>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75" w:type="dxa"/>
            <w:vAlign w:val="top"/>
          </w:tcPr>
          <w:p>
            <w:pPr>
              <w:spacing w:before="21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09" w:line="220" w:lineRule="auto"/>
              <w:ind w:left="212"/>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09" w:line="219" w:lineRule="auto"/>
              <w:ind w:left="103"/>
              <w:rPr>
                <w:rFonts w:ascii="宋体" w:hAnsi="宋体" w:eastAsia="宋体" w:cs="宋体"/>
                <w:sz w:val="16"/>
                <w:szCs w:val="16"/>
              </w:rPr>
            </w:pPr>
            <w:r>
              <w:rPr>
                <w:rFonts w:ascii="宋体" w:hAnsi="宋体" w:eastAsia="宋体" w:cs="宋体"/>
                <w:b/>
                <w:bCs/>
                <w:spacing w:val="-3"/>
                <w:sz w:val="16"/>
                <w:szCs w:val="16"/>
              </w:rPr>
              <w:t>职权类型</w:t>
            </w:r>
          </w:p>
        </w:tc>
        <w:tc>
          <w:tcPr>
            <w:tcW w:w="4517" w:type="dxa"/>
            <w:vAlign w:val="top"/>
          </w:tcPr>
          <w:p>
            <w:pPr>
              <w:spacing w:before="208" w:line="219" w:lineRule="auto"/>
              <w:ind w:left="1944"/>
              <w:rPr>
                <w:rFonts w:ascii="宋体" w:hAnsi="宋体" w:eastAsia="宋体" w:cs="宋体"/>
                <w:sz w:val="16"/>
                <w:szCs w:val="16"/>
              </w:rPr>
            </w:pPr>
            <w:r>
              <w:rPr>
                <w:rFonts w:ascii="宋体" w:hAnsi="宋体" w:eastAsia="宋体" w:cs="宋体"/>
                <w:b/>
                <w:bCs/>
                <w:spacing w:val="-4"/>
                <w:sz w:val="16"/>
                <w:szCs w:val="16"/>
              </w:rPr>
              <w:t>实施依据</w:t>
            </w:r>
          </w:p>
        </w:tc>
        <w:tc>
          <w:tcPr>
            <w:tcW w:w="5842" w:type="dxa"/>
            <w:vAlign w:val="top"/>
          </w:tcPr>
          <w:p>
            <w:pPr>
              <w:spacing w:before="209" w:line="220" w:lineRule="auto"/>
              <w:ind w:left="206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812" w:type="dxa"/>
            <w:gridSpan w:val="5"/>
            <w:vAlign w:val="top"/>
          </w:tcPr>
          <w:p>
            <w:pPr>
              <w:spacing w:before="149" w:line="219" w:lineRule="auto"/>
              <w:ind w:left="5279"/>
              <w:rPr>
                <w:rFonts w:ascii="宋体" w:hAnsi="宋体" w:eastAsia="宋体" w:cs="宋体"/>
                <w:sz w:val="32"/>
                <w:szCs w:val="32"/>
              </w:rPr>
            </w:pPr>
            <w:r>
              <w:rPr>
                <w:rFonts w:ascii="宋体" w:hAnsi="宋体" w:eastAsia="宋体" w:cs="宋体"/>
                <w:b/>
                <w:bCs/>
                <w:spacing w:val="4"/>
                <w:sz w:val="32"/>
                <w:szCs w:val="32"/>
              </w:rPr>
              <w:t>新闻出版(版权)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5" w:hRule="atLeast"/>
        </w:trPr>
        <w:tc>
          <w:tcPr>
            <w:tcW w:w="57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2"/>
                <w:sz w:val="16"/>
                <w:szCs w:val="16"/>
              </w:rPr>
              <w:t>66</w:t>
            </w:r>
          </w:p>
        </w:tc>
        <w:tc>
          <w:tcPr>
            <w:tcW w:w="104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30" w:lineRule="auto"/>
              <w:ind w:left="10" w:right="74"/>
              <w:rPr>
                <w:rFonts w:ascii="宋体" w:hAnsi="宋体" w:eastAsia="宋体" w:cs="宋体"/>
                <w:sz w:val="16"/>
                <w:szCs w:val="16"/>
              </w:rPr>
            </w:pPr>
            <w:r>
              <w:rPr>
                <w:rFonts w:ascii="宋体" w:hAnsi="宋体" w:eastAsia="宋体" w:cs="宋体"/>
                <w:spacing w:val="-1"/>
                <w:sz w:val="16"/>
                <w:szCs w:val="16"/>
              </w:rPr>
              <w:t>对复制单位未</w:t>
            </w:r>
            <w:r>
              <w:rPr>
                <w:rFonts w:ascii="宋体" w:hAnsi="宋体" w:eastAsia="宋体" w:cs="宋体"/>
                <w:sz w:val="16"/>
                <w:szCs w:val="16"/>
              </w:rPr>
              <w:t xml:space="preserve"> </w:t>
            </w:r>
            <w:r>
              <w:rPr>
                <w:rFonts w:ascii="宋体" w:hAnsi="宋体" w:eastAsia="宋体" w:cs="宋体"/>
                <w:spacing w:val="-2"/>
                <w:sz w:val="16"/>
                <w:szCs w:val="16"/>
              </w:rPr>
              <w:t>按照《复制管</w:t>
            </w:r>
            <w:r>
              <w:rPr>
                <w:rFonts w:ascii="宋体" w:hAnsi="宋体" w:eastAsia="宋体" w:cs="宋体"/>
                <w:spacing w:val="3"/>
                <w:sz w:val="16"/>
                <w:szCs w:val="16"/>
              </w:rPr>
              <w:t xml:space="preserve"> </w:t>
            </w:r>
            <w:r>
              <w:rPr>
                <w:rFonts w:ascii="宋体" w:hAnsi="宋体" w:eastAsia="宋体" w:cs="宋体"/>
                <w:spacing w:val="-2"/>
                <w:sz w:val="16"/>
                <w:szCs w:val="16"/>
              </w:rPr>
              <w:t>理办法》的规</w:t>
            </w:r>
            <w:r>
              <w:rPr>
                <w:rFonts w:ascii="宋体" w:hAnsi="宋体" w:eastAsia="宋体" w:cs="宋体"/>
                <w:spacing w:val="2"/>
                <w:sz w:val="16"/>
                <w:szCs w:val="16"/>
              </w:rPr>
              <w:t xml:space="preserve"> </w:t>
            </w:r>
            <w:r>
              <w:rPr>
                <w:rFonts w:ascii="宋体" w:hAnsi="宋体" w:eastAsia="宋体" w:cs="宋体"/>
                <w:spacing w:val="-2"/>
                <w:sz w:val="16"/>
                <w:szCs w:val="16"/>
              </w:rPr>
              <w:t>定验证复制委</w:t>
            </w:r>
            <w:r>
              <w:rPr>
                <w:rFonts w:ascii="宋体" w:hAnsi="宋体" w:eastAsia="宋体" w:cs="宋体"/>
                <w:sz w:val="16"/>
                <w:szCs w:val="16"/>
              </w:rPr>
              <w:t xml:space="preserve"> </w:t>
            </w:r>
            <w:r>
              <w:rPr>
                <w:rFonts w:ascii="宋体" w:hAnsi="宋体" w:eastAsia="宋体" w:cs="宋体"/>
                <w:spacing w:val="-2"/>
                <w:sz w:val="16"/>
                <w:szCs w:val="16"/>
              </w:rPr>
              <w:t>托书及其他法</w:t>
            </w:r>
            <w:r>
              <w:rPr>
                <w:rFonts w:ascii="宋体" w:hAnsi="宋体" w:eastAsia="宋体" w:cs="宋体"/>
                <w:spacing w:val="4"/>
                <w:sz w:val="16"/>
                <w:szCs w:val="16"/>
              </w:rPr>
              <w:t xml:space="preserve"> </w:t>
            </w:r>
            <w:r>
              <w:rPr>
                <w:rFonts w:ascii="宋体" w:hAnsi="宋体" w:eastAsia="宋体" w:cs="宋体"/>
                <w:spacing w:val="-2"/>
                <w:sz w:val="16"/>
                <w:szCs w:val="16"/>
              </w:rPr>
              <w:t>定文书等行为</w:t>
            </w:r>
            <w:r>
              <w:rPr>
                <w:rFonts w:ascii="宋体" w:hAnsi="宋体" w:eastAsia="宋体" w:cs="宋体"/>
                <w:sz w:val="16"/>
                <w:szCs w:val="16"/>
              </w:rPr>
              <w:t xml:space="preserve"> </w:t>
            </w:r>
            <w:r>
              <w:rPr>
                <w:rFonts w:ascii="宋体" w:hAnsi="宋体" w:eastAsia="宋体" w:cs="宋体"/>
                <w:spacing w:val="3"/>
                <w:sz w:val="16"/>
                <w:szCs w:val="16"/>
              </w:rPr>
              <w:t>的行政处罚</w:t>
            </w:r>
            <w:r>
              <w:rPr>
                <w:rFonts w:ascii="宋体" w:hAnsi="宋体" w:eastAsia="宋体" w:cs="宋体"/>
                <w:spacing w:val="1"/>
                <w:sz w:val="16"/>
                <w:szCs w:val="16"/>
              </w:rPr>
              <w:t xml:space="preserve">  (不包括吊销</w:t>
            </w:r>
            <w:r>
              <w:rPr>
                <w:rFonts w:ascii="宋体" w:hAnsi="宋体" w:eastAsia="宋体" w:cs="宋体"/>
                <w:spacing w:val="2"/>
                <w:sz w:val="16"/>
                <w:szCs w:val="16"/>
              </w:rPr>
              <w:t xml:space="preserve">  </w:t>
            </w:r>
            <w:r>
              <w:rPr>
                <w:rFonts w:ascii="宋体" w:hAnsi="宋体" w:eastAsia="宋体" w:cs="宋体"/>
                <w:spacing w:val="8"/>
                <w:sz w:val="16"/>
                <w:szCs w:val="16"/>
              </w:rPr>
              <w:t>许可证)</w:t>
            </w:r>
          </w:p>
        </w:tc>
        <w:tc>
          <w:tcPr>
            <w:tcW w:w="82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0" w:lineRule="auto"/>
              <w:ind w:left="10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before="158" w:line="219" w:lineRule="auto"/>
              <w:ind w:left="11"/>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14" w:line="245" w:lineRule="auto"/>
              <w:ind w:left="11"/>
              <w:rPr>
                <w:rFonts w:ascii="宋体" w:hAnsi="宋体" w:eastAsia="宋体" w:cs="宋体"/>
                <w:sz w:val="15"/>
                <w:szCs w:val="15"/>
              </w:rPr>
            </w:pPr>
            <w:r>
              <w:rPr>
                <w:rFonts w:ascii="宋体" w:hAnsi="宋体" w:eastAsia="宋体" w:cs="宋体"/>
                <w:spacing w:val="8"/>
                <w:sz w:val="15"/>
                <w:szCs w:val="15"/>
              </w:rPr>
              <w:t>第六十五条：有下列行为之一的，由出版行政主管部门没收出版</w:t>
            </w:r>
            <w:r>
              <w:rPr>
                <w:rFonts w:ascii="宋体" w:hAnsi="宋体" w:eastAsia="宋体" w:cs="宋体"/>
                <w:spacing w:val="17"/>
                <w:sz w:val="15"/>
                <w:szCs w:val="15"/>
              </w:rPr>
              <w:t xml:space="preserve"> </w:t>
            </w:r>
            <w:r>
              <w:rPr>
                <w:rFonts w:ascii="宋体" w:hAnsi="宋体" w:eastAsia="宋体" w:cs="宋体"/>
                <w:spacing w:val="14"/>
                <w:sz w:val="15"/>
                <w:szCs w:val="15"/>
              </w:rPr>
              <w:t>物、违法所得，违法经营额1万元以上的，并处违法经营额5倍</w:t>
            </w:r>
            <w:r>
              <w:rPr>
                <w:rFonts w:ascii="宋体" w:hAnsi="宋体" w:eastAsia="宋体" w:cs="宋体"/>
                <w:sz w:val="15"/>
                <w:szCs w:val="15"/>
              </w:rPr>
              <w:t xml:space="preserve"> </w:t>
            </w:r>
            <w:r>
              <w:rPr>
                <w:rFonts w:ascii="宋体" w:hAnsi="宋体" w:eastAsia="宋体" w:cs="宋体"/>
                <w:spacing w:val="13"/>
                <w:sz w:val="15"/>
                <w:szCs w:val="15"/>
              </w:rPr>
              <w:t>以上10倍以下的罚款；违法经营额不足1万元的，可以处5万元</w:t>
            </w:r>
            <w:r>
              <w:rPr>
                <w:rFonts w:ascii="宋体" w:hAnsi="宋体" w:eastAsia="宋体" w:cs="宋体"/>
                <w:spacing w:val="14"/>
                <w:sz w:val="15"/>
                <w:szCs w:val="15"/>
              </w:rPr>
              <w:t xml:space="preserve"> </w:t>
            </w:r>
            <w:r>
              <w:rPr>
                <w:rFonts w:ascii="宋体" w:hAnsi="宋体" w:eastAsia="宋体" w:cs="宋体"/>
                <w:spacing w:val="8"/>
                <w:sz w:val="15"/>
                <w:szCs w:val="15"/>
              </w:rPr>
              <w:t>以下的罚款；情节严重的，责令限期停业整顿或者由原发证机关</w:t>
            </w:r>
            <w:r>
              <w:rPr>
                <w:rFonts w:ascii="宋体" w:hAnsi="宋体" w:eastAsia="宋体" w:cs="宋体"/>
                <w:spacing w:val="18"/>
                <w:sz w:val="15"/>
                <w:szCs w:val="15"/>
              </w:rPr>
              <w:t xml:space="preserve"> </w:t>
            </w:r>
            <w:r>
              <w:rPr>
                <w:rFonts w:ascii="宋体" w:hAnsi="宋体" w:eastAsia="宋体" w:cs="宋体"/>
                <w:spacing w:val="2"/>
                <w:sz w:val="15"/>
                <w:szCs w:val="15"/>
              </w:rPr>
              <w:t>吊销许可证：</w:t>
            </w:r>
            <w:r>
              <w:rPr>
                <w:rFonts w:ascii="宋体" w:hAnsi="宋体" w:eastAsia="宋体" w:cs="宋体"/>
                <w:spacing w:val="3"/>
                <w:sz w:val="15"/>
                <w:szCs w:val="15"/>
              </w:rPr>
              <w:t xml:space="preserve">    </w:t>
            </w:r>
            <w:r>
              <w:rPr>
                <w:rFonts w:ascii="宋体" w:hAnsi="宋体" w:eastAsia="宋体" w:cs="宋体"/>
                <w:spacing w:val="2"/>
                <w:sz w:val="15"/>
                <w:szCs w:val="15"/>
              </w:rPr>
              <w:t>(一)出版单位委托未取得出版物印刷或者复制许</w:t>
            </w:r>
            <w:r>
              <w:rPr>
                <w:rFonts w:ascii="宋体" w:hAnsi="宋体" w:eastAsia="宋体" w:cs="宋体"/>
                <w:spacing w:val="1"/>
                <w:sz w:val="15"/>
                <w:szCs w:val="15"/>
              </w:rPr>
              <w:t xml:space="preserve">  </w:t>
            </w:r>
            <w:r>
              <w:rPr>
                <w:rFonts w:ascii="宋体" w:hAnsi="宋体" w:eastAsia="宋体" w:cs="宋体"/>
                <w:spacing w:val="3"/>
                <w:sz w:val="15"/>
                <w:szCs w:val="15"/>
              </w:rPr>
              <w:t>可的单位印刷或者复制出版物的；</w:t>
            </w:r>
            <w:r>
              <w:rPr>
                <w:rFonts w:ascii="宋体" w:hAnsi="宋体" w:eastAsia="宋体" w:cs="宋体"/>
                <w:spacing w:val="2"/>
                <w:sz w:val="15"/>
                <w:szCs w:val="15"/>
              </w:rPr>
              <w:t xml:space="preserve">    </w:t>
            </w:r>
            <w:r>
              <w:rPr>
                <w:rFonts w:ascii="宋体" w:hAnsi="宋体" w:eastAsia="宋体" w:cs="宋体"/>
                <w:spacing w:val="3"/>
                <w:sz w:val="15"/>
                <w:szCs w:val="15"/>
              </w:rPr>
              <w:t>(二)印刷或者复制单位</w:t>
            </w:r>
            <w:r>
              <w:rPr>
                <w:rFonts w:ascii="宋体" w:hAnsi="宋体" w:eastAsia="宋体" w:cs="宋体"/>
                <w:spacing w:val="2"/>
                <w:sz w:val="15"/>
                <w:szCs w:val="15"/>
              </w:rPr>
              <w:t xml:space="preserve">未取 </w:t>
            </w:r>
            <w:r>
              <w:rPr>
                <w:rFonts w:ascii="宋体" w:hAnsi="宋体" w:eastAsia="宋体" w:cs="宋体"/>
                <w:spacing w:val="3"/>
                <w:sz w:val="15"/>
                <w:szCs w:val="15"/>
              </w:rPr>
              <w:t>得印刷或者复制许可而印刷或者复制出版物的；</w:t>
            </w:r>
            <w:r>
              <w:rPr>
                <w:rFonts w:ascii="宋体" w:hAnsi="宋体" w:eastAsia="宋体" w:cs="宋体"/>
                <w:spacing w:val="2"/>
                <w:sz w:val="15"/>
                <w:szCs w:val="15"/>
              </w:rPr>
              <w:t xml:space="preserve">    </w:t>
            </w:r>
            <w:r>
              <w:rPr>
                <w:rFonts w:ascii="宋体" w:hAnsi="宋体" w:eastAsia="宋体" w:cs="宋体"/>
                <w:spacing w:val="3"/>
                <w:sz w:val="15"/>
                <w:szCs w:val="15"/>
              </w:rPr>
              <w:t>(三)印刷</w:t>
            </w:r>
            <w:r>
              <w:rPr>
                <w:rFonts w:ascii="宋体" w:hAnsi="宋体" w:eastAsia="宋体" w:cs="宋体"/>
                <w:spacing w:val="2"/>
                <w:sz w:val="15"/>
                <w:szCs w:val="15"/>
              </w:rPr>
              <w:t xml:space="preserve">或者 </w:t>
            </w:r>
            <w:r>
              <w:rPr>
                <w:rFonts w:ascii="宋体" w:hAnsi="宋体" w:eastAsia="宋体" w:cs="宋体"/>
                <w:spacing w:val="10"/>
                <w:sz w:val="15"/>
                <w:szCs w:val="15"/>
              </w:rPr>
              <w:t xml:space="preserve">复制单位接受非出版单位和个人的委托印刷或者复制出版物的； </w:t>
            </w:r>
            <w:r>
              <w:rPr>
                <w:rFonts w:ascii="宋体" w:hAnsi="宋体" w:eastAsia="宋体" w:cs="宋体"/>
                <w:spacing w:val="12"/>
                <w:sz w:val="15"/>
                <w:szCs w:val="15"/>
              </w:rPr>
              <w:t>(四)印刷或者复制单位未履行法定手续印刷或者复制境</w:t>
            </w:r>
            <w:r>
              <w:rPr>
                <w:rFonts w:ascii="宋体" w:hAnsi="宋体" w:eastAsia="宋体" w:cs="宋体"/>
                <w:spacing w:val="11"/>
                <w:sz w:val="15"/>
                <w:szCs w:val="15"/>
              </w:rPr>
              <w:t>外出版</w:t>
            </w:r>
            <w:r>
              <w:rPr>
                <w:rFonts w:ascii="宋体" w:hAnsi="宋体" w:eastAsia="宋体" w:cs="宋体"/>
                <w:sz w:val="15"/>
                <w:szCs w:val="15"/>
              </w:rPr>
              <w:t xml:space="preserve">  </w:t>
            </w:r>
            <w:r>
              <w:rPr>
                <w:rFonts w:ascii="宋体" w:hAnsi="宋体" w:eastAsia="宋体" w:cs="宋体"/>
                <w:spacing w:val="3"/>
                <w:sz w:val="15"/>
                <w:szCs w:val="15"/>
              </w:rPr>
              <w:t xml:space="preserve">物的，印刷或者复制的境外出版物没有全部运输出境的；    (五) </w:t>
            </w:r>
            <w:r>
              <w:rPr>
                <w:rFonts w:ascii="宋体" w:hAnsi="宋体" w:eastAsia="宋体" w:cs="宋体"/>
                <w:spacing w:val="8"/>
                <w:sz w:val="15"/>
                <w:szCs w:val="15"/>
              </w:rPr>
              <w:t>印刷或者复制单位、发行单位或者个体工商户印刷或者复制、发</w:t>
            </w:r>
            <w:r>
              <w:rPr>
                <w:rFonts w:ascii="宋体" w:hAnsi="宋体" w:eastAsia="宋体" w:cs="宋体"/>
                <w:spacing w:val="18"/>
                <w:sz w:val="15"/>
                <w:szCs w:val="15"/>
              </w:rPr>
              <w:t xml:space="preserve"> </w:t>
            </w:r>
            <w:r>
              <w:rPr>
                <w:rFonts w:ascii="宋体" w:hAnsi="宋体" w:eastAsia="宋体" w:cs="宋体"/>
                <w:spacing w:val="14"/>
                <w:sz w:val="15"/>
                <w:szCs w:val="15"/>
              </w:rPr>
              <w:t>行未署出版单位名称的出版物的；(六)印刷或者复制单位、发</w:t>
            </w:r>
            <w:r>
              <w:rPr>
                <w:rFonts w:ascii="宋体" w:hAnsi="宋体" w:eastAsia="宋体" w:cs="宋体"/>
                <w:sz w:val="15"/>
                <w:szCs w:val="15"/>
              </w:rPr>
              <w:t xml:space="preserve"> </w:t>
            </w:r>
            <w:r>
              <w:rPr>
                <w:rFonts w:ascii="宋体" w:hAnsi="宋体" w:eastAsia="宋体" w:cs="宋体"/>
                <w:spacing w:val="7"/>
                <w:sz w:val="15"/>
                <w:szCs w:val="15"/>
              </w:rPr>
              <w:t>行单位或者个体工商户印刷或者复制、发行伪造、假冒出版单位</w:t>
            </w:r>
            <w:r>
              <w:rPr>
                <w:rFonts w:ascii="宋体" w:hAnsi="宋体" w:eastAsia="宋体" w:cs="宋体"/>
                <w:spacing w:val="5"/>
                <w:sz w:val="15"/>
                <w:szCs w:val="15"/>
              </w:rPr>
              <w:t xml:space="preserve">  </w:t>
            </w:r>
            <w:r>
              <w:rPr>
                <w:rFonts w:ascii="宋体" w:hAnsi="宋体" w:eastAsia="宋体" w:cs="宋体"/>
                <w:spacing w:val="3"/>
                <w:sz w:val="15"/>
                <w:szCs w:val="15"/>
              </w:rPr>
              <w:t>名称或者报纸、期刊名称的出版物的；</w:t>
            </w:r>
            <w:r>
              <w:rPr>
                <w:rFonts w:ascii="宋体" w:hAnsi="宋体" w:eastAsia="宋体" w:cs="宋体"/>
                <w:spacing w:val="2"/>
                <w:sz w:val="15"/>
                <w:szCs w:val="15"/>
              </w:rPr>
              <w:t xml:space="preserve">    </w:t>
            </w:r>
            <w:r>
              <w:rPr>
                <w:rFonts w:ascii="宋体" w:hAnsi="宋体" w:eastAsia="宋体" w:cs="宋体"/>
                <w:spacing w:val="3"/>
                <w:sz w:val="15"/>
                <w:szCs w:val="15"/>
              </w:rPr>
              <w:t>(七)出版、印刷、发</w:t>
            </w:r>
            <w:r>
              <w:rPr>
                <w:rFonts w:ascii="宋体" w:hAnsi="宋体" w:eastAsia="宋体" w:cs="宋体"/>
                <w:spacing w:val="2"/>
                <w:sz w:val="15"/>
                <w:szCs w:val="15"/>
              </w:rPr>
              <w:t xml:space="preserve">行 </w:t>
            </w:r>
            <w:r>
              <w:rPr>
                <w:rFonts w:ascii="宋体" w:hAnsi="宋体" w:eastAsia="宋体" w:cs="宋体"/>
                <w:spacing w:val="8"/>
                <w:sz w:val="15"/>
                <w:szCs w:val="15"/>
              </w:rPr>
              <w:t>单位出版、印刷、发行未经依法审定的中学小学教科书，或者非</w:t>
            </w:r>
            <w:r>
              <w:rPr>
                <w:rFonts w:ascii="宋体" w:hAnsi="宋体" w:eastAsia="宋体" w:cs="宋体"/>
                <w:spacing w:val="3"/>
                <w:sz w:val="15"/>
                <w:szCs w:val="15"/>
              </w:rPr>
              <w:t xml:space="preserve">  </w:t>
            </w:r>
            <w:r>
              <w:rPr>
                <w:rFonts w:ascii="宋体" w:hAnsi="宋体" w:eastAsia="宋体" w:cs="宋体"/>
                <w:spacing w:val="8"/>
                <w:sz w:val="15"/>
                <w:szCs w:val="15"/>
              </w:rPr>
              <w:t>依照本条例规定确定的单位从事中学小学教科书的出版、发行业</w:t>
            </w:r>
            <w:r>
              <w:rPr>
                <w:rFonts w:ascii="宋体" w:hAnsi="宋体" w:eastAsia="宋体" w:cs="宋体"/>
                <w:spacing w:val="3"/>
                <w:sz w:val="15"/>
                <w:szCs w:val="15"/>
              </w:rPr>
              <w:t xml:space="preserve">  </w:t>
            </w:r>
            <w:r>
              <w:rPr>
                <w:rFonts w:ascii="宋体" w:hAnsi="宋体" w:eastAsia="宋体" w:cs="宋体"/>
                <w:spacing w:val="-4"/>
                <w:sz w:val="15"/>
                <w:szCs w:val="15"/>
              </w:rPr>
              <w:t>务</w:t>
            </w:r>
            <w:r>
              <w:rPr>
                <w:rFonts w:ascii="宋体" w:hAnsi="宋体" w:eastAsia="宋体" w:cs="宋体"/>
                <w:spacing w:val="-2"/>
                <w:sz w:val="15"/>
                <w:szCs w:val="15"/>
              </w:rPr>
              <w:t xml:space="preserve"> </w:t>
            </w:r>
            <w:r>
              <w:rPr>
                <w:rFonts w:ascii="宋体" w:hAnsi="宋体" w:eastAsia="宋体" w:cs="宋体"/>
                <w:spacing w:val="-4"/>
                <w:sz w:val="15"/>
                <w:szCs w:val="15"/>
              </w:rPr>
              <w:t>的</w:t>
            </w:r>
            <w:r>
              <w:rPr>
                <w:rFonts w:ascii="宋体" w:hAnsi="宋体" w:eastAsia="宋体" w:cs="宋体"/>
                <w:spacing w:val="-19"/>
                <w:sz w:val="15"/>
                <w:szCs w:val="15"/>
              </w:rPr>
              <w:t xml:space="preserve"> </w:t>
            </w:r>
            <w:r>
              <w:rPr>
                <w:rFonts w:ascii="宋体" w:hAnsi="宋体" w:eastAsia="宋体" w:cs="宋体"/>
                <w:spacing w:val="-4"/>
                <w:sz w:val="15"/>
                <w:szCs w:val="15"/>
              </w:rPr>
              <w:t>。</w:t>
            </w:r>
          </w:p>
        </w:tc>
        <w:tc>
          <w:tcPr>
            <w:tcW w:w="5842" w:type="dxa"/>
            <w:vAlign w:val="top"/>
          </w:tcPr>
          <w:p>
            <w:pPr>
              <w:spacing w:line="403" w:lineRule="auto"/>
              <w:rPr>
                <w:rFonts w:ascii="Arial"/>
                <w:sz w:val="21"/>
              </w:rPr>
            </w:pPr>
          </w:p>
          <w:p>
            <w:pPr>
              <w:spacing w:before="52" w:line="210" w:lineRule="exact"/>
              <w:ind w:left="34"/>
              <w:rPr>
                <w:rFonts w:ascii="宋体" w:hAnsi="宋体" w:eastAsia="宋体" w:cs="宋体"/>
                <w:sz w:val="16"/>
                <w:szCs w:val="16"/>
              </w:rPr>
            </w:pPr>
            <w:r>
              <w:rPr>
                <w:rFonts w:ascii="宋体" w:hAnsi="宋体" w:eastAsia="宋体" w:cs="宋体"/>
                <w:spacing w:val="4"/>
                <w:position w:val="3"/>
                <w:sz w:val="16"/>
                <w:szCs w:val="16"/>
              </w:rPr>
              <w:t>责令停止违法行为，没收出版物、违法所得。</w:t>
            </w:r>
          </w:p>
          <w:p>
            <w:pPr>
              <w:spacing w:line="207" w:lineRule="auto"/>
              <w:ind w:left="34"/>
              <w:rPr>
                <w:rFonts w:ascii="宋体" w:hAnsi="宋体" w:eastAsia="宋体" w:cs="宋体"/>
                <w:sz w:val="16"/>
                <w:szCs w:val="16"/>
              </w:rPr>
            </w:pPr>
            <w:r>
              <w:rPr>
                <w:rFonts w:ascii="宋体" w:hAnsi="宋体" w:eastAsia="宋体" w:cs="宋体"/>
                <w:spacing w:val="7"/>
                <w:sz w:val="16"/>
                <w:szCs w:val="16"/>
              </w:rPr>
              <w:t>违法行为情节从轻的：</w:t>
            </w:r>
          </w:p>
          <w:p>
            <w:pPr>
              <w:spacing w:line="231" w:lineRule="auto"/>
              <w:ind w:left="34"/>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20" w:lineRule="auto"/>
              <w:ind w:left="34"/>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19" w:line="220" w:lineRule="auto"/>
              <w:ind w:left="34"/>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34"/>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line="230" w:lineRule="auto"/>
              <w:ind w:left="34"/>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before="1" w:line="219" w:lineRule="auto"/>
              <w:ind w:left="34"/>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20" w:line="225" w:lineRule="auto"/>
              <w:ind w:left="34" w:right="10"/>
              <w:rPr>
                <w:rFonts w:ascii="宋体" w:hAnsi="宋体" w:eastAsia="宋体" w:cs="宋体"/>
                <w:sz w:val="16"/>
                <w:szCs w:val="16"/>
              </w:rPr>
            </w:pPr>
            <w:r>
              <w:rPr>
                <w:rFonts w:ascii="宋体" w:hAnsi="宋体" w:eastAsia="宋体" w:cs="宋体"/>
                <w:spacing w:val="7"/>
                <w:sz w:val="16"/>
                <w:szCs w:val="16"/>
              </w:rPr>
              <w:t>裁量基准：违法经营额1万元以上且不足2万元的，处5倍罚款；在此基础上，每</w:t>
            </w:r>
            <w:r>
              <w:rPr>
                <w:rFonts w:ascii="宋体" w:hAnsi="宋体" w:eastAsia="宋体" w:cs="宋体"/>
                <w:spacing w:val="13"/>
                <w:sz w:val="16"/>
                <w:szCs w:val="16"/>
              </w:rPr>
              <w:t xml:space="preserve"> </w:t>
            </w:r>
            <w:r>
              <w:rPr>
                <w:rFonts w:ascii="宋体" w:hAnsi="宋体" w:eastAsia="宋体" w:cs="宋体"/>
                <w:spacing w:val="6"/>
                <w:sz w:val="16"/>
                <w:szCs w:val="16"/>
              </w:rPr>
              <w:t>递增一个万元区间，提高1个罚款倍数，最高罚至10倍。</w:t>
            </w:r>
          </w:p>
          <w:p>
            <w:pPr>
              <w:spacing w:line="220" w:lineRule="auto"/>
              <w:ind w:left="34"/>
              <w:rPr>
                <w:rFonts w:ascii="宋体" w:hAnsi="宋体" w:eastAsia="宋体" w:cs="宋体"/>
                <w:sz w:val="16"/>
                <w:szCs w:val="16"/>
              </w:rPr>
            </w:pPr>
            <w:r>
              <w:rPr>
                <w:rFonts w:ascii="宋体" w:hAnsi="宋体" w:eastAsia="宋体" w:cs="宋体"/>
                <w:spacing w:val="7"/>
                <w:sz w:val="16"/>
                <w:szCs w:val="16"/>
              </w:rPr>
              <w:t>违法行为情节从重的：</w:t>
            </w:r>
          </w:p>
          <w:p>
            <w:pPr>
              <w:spacing w:before="19" w:line="238" w:lineRule="auto"/>
              <w:ind w:left="34"/>
              <w:rPr>
                <w:rFonts w:ascii="宋体" w:hAnsi="宋体" w:eastAsia="宋体" w:cs="宋体"/>
                <w:sz w:val="15"/>
                <w:szCs w:val="15"/>
              </w:rPr>
            </w:pPr>
            <w:r>
              <w:rPr>
                <w:rFonts w:ascii="宋体" w:hAnsi="宋体" w:eastAsia="宋体" w:cs="宋体"/>
                <w:spacing w:val="13"/>
                <w:sz w:val="15"/>
                <w:szCs w:val="15"/>
              </w:rPr>
              <w:t>具体情节1:拒不改正或造成严重后果，或年度内累</w:t>
            </w:r>
            <w:r>
              <w:rPr>
                <w:rFonts w:ascii="宋体" w:hAnsi="宋体" w:eastAsia="宋体" w:cs="宋体"/>
                <w:spacing w:val="12"/>
                <w:sz w:val="15"/>
                <w:szCs w:val="15"/>
              </w:rPr>
              <w:t>计2次被处罚，再次被查处的；</w:t>
            </w:r>
            <w:r>
              <w:rPr>
                <w:rFonts w:ascii="宋体" w:hAnsi="宋体" w:eastAsia="宋体" w:cs="宋体"/>
                <w:sz w:val="15"/>
                <w:szCs w:val="15"/>
              </w:rPr>
              <w:t xml:space="preserve"> </w:t>
            </w:r>
            <w:r>
              <w:rPr>
                <w:rFonts w:ascii="宋体" w:hAnsi="宋体" w:eastAsia="宋体" w:cs="宋体"/>
                <w:spacing w:val="13"/>
                <w:sz w:val="15"/>
                <w:szCs w:val="15"/>
              </w:rPr>
              <w:t>裁量基准：责令停业整顿1个月。</w:t>
            </w:r>
          </w:p>
          <w:p>
            <w:pPr>
              <w:spacing w:before="3" w:line="242" w:lineRule="auto"/>
              <w:ind w:left="34"/>
              <w:rPr>
                <w:rFonts w:ascii="宋体" w:hAnsi="宋体" w:eastAsia="宋体" w:cs="宋体"/>
                <w:sz w:val="16"/>
                <w:szCs w:val="16"/>
              </w:rPr>
            </w:pPr>
            <w:r>
              <w:rPr>
                <w:rFonts w:ascii="宋体" w:hAnsi="宋体" w:eastAsia="宋体" w:cs="宋体"/>
                <w:spacing w:val="8"/>
                <w:sz w:val="16"/>
                <w:szCs w:val="16"/>
              </w:rPr>
              <w:t>具体情节2:年度内2次被处以停业整顿的；</w:t>
            </w:r>
          </w:p>
          <w:p>
            <w:pPr>
              <w:spacing w:line="218" w:lineRule="auto"/>
              <w:ind w:left="34"/>
              <w:rPr>
                <w:rFonts w:ascii="宋体" w:hAnsi="宋体" w:eastAsia="宋体" w:cs="宋体"/>
                <w:sz w:val="16"/>
                <w:szCs w:val="16"/>
              </w:rPr>
            </w:pPr>
            <w:r>
              <w:rPr>
                <w:rFonts w:ascii="宋体" w:hAnsi="宋体" w:eastAsia="宋体" w:cs="宋体"/>
                <w:spacing w:val="-1"/>
                <w:sz w:val="16"/>
                <w:szCs w:val="16"/>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trPr>
        <w:tc>
          <w:tcPr>
            <w:tcW w:w="575"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17" w:type="dxa"/>
            <w:vAlign w:val="top"/>
          </w:tcPr>
          <w:p>
            <w:pPr>
              <w:spacing w:before="173" w:line="219" w:lineRule="auto"/>
              <w:ind w:left="11"/>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4"/>
                <w:sz w:val="16"/>
                <w:szCs w:val="16"/>
              </w:rPr>
              <w:t xml:space="preserve"> </w:t>
            </w:r>
            <w:r>
              <w:rPr>
                <w:rFonts w:ascii="宋体" w:hAnsi="宋体" w:eastAsia="宋体" w:cs="宋体"/>
                <w:spacing w:val="-2"/>
                <w:sz w:val="16"/>
                <w:szCs w:val="16"/>
              </w:rPr>
              <w:t>《音像制品管理条例》</w:t>
            </w:r>
          </w:p>
          <w:p>
            <w:pPr>
              <w:spacing w:before="32" w:line="245" w:lineRule="auto"/>
              <w:ind w:left="11"/>
              <w:rPr>
                <w:rFonts w:ascii="宋体" w:hAnsi="宋体" w:eastAsia="宋体" w:cs="宋体"/>
                <w:sz w:val="15"/>
                <w:szCs w:val="15"/>
              </w:rPr>
            </w:pPr>
            <w:r>
              <w:rPr>
                <w:rFonts w:ascii="宋体" w:hAnsi="宋体" w:eastAsia="宋体" w:cs="宋体"/>
                <w:spacing w:val="8"/>
                <w:sz w:val="15"/>
                <w:szCs w:val="15"/>
              </w:rPr>
              <w:t>第四十二条：有下列行为之一的，由出版行政主管部门责令停止</w:t>
            </w:r>
            <w:r>
              <w:rPr>
                <w:rFonts w:ascii="宋体" w:hAnsi="宋体" w:eastAsia="宋体" w:cs="宋体"/>
                <w:spacing w:val="18"/>
                <w:sz w:val="15"/>
                <w:szCs w:val="15"/>
              </w:rPr>
              <w:t xml:space="preserve"> </w:t>
            </w:r>
            <w:r>
              <w:rPr>
                <w:rFonts w:ascii="宋体" w:hAnsi="宋体" w:eastAsia="宋体" w:cs="宋体"/>
                <w:spacing w:val="8"/>
                <w:sz w:val="15"/>
                <w:szCs w:val="15"/>
              </w:rPr>
              <w:t>违法行为，给予警告，没收违法经营的音像制品和违法所得；违</w:t>
            </w:r>
            <w:r>
              <w:rPr>
                <w:rFonts w:ascii="宋体" w:hAnsi="宋体" w:eastAsia="宋体" w:cs="宋体"/>
                <w:spacing w:val="3"/>
                <w:sz w:val="15"/>
                <w:szCs w:val="15"/>
              </w:rPr>
              <w:t xml:space="preserve">  </w:t>
            </w:r>
            <w:r>
              <w:rPr>
                <w:rFonts w:ascii="宋体" w:hAnsi="宋体" w:eastAsia="宋体" w:cs="宋体"/>
                <w:spacing w:val="14"/>
                <w:sz w:val="15"/>
                <w:szCs w:val="15"/>
              </w:rPr>
              <w:t>法经营额1万元以上的，并处违法经营额5倍以上10倍以下的</w:t>
            </w:r>
            <w:r>
              <w:rPr>
                <w:rFonts w:ascii="宋体" w:hAnsi="宋体" w:eastAsia="宋体" w:cs="宋体"/>
                <w:spacing w:val="13"/>
                <w:sz w:val="15"/>
                <w:szCs w:val="15"/>
              </w:rPr>
              <w:t>罚</w:t>
            </w:r>
            <w:r>
              <w:rPr>
                <w:rFonts w:ascii="宋体" w:hAnsi="宋体" w:eastAsia="宋体" w:cs="宋体"/>
                <w:sz w:val="15"/>
                <w:szCs w:val="15"/>
              </w:rPr>
              <w:t xml:space="preserve"> </w:t>
            </w:r>
            <w:r>
              <w:rPr>
                <w:rFonts w:ascii="宋体" w:hAnsi="宋体" w:eastAsia="宋体" w:cs="宋体"/>
                <w:spacing w:val="14"/>
                <w:sz w:val="15"/>
                <w:szCs w:val="15"/>
              </w:rPr>
              <w:t>款；违法经营额不足1万元的，可以处5万元以下的罚款；情节</w:t>
            </w:r>
            <w:r>
              <w:rPr>
                <w:rFonts w:ascii="宋体" w:hAnsi="宋体" w:eastAsia="宋体" w:cs="宋体"/>
                <w:sz w:val="15"/>
                <w:szCs w:val="15"/>
              </w:rPr>
              <w:t xml:space="preserve"> </w:t>
            </w:r>
            <w:r>
              <w:rPr>
                <w:rFonts w:ascii="宋体" w:hAnsi="宋体" w:eastAsia="宋体" w:cs="宋体"/>
                <w:spacing w:val="3"/>
                <w:sz w:val="15"/>
                <w:szCs w:val="15"/>
              </w:rPr>
              <w:t xml:space="preserve">严重的，并责令停业整顿或者由原发证机关吊销许可证：    (一) </w:t>
            </w:r>
            <w:r>
              <w:rPr>
                <w:rFonts w:ascii="宋体" w:hAnsi="宋体" w:eastAsia="宋体" w:cs="宋体"/>
                <w:spacing w:val="8"/>
                <w:sz w:val="15"/>
                <w:szCs w:val="15"/>
              </w:rPr>
              <w:t>音像出版单位向其他单位、个人出租、出借、出售或者以其他任</w:t>
            </w:r>
            <w:r>
              <w:rPr>
                <w:rFonts w:ascii="宋体" w:hAnsi="宋体" w:eastAsia="宋体" w:cs="宋体"/>
                <w:spacing w:val="17"/>
                <w:sz w:val="15"/>
                <w:szCs w:val="15"/>
              </w:rPr>
              <w:t xml:space="preserve"> </w:t>
            </w:r>
            <w:r>
              <w:rPr>
                <w:rFonts w:ascii="宋体" w:hAnsi="宋体" w:eastAsia="宋体" w:cs="宋体"/>
                <w:spacing w:val="8"/>
                <w:sz w:val="15"/>
                <w:szCs w:val="15"/>
              </w:rPr>
              <w:t>何形式转让本单位的名称，出售或者以其他形式转让本单位的版</w:t>
            </w:r>
            <w:r>
              <w:rPr>
                <w:rFonts w:ascii="宋体" w:hAnsi="宋体" w:eastAsia="宋体" w:cs="宋体"/>
                <w:spacing w:val="16"/>
                <w:sz w:val="15"/>
                <w:szCs w:val="15"/>
              </w:rPr>
              <w:t xml:space="preserve"> </w:t>
            </w:r>
            <w:r>
              <w:rPr>
                <w:rFonts w:ascii="宋体" w:hAnsi="宋体" w:eastAsia="宋体" w:cs="宋体"/>
                <w:spacing w:val="5"/>
                <w:sz w:val="15"/>
                <w:szCs w:val="15"/>
              </w:rPr>
              <w:t>号的；</w:t>
            </w:r>
            <w:r>
              <w:rPr>
                <w:rFonts w:ascii="宋体" w:hAnsi="宋体" w:eastAsia="宋体" w:cs="宋体"/>
                <w:spacing w:val="24"/>
                <w:w w:val="101"/>
                <w:sz w:val="15"/>
                <w:szCs w:val="15"/>
              </w:rPr>
              <w:t xml:space="preserve">   </w:t>
            </w:r>
            <w:r>
              <w:rPr>
                <w:rFonts w:ascii="宋体" w:hAnsi="宋体" w:eastAsia="宋体" w:cs="宋体"/>
                <w:spacing w:val="5"/>
                <w:sz w:val="15"/>
                <w:szCs w:val="15"/>
              </w:rPr>
              <w:t>(二)音像出版单位委托未取得《音像制品制作许可证》</w:t>
            </w:r>
            <w:r>
              <w:rPr>
                <w:rFonts w:ascii="宋体" w:hAnsi="宋体" w:eastAsia="宋体" w:cs="宋体"/>
                <w:sz w:val="15"/>
                <w:szCs w:val="15"/>
              </w:rPr>
              <w:t xml:space="preserve"> </w:t>
            </w:r>
            <w:r>
              <w:rPr>
                <w:rFonts w:ascii="宋体" w:hAnsi="宋体" w:eastAsia="宋体" w:cs="宋体"/>
                <w:spacing w:val="8"/>
                <w:sz w:val="15"/>
                <w:szCs w:val="15"/>
              </w:rPr>
              <w:t>的单位制作音像制品，或者委托未取得《复制经营许可证》的单</w:t>
            </w:r>
            <w:r>
              <w:rPr>
                <w:rFonts w:ascii="宋体" w:hAnsi="宋体" w:eastAsia="宋体" w:cs="宋体"/>
                <w:spacing w:val="3"/>
                <w:sz w:val="15"/>
                <w:szCs w:val="15"/>
              </w:rPr>
              <w:t xml:space="preserve">  </w:t>
            </w:r>
            <w:r>
              <w:rPr>
                <w:rFonts w:ascii="宋体" w:hAnsi="宋体" w:eastAsia="宋体" w:cs="宋体"/>
                <w:spacing w:val="14"/>
                <w:sz w:val="15"/>
                <w:szCs w:val="15"/>
              </w:rPr>
              <w:t>位复制音像制品的；(三)音像出版单位出版</w:t>
            </w:r>
            <w:r>
              <w:rPr>
                <w:rFonts w:ascii="宋体" w:hAnsi="宋体" w:eastAsia="宋体" w:cs="宋体"/>
                <w:spacing w:val="13"/>
                <w:sz w:val="15"/>
                <w:szCs w:val="15"/>
              </w:rPr>
              <w:t>未经国务院出版行</w:t>
            </w:r>
            <w:r>
              <w:rPr>
                <w:rFonts w:ascii="宋体" w:hAnsi="宋体" w:eastAsia="宋体" w:cs="宋体"/>
                <w:sz w:val="15"/>
                <w:szCs w:val="15"/>
              </w:rPr>
              <w:t xml:space="preserve">  </w:t>
            </w:r>
            <w:r>
              <w:rPr>
                <w:rFonts w:ascii="宋体" w:hAnsi="宋体" w:eastAsia="宋体" w:cs="宋体"/>
                <w:spacing w:val="4"/>
                <w:sz w:val="15"/>
                <w:szCs w:val="15"/>
              </w:rPr>
              <w:t>政主管部门批准擅自进口的音像制品的；</w:t>
            </w:r>
            <w:r>
              <w:rPr>
                <w:rFonts w:ascii="宋体" w:hAnsi="宋体" w:eastAsia="宋体" w:cs="宋体"/>
                <w:spacing w:val="7"/>
                <w:sz w:val="15"/>
                <w:szCs w:val="15"/>
              </w:rPr>
              <w:t xml:space="preserve">    </w:t>
            </w:r>
            <w:r>
              <w:rPr>
                <w:rFonts w:ascii="宋体" w:hAnsi="宋体" w:eastAsia="宋体" w:cs="宋体"/>
                <w:spacing w:val="4"/>
                <w:sz w:val="15"/>
                <w:szCs w:val="15"/>
              </w:rPr>
              <w:t>(四)音像制作单位、</w:t>
            </w:r>
            <w:r>
              <w:rPr>
                <w:rFonts w:ascii="宋体" w:hAnsi="宋体" w:eastAsia="宋体" w:cs="宋体"/>
                <w:sz w:val="15"/>
                <w:szCs w:val="15"/>
              </w:rPr>
              <w:t xml:space="preserve"> </w:t>
            </w:r>
            <w:r>
              <w:rPr>
                <w:rFonts w:ascii="宋体" w:hAnsi="宋体" w:eastAsia="宋体" w:cs="宋体"/>
                <w:spacing w:val="10"/>
                <w:sz w:val="15"/>
                <w:szCs w:val="15"/>
              </w:rPr>
              <w:t>音像复制单位未依照本条例的规定验证音像出版单位的委托书、</w:t>
            </w:r>
            <w:r>
              <w:rPr>
                <w:rFonts w:ascii="宋体" w:hAnsi="宋体" w:eastAsia="宋体" w:cs="宋体"/>
                <w:spacing w:val="9"/>
                <w:sz w:val="15"/>
                <w:szCs w:val="15"/>
              </w:rPr>
              <w:t xml:space="preserve"> </w:t>
            </w:r>
            <w:r>
              <w:rPr>
                <w:rFonts w:ascii="宋体" w:hAnsi="宋体" w:eastAsia="宋体" w:cs="宋体"/>
                <w:spacing w:val="2"/>
                <w:sz w:val="15"/>
                <w:szCs w:val="15"/>
              </w:rPr>
              <w:t>有关证明的；</w:t>
            </w:r>
            <w:r>
              <w:rPr>
                <w:rFonts w:ascii="宋体" w:hAnsi="宋体" w:eastAsia="宋体" w:cs="宋体"/>
                <w:spacing w:val="6"/>
                <w:sz w:val="15"/>
                <w:szCs w:val="15"/>
              </w:rPr>
              <w:t xml:space="preserve">    </w:t>
            </w:r>
            <w:r>
              <w:rPr>
                <w:rFonts w:ascii="宋体" w:hAnsi="宋体" w:eastAsia="宋体" w:cs="宋体"/>
                <w:spacing w:val="2"/>
                <w:sz w:val="15"/>
                <w:szCs w:val="15"/>
              </w:rPr>
              <w:t>(五)音像复制单位擅自复制他人的音像制品，或</w:t>
            </w:r>
            <w:r>
              <w:rPr>
                <w:rFonts w:ascii="宋体" w:hAnsi="宋体" w:eastAsia="宋体" w:cs="宋体"/>
                <w:spacing w:val="1"/>
                <w:sz w:val="15"/>
                <w:szCs w:val="15"/>
              </w:rPr>
              <w:t xml:space="preserve">  </w:t>
            </w:r>
            <w:r>
              <w:rPr>
                <w:rFonts w:ascii="宋体" w:hAnsi="宋体" w:eastAsia="宋体" w:cs="宋体"/>
                <w:spacing w:val="8"/>
                <w:sz w:val="15"/>
                <w:szCs w:val="15"/>
              </w:rPr>
              <w:t>者接受非音像出版单位、个人的委托复制经营性的音像制品，或</w:t>
            </w:r>
            <w:r>
              <w:rPr>
                <w:rFonts w:ascii="宋体" w:hAnsi="宋体" w:eastAsia="宋体" w:cs="宋体"/>
                <w:spacing w:val="4"/>
                <w:sz w:val="15"/>
                <w:szCs w:val="15"/>
              </w:rPr>
              <w:t xml:space="preserve">  </w:t>
            </w:r>
            <w:r>
              <w:rPr>
                <w:rFonts w:ascii="宋体" w:hAnsi="宋体" w:eastAsia="宋体" w:cs="宋体"/>
                <w:spacing w:val="14"/>
                <w:sz w:val="15"/>
                <w:szCs w:val="15"/>
              </w:rPr>
              <w:t>者自行复制音像制品的。</w:t>
            </w:r>
          </w:p>
        </w:tc>
        <w:tc>
          <w:tcPr>
            <w:tcW w:w="5842" w:type="dxa"/>
            <w:vAlign w:val="top"/>
          </w:tcPr>
          <w:p>
            <w:pPr>
              <w:spacing w:before="292" w:line="232" w:lineRule="auto"/>
              <w:ind w:left="34"/>
              <w:rPr>
                <w:rFonts w:ascii="宋体" w:hAnsi="宋体" w:eastAsia="宋体" w:cs="宋体"/>
                <w:sz w:val="16"/>
                <w:szCs w:val="16"/>
              </w:rPr>
            </w:pPr>
            <w:r>
              <w:rPr>
                <w:rFonts w:ascii="宋体" w:hAnsi="宋体" w:eastAsia="宋体" w:cs="宋体"/>
                <w:spacing w:val="3"/>
                <w:sz w:val="16"/>
                <w:szCs w:val="16"/>
              </w:rPr>
              <w:t>给予警告，没收违法经营的音像制品和违法所得。</w:t>
            </w:r>
          </w:p>
          <w:p>
            <w:pPr>
              <w:spacing w:line="219" w:lineRule="auto"/>
              <w:ind w:left="34"/>
              <w:rPr>
                <w:rFonts w:ascii="宋体" w:hAnsi="宋体" w:eastAsia="宋体" w:cs="宋体"/>
                <w:sz w:val="16"/>
                <w:szCs w:val="16"/>
              </w:rPr>
            </w:pPr>
            <w:r>
              <w:rPr>
                <w:rFonts w:ascii="宋体" w:hAnsi="宋体" w:eastAsia="宋体" w:cs="宋体"/>
                <w:spacing w:val="7"/>
                <w:sz w:val="16"/>
                <w:szCs w:val="16"/>
              </w:rPr>
              <w:t>违法行为情节从轻的：</w:t>
            </w:r>
          </w:p>
          <w:p>
            <w:pPr>
              <w:spacing w:before="9" w:line="211" w:lineRule="exact"/>
              <w:ind w:left="34"/>
              <w:rPr>
                <w:rFonts w:ascii="宋体" w:hAnsi="宋体" w:eastAsia="宋体" w:cs="宋体"/>
                <w:sz w:val="16"/>
                <w:szCs w:val="16"/>
              </w:rPr>
            </w:pPr>
            <w:r>
              <w:rPr>
                <w:rFonts w:ascii="宋体" w:hAnsi="宋体" w:eastAsia="宋体" w:cs="宋体"/>
                <w:spacing w:val="4"/>
                <w:position w:val="3"/>
                <w:sz w:val="16"/>
                <w:szCs w:val="16"/>
              </w:rPr>
              <w:t>具体情节：没有违法经营额或无法查明的；</w:t>
            </w:r>
          </w:p>
          <w:p>
            <w:pPr>
              <w:spacing w:line="219" w:lineRule="auto"/>
              <w:ind w:left="34"/>
              <w:rPr>
                <w:rFonts w:ascii="宋体" w:hAnsi="宋体" w:eastAsia="宋体" w:cs="宋体"/>
                <w:sz w:val="16"/>
                <w:szCs w:val="16"/>
              </w:rPr>
            </w:pPr>
            <w:r>
              <w:rPr>
                <w:rFonts w:ascii="宋体" w:hAnsi="宋体" w:eastAsia="宋体" w:cs="宋体"/>
                <w:spacing w:val="5"/>
                <w:sz w:val="16"/>
                <w:szCs w:val="16"/>
              </w:rPr>
              <w:t>裁量基准：处2000元以下罚款。</w:t>
            </w:r>
          </w:p>
          <w:p>
            <w:pPr>
              <w:spacing w:line="220" w:lineRule="auto"/>
              <w:ind w:left="34"/>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19" w:lineRule="auto"/>
              <w:ind w:left="34"/>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10" w:line="219" w:lineRule="auto"/>
              <w:ind w:left="34"/>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19" w:lineRule="auto"/>
              <w:ind w:left="34"/>
              <w:rPr>
                <w:rFonts w:ascii="宋体" w:hAnsi="宋体" w:eastAsia="宋体" w:cs="宋体"/>
                <w:sz w:val="16"/>
                <w:szCs w:val="16"/>
              </w:rPr>
            </w:pPr>
            <w:r>
              <w:rPr>
                <w:rFonts w:ascii="宋体" w:hAnsi="宋体" w:eastAsia="宋体" w:cs="宋体"/>
                <w:spacing w:val="8"/>
                <w:sz w:val="16"/>
                <w:szCs w:val="16"/>
              </w:rPr>
              <w:t>具体情节2:违法经营额1万元以上的；</w:t>
            </w:r>
          </w:p>
          <w:p>
            <w:pPr>
              <w:spacing w:before="20" w:line="239" w:lineRule="auto"/>
              <w:ind w:left="34"/>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裁量基准：违法经营额1万元以上且不足2万元的，处5倍罚款；在此基础上，每</w:t>
            </w:r>
            <w:r>
              <w:rPr>
                <w:rFonts w:ascii="宋体" w:hAnsi="宋体" w:eastAsia="宋体" w:cs="宋体"/>
                <w:spacing w:val="9"/>
                <w:sz w:val="15"/>
                <w:szCs w:val="15"/>
              </w:rPr>
              <w:t xml:space="preserve"> </w:t>
            </w:r>
            <w:r>
              <w:rPr>
                <w:rFonts w:ascii="宋体" w:hAnsi="宋体" w:eastAsia="宋体" w:cs="宋体"/>
                <w:spacing w:val="15"/>
                <w:sz w:val="15"/>
                <w:szCs w:val="15"/>
              </w:rPr>
              <w:t>递增一个万元区间，提高1个罚款倍数，最高罚至10倍。</w:t>
            </w:r>
          </w:p>
          <w:p>
            <w:pPr>
              <w:spacing w:before="12" w:line="219" w:lineRule="auto"/>
              <w:ind w:left="34"/>
              <w:rPr>
                <w:rFonts w:ascii="宋体" w:hAnsi="宋体" w:eastAsia="宋体" w:cs="宋体"/>
                <w:sz w:val="16"/>
                <w:szCs w:val="16"/>
              </w:rPr>
            </w:pPr>
            <w:r>
              <w:rPr>
                <w:rFonts w:ascii="宋体" w:hAnsi="宋体" w:eastAsia="宋体" w:cs="宋体"/>
                <w:spacing w:val="7"/>
                <w:sz w:val="16"/>
                <w:szCs w:val="16"/>
              </w:rPr>
              <w:t>违法行为情节从重的：</w:t>
            </w:r>
          </w:p>
          <w:p>
            <w:pPr>
              <w:spacing w:line="230" w:lineRule="auto"/>
              <w:ind w:left="34" w:right="4"/>
              <w:rPr>
                <w:rFonts w:ascii="宋体" w:hAnsi="宋体" w:eastAsia="宋体" w:cs="宋体"/>
                <w:sz w:val="16"/>
                <w:szCs w:val="16"/>
              </w:rPr>
            </w:pPr>
            <w:r>
              <w:rPr>
                <w:rFonts w:ascii="宋体" w:hAnsi="宋体" w:eastAsia="宋体" w:cs="宋体"/>
                <w:spacing w:val="8"/>
                <w:sz w:val="16"/>
                <w:szCs w:val="16"/>
              </w:rPr>
              <w:t>具体情节1:拒不改正或造成严重后果，或年</w:t>
            </w:r>
            <w:r>
              <w:rPr>
                <w:rFonts w:ascii="宋体" w:hAnsi="宋体" w:eastAsia="宋体" w:cs="宋体"/>
                <w:spacing w:val="7"/>
                <w:sz w:val="16"/>
                <w:szCs w:val="16"/>
              </w:rPr>
              <w:t>度内累计2次被处罚，再次被查处的</w:t>
            </w:r>
            <w:r>
              <w:rPr>
                <w:rFonts w:ascii="宋体" w:hAnsi="宋体" w:eastAsia="宋体" w:cs="宋体"/>
                <w:sz w:val="16"/>
                <w:szCs w:val="16"/>
              </w:rPr>
              <w:t xml:space="preserve"> </w:t>
            </w:r>
            <w:r>
              <w:rPr>
                <w:rFonts w:ascii="宋体" w:hAnsi="宋体" w:eastAsia="宋体" w:cs="宋体"/>
                <w:spacing w:val="5"/>
                <w:sz w:val="16"/>
                <w:szCs w:val="16"/>
              </w:rPr>
              <w:t>裁量基准：责令停业整顿1个月。</w:t>
            </w:r>
          </w:p>
          <w:p>
            <w:pPr>
              <w:spacing w:before="21" w:line="230" w:lineRule="auto"/>
              <w:ind w:left="34"/>
              <w:rPr>
                <w:rFonts w:ascii="宋体" w:hAnsi="宋体" w:eastAsia="宋体" w:cs="宋体"/>
                <w:sz w:val="16"/>
                <w:szCs w:val="16"/>
              </w:rPr>
            </w:pPr>
            <w:r>
              <w:rPr>
                <w:rFonts w:ascii="宋体" w:hAnsi="宋体" w:eastAsia="宋体" w:cs="宋体"/>
                <w:spacing w:val="7"/>
                <w:sz w:val="16"/>
                <w:szCs w:val="16"/>
              </w:rPr>
              <w:t>具体情节2:年度内2次被处以停业整顿的；</w:t>
            </w:r>
          </w:p>
          <w:p>
            <w:pPr>
              <w:spacing w:before="1" w:line="218" w:lineRule="auto"/>
              <w:ind w:left="34"/>
              <w:rPr>
                <w:rFonts w:ascii="宋体" w:hAnsi="宋体" w:eastAsia="宋体" w:cs="宋体"/>
                <w:sz w:val="16"/>
                <w:szCs w:val="16"/>
              </w:rPr>
            </w:pPr>
            <w:r>
              <w:rPr>
                <w:rFonts w:ascii="宋体" w:hAnsi="宋体" w:eastAsia="宋体" w:cs="宋体"/>
                <w:spacing w:val="4"/>
                <w:sz w:val="16"/>
                <w:szCs w:val="16"/>
              </w:rPr>
              <w:t>裁量基准：由原发证机关吊销许可证。</w:t>
            </w:r>
          </w:p>
        </w:tc>
      </w:tr>
    </w:tbl>
    <w:p>
      <w:pPr>
        <w:rPr>
          <w:rFonts w:ascii="Arial"/>
          <w:sz w:val="21"/>
        </w:rPr>
      </w:pPr>
    </w:p>
    <w:p>
      <w:pPr>
        <w:sectPr>
          <w:pgSz w:w="16840" w:h="11910"/>
          <w:pgMar w:top="1012" w:right="2062" w:bottom="400" w:left="1112" w:header="0" w:footer="0" w:gutter="0"/>
          <w:cols w:space="720" w:num="1"/>
        </w:sectPr>
      </w:pPr>
    </w:p>
    <w:p>
      <w:r>
        <w:pict>
          <v:shape id="_x0000_s1068" o:spid="_x0000_s1068" o:spt="202" type="#_x0000_t202" style="position:absolute;left:0pt;margin-left:50.45pt;margin-top:461pt;height:28.6pt;width:15.5pt;mso-position-horizontal-relative:page;mso-position-vertical-relative:page;z-index:25170227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-39-</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6" w:hRule="atLeast"/>
        </w:trPr>
        <w:tc>
          <w:tcPr>
            <w:tcW w:w="58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66</w:t>
            </w:r>
          </w:p>
        </w:tc>
        <w:tc>
          <w:tcPr>
            <w:tcW w:w="1059"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2" w:line="227" w:lineRule="auto"/>
              <w:ind w:left="11" w:right="83"/>
              <w:rPr>
                <w:rFonts w:ascii="宋体" w:hAnsi="宋体" w:eastAsia="宋体" w:cs="宋体"/>
                <w:sz w:val="16"/>
                <w:szCs w:val="16"/>
              </w:rPr>
            </w:pPr>
            <w:r>
              <w:rPr>
                <w:rFonts w:ascii="宋体" w:hAnsi="宋体" w:eastAsia="宋体" w:cs="宋体"/>
                <w:spacing w:val="-1"/>
                <w:sz w:val="16"/>
                <w:szCs w:val="16"/>
              </w:rPr>
              <w:t>对复制单位未</w:t>
            </w:r>
            <w:r>
              <w:rPr>
                <w:rFonts w:ascii="宋体" w:hAnsi="宋体" w:eastAsia="宋体" w:cs="宋体"/>
                <w:sz w:val="16"/>
                <w:szCs w:val="16"/>
              </w:rPr>
              <w:t xml:space="preserve"> </w:t>
            </w:r>
            <w:r>
              <w:rPr>
                <w:rFonts w:ascii="宋体" w:hAnsi="宋体" w:eastAsia="宋体" w:cs="宋体"/>
                <w:spacing w:val="-2"/>
                <w:sz w:val="16"/>
                <w:szCs w:val="16"/>
              </w:rPr>
              <w:t>按照《复制管</w:t>
            </w:r>
            <w:r>
              <w:rPr>
                <w:rFonts w:ascii="宋体" w:hAnsi="宋体" w:eastAsia="宋体" w:cs="宋体"/>
                <w:spacing w:val="3"/>
                <w:sz w:val="16"/>
                <w:szCs w:val="16"/>
              </w:rPr>
              <w:t xml:space="preserve"> </w:t>
            </w:r>
            <w:r>
              <w:rPr>
                <w:rFonts w:ascii="宋体" w:hAnsi="宋体" w:eastAsia="宋体" w:cs="宋体"/>
                <w:spacing w:val="-2"/>
                <w:sz w:val="16"/>
                <w:szCs w:val="16"/>
              </w:rPr>
              <w:t>理办法》的规</w:t>
            </w:r>
            <w:r>
              <w:rPr>
                <w:rFonts w:ascii="宋体" w:hAnsi="宋体" w:eastAsia="宋体" w:cs="宋体"/>
                <w:spacing w:val="2"/>
                <w:sz w:val="16"/>
                <w:szCs w:val="16"/>
              </w:rPr>
              <w:t xml:space="preserve"> </w:t>
            </w:r>
            <w:r>
              <w:rPr>
                <w:rFonts w:ascii="宋体" w:hAnsi="宋体" w:eastAsia="宋体" w:cs="宋体"/>
                <w:spacing w:val="-2"/>
                <w:sz w:val="16"/>
                <w:szCs w:val="16"/>
              </w:rPr>
              <w:t>定验证复制委</w:t>
            </w:r>
            <w:r>
              <w:rPr>
                <w:rFonts w:ascii="宋体" w:hAnsi="宋体" w:eastAsia="宋体" w:cs="宋体"/>
                <w:sz w:val="16"/>
                <w:szCs w:val="16"/>
              </w:rPr>
              <w:t xml:space="preserve"> </w:t>
            </w:r>
            <w:r>
              <w:rPr>
                <w:rFonts w:ascii="宋体" w:hAnsi="宋体" w:eastAsia="宋体" w:cs="宋体"/>
                <w:spacing w:val="-2"/>
                <w:sz w:val="16"/>
                <w:szCs w:val="16"/>
              </w:rPr>
              <w:t>托书及其他法</w:t>
            </w:r>
            <w:r>
              <w:rPr>
                <w:rFonts w:ascii="宋体" w:hAnsi="宋体" w:eastAsia="宋体" w:cs="宋体"/>
                <w:spacing w:val="4"/>
                <w:sz w:val="16"/>
                <w:szCs w:val="16"/>
              </w:rPr>
              <w:t xml:space="preserve"> </w:t>
            </w:r>
            <w:r>
              <w:rPr>
                <w:rFonts w:ascii="宋体" w:hAnsi="宋体" w:eastAsia="宋体" w:cs="宋体"/>
                <w:spacing w:val="-2"/>
                <w:sz w:val="16"/>
                <w:szCs w:val="16"/>
              </w:rPr>
              <w:t>定文书等行为</w:t>
            </w:r>
            <w:r>
              <w:rPr>
                <w:rFonts w:ascii="宋体" w:hAnsi="宋体" w:eastAsia="宋体" w:cs="宋体"/>
                <w:sz w:val="16"/>
                <w:szCs w:val="16"/>
              </w:rPr>
              <w:t xml:space="preserve"> </w:t>
            </w:r>
            <w:r>
              <w:rPr>
                <w:rFonts w:ascii="宋体" w:hAnsi="宋体" w:eastAsia="宋体" w:cs="宋体"/>
                <w:spacing w:val="3"/>
                <w:sz w:val="16"/>
                <w:szCs w:val="16"/>
              </w:rPr>
              <w:t>的行政处罚</w:t>
            </w:r>
            <w:r>
              <w:rPr>
                <w:rFonts w:ascii="宋体" w:hAnsi="宋体" w:eastAsia="宋体" w:cs="宋体"/>
                <w:spacing w:val="1"/>
                <w:sz w:val="16"/>
                <w:szCs w:val="16"/>
              </w:rPr>
              <w:t xml:space="preserve">  (不包括吊销</w:t>
            </w:r>
            <w:r>
              <w:rPr>
                <w:rFonts w:ascii="宋体" w:hAnsi="宋体" w:eastAsia="宋体" w:cs="宋体"/>
                <w:spacing w:val="2"/>
                <w:sz w:val="16"/>
                <w:szCs w:val="16"/>
              </w:rPr>
              <w:t xml:space="preserve">  </w:t>
            </w:r>
            <w:r>
              <w:rPr>
                <w:rFonts w:ascii="宋体" w:hAnsi="宋体" w:eastAsia="宋体" w:cs="宋体"/>
                <w:spacing w:val="8"/>
                <w:sz w:val="16"/>
                <w:szCs w:val="16"/>
              </w:rPr>
              <w:t>许可证)</w:t>
            </w:r>
          </w:p>
        </w:tc>
        <w:tc>
          <w:tcPr>
            <w:tcW w:w="82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51" w:lineRule="auto"/>
              <w:rPr>
                <w:rFonts w:ascii="Arial"/>
                <w:sz w:val="21"/>
              </w:rPr>
            </w:pPr>
          </w:p>
          <w:p>
            <w:pPr>
              <w:spacing w:line="251"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21"/>
                <w:sz w:val="16"/>
                <w:szCs w:val="16"/>
              </w:rPr>
              <w:t xml:space="preserve"> </w:t>
            </w:r>
            <w:r>
              <w:rPr>
                <w:rFonts w:ascii="宋体" w:hAnsi="宋体" w:eastAsia="宋体" w:cs="宋体"/>
                <w:spacing w:val="-2"/>
                <w:sz w:val="16"/>
                <w:szCs w:val="16"/>
              </w:rPr>
              <w:t>《复制管理办法》</w:t>
            </w:r>
          </w:p>
          <w:p>
            <w:pPr>
              <w:spacing w:before="28" w:line="245" w:lineRule="auto"/>
              <w:ind w:left="12"/>
              <w:rPr>
                <w:rFonts w:ascii="宋体" w:hAnsi="宋体" w:eastAsia="宋体" w:cs="宋体"/>
                <w:sz w:val="15"/>
                <w:szCs w:val="15"/>
              </w:rPr>
            </w:pPr>
            <w:r>
              <w:rPr>
                <w:rFonts w:ascii="宋体" w:hAnsi="宋体" w:eastAsia="宋体" w:cs="宋体"/>
                <w:spacing w:val="9"/>
                <w:sz w:val="15"/>
                <w:szCs w:val="15"/>
              </w:rPr>
              <w:t>第四十条：有下列行为之一的，由新闻出版行政部门责令停止违</w:t>
            </w:r>
            <w:r>
              <w:rPr>
                <w:rFonts w:ascii="宋体" w:hAnsi="宋体" w:eastAsia="宋体" w:cs="宋体"/>
                <w:spacing w:val="16"/>
                <w:sz w:val="15"/>
                <w:szCs w:val="15"/>
              </w:rPr>
              <w:t xml:space="preserve"> </w:t>
            </w:r>
            <w:r>
              <w:rPr>
                <w:rFonts w:ascii="宋体" w:hAnsi="宋体" w:eastAsia="宋体" w:cs="宋体"/>
                <w:spacing w:val="9"/>
                <w:sz w:val="15"/>
                <w:szCs w:val="15"/>
              </w:rPr>
              <w:t>法行为，给予警告，没收违法经营的产品和违法所得；违法经营</w:t>
            </w:r>
            <w:r>
              <w:rPr>
                <w:rFonts w:ascii="宋体" w:hAnsi="宋体" w:eastAsia="宋体" w:cs="宋体"/>
                <w:spacing w:val="16"/>
                <w:sz w:val="15"/>
                <w:szCs w:val="15"/>
              </w:rPr>
              <w:t xml:space="preserve"> </w:t>
            </w:r>
            <w:r>
              <w:rPr>
                <w:rFonts w:ascii="宋体" w:hAnsi="宋体" w:eastAsia="宋体" w:cs="宋体"/>
                <w:spacing w:val="15"/>
                <w:sz w:val="15"/>
                <w:szCs w:val="15"/>
              </w:rPr>
              <w:t>额1万元以上的，并处违法经营额5倍以上10倍以下的罚</w:t>
            </w:r>
            <w:r>
              <w:rPr>
                <w:rFonts w:ascii="宋体" w:hAnsi="宋体" w:eastAsia="宋体" w:cs="宋体"/>
                <w:spacing w:val="14"/>
                <w:sz w:val="15"/>
                <w:szCs w:val="15"/>
              </w:rPr>
              <w:t>款；违</w:t>
            </w:r>
            <w:r>
              <w:rPr>
                <w:rFonts w:ascii="宋体" w:hAnsi="宋体" w:eastAsia="宋体" w:cs="宋体"/>
                <w:sz w:val="15"/>
                <w:szCs w:val="15"/>
              </w:rPr>
              <w:t xml:space="preserve"> </w:t>
            </w:r>
            <w:r>
              <w:rPr>
                <w:rFonts w:ascii="宋体" w:hAnsi="宋体" w:eastAsia="宋体" w:cs="宋体"/>
                <w:spacing w:val="18"/>
                <w:sz w:val="15"/>
                <w:szCs w:val="15"/>
              </w:rPr>
              <w:t>法经营额不足1万元的，并处1万元以上5万元以下罚款；情节</w:t>
            </w:r>
            <w:r>
              <w:rPr>
                <w:rFonts w:ascii="宋体" w:hAnsi="宋体" w:eastAsia="宋体" w:cs="宋体"/>
                <w:spacing w:val="4"/>
                <w:sz w:val="15"/>
                <w:szCs w:val="15"/>
              </w:rPr>
              <w:t xml:space="preserve"> </w:t>
            </w:r>
            <w:r>
              <w:rPr>
                <w:rFonts w:ascii="宋体" w:hAnsi="宋体" w:eastAsia="宋体" w:cs="宋体"/>
                <w:spacing w:val="9"/>
                <w:sz w:val="15"/>
                <w:szCs w:val="15"/>
              </w:rPr>
              <w:t>严重的，并责令停业整顿或者由新闻出版总署吊销其复制经营许</w:t>
            </w:r>
            <w:r>
              <w:rPr>
                <w:rFonts w:ascii="宋体" w:hAnsi="宋体" w:eastAsia="宋体" w:cs="宋体"/>
                <w:spacing w:val="16"/>
                <w:sz w:val="15"/>
                <w:szCs w:val="15"/>
              </w:rPr>
              <w:t xml:space="preserve"> </w:t>
            </w:r>
            <w:r>
              <w:rPr>
                <w:rFonts w:ascii="宋体" w:hAnsi="宋体" w:eastAsia="宋体" w:cs="宋体"/>
                <w:spacing w:val="15"/>
                <w:sz w:val="15"/>
                <w:szCs w:val="15"/>
              </w:rPr>
              <w:t>可证：(一)复制单位未依照本办法的规定验证复制委托书及其</w:t>
            </w:r>
            <w:r>
              <w:rPr>
                <w:rFonts w:ascii="宋体" w:hAnsi="宋体" w:eastAsia="宋体" w:cs="宋体"/>
                <w:spacing w:val="11"/>
                <w:sz w:val="15"/>
                <w:szCs w:val="15"/>
              </w:rPr>
              <w:t xml:space="preserve"> </w:t>
            </w:r>
            <w:r>
              <w:rPr>
                <w:rFonts w:ascii="宋体" w:hAnsi="宋体" w:eastAsia="宋体" w:cs="宋体"/>
                <w:spacing w:val="4"/>
                <w:sz w:val="15"/>
                <w:szCs w:val="15"/>
              </w:rPr>
              <w:t>他法定文书的；</w:t>
            </w:r>
            <w:r>
              <w:rPr>
                <w:rFonts w:ascii="宋体" w:hAnsi="宋体" w:eastAsia="宋体" w:cs="宋体"/>
                <w:spacing w:val="2"/>
                <w:sz w:val="15"/>
                <w:szCs w:val="15"/>
              </w:rPr>
              <w:t xml:space="preserve">    </w:t>
            </w:r>
            <w:r>
              <w:rPr>
                <w:rFonts w:ascii="宋体" w:hAnsi="宋体" w:eastAsia="宋体" w:cs="宋体"/>
                <w:spacing w:val="4"/>
                <w:sz w:val="15"/>
                <w:szCs w:val="15"/>
              </w:rPr>
              <w:t>(二)复制单位擅自复制他人的只读类</w:t>
            </w:r>
            <w:r>
              <w:rPr>
                <w:rFonts w:ascii="宋体" w:hAnsi="宋体" w:eastAsia="宋体" w:cs="宋体"/>
                <w:spacing w:val="3"/>
                <w:sz w:val="15"/>
                <w:szCs w:val="15"/>
              </w:rPr>
              <w:t>光盘和磁</w:t>
            </w:r>
            <w:r>
              <w:rPr>
                <w:rFonts w:ascii="宋体" w:hAnsi="宋体" w:eastAsia="宋体" w:cs="宋体"/>
                <w:spacing w:val="2"/>
                <w:sz w:val="15"/>
                <w:szCs w:val="15"/>
              </w:rPr>
              <w:t xml:space="preserve"> </w:t>
            </w:r>
            <w:r>
              <w:rPr>
                <w:rFonts w:ascii="宋体" w:hAnsi="宋体" w:eastAsia="宋体" w:cs="宋体"/>
                <w:spacing w:val="3"/>
                <w:sz w:val="15"/>
                <w:szCs w:val="15"/>
              </w:rPr>
              <w:t>带磁盘的；</w:t>
            </w:r>
            <w:r>
              <w:rPr>
                <w:rFonts w:ascii="宋体" w:hAnsi="宋体" w:eastAsia="宋体" w:cs="宋体"/>
                <w:spacing w:val="7"/>
                <w:sz w:val="15"/>
                <w:szCs w:val="15"/>
              </w:rPr>
              <w:t xml:space="preserve">    </w:t>
            </w:r>
            <w:r>
              <w:rPr>
                <w:rFonts w:ascii="宋体" w:hAnsi="宋体" w:eastAsia="宋体" w:cs="宋体"/>
                <w:spacing w:val="3"/>
                <w:sz w:val="15"/>
                <w:szCs w:val="15"/>
              </w:rPr>
              <w:t>(三)复制单位接受非音像出版单位、电子出版物单</w:t>
            </w:r>
            <w:r>
              <w:rPr>
                <w:rFonts w:ascii="宋体" w:hAnsi="宋体" w:eastAsia="宋体" w:cs="宋体"/>
                <w:spacing w:val="2"/>
                <w:sz w:val="15"/>
                <w:szCs w:val="15"/>
              </w:rPr>
              <w:t xml:space="preserve"> </w:t>
            </w:r>
            <w:r>
              <w:rPr>
                <w:rFonts w:ascii="宋体" w:hAnsi="宋体" w:eastAsia="宋体" w:cs="宋体"/>
                <w:spacing w:val="9"/>
                <w:sz w:val="15"/>
                <w:szCs w:val="15"/>
              </w:rPr>
              <w:t>位或者个人委托复制经营性的音像制品、电子出版物或者自行复</w:t>
            </w:r>
            <w:r>
              <w:rPr>
                <w:rFonts w:ascii="宋体" w:hAnsi="宋体" w:eastAsia="宋体" w:cs="宋体"/>
                <w:spacing w:val="16"/>
                <w:sz w:val="15"/>
                <w:szCs w:val="15"/>
              </w:rPr>
              <w:t xml:space="preserve"> </w:t>
            </w:r>
            <w:r>
              <w:rPr>
                <w:rFonts w:ascii="宋体" w:hAnsi="宋体" w:eastAsia="宋体" w:cs="宋体"/>
                <w:spacing w:val="4"/>
                <w:sz w:val="15"/>
                <w:szCs w:val="15"/>
              </w:rPr>
              <w:t>制音像制品、电子出版物的；</w:t>
            </w:r>
            <w:r>
              <w:rPr>
                <w:rFonts w:ascii="宋体" w:hAnsi="宋体" w:eastAsia="宋体" w:cs="宋体"/>
                <w:spacing w:val="2"/>
                <w:sz w:val="15"/>
                <w:szCs w:val="15"/>
              </w:rPr>
              <w:t xml:space="preserve">    </w:t>
            </w:r>
            <w:r>
              <w:rPr>
                <w:rFonts w:ascii="宋体" w:hAnsi="宋体" w:eastAsia="宋体" w:cs="宋体"/>
                <w:spacing w:val="4"/>
                <w:sz w:val="15"/>
                <w:szCs w:val="15"/>
              </w:rPr>
              <w:t>(四)复制单位未履行</w:t>
            </w:r>
            <w:r>
              <w:rPr>
                <w:rFonts w:ascii="宋体" w:hAnsi="宋体" w:eastAsia="宋体" w:cs="宋体"/>
                <w:spacing w:val="3"/>
                <w:sz w:val="15"/>
                <w:szCs w:val="15"/>
              </w:rPr>
              <w:t xml:space="preserve">法定手续复 </w:t>
            </w:r>
            <w:r>
              <w:rPr>
                <w:rFonts w:ascii="宋体" w:hAnsi="宋体" w:eastAsia="宋体" w:cs="宋体"/>
                <w:spacing w:val="12"/>
                <w:sz w:val="15"/>
                <w:szCs w:val="15"/>
              </w:rPr>
              <w:t>制境外产品的，或者复制的境外产品没有全部运输出境的。</w:t>
            </w:r>
          </w:p>
        </w:tc>
        <w:tc>
          <w:tcPr>
            <w:tcW w:w="5840" w:type="dxa"/>
            <w:vAlign w:val="top"/>
          </w:tcPr>
          <w:p>
            <w:pPr>
              <w:spacing w:before="255" w:line="232" w:lineRule="auto"/>
              <w:ind w:left="45" w:right="1063"/>
              <w:rPr>
                <w:rFonts w:ascii="宋体" w:hAnsi="宋体" w:eastAsia="宋体" w:cs="宋体"/>
                <w:sz w:val="16"/>
                <w:szCs w:val="16"/>
              </w:rPr>
            </w:pPr>
            <w:r>
              <w:rPr>
                <w:rFonts w:ascii="宋体" w:hAnsi="宋体" w:eastAsia="宋体" w:cs="宋体"/>
                <w:spacing w:val="3"/>
                <w:sz w:val="16"/>
                <w:szCs w:val="16"/>
              </w:rPr>
              <w:t>责令停止违法行为，给予警告，没收违法经营的产</w:t>
            </w:r>
            <w:r>
              <w:rPr>
                <w:rFonts w:ascii="宋体" w:hAnsi="宋体" w:eastAsia="宋体" w:cs="宋体"/>
                <w:spacing w:val="2"/>
                <w:sz w:val="16"/>
                <w:szCs w:val="16"/>
              </w:rPr>
              <w:t>品和违法所得。</w:t>
            </w:r>
            <w:r>
              <w:rPr>
                <w:rFonts w:ascii="宋体" w:hAnsi="宋体" w:eastAsia="宋体" w:cs="宋体"/>
                <w:sz w:val="16"/>
                <w:szCs w:val="16"/>
              </w:rPr>
              <w:t xml:space="preserve"> </w:t>
            </w:r>
            <w:r>
              <w:rPr>
                <w:rFonts w:ascii="宋体" w:hAnsi="宋体" w:eastAsia="宋体" w:cs="宋体"/>
                <w:spacing w:val="8"/>
                <w:sz w:val="16"/>
                <w:szCs w:val="16"/>
              </w:rPr>
              <w:t>违法行为情节从轻的：</w:t>
            </w:r>
          </w:p>
          <w:p>
            <w:pPr>
              <w:spacing w:before="20" w:line="231" w:lineRule="auto"/>
              <w:ind w:left="4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8" w:line="219"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4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19" w:line="231" w:lineRule="auto"/>
              <w:ind w:left="4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19" w:lineRule="auto"/>
              <w:ind w:left="45"/>
              <w:rPr>
                <w:rFonts w:ascii="宋体" w:hAnsi="宋体" w:eastAsia="宋体" w:cs="宋体"/>
                <w:sz w:val="16"/>
                <w:szCs w:val="16"/>
              </w:rPr>
            </w:pPr>
            <w:r>
              <w:rPr>
                <w:rFonts w:ascii="宋体" w:hAnsi="宋体" w:eastAsia="宋体" w:cs="宋体"/>
                <w:spacing w:val="8"/>
                <w:sz w:val="16"/>
                <w:szCs w:val="16"/>
              </w:rPr>
              <w:t>具体情节2:违法经营额1万元以上的；</w:t>
            </w:r>
          </w:p>
          <w:p>
            <w:pPr>
              <w:spacing w:before="10" w:line="239"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上，每</w:t>
            </w:r>
            <w:r>
              <w:rPr>
                <w:rFonts w:ascii="宋体" w:hAnsi="宋体" w:eastAsia="宋体" w:cs="宋体"/>
                <w:sz w:val="15"/>
                <w:szCs w:val="15"/>
              </w:rPr>
              <w:t xml:space="preserve"> </w:t>
            </w:r>
            <w:r>
              <w:rPr>
                <w:rFonts w:ascii="宋体" w:hAnsi="宋体" w:eastAsia="宋体" w:cs="宋体"/>
                <w:spacing w:val="15"/>
                <w:sz w:val="15"/>
                <w:szCs w:val="15"/>
              </w:rPr>
              <w:t>递增一个万元区间，提高1个罚款倍数，最高罚至10倍。</w:t>
            </w:r>
          </w:p>
          <w:p>
            <w:pPr>
              <w:spacing w:before="1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8" w:line="232" w:lineRule="auto"/>
              <w:ind w:left="45"/>
              <w:rPr>
                <w:rFonts w:ascii="宋体" w:hAnsi="宋体" w:eastAsia="宋体" w:cs="宋体"/>
                <w:sz w:val="15"/>
                <w:szCs w:val="15"/>
              </w:rPr>
            </w:pPr>
            <w:r>
              <w:rPr>
                <w:rFonts w:ascii="宋体" w:hAnsi="宋体" w:eastAsia="宋体" w:cs="宋体"/>
                <w:spacing w:val="12"/>
                <w:sz w:val="15"/>
                <w:szCs w:val="15"/>
              </w:rPr>
              <w:t>具体情节1:拒不改正或造成严重后果，或年度内累计2次被处罚，再次被查处的；</w:t>
            </w:r>
            <w:r>
              <w:rPr>
                <w:rFonts w:ascii="宋体" w:hAnsi="宋体" w:eastAsia="宋体" w:cs="宋体"/>
                <w:spacing w:val="9"/>
                <w:sz w:val="15"/>
                <w:szCs w:val="15"/>
              </w:rPr>
              <w:t xml:space="preserve"> </w:t>
            </w:r>
            <w:r>
              <w:rPr>
                <w:rFonts w:ascii="宋体" w:hAnsi="宋体" w:eastAsia="宋体" w:cs="宋体"/>
                <w:spacing w:val="13"/>
                <w:sz w:val="15"/>
                <w:szCs w:val="15"/>
              </w:rPr>
              <w:t>裁量基准：责令停业整顿1个月。</w:t>
            </w:r>
          </w:p>
          <w:p>
            <w:pPr>
              <w:spacing w:before="24" w:line="231" w:lineRule="auto"/>
              <w:ind w:left="45"/>
              <w:rPr>
                <w:rFonts w:ascii="宋体" w:hAnsi="宋体" w:eastAsia="宋体" w:cs="宋体"/>
                <w:sz w:val="16"/>
                <w:szCs w:val="16"/>
              </w:rPr>
            </w:pPr>
            <w:r>
              <w:rPr>
                <w:rFonts w:ascii="宋体" w:hAnsi="宋体" w:eastAsia="宋体" w:cs="宋体"/>
                <w:spacing w:val="8"/>
                <w:sz w:val="16"/>
                <w:szCs w:val="16"/>
              </w:rPr>
              <w:t>具体情节2:年度内2次被处以停业整顿的；</w:t>
            </w:r>
          </w:p>
          <w:p>
            <w:pPr>
              <w:spacing w:line="220" w:lineRule="auto"/>
              <w:ind w:left="45"/>
              <w:rPr>
                <w:rFonts w:ascii="宋体" w:hAnsi="宋体" w:eastAsia="宋体" w:cs="宋体"/>
                <w:sz w:val="16"/>
                <w:szCs w:val="16"/>
              </w:rPr>
            </w:pPr>
            <w:r>
              <w:rPr>
                <w:rFonts w:ascii="宋体" w:hAnsi="宋体" w:eastAsia="宋体" w:cs="宋体"/>
                <w:spacing w:val="4"/>
                <w:sz w:val="16"/>
                <w:szCs w:val="16"/>
              </w:rPr>
              <w:t>裁量基准：由新闻出版总署吊销许可证。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58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67</w:t>
            </w:r>
          </w:p>
        </w:tc>
        <w:tc>
          <w:tcPr>
            <w:tcW w:w="10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49" w:lineRule="auto"/>
              <w:ind w:left="11" w:right="70"/>
              <w:rPr>
                <w:rFonts w:ascii="宋体" w:hAnsi="宋体" w:eastAsia="宋体" w:cs="宋体"/>
                <w:sz w:val="16"/>
                <w:szCs w:val="16"/>
              </w:rPr>
            </w:pPr>
            <w:r>
              <w:rPr>
                <w:rFonts w:ascii="宋体" w:hAnsi="宋体" w:eastAsia="宋体" w:cs="宋体"/>
                <w:spacing w:val="-1"/>
                <w:sz w:val="16"/>
                <w:szCs w:val="16"/>
              </w:rPr>
              <w:t>对光盘复制单</w:t>
            </w:r>
            <w:r>
              <w:rPr>
                <w:rFonts w:ascii="宋体" w:hAnsi="宋体" w:eastAsia="宋体" w:cs="宋体"/>
                <w:sz w:val="16"/>
                <w:szCs w:val="16"/>
              </w:rPr>
              <w:t xml:space="preserve"> </w:t>
            </w:r>
            <w:r>
              <w:rPr>
                <w:rFonts w:ascii="宋体" w:hAnsi="宋体" w:eastAsia="宋体" w:cs="宋体"/>
                <w:spacing w:val="-2"/>
                <w:sz w:val="16"/>
                <w:szCs w:val="16"/>
              </w:rPr>
              <w:t>位使用未蚀刻</w:t>
            </w:r>
            <w:r>
              <w:rPr>
                <w:rFonts w:ascii="宋体" w:hAnsi="宋体" w:eastAsia="宋体" w:cs="宋体"/>
                <w:spacing w:val="4"/>
                <w:sz w:val="16"/>
                <w:szCs w:val="16"/>
              </w:rPr>
              <w:t xml:space="preserve"> </w:t>
            </w:r>
            <w:r>
              <w:rPr>
                <w:rFonts w:ascii="宋体" w:hAnsi="宋体" w:eastAsia="宋体" w:cs="宋体"/>
                <w:spacing w:val="-2"/>
                <w:sz w:val="16"/>
                <w:szCs w:val="16"/>
              </w:rPr>
              <w:t>或者未按规定</w:t>
            </w:r>
            <w:r>
              <w:rPr>
                <w:rFonts w:ascii="宋体" w:hAnsi="宋体" w:eastAsia="宋体" w:cs="宋体"/>
                <w:spacing w:val="2"/>
                <w:sz w:val="16"/>
                <w:szCs w:val="16"/>
              </w:rPr>
              <w:t xml:space="preserve"> </w:t>
            </w:r>
            <w:r>
              <w:rPr>
                <w:rFonts w:ascii="宋体" w:hAnsi="宋体" w:eastAsia="宋体" w:cs="宋体"/>
                <w:spacing w:val="-1"/>
                <w:sz w:val="16"/>
                <w:szCs w:val="16"/>
              </w:rPr>
              <w:t>蚀刻SID码的</w:t>
            </w:r>
            <w:r>
              <w:rPr>
                <w:rFonts w:ascii="宋体" w:hAnsi="宋体" w:eastAsia="宋体" w:cs="宋体"/>
                <w:sz w:val="16"/>
                <w:szCs w:val="16"/>
              </w:rPr>
              <w:t xml:space="preserve">  </w:t>
            </w:r>
            <w:r>
              <w:rPr>
                <w:rFonts w:ascii="宋体" w:hAnsi="宋体" w:eastAsia="宋体" w:cs="宋体"/>
                <w:spacing w:val="-2"/>
                <w:sz w:val="16"/>
                <w:szCs w:val="16"/>
              </w:rPr>
              <w:t>注塑模具复制</w:t>
            </w:r>
            <w:r>
              <w:rPr>
                <w:rFonts w:ascii="宋体" w:hAnsi="宋体" w:eastAsia="宋体" w:cs="宋体"/>
                <w:spacing w:val="4"/>
                <w:sz w:val="16"/>
                <w:szCs w:val="16"/>
              </w:rPr>
              <w:t xml:space="preserve"> </w:t>
            </w:r>
            <w:r>
              <w:rPr>
                <w:rFonts w:ascii="宋体" w:hAnsi="宋体" w:eastAsia="宋体" w:cs="宋体"/>
                <w:spacing w:val="1"/>
                <w:sz w:val="16"/>
                <w:szCs w:val="16"/>
              </w:rPr>
              <w:t>只读类光盘等</w:t>
            </w:r>
            <w:r>
              <w:rPr>
                <w:rFonts w:ascii="宋体" w:hAnsi="宋体" w:eastAsia="宋体" w:cs="宋体"/>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pacing w:val="3"/>
                <w:sz w:val="16"/>
                <w:szCs w:val="16"/>
              </w:rPr>
              <w:t>罚(不包括吊</w:t>
            </w:r>
            <w:r>
              <w:rPr>
                <w:rFonts w:ascii="宋体" w:hAnsi="宋体" w:eastAsia="宋体" w:cs="宋体"/>
                <w:sz w:val="16"/>
                <w:szCs w:val="16"/>
              </w:rPr>
              <w:t xml:space="preserve">  </w:t>
            </w:r>
            <w:r>
              <w:rPr>
                <w:rFonts w:ascii="宋体" w:hAnsi="宋体" w:eastAsia="宋体" w:cs="宋体"/>
                <w:spacing w:val="6"/>
                <w:sz w:val="16"/>
                <w:szCs w:val="16"/>
              </w:rPr>
              <w:t>销许可证)</w:t>
            </w:r>
          </w:p>
        </w:tc>
        <w:tc>
          <w:tcPr>
            <w:tcW w:w="82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87"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《复制管理办法》</w:t>
            </w:r>
          </w:p>
          <w:p>
            <w:pPr>
              <w:spacing w:before="32" w:line="267" w:lineRule="auto"/>
              <w:ind w:left="2" w:firstLine="10"/>
              <w:rPr>
                <w:rFonts w:ascii="宋体" w:hAnsi="宋体" w:eastAsia="宋体" w:cs="宋体"/>
                <w:sz w:val="15"/>
                <w:szCs w:val="15"/>
              </w:rPr>
            </w:pPr>
            <w:r>
              <w:rPr>
                <w:rFonts w:ascii="宋体" w:hAnsi="宋体" w:eastAsia="宋体" w:cs="宋体"/>
                <w:spacing w:val="9"/>
                <w:sz w:val="15"/>
                <w:szCs w:val="15"/>
              </w:rPr>
              <w:t>第二十条：从事只读类光盘复制，必须使用蚀刻有新闻出版总署</w:t>
            </w:r>
            <w:r>
              <w:rPr>
                <w:rFonts w:ascii="宋体" w:hAnsi="宋体" w:eastAsia="宋体" w:cs="宋体"/>
                <w:spacing w:val="17"/>
                <w:sz w:val="15"/>
                <w:szCs w:val="15"/>
              </w:rPr>
              <w:t xml:space="preserve"> </w:t>
            </w:r>
            <w:r>
              <w:rPr>
                <w:rFonts w:ascii="宋体" w:hAnsi="宋体" w:eastAsia="宋体" w:cs="宋体"/>
                <w:spacing w:val="20"/>
                <w:sz w:val="15"/>
                <w:szCs w:val="15"/>
              </w:rPr>
              <w:t>核发的光盘来源识别码(</w:t>
            </w:r>
            <w:r>
              <w:rPr>
                <w:rFonts w:ascii="宋体" w:hAnsi="宋体" w:eastAsia="宋体" w:cs="宋体"/>
                <w:sz w:val="15"/>
                <w:szCs w:val="15"/>
              </w:rPr>
              <w:t>SID</w:t>
            </w:r>
            <w:r>
              <w:rPr>
                <w:rFonts w:ascii="宋体" w:hAnsi="宋体" w:eastAsia="宋体" w:cs="宋体"/>
                <w:spacing w:val="20"/>
                <w:sz w:val="15"/>
                <w:szCs w:val="15"/>
              </w:rPr>
              <w:t>码)的注塑模具。光盘复制单</w:t>
            </w:r>
            <w:r>
              <w:rPr>
                <w:rFonts w:ascii="宋体" w:hAnsi="宋体" w:eastAsia="宋体" w:cs="宋体"/>
                <w:spacing w:val="19"/>
                <w:sz w:val="15"/>
                <w:szCs w:val="15"/>
              </w:rPr>
              <w:t>位蚀</w:t>
            </w:r>
            <w:r>
              <w:rPr>
                <w:rFonts w:ascii="宋体" w:hAnsi="宋体" w:eastAsia="宋体" w:cs="宋体"/>
                <w:sz w:val="15"/>
                <w:szCs w:val="15"/>
              </w:rPr>
              <w:t xml:space="preserve"> </w:t>
            </w:r>
            <w:r>
              <w:rPr>
                <w:rFonts w:ascii="宋体" w:hAnsi="宋体" w:eastAsia="宋体" w:cs="宋体"/>
                <w:spacing w:val="14"/>
                <w:sz w:val="15"/>
                <w:szCs w:val="15"/>
              </w:rPr>
              <w:t>刻</w:t>
            </w:r>
            <w:r>
              <w:rPr>
                <w:rFonts w:ascii="宋体" w:hAnsi="宋体" w:eastAsia="宋体" w:cs="宋体"/>
                <w:sz w:val="15"/>
                <w:szCs w:val="15"/>
              </w:rPr>
              <w:t>SID</w:t>
            </w:r>
            <w:r>
              <w:rPr>
                <w:rFonts w:ascii="宋体" w:hAnsi="宋体" w:eastAsia="宋体" w:cs="宋体"/>
                <w:spacing w:val="14"/>
                <w:sz w:val="15"/>
                <w:szCs w:val="15"/>
              </w:rPr>
              <w:t>码，应当向所在地省级新闻出版行政部门提出申请，由所</w:t>
            </w:r>
            <w:r>
              <w:rPr>
                <w:rFonts w:ascii="宋体" w:hAnsi="宋体" w:eastAsia="宋体" w:cs="宋体"/>
                <w:spacing w:val="2"/>
                <w:sz w:val="15"/>
                <w:szCs w:val="15"/>
              </w:rPr>
              <w:t xml:space="preserve"> </w:t>
            </w:r>
            <w:r>
              <w:rPr>
                <w:rFonts w:ascii="宋体" w:hAnsi="宋体" w:eastAsia="宋体" w:cs="宋体"/>
                <w:spacing w:val="14"/>
                <w:sz w:val="15"/>
                <w:szCs w:val="15"/>
              </w:rPr>
              <w:t>在地省级新闻出版部门报新闻出版总署核发</w:t>
            </w:r>
            <w:r>
              <w:rPr>
                <w:rFonts w:ascii="宋体" w:hAnsi="宋体" w:eastAsia="宋体" w:cs="宋体"/>
                <w:sz w:val="15"/>
                <w:szCs w:val="15"/>
              </w:rPr>
              <w:t>SID</w:t>
            </w:r>
            <w:r>
              <w:rPr>
                <w:rFonts w:ascii="宋体" w:hAnsi="宋体" w:eastAsia="宋体" w:cs="宋体"/>
                <w:spacing w:val="14"/>
                <w:sz w:val="15"/>
                <w:szCs w:val="15"/>
              </w:rPr>
              <w:t>码；复制单位应</w:t>
            </w:r>
            <w:r>
              <w:rPr>
                <w:rFonts w:ascii="宋体" w:hAnsi="宋体" w:eastAsia="宋体" w:cs="宋体"/>
                <w:spacing w:val="3"/>
                <w:sz w:val="15"/>
                <w:szCs w:val="15"/>
              </w:rPr>
              <w:t xml:space="preserve"> </w:t>
            </w:r>
            <w:r>
              <w:rPr>
                <w:rFonts w:ascii="宋体" w:hAnsi="宋体" w:eastAsia="宋体" w:cs="宋体"/>
                <w:spacing w:val="9"/>
                <w:sz w:val="15"/>
                <w:szCs w:val="15"/>
              </w:rPr>
              <w:t>于收到核发文件之日起20日内到指定刻码单位进行蚀刻，并在刻</w:t>
            </w:r>
            <w:r>
              <w:rPr>
                <w:rFonts w:ascii="宋体" w:hAnsi="宋体" w:eastAsia="宋体" w:cs="宋体"/>
                <w:spacing w:val="16"/>
                <w:sz w:val="15"/>
                <w:szCs w:val="15"/>
              </w:rPr>
              <w:t xml:space="preserve"> </w:t>
            </w:r>
            <w:r>
              <w:rPr>
                <w:rFonts w:ascii="宋体" w:hAnsi="宋体" w:eastAsia="宋体" w:cs="宋体"/>
                <w:spacing w:val="10"/>
                <w:sz w:val="15"/>
                <w:szCs w:val="15"/>
              </w:rPr>
              <w:t>码后按有关规定向光盘生产源鉴定机构报送样盘。刻码单位应将</w:t>
            </w:r>
            <w:r>
              <w:rPr>
                <w:rFonts w:ascii="宋体" w:hAnsi="宋体" w:eastAsia="宋体" w:cs="宋体"/>
                <w:sz w:val="15"/>
                <w:szCs w:val="15"/>
              </w:rPr>
              <w:t xml:space="preserve"> </w:t>
            </w:r>
            <w:r>
              <w:rPr>
                <w:rFonts w:ascii="宋体" w:hAnsi="宋体" w:eastAsia="宋体" w:cs="宋体"/>
                <w:spacing w:val="14"/>
                <w:sz w:val="15"/>
                <w:szCs w:val="15"/>
              </w:rPr>
              <w:t>蚀刻</w:t>
            </w:r>
            <w:r>
              <w:rPr>
                <w:rFonts w:ascii="宋体" w:hAnsi="宋体" w:eastAsia="宋体" w:cs="宋体"/>
                <w:sz w:val="15"/>
                <w:szCs w:val="15"/>
              </w:rPr>
              <w:t>SID</w:t>
            </w:r>
            <w:r>
              <w:rPr>
                <w:rFonts w:ascii="宋体" w:hAnsi="宋体" w:eastAsia="宋体" w:cs="宋体"/>
                <w:spacing w:val="14"/>
                <w:sz w:val="15"/>
                <w:szCs w:val="15"/>
              </w:rPr>
              <w:t>码的情况通报新闻出版总署，光盘生产源鉴定机构应将</w:t>
            </w:r>
            <w:r>
              <w:rPr>
                <w:rFonts w:ascii="宋体" w:hAnsi="宋体" w:eastAsia="宋体" w:cs="宋体"/>
                <w:spacing w:val="4"/>
                <w:sz w:val="15"/>
                <w:szCs w:val="15"/>
              </w:rPr>
              <w:t xml:space="preserve"> </w:t>
            </w:r>
            <w:r>
              <w:rPr>
                <w:rFonts w:ascii="宋体" w:hAnsi="宋体" w:eastAsia="宋体" w:cs="宋体"/>
                <w:spacing w:val="15"/>
                <w:sz w:val="15"/>
                <w:szCs w:val="15"/>
              </w:rPr>
              <w:t>样盘报送情况通报新闻出版总署。</w:t>
            </w:r>
          </w:p>
          <w:p>
            <w:pPr>
              <w:spacing w:before="41" w:line="237" w:lineRule="auto"/>
              <w:ind w:left="12" w:right="10"/>
              <w:rPr>
                <w:rFonts w:ascii="宋体" w:hAnsi="宋体" w:eastAsia="宋体" w:cs="宋体"/>
                <w:sz w:val="16"/>
                <w:szCs w:val="16"/>
              </w:rPr>
            </w:pPr>
            <w:r>
              <w:rPr>
                <w:rFonts w:ascii="宋体" w:hAnsi="宋体" w:eastAsia="宋体" w:cs="宋体"/>
                <w:sz w:val="16"/>
                <w:szCs w:val="16"/>
              </w:rPr>
              <w:t>第三十一条：复制单位的法定代表人或者主要负</w:t>
            </w:r>
            <w:r>
              <w:rPr>
                <w:rFonts w:ascii="宋体" w:hAnsi="宋体" w:eastAsia="宋体" w:cs="宋体"/>
                <w:spacing w:val="-1"/>
                <w:sz w:val="16"/>
                <w:szCs w:val="16"/>
              </w:rPr>
              <w:t>责人应当接受所</w:t>
            </w:r>
            <w:r>
              <w:rPr>
                <w:rFonts w:ascii="宋体" w:hAnsi="宋体" w:eastAsia="宋体" w:cs="宋体"/>
                <w:sz w:val="16"/>
                <w:szCs w:val="16"/>
              </w:rPr>
              <w:t xml:space="preserve"> </w:t>
            </w:r>
            <w:r>
              <w:rPr>
                <w:rFonts w:ascii="宋体" w:hAnsi="宋体" w:eastAsia="宋体" w:cs="宋体"/>
                <w:spacing w:val="3"/>
                <w:sz w:val="16"/>
                <w:szCs w:val="16"/>
              </w:rPr>
              <w:t>在地省级新闻出版行政部门组织的岗位培训。</w:t>
            </w:r>
          </w:p>
          <w:p>
            <w:pPr>
              <w:spacing w:before="30" w:line="265" w:lineRule="auto"/>
              <w:ind w:left="2" w:firstLine="9"/>
              <w:jc w:val="both"/>
              <w:rPr>
                <w:rFonts w:ascii="宋体" w:hAnsi="宋体" w:eastAsia="宋体" w:cs="宋体"/>
                <w:sz w:val="15"/>
                <w:szCs w:val="15"/>
              </w:rPr>
            </w:pPr>
            <w:r>
              <w:rPr>
                <w:rFonts w:ascii="宋体" w:hAnsi="宋体" w:eastAsia="宋体" w:cs="宋体"/>
                <w:spacing w:val="4"/>
                <w:sz w:val="15"/>
                <w:szCs w:val="15"/>
              </w:rPr>
              <w:t>第四十一条：有下列行为之一的，由新闻出版行政部门责令改正，</w:t>
            </w:r>
            <w:r>
              <w:rPr>
                <w:rFonts w:ascii="宋体" w:hAnsi="宋体" w:eastAsia="宋体" w:cs="宋体"/>
                <w:spacing w:val="13"/>
                <w:sz w:val="15"/>
                <w:szCs w:val="15"/>
              </w:rPr>
              <w:t xml:space="preserve"> </w:t>
            </w:r>
            <w:r>
              <w:rPr>
                <w:rFonts w:ascii="宋体" w:hAnsi="宋体" w:eastAsia="宋体" w:cs="宋体"/>
                <w:spacing w:val="8"/>
                <w:sz w:val="15"/>
                <w:szCs w:val="15"/>
              </w:rPr>
              <w:t>给予警告；情节严重的，并责令停业整顿或者由新闻出版总署吊</w:t>
            </w:r>
            <w:r>
              <w:rPr>
                <w:rFonts w:ascii="宋体" w:hAnsi="宋体" w:eastAsia="宋体" w:cs="宋体"/>
                <w:spacing w:val="4"/>
                <w:sz w:val="15"/>
                <w:szCs w:val="15"/>
              </w:rPr>
              <w:t xml:space="preserve">  </w:t>
            </w:r>
            <w:r>
              <w:rPr>
                <w:rFonts w:ascii="宋体" w:hAnsi="宋体" w:eastAsia="宋体" w:cs="宋体"/>
                <w:spacing w:val="13"/>
                <w:sz w:val="15"/>
                <w:szCs w:val="15"/>
              </w:rPr>
              <w:t>销其复制经营许可证：(一)复制单位变更名称、地址、法定</w:t>
            </w:r>
            <w:r>
              <w:rPr>
                <w:rFonts w:ascii="宋体" w:hAnsi="宋体" w:eastAsia="宋体" w:cs="宋体"/>
                <w:spacing w:val="12"/>
                <w:sz w:val="15"/>
                <w:szCs w:val="15"/>
              </w:rPr>
              <w:t>代</w:t>
            </w:r>
            <w:r>
              <w:rPr>
                <w:rFonts w:ascii="宋体" w:hAnsi="宋体" w:eastAsia="宋体" w:cs="宋体"/>
                <w:sz w:val="15"/>
                <w:szCs w:val="15"/>
              </w:rPr>
              <w:t xml:space="preserve">  </w:t>
            </w:r>
            <w:r>
              <w:rPr>
                <w:rFonts w:ascii="宋体" w:hAnsi="宋体" w:eastAsia="宋体" w:cs="宋体"/>
                <w:spacing w:val="5"/>
                <w:sz w:val="15"/>
                <w:szCs w:val="15"/>
              </w:rPr>
              <w:t>表人或者主要负责人、业务范围等，未依照本办法规定</w:t>
            </w:r>
            <w:r>
              <w:rPr>
                <w:rFonts w:ascii="宋体" w:hAnsi="宋体" w:eastAsia="宋体" w:cs="宋体"/>
                <w:spacing w:val="4"/>
                <w:sz w:val="15"/>
                <w:szCs w:val="15"/>
              </w:rPr>
              <w:t>办理审批、</w:t>
            </w:r>
            <w:r>
              <w:rPr>
                <w:rFonts w:ascii="宋体" w:hAnsi="宋体" w:eastAsia="宋体" w:cs="宋体"/>
                <w:sz w:val="15"/>
                <w:szCs w:val="15"/>
              </w:rPr>
              <w:t xml:space="preserve"> </w:t>
            </w:r>
            <w:r>
              <w:rPr>
                <w:rFonts w:ascii="宋体" w:hAnsi="宋体" w:eastAsia="宋体" w:cs="宋体"/>
                <w:spacing w:val="13"/>
                <w:sz w:val="15"/>
                <w:szCs w:val="15"/>
              </w:rPr>
              <w:t>备案手续的；(二)复制单位未依照本办法的规定留存备查的材</w:t>
            </w:r>
            <w:r>
              <w:rPr>
                <w:rFonts w:ascii="宋体" w:hAnsi="宋体" w:eastAsia="宋体" w:cs="宋体"/>
                <w:spacing w:val="3"/>
                <w:sz w:val="15"/>
                <w:szCs w:val="15"/>
              </w:rPr>
              <w:t xml:space="preserve">  料的；</w:t>
            </w:r>
            <w:r>
              <w:rPr>
                <w:rFonts w:ascii="宋体" w:hAnsi="宋体" w:eastAsia="宋体" w:cs="宋体"/>
                <w:spacing w:val="17"/>
                <w:sz w:val="15"/>
                <w:szCs w:val="15"/>
              </w:rPr>
              <w:t xml:space="preserve">   </w:t>
            </w:r>
            <w:r>
              <w:rPr>
                <w:rFonts w:ascii="宋体" w:hAnsi="宋体" w:eastAsia="宋体" w:cs="宋体"/>
                <w:spacing w:val="3"/>
                <w:sz w:val="15"/>
                <w:szCs w:val="15"/>
              </w:rPr>
              <w:t>(三)光盘复制单位使用未蚀刻或者未按本办法规定</w:t>
            </w:r>
            <w:r>
              <w:rPr>
                <w:rFonts w:ascii="宋体" w:hAnsi="宋体" w:eastAsia="宋体" w:cs="宋体"/>
                <w:spacing w:val="2"/>
                <w:sz w:val="15"/>
                <w:szCs w:val="15"/>
              </w:rPr>
              <w:t>蚀刻</w:t>
            </w:r>
            <w:r>
              <w:rPr>
                <w:rFonts w:ascii="宋体" w:hAnsi="宋体" w:eastAsia="宋体" w:cs="宋体"/>
                <w:sz w:val="15"/>
                <w:szCs w:val="15"/>
              </w:rPr>
              <w:t xml:space="preserve">  SID</w:t>
            </w:r>
            <w:r>
              <w:rPr>
                <w:rFonts w:ascii="宋体" w:hAnsi="宋体" w:eastAsia="宋体" w:cs="宋体"/>
                <w:spacing w:val="13"/>
                <w:sz w:val="15"/>
                <w:szCs w:val="15"/>
              </w:rPr>
              <w:t>码的注塑模具复制只读类光盘的。</w:t>
            </w:r>
          </w:p>
        </w:tc>
        <w:tc>
          <w:tcPr>
            <w:tcW w:w="5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31" w:lineRule="exact"/>
              <w:ind w:left="45"/>
              <w:rPr>
                <w:rFonts w:ascii="宋体" w:hAnsi="宋体" w:eastAsia="宋体" w:cs="宋体"/>
                <w:sz w:val="16"/>
                <w:szCs w:val="16"/>
              </w:rPr>
            </w:pPr>
            <w:r>
              <w:rPr>
                <w:rFonts w:ascii="宋体" w:hAnsi="宋体" w:eastAsia="宋体" w:cs="宋体"/>
                <w:spacing w:val="7"/>
                <w:position w:val="5"/>
                <w:sz w:val="16"/>
                <w:szCs w:val="16"/>
              </w:rPr>
              <w:t>具体情节：首次查处的；</w:t>
            </w:r>
          </w:p>
          <w:p>
            <w:pPr>
              <w:spacing w:line="220" w:lineRule="auto"/>
              <w:ind w:left="45"/>
              <w:rPr>
                <w:rFonts w:ascii="宋体" w:hAnsi="宋体" w:eastAsia="宋体" w:cs="宋体"/>
                <w:sz w:val="16"/>
                <w:szCs w:val="16"/>
              </w:rPr>
            </w:pPr>
            <w:r>
              <w:rPr>
                <w:rFonts w:ascii="宋体" w:hAnsi="宋体" w:eastAsia="宋体" w:cs="宋体"/>
                <w:spacing w:val="8"/>
                <w:sz w:val="16"/>
                <w:szCs w:val="16"/>
              </w:rPr>
              <w:t>裁量基准：不予处罚。</w:t>
            </w:r>
          </w:p>
          <w:p>
            <w:pPr>
              <w:spacing w:before="18"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41" w:lineRule="auto"/>
              <w:ind w:left="45"/>
              <w:rPr>
                <w:rFonts w:ascii="宋体" w:hAnsi="宋体" w:eastAsia="宋体" w:cs="宋体"/>
                <w:sz w:val="16"/>
                <w:szCs w:val="16"/>
              </w:rPr>
            </w:pPr>
            <w:r>
              <w:rPr>
                <w:rFonts w:ascii="宋体" w:hAnsi="宋体" w:eastAsia="宋体" w:cs="宋体"/>
                <w:spacing w:val="6"/>
                <w:sz w:val="16"/>
                <w:szCs w:val="16"/>
              </w:rPr>
              <w:t>具体情节：第二次查处的；</w:t>
            </w:r>
          </w:p>
          <w:p>
            <w:pPr>
              <w:spacing w:line="217" w:lineRule="auto"/>
              <w:ind w:left="45"/>
              <w:rPr>
                <w:rFonts w:ascii="宋体" w:hAnsi="宋体" w:eastAsia="宋体" w:cs="宋体"/>
                <w:sz w:val="16"/>
                <w:szCs w:val="16"/>
              </w:rPr>
            </w:pPr>
            <w:r>
              <w:rPr>
                <w:rFonts w:ascii="宋体" w:hAnsi="宋体" w:eastAsia="宋体" w:cs="宋体"/>
                <w:spacing w:val="8"/>
                <w:sz w:val="16"/>
                <w:szCs w:val="16"/>
              </w:rPr>
              <w:t>裁量基准：给予警告。</w:t>
            </w:r>
          </w:p>
          <w:p>
            <w:pPr>
              <w:spacing w:before="4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8" w:line="251" w:lineRule="auto"/>
              <w:ind w:left="45"/>
              <w:rPr>
                <w:rFonts w:ascii="宋体" w:hAnsi="宋体" w:eastAsia="宋体" w:cs="宋体"/>
                <w:sz w:val="15"/>
                <w:szCs w:val="15"/>
              </w:rPr>
            </w:pPr>
            <w:r>
              <w:rPr>
                <w:rFonts w:ascii="宋体" w:hAnsi="宋体" w:eastAsia="宋体" w:cs="宋体"/>
                <w:spacing w:val="17"/>
                <w:sz w:val="15"/>
                <w:szCs w:val="15"/>
              </w:rPr>
              <w:t>具体情节1:拒不改正或造成严重后果，或年度内累计2次被处罚，再次被</w:t>
            </w:r>
            <w:r>
              <w:rPr>
                <w:rFonts w:ascii="宋体" w:hAnsi="宋体" w:eastAsia="宋体" w:cs="宋体"/>
                <w:spacing w:val="16"/>
                <w:sz w:val="15"/>
                <w:szCs w:val="15"/>
              </w:rPr>
              <w:t>查处的</w:t>
            </w:r>
            <w:r>
              <w:rPr>
                <w:rFonts w:ascii="宋体" w:hAnsi="宋体" w:eastAsia="宋体" w:cs="宋体"/>
                <w:sz w:val="15"/>
                <w:szCs w:val="15"/>
              </w:rPr>
              <w:t xml:space="preserve"> </w:t>
            </w:r>
            <w:r>
              <w:rPr>
                <w:rFonts w:ascii="宋体" w:hAnsi="宋体" w:eastAsia="宋体" w:cs="宋体"/>
                <w:spacing w:val="14"/>
                <w:sz w:val="15"/>
                <w:szCs w:val="15"/>
              </w:rPr>
              <w:t>裁量基准：责令停业整顿1个月。</w:t>
            </w:r>
          </w:p>
          <w:p>
            <w:pPr>
              <w:spacing w:before="33" w:line="210" w:lineRule="exact"/>
              <w:ind w:left="45"/>
              <w:rPr>
                <w:rFonts w:ascii="宋体" w:hAnsi="宋体" w:eastAsia="宋体" w:cs="宋体"/>
                <w:sz w:val="16"/>
                <w:szCs w:val="16"/>
              </w:rPr>
            </w:pPr>
            <w:r>
              <w:rPr>
                <w:rFonts w:ascii="宋体" w:hAnsi="宋体" w:eastAsia="宋体" w:cs="宋体"/>
                <w:spacing w:val="5"/>
                <w:position w:val="3"/>
                <w:sz w:val="16"/>
                <w:szCs w:val="16"/>
              </w:rPr>
              <w:t>具体情节2:年度内累计2次被处以停业整顿的，再次被查处的；</w:t>
            </w:r>
          </w:p>
          <w:p>
            <w:pPr>
              <w:spacing w:line="220" w:lineRule="auto"/>
              <w:ind w:left="45"/>
              <w:rPr>
                <w:rFonts w:ascii="宋体" w:hAnsi="宋体" w:eastAsia="宋体" w:cs="宋体"/>
                <w:sz w:val="16"/>
                <w:szCs w:val="16"/>
              </w:rPr>
            </w:pPr>
            <w:r>
              <w:rPr>
                <w:rFonts w:ascii="宋体" w:hAnsi="宋体" w:eastAsia="宋体" w:cs="宋体"/>
                <w:spacing w:val="3"/>
                <w:sz w:val="16"/>
                <w:szCs w:val="16"/>
              </w:rPr>
              <w:t>裁量基准：由新闻出版总署吊销其复制经营许可证。</w:t>
            </w:r>
          </w:p>
        </w:tc>
      </w:tr>
    </w:tbl>
    <w:p>
      <w:pPr>
        <w:rPr>
          <w:rFonts w:ascii="Arial"/>
          <w:sz w:val="21"/>
        </w:rPr>
      </w:pPr>
    </w:p>
    <w:p>
      <w:pPr>
        <w:sectPr>
          <w:pgSz w:w="16840" w:h="11910"/>
          <w:pgMar w:top="1012" w:right="2064" w:bottom="400" w:left="1112" w:header="0" w:footer="0" w:gutter="0"/>
          <w:cols w:space="720" w:num="1"/>
        </w:sectPr>
      </w:pPr>
    </w:p>
    <w:p>
      <w:r>
        <w:pict>
          <v:shape id="_x0000_s1069" o:spid="_x0000_s1069" o:spt="202" type="#_x0000_t202" style="position:absolute;left:0pt;margin-left:50.45pt;margin-top:83pt;height:28.6pt;width:15.5pt;mso-position-horizontal-relative:page;mso-position-vertical-relative:page;z-index:25170329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-40-</w:t>
                  </w:r>
                </w:p>
              </w:txbxContent>
            </v:textbox>
          </v:shape>
        </w:pict>
      </w:r>
      <w:r>
        <w:pict>
          <v:shape id="_x0000_s1070" o:spid="_x0000_s1070" o:spt="202" type="#_x0000_t202" style="position:absolute;left:0pt;margin-left:447.95pt;margin-top:203.75pt;height:11.45pt;width:293pt;mso-position-horizontal-relative:page;mso-position-vertical-relative:page;z-index:251704320;mso-width-relative:page;mso-height-relative:page;" filled="f" stroked="f" coordsize="21600,21600" o:allowincell="f">
            <v:path/>
            <v:fill on="f" focussize="0,0"/>
            <v:stroke on="f"/>
            <v:imagedata o:title=""/>
            <o:lock v:ext="edit" aspectratio="f"/>
            <v:textbox inset="0mm,0mm,0mm,0mm">
              <w:txbxContent>
                <w:p>
                  <w:pPr>
                    <w:spacing w:before="19" w:line="218" w:lineRule="auto"/>
                    <w:ind w:left="20"/>
                    <w:rPr>
                      <w:rFonts w:ascii="宋体" w:hAnsi="宋体" w:eastAsia="宋体" w:cs="宋体"/>
                      <w:sz w:val="16"/>
                      <w:szCs w:val="16"/>
                    </w:rPr>
                  </w:pPr>
                  <w:r>
                    <w:rPr>
                      <w:rFonts w:ascii="宋体" w:hAnsi="宋体" w:eastAsia="宋体" w:cs="宋体"/>
                      <w:spacing w:val="4"/>
                      <w:sz w:val="16"/>
                      <w:szCs w:val="16"/>
                    </w:rPr>
                    <w:t>裁量基准：责令停止违法行为，给予警告，在首次处罚基础上，每次加</w:t>
                  </w:r>
                  <w:r>
                    <w:rPr>
                      <w:rFonts w:ascii="宋体" w:hAnsi="宋体" w:eastAsia="宋体" w:cs="宋体"/>
                      <w:spacing w:val="3"/>
                      <w:sz w:val="16"/>
                      <w:szCs w:val="16"/>
                    </w:rPr>
                    <w:t>处1万元罚</w:t>
                  </w:r>
                </w:p>
              </w:txbxContent>
            </v:textbox>
          </v:shape>
        </w:pict>
      </w:r>
    </w:p>
    <w:p/>
    <w:p>
      <w:pPr>
        <w:spacing w:line="69" w:lineRule="exact"/>
      </w:pPr>
    </w:p>
    <w:tbl>
      <w:tblPr>
        <w:tblStyle w:val="4"/>
        <w:tblW w:w="12821"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2"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trPr>
        <w:tc>
          <w:tcPr>
            <w:tcW w:w="56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2"/>
                <w:sz w:val="16"/>
                <w:szCs w:val="16"/>
              </w:rPr>
              <w:t>67</w:t>
            </w:r>
          </w:p>
        </w:tc>
        <w:tc>
          <w:tcPr>
            <w:tcW w:w="107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49" w:lineRule="auto"/>
              <w:ind w:left="21" w:right="80"/>
              <w:rPr>
                <w:rFonts w:ascii="宋体" w:hAnsi="宋体" w:eastAsia="宋体" w:cs="宋体"/>
                <w:sz w:val="16"/>
                <w:szCs w:val="16"/>
              </w:rPr>
            </w:pPr>
            <w:r>
              <w:rPr>
                <w:rFonts w:ascii="宋体" w:hAnsi="宋体" w:eastAsia="宋体" w:cs="宋体"/>
                <w:spacing w:val="-1"/>
                <w:sz w:val="16"/>
                <w:szCs w:val="16"/>
              </w:rPr>
              <w:t>对光盘复制单</w:t>
            </w:r>
            <w:r>
              <w:rPr>
                <w:rFonts w:ascii="宋体" w:hAnsi="宋体" w:eastAsia="宋体" w:cs="宋体"/>
                <w:sz w:val="16"/>
                <w:szCs w:val="16"/>
              </w:rPr>
              <w:t xml:space="preserve"> </w:t>
            </w:r>
            <w:r>
              <w:rPr>
                <w:rFonts w:ascii="宋体" w:hAnsi="宋体" w:eastAsia="宋体" w:cs="宋体"/>
                <w:spacing w:val="-2"/>
                <w:sz w:val="16"/>
                <w:szCs w:val="16"/>
              </w:rPr>
              <w:t>位使用未蚀刻</w:t>
            </w:r>
            <w:r>
              <w:rPr>
                <w:rFonts w:ascii="宋体" w:hAnsi="宋体" w:eastAsia="宋体" w:cs="宋体"/>
                <w:spacing w:val="4"/>
                <w:sz w:val="16"/>
                <w:szCs w:val="16"/>
              </w:rPr>
              <w:t xml:space="preserve"> </w:t>
            </w:r>
            <w:r>
              <w:rPr>
                <w:rFonts w:ascii="宋体" w:hAnsi="宋体" w:eastAsia="宋体" w:cs="宋体"/>
                <w:spacing w:val="-2"/>
                <w:sz w:val="16"/>
                <w:szCs w:val="16"/>
              </w:rPr>
              <w:t>或者未按规定</w:t>
            </w:r>
            <w:r>
              <w:rPr>
                <w:rFonts w:ascii="宋体" w:hAnsi="宋体" w:eastAsia="宋体" w:cs="宋体"/>
                <w:spacing w:val="2"/>
                <w:sz w:val="16"/>
                <w:szCs w:val="16"/>
              </w:rPr>
              <w:t xml:space="preserve"> </w:t>
            </w:r>
            <w:r>
              <w:rPr>
                <w:rFonts w:ascii="宋体" w:hAnsi="宋体" w:eastAsia="宋体" w:cs="宋体"/>
                <w:spacing w:val="-1"/>
                <w:sz w:val="16"/>
                <w:szCs w:val="16"/>
              </w:rPr>
              <w:t>蚀刻SID码的</w:t>
            </w:r>
            <w:r>
              <w:rPr>
                <w:rFonts w:ascii="宋体" w:hAnsi="宋体" w:eastAsia="宋体" w:cs="宋体"/>
                <w:sz w:val="16"/>
                <w:szCs w:val="16"/>
              </w:rPr>
              <w:t xml:space="preserve">  </w:t>
            </w:r>
            <w:r>
              <w:rPr>
                <w:rFonts w:ascii="宋体" w:hAnsi="宋体" w:eastAsia="宋体" w:cs="宋体"/>
                <w:spacing w:val="-2"/>
                <w:sz w:val="16"/>
                <w:szCs w:val="16"/>
              </w:rPr>
              <w:t>注塑模具复制</w:t>
            </w:r>
            <w:r>
              <w:rPr>
                <w:rFonts w:ascii="宋体" w:hAnsi="宋体" w:eastAsia="宋体" w:cs="宋体"/>
                <w:spacing w:val="4"/>
                <w:sz w:val="16"/>
                <w:szCs w:val="16"/>
              </w:rPr>
              <w:t xml:space="preserve"> </w:t>
            </w:r>
            <w:r>
              <w:rPr>
                <w:rFonts w:ascii="宋体" w:hAnsi="宋体" w:eastAsia="宋体" w:cs="宋体"/>
                <w:spacing w:val="1"/>
                <w:sz w:val="16"/>
                <w:szCs w:val="16"/>
              </w:rPr>
              <w:t>只读类光盘等</w:t>
            </w:r>
            <w:r>
              <w:rPr>
                <w:rFonts w:ascii="宋体" w:hAnsi="宋体" w:eastAsia="宋体" w:cs="宋体"/>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pacing w:val="3"/>
                <w:sz w:val="16"/>
                <w:szCs w:val="16"/>
              </w:rPr>
              <w:t>罚(不包括吊</w:t>
            </w:r>
            <w:r>
              <w:rPr>
                <w:rFonts w:ascii="宋体" w:hAnsi="宋体" w:eastAsia="宋体" w:cs="宋体"/>
                <w:sz w:val="16"/>
                <w:szCs w:val="16"/>
              </w:rPr>
              <w:t xml:space="preserve">  </w:t>
            </w:r>
            <w:r>
              <w:rPr>
                <w:rFonts w:ascii="宋体" w:hAnsi="宋体" w:eastAsia="宋体" w:cs="宋体"/>
                <w:spacing w:val="6"/>
                <w:sz w:val="16"/>
                <w:szCs w:val="16"/>
              </w:rPr>
              <w:t>销许可证)</w:t>
            </w:r>
          </w:p>
        </w:tc>
        <w:tc>
          <w:tcPr>
            <w:tcW w:w="79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9" w:line="267" w:lineRule="auto"/>
              <w:ind w:left="12"/>
              <w:jc w:val="both"/>
              <w:rPr>
                <w:rFonts w:ascii="宋体" w:hAnsi="宋体" w:eastAsia="宋体" w:cs="宋体"/>
                <w:sz w:val="15"/>
                <w:szCs w:val="15"/>
              </w:rPr>
            </w:pPr>
            <w:r>
              <w:rPr>
                <w:rFonts w:ascii="宋体" w:hAnsi="宋体" w:eastAsia="宋体" w:cs="宋体"/>
                <w:spacing w:val="9"/>
                <w:sz w:val="15"/>
                <w:szCs w:val="15"/>
              </w:rPr>
              <w:t>第四十二条：有下列行为之一的，由新闻出版行政部门责令停止</w:t>
            </w:r>
            <w:r>
              <w:rPr>
                <w:rFonts w:ascii="宋体" w:hAnsi="宋体" w:eastAsia="宋体" w:cs="宋体"/>
                <w:spacing w:val="8"/>
                <w:sz w:val="15"/>
                <w:szCs w:val="15"/>
              </w:rPr>
              <w:t xml:space="preserve"> </w:t>
            </w:r>
            <w:r>
              <w:rPr>
                <w:rFonts w:ascii="宋体" w:hAnsi="宋体" w:eastAsia="宋体" w:cs="宋体"/>
                <w:spacing w:val="7"/>
                <w:sz w:val="15"/>
                <w:szCs w:val="15"/>
              </w:rPr>
              <w:t>违法行为，给予警告，并处3万元以下的罚款：</w:t>
            </w:r>
            <w:r>
              <w:rPr>
                <w:rFonts w:ascii="宋体" w:hAnsi="宋体" w:eastAsia="宋体" w:cs="宋体"/>
                <w:spacing w:val="5"/>
                <w:sz w:val="15"/>
                <w:szCs w:val="15"/>
              </w:rPr>
              <w:t xml:space="preserve">    </w:t>
            </w:r>
            <w:r>
              <w:rPr>
                <w:rFonts w:ascii="宋体" w:hAnsi="宋体" w:eastAsia="宋体" w:cs="宋体"/>
                <w:spacing w:val="7"/>
                <w:sz w:val="15"/>
                <w:szCs w:val="15"/>
              </w:rPr>
              <w:t>(</w:t>
            </w:r>
            <w:r>
              <w:rPr>
                <w:rFonts w:ascii="宋体" w:hAnsi="宋体" w:eastAsia="宋体" w:cs="宋体"/>
                <w:spacing w:val="6"/>
                <w:sz w:val="15"/>
                <w:szCs w:val="15"/>
              </w:rPr>
              <w:t>一)光盘复制</w:t>
            </w:r>
            <w:r>
              <w:rPr>
                <w:rFonts w:ascii="宋体" w:hAnsi="宋体" w:eastAsia="宋体" w:cs="宋体"/>
                <w:spacing w:val="1"/>
                <w:sz w:val="15"/>
                <w:szCs w:val="15"/>
              </w:rPr>
              <w:t xml:space="preserve"> </w:t>
            </w:r>
            <w:r>
              <w:rPr>
                <w:rFonts w:ascii="宋体" w:hAnsi="宋体" w:eastAsia="宋体" w:cs="宋体"/>
                <w:spacing w:val="11"/>
                <w:sz w:val="15"/>
                <w:szCs w:val="15"/>
              </w:rPr>
              <w:t>单位违反本办法第十五条的规定，未经审批，擅自递增、进口、</w:t>
            </w:r>
            <w:r>
              <w:rPr>
                <w:rFonts w:ascii="宋体" w:hAnsi="宋体" w:eastAsia="宋体" w:cs="宋体"/>
                <w:sz w:val="15"/>
                <w:szCs w:val="15"/>
              </w:rPr>
              <w:t xml:space="preserve"> </w:t>
            </w:r>
            <w:r>
              <w:rPr>
                <w:rFonts w:ascii="宋体" w:hAnsi="宋体" w:eastAsia="宋体" w:cs="宋体"/>
                <w:spacing w:val="4"/>
                <w:sz w:val="15"/>
                <w:szCs w:val="15"/>
              </w:rPr>
              <w:t>购买、变更光盘复制生产设备的；    (二)国产光盘复制生产设备</w:t>
            </w:r>
            <w:r>
              <w:rPr>
                <w:rFonts w:ascii="宋体" w:hAnsi="宋体" w:eastAsia="宋体" w:cs="宋体"/>
                <w:spacing w:val="3"/>
                <w:sz w:val="15"/>
                <w:szCs w:val="15"/>
              </w:rPr>
              <w:t xml:space="preserve"> 的生产商未按本办法第十九条的要求报送备案的；</w:t>
            </w:r>
            <w:r>
              <w:rPr>
                <w:rFonts w:ascii="宋体" w:hAnsi="宋体" w:eastAsia="宋体" w:cs="宋体"/>
                <w:spacing w:val="6"/>
                <w:sz w:val="15"/>
                <w:szCs w:val="15"/>
              </w:rPr>
              <w:t xml:space="preserve">    </w:t>
            </w:r>
            <w:r>
              <w:rPr>
                <w:rFonts w:ascii="宋体" w:hAnsi="宋体" w:eastAsia="宋体" w:cs="宋体"/>
                <w:spacing w:val="3"/>
                <w:sz w:val="15"/>
                <w:szCs w:val="15"/>
              </w:rPr>
              <w:t xml:space="preserve">(三)光盘复 </w:t>
            </w:r>
            <w:r>
              <w:rPr>
                <w:rFonts w:ascii="宋体" w:hAnsi="宋体" w:eastAsia="宋体" w:cs="宋体"/>
                <w:spacing w:val="4"/>
                <w:sz w:val="15"/>
                <w:szCs w:val="15"/>
              </w:rPr>
              <w:t>制单位未按本办法第二十条规定报送样盘的；    (四)复制生产设</w:t>
            </w:r>
            <w:r>
              <w:rPr>
                <w:rFonts w:ascii="宋体" w:hAnsi="宋体" w:eastAsia="宋体" w:cs="宋体"/>
                <w:spacing w:val="2"/>
                <w:sz w:val="15"/>
                <w:szCs w:val="15"/>
              </w:rPr>
              <w:t xml:space="preserve"> </w:t>
            </w:r>
            <w:r>
              <w:rPr>
                <w:rFonts w:ascii="宋体" w:hAnsi="宋体" w:eastAsia="宋体" w:cs="宋体"/>
                <w:spacing w:val="15"/>
                <w:sz w:val="15"/>
                <w:szCs w:val="15"/>
              </w:rPr>
              <w:t>备或复制产品不符合国家或行业标准的；(五)复制单位的有关</w:t>
            </w:r>
            <w:r>
              <w:rPr>
                <w:rFonts w:ascii="宋体" w:hAnsi="宋体" w:eastAsia="宋体" w:cs="宋体"/>
                <w:spacing w:val="10"/>
                <w:sz w:val="15"/>
                <w:szCs w:val="15"/>
              </w:rPr>
              <w:t xml:space="preserve"> </w:t>
            </w:r>
            <w:r>
              <w:rPr>
                <w:rFonts w:ascii="宋体" w:hAnsi="宋体" w:eastAsia="宋体" w:cs="宋体"/>
                <w:spacing w:val="12"/>
                <w:sz w:val="15"/>
                <w:szCs w:val="15"/>
              </w:rPr>
              <w:t>人员未按本办法第三十一条参加岗位培训的。</w:t>
            </w:r>
          </w:p>
        </w:tc>
        <w:tc>
          <w:tcPr>
            <w:tcW w:w="584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2" w:line="230" w:lineRule="exact"/>
              <w:ind w:left="35"/>
              <w:rPr>
                <w:rFonts w:ascii="宋体" w:hAnsi="宋体" w:eastAsia="宋体" w:cs="宋体"/>
                <w:sz w:val="16"/>
                <w:szCs w:val="16"/>
              </w:rPr>
            </w:pPr>
            <w:r>
              <w:rPr>
                <w:rFonts w:ascii="宋体" w:hAnsi="宋体" w:eastAsia="宋体" w:cs="宋体"/>
                <w:spacing w:val="8"/>
                <w:position w:val="5"/>
                <w:sz w:val="16"/>
                <w:szCs w:val="16"/>
              </w:rPr>
              <w:t>违法行为情节从轻的：</w:t>
            </w:r>
          </w:p>
          <w:p>
            <w:pPr>
              <w:spacing w:line="219" w:lineRule="auto"/>
              <w:ind w:left="35"/>
              <w:rPr>
                <w:rFonts w:ascii="宋体" w:hAnsi="宋体" w:eastAsia="宋体" w:cs="宋体"/>
                <w:sz w:val="16"/>
                <w:szCs w:val="16"/>
              </w:rPr>
            </w:pPr>
            <w:r>
              <w:rPr>
                <w:rFonts w:ascii="宋体" w:hAnsi="宋体" w:eastAsia="宋体" w:cs="宋体"/>
                <w:spacing w:val="8"/>
                <w:sz w:val="16"/>
                <w:szCs w:val="16"/>
              </w:rPr>
              <w:t>具体情节：首次查处；</w:t>
            </w:r>
          </w:p>
          <w:p>
            <w:pPr>
              <w:spacing w:before="19" w:line="249" w:lineRule="auto"/>
              <w:ind w:left="35" w:right="1075"/>
              <w:rPr>
                <w:rFonts w:ascii="宋体" w:hAnsi="宋体" w:eastAsia="宋体" w:cs="宋体"/>
                <w:sz w:val="16"/>
                <w:szCs w:val="16"/>
              </w:rPr>
            </w:pPr>
            <w:r>
              <w:rPr>
                <w:rFonts w:ascii="宋体" w:hAnsi="宋体" w:eastAsia="宋体" w:cs="宋体"/>
                <w:spacing w:val="2"/>
                <w:sz w:val="16"/>
                <w:szCs w:val="16"/>
              </w:rPr>
              <w:t>裁量基准：责令停止违法行为，给予警告，并处5000元以下罚款。</w:t>
            </w:r>
            <w:r>
              <w:rPr>
                <w:rFonts w:ascii="宋体" w:hAnsi="宋体" w:eastAsia="宋体" w:cs="宋体"/>
                <w:spacing w:val="17"/>
                <w:sz w:val="16"/>
                <w:szCs w:val="16"/>
              </w:rPr>
              <w:t xml:space="preserve"> </w:t>
            </w:r>
            <w:r>
              <w:rPr>
                <w:rFonts w:ascii="宋体" w:hAnsi="宋体" w:eastAsia="宋体" w:cs="宋体"/>
                <w:spacing w:val="8"/>
                <w:sz w:val="16"/>
                <w:szCs w:val="16"/>
              </w:rPr>
              <w:t>违法行为情节一般的：</w:t>
            </w:r>
          </w:p>
          <w:p>
            <w:pPr>
              <w:spacing w:before="28" w:line="219" w:lineRule="auto"/>
              <w:ind w:left="3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40" w:line="211" w:lineRule="exact"/>
              <w:ind w:left="35"/>
              <w:rPr>
                <w:rFonts w:ascii="宋体" w:hAnsi="宋体" w:eastAsia="宋体" w:cs="宋体"/>
                <w:sz w:val="16"/>
                <w:szCs w:val="16"/>
              </w:rPr>
            </w:pPr>
            <w:r>
              <w:rPr>
                <w:rFonts w:ascii="宋体" w:hAnsi="宋体" w:eastAsia="宋体" w:cs="宋体"/>
                <w:spacing w:val="8"/>
                <w:position w:val="3"/>
                <w:sz w:val="16"/>
                <w:szCs w:val="16"/>
              </w:rPr>
              <w:t>款，最高罚至3万元。</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49" w:line="219" w:lineRule="auto"/>
              <w:ind w:left="35"/>
              <w:rPr>
                <w:rFonts w:ascii="宋体" w:hAnsi="宋体" w:eastAsia="宋体" w:cs="宋体"/>
                <w:sz w:val="16"/>
                <w:szCs w:val="16"/>
              </w:rPr>
            </w:pPr>
            <w:r>
              <w:rPr>
                <w:rFonts w:ascii="宋体" w:hAnsi="宋体" w:eastAsia="宋体" w:cs="宋体"/>
                <w:spacing w:val="3"/>
                <w:sz w:val="16"/>
                <w:szCs w:val="16"/>
              </w:rPr>
              <w:t>具体情节：年度内被查处二次，再次被查处的；</w:t>
            </w:r>
          </w:p>
          <w:p>
            <w:pPr>
              <w:spacing w:before="28" w:line="218" w:lineRule="auto"/>
              <w:ind w:left="35"/>
              <w:rPr>
                <w:rFonts w:ascii="宋体" w:hAnsi="宋体" w:eastAsia="宋体" w:cs="宋体"/>
                <w:sz w:val="16"/>
                <w:szCs w:val="16"/>
              </w:rPr>
            </w:pPr>
            <w:r>
              <w:rPr>
                <w:rFonts w:ascii="宋体" w:hAnsi="宋体" w:eastAsia="宋体" w:cs="宋体"/>
                <w:spacing w:val="3"/>
                <w:sz w:val="16"/>
                <w:szCs w:val="16"/>
              </w:rPr>
              <w:t>裁量基准：责令停止违法行为，给予警告，并处3万元罚款</w:t>
            </w:r>
            <w:r>
              <w:rPr>
                <w:rFonts w:ascii="宋体" w:hAnsi="宋体" w:eastAsia="宋体" w:cs="宋体"/>
                <w:spacing w:val="2"/>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564"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99" w:type="dxa"/>
            <w:vMerge w:val="continue"/>
            <w:tcBorders>
              <w:top w:val="nil"/>
            </w:tcBorders>
            <w:vAlign w:val="top"/>
          </w:tcPr>
          <w:p>
            <w:pPr>
              <w:rPr>
                <w:rFonts w:ascii="Arial"/>
                <w:sz w:val="21"/>
              </w:rPr>
            </w:pPr>
          </w:p>
        </w:tc>
        <w:tc>
          <w:tcPr>
            <w:tcW w:w="4537" w:type="dxa"/>
            <w:vAlign w:val="top"/>
          </w:tcPr>
          <w:p>
            <w:pPr>
              <w:spacing w:line="352" w:lineRule="auto"/>
              <w:rPr>
                <w:rFonts w:ascii="Arial"/>
                <w:sz w:val="21"/>
              </w:rPr>
            </w:pPr>
          </w:p>
          <w:p>
            <w:pPr>
              <w:spacing w:line="353"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4"/>
                <w:sz w:val="16"/>
                <w:szCs w:val="16"/>
              </w:rPr>
              <w:t xml:space="preserve"> </w:t>
            </w:r>
            <w:r>
              <w:rPr>
                <w:rFonts w:ascii="宋体" w:hAnsi="宋体" w:eastAsia="宋体" w:cs="宋体"/>
                <w:spacing w:val="-2"/>
                <w:sz w:val="16"/>
                <w:szCs w:val="16"/>
              </w:rPr>
              <w:t>《音像制品管理条例》</w:t>
            </w:r>
          </w:p>
          <w:p>
            <w:pPr>
              <w:spacing w:before="37" w:line="266" w:lineRule="auto"/>
              <w:ind w:left="12"/>
              <w:rPr>
                <w:rFonts w:ascii="宋体" w:hAnsi="宋体" w:eastAsia="宋体" w:cs="宋体"/>
                <w:sz w:val="15"/>
                <w:szCs w:val="15"/>
              </w:rPr>
            </w:pPr>
            <w:r>
              <w:rPr>
                <w:rFonts w:ascii="宋体" w:hAnsi="宋体" w:eastAsia="宋体" w:cs="宋体"/>
                <w:spacing w:val="5"/>
                <w:sz w:val="15"/>
                <w:szCs w:val="15"/>
              </w:rPr>
              <w:t>第四十四条：有下列行为之一的，由出版行政主管部门责令改正，</w:t>
            </w:r>
            <w:r>
              <w:rPr>
                <w:rFonts w:ascii="宋体" w:hAnsi="宋体" w:eastAsia="宋体" w:cs="宋体"/>
                <w:spacing w:val="14"/>
                <w:sz w:val="15"/>
                <w:szCs w:val="15"/>
              </w:rPr>
              <w:t xml:space="preserve"> </w:t>
            </w:r>
            <w:r>
              <w:rPr>
                <w:rFonts w:ascii="宋体" w:hAnsi="宋体" w:eastAsia="宋体" w:cs="宋体"/>
                <w:spacing w:val="9"/>
                <w:sz w:val="15"/>
                <w:szCs w:val="15"/>
              </w:rPr>
              <w:t>给予警告；情节严重的，并</w:t>
            </w:r>
            <w:r>
              <w:rPr>
                <w:rFonts w:hint="eastAsia" w:ascii="宋体" w:hAnsi="宋体" w:eastAsia="宋体" w:cs="宋体"/>
                <w:spacing w:val="9"/>
                <w:sz w:val="15"/>
                <w:szCs w:val="15"/>
                <w:lang w:eastAsia="zh-CN"/>
              </w:rPr>
              <w:t>责令停业</w:t>
            </w:r>
            <w:bookmarkStart w:id="0" w:name="_GoBack"/>
            <w:bookmarkEnd w:id="0"/>
            <w:r>
              <w:rPr>
                <w:rFonts w:ascii="宋体" w:hAnsi="宋体" w:eastAsia="宋体" w:cs="宋体"/>
                <w:spacing w:val="9"/>
                <w:sz w:val="15"/>
                <w:szCs w:val="15"/>
              </w:rPr>
              <w:t>整顿或者由原发证机</w:t>
            </w:r>
            <w:r>
              <w:rPr>
                <w:rFonts w:ascii="宋体" w:hAnsi="宋体" w:eastAsia="宋体" w:cs="宋体"/>
                <w:spacing w:val="8"/>
                <w:sz w:val="15"/>
                <w:szCs w:val="15"/>
              </w:rPr>
              <w:t>关吊销</w:t>
            </w:r>
            <w:r>
              <w:rPr>
                <w:rFonts w:ascii="宋体" w:hAnsi="宋体" w:eastAsia="宋体" w:cs="宋体"/>
                <w:sz w:val="15"/>
                <w:szCs w:val="15"/>
              </w:rPr>
              <w:t xml:space="preserve">  </w:t>
            </w:r>
            <w:r>
              <w:rPr>
                <w:rFonts w:ascii="宋体" w:hAnsi="宋体" w:eastAsia="宋体" w:cs="宋体"/>
                <w:spacing w:val="14"/>
                <w:sz w:val="15"/>
                <w:szCs w:val="15"/>
              </w:rPr>
              <w:t>许可证：(一)音像出版单位未将其年度出版计划和涉及国家安</w:t>
            </w:r>
            <w:r>
              <w:rPr>
                <w:rFonts w:ascii="宋体" w:hAnsi="宋体" w:eastAsia="宋体" w:cs="宋体"/>
                <w:spacing w:val="1"/>
                <w:sz w:val="15"/>
                <w:szCs w:val="15"/>
              </w:rPr>
              <w:t xml:space="preserve">  </w:t>
            </w:r>
            <w:r>
              <w:rPr>
                <w:rFonts w:ascii="宋体" w:hAnsi="宋体" w:eastAsia="宋体" w:cs="宋体"/>
                <w:spacing w:val="8"/>
                <w:sz w:val="15"/>
                <w:szCs w:val="15"/>
              </w:rPr>
              <w:t>全、社会安定等方面的重大选题报国务院出版行政主管部门备案</w:t>
            </w:r>
            <w:r>
              <w:rPr>
                <w:rFonts w:ascii="宋体" w:hAnsi="宋体" w:eastAsia="宋体" w:cs="宋体"/>
                <w:sz w:val="15"/>
                <w:szCs w:val="15"/>
              </w:rPr>
              <w:t xml:space="preserve">  </w:t>
            </w:r>
            <w:r>
              <w:rPr>
                <w:rFonts w:ascii="宋体" w:hAnsi="宋体" w:eastAsia="宋体" w:cs="宋体"/>
                <w:spacing w:val="5"/>
                <w:sz w:val="15"/>
                <w:szCs w:val="15"/>
              </w:rPr>
              <w:t>的；</w:t>
            </w:r>
            <w:r>
              <w:rPr>
                <w:rFonts w:ascii="宋体" w:hAnsi="宋体" w:eastAsia="宋体" w:cs="宋体"/>
                <w:spacing w:val="9"/>
                <w:sz w:val="15"/>
                <w:szCs w:val="15"/>
              </w:rPr>
              <w:t xml:space="preserve">   </w:t>
            </w:r>
            <w:r>
              <w:rPr>
                <w:rFonts w:ascii="宋体" w:hAnsi="宋体" w:eastAsia="宋体" w:cs="宋体"/>
                <w:spacing w:val="5"/>
                <w:sz w:val="15"/>
                <w:szCs w:val="15"/>
              </w:rPr>
              <w:t>(二)音像制品出版、制作、复制、批发、零</w:t>
            </w:r>
            <w:r>
              <w:rPr>
                <w:rFonts w:ascii="宋体" w:hAnsi="宋体" w:eastAsia="宋体" w:cs="宋体"/>
                <w:spacing w:val="4"/>
                <w:sz w:val="15"/>
                <w:szCs w:val="15"/>
              </w:rPr>
              <w:t>售单位变更名</w:t>
            </w:r>
            <w:r>
              <w:rPr>
                <w:rFonts w:ascii="宋体" w:hAnsi="宋体" w:eastAsia="宋体" w:cs="宋体"/>
                <w:sz w:val="15"/>
                <w:szCs w:val="15"/>
              </w:rPr>
              <w:t xml:space="preserve">  </w:t>
            </w:r>
            <w:r>
              <w:rPr>
                <w:rFonts w:ascii="宋体" w:hAnsi="宋体" w:eastAsia="宋体" w:cs="宋体"/>
                <w:spacing w:val="8"/>
                <w:sz w:val="15"/>
                <w:szCs w:val="15"/>
              </w:rPr>
              <w:t>称、地址、法定代表人或者主要负责人、业务范围等，未依照本</w:t>
            </w:r>
            <w:r>
              <w:rPr>
                <w:rFonts w:ascii="宋体" w:hAnsi="宋体" w:eastAsia="宋体" w:cs="宋体"/>
                <w:sz w:val="15"/>
                <w:szCs w:val="15"/>
              </w:rPr>
              <w:t xml:space="preserve">  </w:t>
            </w:r>
            <w:r>
              <w:rPr>
                <w:rFonts w:ascii="宋体" w:hAnsi="宋体" w:eastAsia="宋体" w:cs="宋体"/>
                <w:spacing w:val="2"/>
                <w:sz w:val="15"/>
                <w:szCs w:val="15"/>
              </w:rPr>
              <w:t>条例规定办理审批、备案手续的；</w:t>
            </w:r>
            <w:r>
              <w:rPr>
                <w:rFonts w:ascii="宋体" w:hAnsi="宋体" w:eastAsia="宋体" w:cs="宋体"/>
                <w:spacing w:val="7"/>
                <w:sz w:val="15"/>
                <w:szCs w:val="15"/>
              </w:rPr>
              <w:t xml:space="preserve">    </w:t>
            </w:r>
            <w:r>
              <w:rPr>
                <w:rFonts w:ascii="宋体" w:hAnsi="宋体" w:eastAsia="宋体" w:cs="宋体"/>
                <w:spacing w:val="2"/>
                <w:sz w:val="15"/>
                <w:szCs w:val="15"/>
              </w:rPr>
              <w:t>(三)音像出版单位未在其出</w:t>
            </w:r>
            <w:r>
              <w:rPr>
                <w:rFonts w:ascii="宋体" w:hAnsi="宋体" w:eastAsia="宋体" w:cs="宋体"/>
                <w:sz w:val="15"/>
                <w:szCs w:val="15"/>
              </w:rPr>
              <w:t xml:space="preserve">  </w:t>
            </w:r>
            <w:r>
              <w:rPr>
                <w:rFonts w:ascii="宋体" w:hAnsi="宋体" w:eastAsia="宋体" w:cs="宋体"/>
                <w:spacing w:val="13"/>
                <w:sz w:val="15"/>
                <w:szCs w:val="15"/>
              </w:rPr>
              <w:t>版的音像制品及其包装的明显位置标明本条例规定的内容的；</w:t>
            </w:r>
          </w:p>
          <w:p>
            <w:pPr>
              <w:spacing w:before="42" w:line="261" w:lineRule="auto"/>
              <w:ind w:left="12" w:firstLine="89"/>
              <w:jc w:val="both"/>
              <w:rPr>
                <w:rFonts w:ascii="宋体" w:hAnsi="宋体" w:eastAsia="宋体" w:cs="宋体"/>
                <w:sz w:val="15"/>
                <w:szCs w:val="15"/>
              </w:rPr>
            </w:pPr>
            <w:r>
              <w:rPr>
                <w:rFonts w:ascii="宋体" w:hAnsi="宋体" w:eastAsia="宋体" w:cs="宋体"/>
                <w:spacing w:val="7"/>
                <w:sz w:val="15"/>
                <w:szCs w:val="15"/>
              </w:rPr>
              <w:t>(四)音像出版单位未依照本条例的规定送交样本的；</w:t>
            </w:r>
            <w:r>
              <w:rPr>
                <w:rFonts w:ascii="宋体" w:hAnsi="宋体" w:eastAsia="宋体" w:cs="宋体"/>
                <w:spacing w:val="6"/>
                <w:sz w:val="15"/>
                <w:szCs w:val="15"/>
              </w:rPr>
              <w:t xml:space="preserve">    </w:t>
            </w:r>
            <w:r>
              <w:rPr>
                <w:rFonts w:ascii="宋体" w:hAnsi="宋体" w:eastAsia="宋体" w:cs="宋体"/>
                <w:spacing w:val="7"/>
                <w:sz w:val="15"/>
                <w:szCs w:val="15"/>
              </w:rPr>
              <w:t>(五)音</w:t>
            </w:r>
            <w:r>
              <w:rPr>
                <w:rFonts w:ascii="宋体" w:hAnsi="宋体" w:eastAsia="宋体" w:cs="宋体"/>
                <w:spacing w:val="3"/>
                <w:sz w:val="15"/>
                <w:szCs w:val="15"/>
              </w:rPr>
              <w:t xml:space="preserve"> </w:t>
            </w:r>
            <w:r>
              <w:rPr>
                <w:rFonts w:ascii="宋体" w:hAnsi="宋体" w:eastAsia="宋体" w:cs="宋体"/>
                <w:spacing w:val="5"/>
                <w:sz w:val="15"/>
                <w:szCs w:val="15"/>
              </w:rPr>
              <w:t>像复制单位未依照本条例的规定留存备查的材料的；</w:t>
            </w:r>
            <w:r>
              <w:rPr>
                <w:rFonts w:ascii="宋体" w:hAnsi="宋体" w:eastAsia="宋体" w:cs="宋体"/>
                <w:spacing w:val="3"/>
                <w:sz w:val="15"/>
                <w:szCs w:val="15"/>
              </w:rPr>
              <w:t xml:space="preserve">    </w:t>
            </w:r>
            <w:r>
              <w:rPr>
                <w:rFonts w:ascii="宋体" w:hAnsi="宋体" w:eastAsia="宋体" w:cs="宋体"/>
                <w:spacing w:val="5"/>
                <w:sz w:val="15"/>
                <w:szCs w:val="15"/>
              </w:rPr>
              <w:t>(六</w:t>
            </w:r>
            <w:r>
              <w:rPr>
                <w:rFonts w:ascii="宋体" w:hAnsi="宋体" w:eastAsia="宋体" w:cs="宋体"/>
                <w:spacing w:val="4"/>
                <w:sz w:val="15"/>
                <w:szCs w:val="15"/>
              </w:rPr>
              <w:t>)从事</w:t>
            </w:r>
            <w:r>
              <w:rPr>
                <w:rFonts w:ascii="宋体" w:hAnsi="宋体" w:eastAsia="宋体" w:cs="宋体"/>
                <w:spacing w:val="2"/>
                <w:sz w:val="15"/>
                <w:szCs w:val="15"/>
              </w:rPr>
              <w:t xml:space="preserve"> </w:t>
            </w:r>
            <w:r>
              <w:rPr>
                <w:rFonts w:ascii="宋体" w:hAnsi="宋体" w:eastAsia="宋体" w:cs="宋体"/>
                <w:spacing w:val="11"/>
                <w:sz w:val="15"/>
                <w:szCs w:val="15"/>
              </w:rPr>
              <w:t>光盘复制的音像复制单位复制光盘，使用未蚀刻国</w:t>
            </w:r>
            <w:r>
              <w:rPr>
                <w:rFonts w:ascii="宋体" w:hAnsi="宋体" w:eastAsia="宋体" w:cs="宋体"/>
                <w:spacing w:val="10"/>
                <w:sz w:val="15"/>
                <w:szCs w:val="15"/>
              </w:rPr>
              <w:t>务院出版行政</w:t>
            </w:r>
            <w:r>
              <w:rPr>
                <w:rFonts w:ascii="宋体" w:hAnsi="宋体" w:eastAsia="宋体" w:cs="宋体"/>
                <w:sz w:val="15"/>
                <w:szCs w:val="15"/>
              </w:rPr>
              <w:t xml:space="preserve"> </w:t>
            </w:r>
            <w:r>
              <w:rPr>
                <w:rFonts w:ascii="宋体" w:hAnsi="宋体" w:eastAsia="宋体" w:cs="宋体"/>
                <w:spacing w:val="12"/>
                <w:sz w:val="15"/>
                <w:szCs w:val="15"/>
              </w:rPr>
              <w:t>主管部门核发的激光数码储存片来源识别码的注塑模具的。</w:t>
            </w:r>
          </w:p>
        </w:tc>
        <w:tc>
          <w:tcPr>
            <w:tcW w:w="584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19" w:line="229" w:lineRule="exact"/>
              <w:ind w:left="35"/>
              <w:rPr>
                <w:rFonts w:ascii="宋体" w:hAnsi="宋体" w:eastAsia="宋体" w:cs="宋体"/>
                <w:sz w:val="16"/>
                <w:szCs w:val="16"/>
              </w:rPr>
            </w:pPr>
            <w:r>
              <w:rPr>
                <w:rFonts w:ascii="宋体" w:hAnsi="宋体" w:eastAsia="宋体" w:cs="宋体"/>
                <w:spacing w:val="7"/>
                <w:position w:val="5"/>
                <w:sz w:val="16"/>
                <w:szCs w:val="16"/>
              </w:rPr>
              <w:t>具体情节：首次被查处；</w:t>
            </w:r>
          </w:p>
          <w:p>
            <w:pPr>
              <w:spacing w:line="217" w:lineRule="auto"/>
              <w:ind w:left="35"/>
              <w:rPr>
                <w:rFonts w:ascii="宋体" w:hAnsi="宋体" w:eastAsia="宋体" w:cs="宋体"/>
                <w:sz w:val="16"/>
                <w:szCs w:val="16"/>
              </w:rPr>
            </w:pPr>
            <w:r>
              <w:rPr>
                <w:rFonts w:ascii="宋体" w:hAnsi="宋体" w:eastAsia="宋体" w:cs="宋体"/>
                <w:spacing w:val="8"/>
                <w:sz w:val="16"/>
                <w:szCs w:val="16"/>
              </w:rPr>
              <w:t>裁量基准：给予警告。</w:t>
            </w:r>
          </w:p>
          <w:p>
            <w:pPr>
              <w:spacing w:before="42"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20" w:lineRule="exact"/>
              <w:ind w:left="35"/>
              <w:rPr>
                <w:rFonts w:ascii="宋体" w:hAnsi="宋体" w:eastAsia="宋体" w:cs="宋体"/>
                <w:sz w:val="16"/>
                <w:szCs w:val="16"/>
              </w:rPr>
            </w:pPr>
            <w:r>
              <w:rPr>
                <w:rFonts w:ascii="宋体" w:hAnsi="宋体" w:eastAsia="宋体" w:cs="宋体"/>
                <w:spacing w:val="4"/>
                <w:position w:val="4"/>
                <w:sz w:val="16"/>
                <w:szCs w:val="16"/>
              </w:rPr>
              <w:t>具体情节：年度内2次被处以警告处罚的；</w:t>
            </w:r>
          </w:p>
          <w:p>
            <w:pPr>
              <w:spacing w:before="1" w:line="218" w:lineRule="auto"/>
              <w:ind w:left="35"/>
              <w:rPr>
                <w:rFonts w:ascii="宋体" w:hAnsi="宋体" w:eastAsia="宋体" w:cs="宋体"/>
                <w:sz w:val="16"/>
                <w:szCs w:val="16"/>
              </w:rPr>
            </w:pPr>
            <w:r>
              <w:rPr>
                <w:rFonts w:ascii="宋体" w:hAnsi="宋体" w:eastAsia="宋体" w:cs="宋体"/>
                <w:spacing w:val="5"/>
                <w:sz w:val="16"/>
                <w:szCs w:val="16"/>
              </w:rPr>
              <w:t>裁量基准：责令停业整顿1个月。</w:t>
            </w:r>
          </w:p>
          <w:p>
            <w:pPr>
              <w:spacing w:before="4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64" w:lineRule="auto"/>
              <w:ind w:left="35"/>
              <w:rPr>
                <w:rFonts w:ascii="宋体" w:hAnsi="宋体" w:eastAsia="宋体" w:cs="宋体"/>
                <w:sz w:val="11"/>
                <w:szCs w:val="11"/>
              </w:rPr>
            </w:pPr>
            <w:r>
              <w:rPr>
                <w:rFonts w:ascii="宋体" w:hAnsi="宋体" w:eastAsia="宋体" w:cs="宋体"/>
                <w:spacing w:val="13"/>
                <w:sz w:val="15"/>
                <w:szCs w:val="15"/>
              </w:rPr>
              <w:t>具体情节：拒不改正或造成严重后果，或年度内累计2次被停业整顿，再次被查处</w:t>
            </w:r>
            <w:r>
              <w:rPr>
                <w:rFonts w:ascii="宋体" w:hAnsi="宋体" w:eastAsia="宋体" w:cs="宋体"/>
                <w:spacing w:val="2"/>
                <w:sz w:val="15"/>
                <w:szCs w:val="15"/>
              </w:rPr>
              <w:t xml:space="preserve"> </w:t>
            </w:r>
            <w:r>
              <w:rPr>
                <w:rFonts w:ascii="宋体" w:hAnsi="宋体" w:eastAsia="宋体" w:cs="宋体"/>
                <w:spacing w:val="-3"/>
                <w:sz w:val="11"/>
                <w:szCs w:val="11"/>
              </w:rPr>
              <w:t>的</w:t>
            </w:r>
            <w:r>
              <w:rPr>
                <w:rFonts w:ascii="宋体" w:hAnsi="宋体" w:eastAsia="宋体" w:cs="宋体"/>
                <w:spacing w:val="49"/>
                <w:sz w:val="11"/>
                <w:szCs w:val="11"/>
              </w:rPr>
              <w:t xml:space="preserve"> </w:t>
            </w:r>
            <w:r>
              <w:rPr>
                <w:rFonts w:ascii="宋体" w:hAnsi="宋体" w:eastAsia="宋体" w:cs="宋体"/>
                <w:spacing w:val="-3"/>
                <w:sz w:val="11"/>
                <w:szCs w:val="11"/>
              </w:rPr>
              <w:t>；</w:t>
            </w:r>
          </w:p>
          <w:p>
            <w:pPr>
              <w:spacing w:before="68" w:line="219" w:lineRule="auto"/>
              <w:ind w:left="35"/>
              <w:rPr>
                <w:rFonts w:ascii="宋体" w:hAnsi="宋体" w:eastAsia="宋体" w:cs="宋体"/>
                <w:sz w:val="16"/>
                <w:szCs w:val="16"/>
              </w:rPr>
            </w:pPr>
            <w:r>
              <w:rPr>
                <w:rFonts w:ascii="宋体" w:hAnsi="宋体" w:eastAsia="宋体" w:cs="宋体"/>
                <w:spacing w:val="4"/>
                <w:sz w:val="16"/>
                <w:szCs w:val="16"/>
              </w:rPr>
              <w:t>裁量基准：由原发证机关吊销许可证。</w:t>
            </w:r>
          </w:p>
        </w:tc>
      </w:tr>
    </w:tbl>
    <w:p>
      <w:pPr>
        <w:rPr>
          <w:rFonts w:ascii="Arial"/>
          <w:sz w:val="21"/>
        </w:rPr>
      </w:pPr>
    </w:p>
    <w:p>
      <w:pPr>
        <w:sectPr>
          <w:pgSz w:w="16840" w:h="11910"/>
          <w:pgMar w:top="1012" w:right="2040" w:bottom="400" w:left="1112" w:header="0" w:footer="0" w:gutter="0"/>
          <w:cols w:space="720" w:num="1"/>
        </w:sectPr>
      </w:pPr>
    </w:p>
    <w:p>
      <w:r>
        <w:pict>
          <v:shape id="_x0000_s1071" o:spid="_x0000_s1071" o:spt="202" type="#_x0000_t202" style="position:absolute;left:0pt;margin-left:50.45pt;margin-top:461pt;height:28.6pt;width:15.6pt;mso-position-horizontal-relative:page;mso-position-vertical-relative:page;z-index:25170534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-41-</w:t>
                  </w:r>
                </w:p>
              </w:txbxContent>
            </v:textbox>
          </v:shape>
        </w:pict>
      </w:r>
    </w:p>
    <w:p/>
    <w:p>
      <w:pPr>
        <w:spacing w:line="79" w:lineRule="exact"/>
      </w:pPr>
    </w:p>
    <w:tbl>
      <w:tblPr>
        <w:tblStyle w:val="4"/>
        <w:tblW w:w="12819" w:type="dxa"/>
        <w:tblInd w:w="8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4" w:hRule="atLeast"/>
        </w:trPr>
        <w:tc>
          <w:tcPr>
            <w:tcW w:w="59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68</w:t>
            </w:r>
          </w:p>
        </w:tc>
        <w:tc>
          <w:tcPr>
            <w:tcW w:w="1049"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49" w:line="260" w:lineRule="auto"/>
              <w:ind w:left="1"/>
              <w:jc w:val="both"/>
              <w:rPr>
                <w:rFonts w:ascii="宋体" w:hAnsi="宋体" w:eastAsia="宋体" w:cs="宋体"/>
                <w:sz w:val="15"/>
                <w:szCs w:val="15"/>
              </w:rPr>
            </w:pPr>
            <w:r>
              <w:rPr>
                <w:rFonts w:ascii="宋体" w:hAnsi="宋体" w:eastAsia="宋体" w:cs="宋体"/>
                <w:spacing w:val="22"/>
                <w:sz w:val="15"/>
                <w:szCs w:val="15"/>
              </w:rPr>
              <w:t>对未经批准，</w:t>
            </w:r>
            <w:r>
              <w:rPr>
                <w:rFonts w:ascii="宋体" w:hAnsi="宋体" w:eastAsia="宋体" w:cs="宋体"/>
                <w:sz w:val="15"/>
                <w:szCs w:val="15"/>
              </w:rPr>
              <w:t xml:space="preserve"> </w:t>
            </w:r>
            <w:r>
              <w:rPr>
                <w:rFonts w:ascii="宋体" w:hAnsi="宋体" w:eastAsia="宋体" w:cs="宋体"/>
                <w:spacing w:val="8"/>
                <w:sz w:val="15"/>
                <w:szCs w:val="15"/>
              </w:rPr>
              <w:t>擅自从事出版</w:t>
            </w:r>
            <w:r>
              <w:rPr>
                <w:rFonts w:ascii="宋体" w:hAnsi="宋体" w:eastAsia="宋体" w:cs="宋体"/>
                <w:spacing w:val="1"/>
                <w:sz w:val="15"/>
                <w:szCs w:val="15"/>
              </w:rPr>
              <w:t xml:space="preserve">  </w:t>
            </w:r>
            <w:r>
              <w:rPr>
                <w:rFonts w:ascii="宋体" w:hAnsi="宋体" w:eastAsia="宋体" w:cs="宋体"/>
                <w:spacing w:val="8"/>
                <w:sz w:val="15"/>
                <w:szCs w:val="15"/>
              </w:rPr>
              <w:t>物的印刷或者</w:t>
            </w:r>
            <w:r>
              <w:rPr>
                <w:rFonts w:ascii="宋体" w:hAnsi="宋体" w:eastAsia="宋体" w:cs="宋体"/>
                <w:spacing w:val="1"/>
                <w:sz w:val="15"/>
                <w:szCs w:val="15"/>
              </w:rPr>
              <w:t xml:space="preserve">  </w:t>
            </w:r>
            <w:r>
              <w:rPr>
                <w:rFonts w:ascii="宋体" w:hAnsi="宋体" w:eastAsia="宋体" w:cs="宋体"/>
                <w:spacing w:val="7"/>
                <w:sz w:val="15"/>
                <w:szCs w:val="15"/>
              </w:rPr>
              <w:t>复制、发行业</w:t>
            </w:r>
            <w:r>
              <w:rPr>
                <w:rFonts w:ascii="宋体" w:hAnsi="宋体" w:eastAsia="宋体" w:cs="宋体"/>
                <w:spacing w:val="2"/>
                <w:sz w:val="15"/>
                <w:szCs w:val="15"/>
              </w:rPr>
              <w:t xml:space="preserve">  </w:t>
            </w:r>
            <w:r>
              <w:rPr>
                <w:rFonts w:ascii="宋体" w:hAnsi="宋体" w:eastAsia="宋体" w:cs="宋体"/>
                <w:spacing w:val="12"/>
                <w:sz w:val="15"/>
                <w:szCs w:val="15"/>
              </w:rPr>
              <w:t>务的行政处罚</w:t>
            </w:r>
          </w:p>
        </w:tc>
        <w:tc>
          <w:tcPr>
            <w:tcW w:w="82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219" w:lineRule="auto"/>
              <w:ind w:left="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26" w:line="266" w:lineRule="auto"/>
              <w:ind w:left="2"/>
              <w:rPr>
                <w:rFonts w:ascii="宋体" w:hAnsi="宋体" w:eastAsia="宋体" w:cs="宋体"/>
                <w:sz w:val="15"/>
                <w:szCs w:val="15"/>
              </w:rPr>
            </w:pPr>
            <w:r>
              <w:rPr>
                <w:rFonts w:ascii="宋体" w:hAnsi="宋体" w:eastAsia="宋体" w:cs="宋体"/>
                <w:spacing w:val="5"/>
                <w:sz w:val="15"/>
                <w:szCs w:val="15"/>
              </w:rPr>
              <w:t>第六十一条：未经批准，擅自设立出版物的出版、印刷</w:t>
            </w:r>
            <w:r>
              <w:rPr>
                <w:rFonts w:ascii="宋体" w:hAnsi="宋体" w:eastAsia="宋体" w:cs="宋体"/>
                <w:spacing w:val="4"/>
                <w:sz w:val="15"/>
                <w:szCs w:val="15"/>
              </w:rPr>
              <w:t>或者复制、</w:t>
            </w:r>
            <w:r>
              <w:rPr>
                <w:rFonts w:ascii="宋体" w:hAnsi="宋体" w:eastAsia="宋体" w:cs="宋体"/>
                <w:sz w:val="15"/>
                <w:szCs w:val="15"/>
              </w:rPr>
              <w:t xml:space="preserve"> </w:t>
            </w:r>
            <w:r>
              <w:rPr>
                <w:rFonts w:ascii="宋体" w:hAnsi="宋体" w:eastAsia="宋体" w:cs="宋体"/>
                <w:spacing w:val="10"/>
                <w:sz w:val="15"/>
                <w:szCs w:val="15"/>
              </w:rPr>
              <w:t>进口单位，或者擅自从事出版物的出版、印刷或者复制、进口、</w:t>
            </w:r>
            <w:r>
              <w:rPr>
                <w:rFonts w:ascii="宋体" w:hAnsi="宋体" w:eastAsia="宋体" w:cs="宋体"/>
                <w:sz w:val="15"/>
                <w:szCs w:val="15"/>
              </w:rPr>
              <w:t xml:space="preserve"> </w:t>
            </w:r>
            <w:r>
              <w:rPr>
                <w:rFonts w:ascii="宋体" w:hAnsi="宋体" w:eastAsia="宋体" w:cs="宋体"/>
                <w:spacing w:val="8"/>
                <w:sz w:val="15"/>
                <w:szCs w:val="15"/>
              </w:rPr>
              <w:t>发行业务，假冒出版单位名称或者伪造、假冒报纸、期刊名称出</w:t>
            </w:r>
            <w:r>
              <w:rPr>
                <w:rFonts w:ascii="宋体" w:hAnsi="宋体" w:eastAsia="宋体" w:cs="宋体"/>
                <w:sz w:val="15"/>
                <w:szCs w:val="15"/>
              </w:rPr>
              <w:t xml:space="preserve">  </w:t>
            </w:r>
            <w:r>
              <w:rPr>
                <w:rFonts w:ascii="宋体" w:hAnsi="宋体" w:eastAsia="宋体" w:cs="宋体"/>
                <w:spacing w:val="8"/>
                <w:sz w:val="15"/>
                <w:szCs w:val="15"/>
              </w:rPr>
              <w:t>版出版物的，由出版行政主管部门、工商行政管理部门依照法定</w:t>
            </w:r>
            <w:r>
              <w:rPr>
                <w:rFonts w:ascii="宋体" w:hAnsi="宋体" w:eastAsia="宋体" w:cs="宋体"/>
                <w:spacing w:val="5"/>
                <w:sz w:val="15"/>
                <w:szCs w:val="15"/>
              </w:rPr>
              <w:t xml:space="preserve">  </w:t>
            </w:r>
            <w:r>
              <w:rPr>
                <w:rFonts w:ascii="宋体" w:hAnsi="宋体" w:eastAsia="宋体" w:cs="宋体"/>
                <w:spacing w:val="8"/>
                <w:sz w:val="15"/>
                <w:szCs w:val="15"/>
              </w:rPr>
              <w:t>职权予以取缔；依照刑法关于非法经营罪的规定，依法追究刑事</w:t>
            </w:r>
            <w:r>
              <w:rPr>
                <w:rFonts w:ascii="宋体" w:hAnsi="宋体" w:eastAsia="宋体" w:cs="宋体"/>
                <w:spacing w:val="3"/>
                <w:sz w:val="15"/>
                <w:szCs w:val="15"/>
              </w:rPr>
              <w:t xml:space="preserve">  </w:t>
            </w:r>
            <w:r>
              <w:rPr>
                <w:rFonts w:ascii="宋体" w:hAnsi="宋体" w:eastAsia="宋体" w:cs="宋体"/>
                <w:spacing w:val="7"/>
                <w:sz w:val="15"/>
                <w:szCs w:val="15"/>
              </w:rPr>
              <w:t>责任；尚不够刑事处罚的，没收出版物、违法所得和从事</w:t>
            </w:r>
            <w:r>
              <w:rPr>
                <w:rFonts w:ascii="宋体" w:hAnsi="宋体" w:eastAsia="宋体" w:cs="宋体"/>
                <w:spacing w:val="6"/>
                <w:sz w:val="15"/>
                <w:szCs w:val="15"/>
              </w:rPr>
              <w:t>违法活</w:t>
            </w:r>
            <w:r>
              <w:rPr>
                <w:rFonts w:ascii="宋体" w:hAnsi="宋体" w:eastAsia="宋体" w:cs="宋体"/>
                <w:sz w:val="15"/>
                <w:szCs w:val="15"/>
              </w:rPr>
              <w:t xml:space="preserve">  </w:t>
            </w:r>
            <w:r>
              <w:rPr>
                <w:rFonts w:ascii="宋体" w:hAnsi="宋体" w:eastAsia="宋体" w:cs="宋体"/>
                <w:spacing w:val="10"/>
                <w:sz w:val="15"/>
                <w:szCs w:val="15"/>
              </w:rPr>
              <w:t>动的专用工具、设备，违法经营额1万元以上的，并处违法经营</w:t>
            </w:r>
            <w:r>
              <w:rPr>
                <w:rFonts w:ascii="宋体" w:hAnsi="宋体" w:eastAsia="宋体" w:cs="宋体"/>
                <w:spacing w:val="5"/>
                <w:sz w:val="15"/>
                <w:szCs w:val="15"/>
              </w:rPr>
              <w:t xml:space="preserve">  </w:t>
            </w:r>
            <w:r>
              <w:rPr>
                <w:rFonts w:ascii="宋体" w:hAnsi="宋体" w:eastAsia="宋体" w:cs="宋体"/>
                <w:spacing w:val="12"/>
                <w:sz w:val="15"/>
                <w:szCs w:val="15"/>
              </w:rPr>
              <w:t>额5倍以上10倍以下的罚款，违法经营额不足1万元的，可以处</w:t>
            </w:r>
            <w:r>
              <w:rPr>
                <w:rFonts w:ascii="宋体" w:hAnsi="宋体" w:eastAsia="宋体" w:cs="宋体"/>
                <w:spacing w:val="6"/>
                <w:sz w:val="15"/>
                <w:szCs w:val="15"/>
              </w:rPr>
              <w:t xml:space="preserve">  </w:t>
            </w:r>
            <w:r>
              <w:rPr>
                <w:rFonts w:ascii="宋体" w:hAnsi="宋体" w:eastAsia="宋体" w:cs="宋体"/>
                <w:spacing w:val="10"/>
                <w:sz w:val="15"/>
                <w:szCs w:val="15"/>
              </w:rPr>
              <w:t>5万元以下的罚款；侵犯他人合法权益的，依法承担民事</w:t>
            </w:r>
            <w:r>
              <w:rPr>
                <w:rFonts w:ascii="宋体" w:hAnsi="宋体" w:eastAsia="宋体" w:cs="宋体"/>
                <w:spacing w:val="9"/>
                <w:sz w:val="15"/>
                <w:szCs w:val="15"/>
              </w:rPr>
              <w:t>责任。</w:t>
            </w:r>
            <w:r>
              <w:rPr>
                <w:rFonts w:ascii="宋体" w:hAnsi="宋体" w:eastAsia="宋体" w:cs="宋体"/>
                <w:sz w:val="15"/>
                <w:szCs w:val="15"/>
              </w:rPr>
              <w:t xml:space="preserve">  </w:t>
            </w:r>
            <w:r>
              <w:rPr>
                <w:rFonts w:ascii="宋体" w:hAnsi="宋体" w:eastAsia="宋体" w:cs="宋体"/>
                <w:spacing w:val="4"/>
                <w:sz w:val="15"/>
                <w:szCs w:val="15"/>
              </w:rPr>
              <w:t>2.</w:t>
            </w:r>
            <w:r>
              <w:rPr>
                <w:rFonts w:ascii="宋体" w:hAnsi="宋体" w:eastAsia="宋体" w:cs="宋体"/>
                <w:spacing w:val="25"/>
                <w:sz w:val="15"/>
                <w:szCs w:val="15"/>
              </w:rPr>
              <w:t xml:space="preserve"> </w:t>
            </w:r>
            <w:r>
              <w:rPr>
                <w:rFonts w:ascii="宋体" w:hAnsi="宋体" w:eastAsia="宋体" w:cs="宋体"/>
                <w:spacing w:val="4"/>
                <w:sz w:val="15"/>
                <w:szCs w:val="15"/>
              </w:rPr>
              <w:t>《复制管理办法》</w:t>
            </w:r>
          </w:p>
          <w:p>
            <w:pPr>
              <w:spacing w:before="39" w:line="264" w:lineRule="auto"/>
              <w:ind w:left="2"/>
              <w:jc w:val="both"/>
              <w:rPr>
                <w:rFonts w:ascii="宋体" w:hAnsi="宋体" w:eastAsia="宋体" w:cs="宋体"/>
                <w:sz w:val="15"/>
                <w:szCs w:val="15"/>
              </w:rPr>
            </w:pPr>
            <w:r>
              <w:rPr>
                <w:rFonts w:ascii="宋体" w:hAnsi="宋体" w:eastAsia="宋体" w:cs="宋体"/>
                <w:spacing w:val="10"/>
                <w:sz w:val="15"/>
                <w:szCs w:val="15"/>
              </w:rPr>
              <w:t>第三十八条：未经批准，擅自设立复制单位或擅自从事复制业务</w:t>
            </w:r>
            <w:r>
              <w:rPr>
                <w:rFonts w:ascii="宋体" w:hAnsi="宋体" w:eastAsia="宋体" w:cs="宋体"/>
                <w:spacing w:val="7"/>
                <w:sz w:val="15"/>
                <w:szCs w:val="15"/>
              </w:rPr>
              <w:t xml:space="preserve"> </w:t>
            </w:r>
            <w:r>
              <w:rPr>
                <w:rFonts w:ascii="宋体" w:hAnsi="宋体" w:eastAsia="宋体" w:cs="宋体"/>
                <w:spacing w:val="9"/>
                <w:sz w:val="15"/>
                <w:szCs w:val="15"/>
              </w:rPr>
              <w:t>的，由新闻出版行政部门、工商行政部门依照法定职权予以取缔</w:t>
            </w:r>
            <w:r>
              <w:rPr>
                <w:rFonts w:ascii="宋体" w:hAnsi="宋体" w:eastAsia="宋体" w:cs="宋体"/>
                <w:spacing w:val="16"/>
                <w:sz w:val="15"/>
                <w:szCs w:val="15"/>
              </w:rPr>
              <w:t xml:space="preserve"> </w:t>
            </w:r>
            <w:r>
              <w:rPr>
                <w:rFonts w:ascii="宋体" w:hAnsi="宋体" w:eastAsia="宋体" w:cs="宋体"/>
                <w:spacing w:val="10"/>
                <w:sz w:val="15"/>
                <w:szCs w:val="15"/>
              </w:rPr>
              <w:t>触犯刑律的，依照刑法有关规定，依法追究刑事责任；尚不够刑</w:t>
            </w:r>
            <w:r>
              <w:rPr>
                <w:rFonts w:ascii="宋体" w:hAnsi="宋体" w:eastAsia="宋体" w:cs="宋体"/>
                <w:spacing w:val="13"/>
                <w:sz w:val="15"/>
                <w:szCs w:val="15"/>
              </w:rPr>
              <w:t xml:space="preserve"> </w:t>
            </w:r>
            <w:r>
              <w:rPr>
                <w:rFonts w:ascii="宋体" w:hAnsi="宋体" w:eastAsia="宋体" w:cs="宋体"/>
                <w:spacing w:val="9"/>
                <w:sz w:val="15"/>
                <w:szCs w:val="15"/>
              </w:rPr>
              <w:t>事处罚的，没收违法经营的复制产品和违法所得以及进行违法活</w:t>
            </w:r>
            <w:r>
              <w:rPr>
                <w:rFonts w:ascii="宋体" w:hAnsi="宋体" w:eastAsia="宋体" w:cs="宋体"/>
                <w:spacing w:val="1"/>
                <w:sz w:val="15"/>
                <w:szCs w:val="15"/>
              </w:rPr>
              <w:t xml:space="preserve"> </w:t>
            </w:r>
            <w:r>
              <w:rPr>
                <w:rFonts w:ascii="宋体" w:hAnsi="宋体" w:eastAsia="宋体" w:cs="宋体"/>
                <w:spacing w:val="13"/>
                <w:sz w:val="15"/>
                <w:szCs w:val="15"/>
              </w:rPr>
              <w:t>动的专用工具、设备；违法经营额1万元以上的，并处违法经营</w:t>
            </w:r>
            <w:r>
              <w:rPr>
                <w:rFonts w:ascii="宋体" w:hAnsi="宋体" w:eastAsia="宋体" w:cs="宋体"/>
                <w:spacing w:val="1"/>
                <w:sz w:val="15"/>
                <w:szCs w:val="15"/>
              </w:rPr>
              <w:t xml:space="preserve"> </w:t>
            </w:r>
            <w:r>
              <w:rPr>
                <w:rFonts w:ascii="宋体" w:hAnsi="宋体" w:eastAsia="宋体" w:cs="宋体"/>
                <w:spacing w:val="18"/>
                <w:sz w:val="15"/>
                <w:szCs w:val="15"/>
              </w:rPr>
              <w:t>额5倍以上10倍以下的罚款；违法经营额不足1</w:t>
            </w:r>
            <w:r>
              <w:rPr>
                <w:rFonts w:ascii="宋体" w:hAnsi="宋体" w:eastAsia="宋体" w:cs="宋体"/>
                <w:spacing w:val="17"/>
                <w:sz w:val="15"/>
                <w:szCs w:val="15"/>
              </w:rPr>
              <w:t>万元的，并处5</w:t>
            </w:r>
            <w:r>
              <w:rPr>
                <w:rFonts w:ascii="宋体" w:hAnsi="宋体" w:eastAsia="宋体" w:cs="宋体"/>
                <w:sz w:val="15"/>
                <w:szCs w:val="15"/>
              </w:rPr>
              <w:t xml:space="preserve"> </w:t>
            </w:r>
            <w:r>
              <w:rPr>
                <w:rFonts w:ascii="宋体" w:hAnsi="宋体" w:eastAsia="宋体" w:cs="宋体"/>
                <w:spacing w:val="18"/>
                <w:sz w:val="15"/>
                <w:szCs w:val="15"/>
              </w:rPr>
              <w:t>万元以下的罚款。</w:t>
            </w:r>
          </w:p>
        </w:tc>
        <w:tc>
          <w:tcPr>
            <w:tcW w:w="5840"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2" w:line="237" w:lineRule="auto"/>
              <w:ind w:left="45" w:right="743"/>
              <w:rPr>
                <w:rFonts w:ascii="宋体" w:hAnsi="宋体" w:eastAsia="宋体" w:cs="宋体"/>
                <w:sz w:val="16"/>
                <w:szCs w:val="16"/>
              </w:rPr>
            </w:pPr>
            <w:r>
              <w:rPr>
                <w:rFonts w:ascii="宋体" w:hAnsi="宋体" w:eastAsia="宋体" w:cs="宋体"/>
                <w:spacing w:val="2"/>
                <w:sz w:val="16"/>
                <w:szCs w:val="16"/>
              </w:rPr>
              <w:t>予以取缔，没收出版物、违法所得和从事违法活动的专用工具、设备。</w:t>
            </w:r>
            <w:r>
              <w:rPr>
                <w:rFonts w:ascii="宋体" w:hAnsi="宋体" w:eastAsia="宋体" w:cs="宋体"/>
                <w:spacing w:val="17"/>
                <w:sz w:val="16"/>
                <w:szCs w:val="16"/>
              </w:rPr>
              <w:t xml:space="preserve"> </w:t>
            </w:r>
            <w:r>
              <w:rPr>
                <w:rFonts w:ascii="宋体" w:hAnsi="宋体" w:eastAsia="宋体" w:cs="宋体"/>
                <w:spacing w:val="8"/>
                <w:sz w:val="16"/>
                <w:szCs w:val="16"/>
              </w:rPr>
              <w:t>违法行为情节从轻的：</w:t>
            </w:r>
          </w:p>
          <w:p>
            <w:pPr>
              <w:spacing w:before="29" w:line="231" w:lineRule="exact"/>
              <w:ind w:left="4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1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4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30" w:line="242" w:lineRule="auto"/>
              <w:ind w:left="4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19" w:lineRule="auto"/>
              <w:ind w:left="4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40" w:line="251"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上，每</w:t>
            </w:r>
            <w:r>
              <w:rPr>
                <w:rFonts w:ascii="宋体" w:hAnsi="宋体" w:eastAsia="宋体" w:cs="宋体"/>
                <w:sz w:val="15"/>
                <w:szCs w:val="15"/>
              </w:rPr>
              <w:t xml:space="preserve"> </w:t>
            </w:r>
            <w:r>
              <w:rPr>
                <w:rFonts w:ascii="宋体" w:hAnsi="宋体" w:eastAsia="宋体" w:cs="宋体"/>
                <w:spacing w:val="14"/>
                <w:sz w:val="15"/>
                <w:szCs w:val="15"/>
              </w:rPr>
              <w:t>递增一个万元区间，提高1个罚款倍数，最高罚至10倍。</w:t>
            </w:r>
          </w:p>
          <w:p>
            <w:pPr>
              <w:spacing w:before="2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20" w:lineRule="auto"/>
              <w:ind w:left="45"/>
              <w:rPr>
                <w:rFonts w:ascii="宋体" w:hAnsi="宋体" w:eastAsia="宋体" w:cs="宋体"/>
                <w:sz w:val="16"/>
                <w:szCs w:val="16"/>
              </w:rPr>
            </w:pPr>
            <w:r>
              <w:rPr>
                <w:rFonts w:ascii="宋体" w:hAnsi="宋体" w:eastAsia="宋体" w:cs="宋体"/>
                <w:spacing w:val="7"/>
                <w:sz w:val="16"/>
                <w:szCs w:val="16"/>
              </w:rPr>
              <w:t>具体情节：构成犯罪的；</w:t>
            </w:r>
          </w:p>
          <w:p>
            <w:pPr>
              <w:spacing w:before="1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594"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07"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2" w:line="219" w:lineRule="auto"/>
              <w:ind w:left="2"/>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26"/>
                <w:sz w:val="16"/>
                <w:szCs w:val="16"/>
              </w:rPr>
              <w:t xml:space="preserve"> </w:t>
            </w:r>
            <w:r>
              <w:rPr>
                <w:rFonts w:ascii="宋体" w:hAnsi="宋体" w:eastAsia="宋体" w:cs="宋体"/>
                <w:spacing w:val="-2"/>
                <w:sz w:val="16"/>
                <w:szCs w:val="16"/>
              </w:rPr>
              <w:t>《出版物市场管理规定》</w:t>
            </w:r>
          </w:p>
          <w:p>
            <w:pPr>
              <w:spacing w:before="28" w:line="258" w:lineRule="auto"/>
              <w:ind w:left="2"/>
              <w:rPr>
                <w:rFonts w:ascii="宋体" w:hAnsi="宋体" w:eastAsia="宋体" w:cs="宋体"/>
                <w:sz w:val="15"/>
                <w:szCs w:val="15"/>
              </w:rPr>
            </w:pPr>
            <w:r>
              <w:rPr>
                <w:rFonts w:ascii="宋体" w:hAnsi="宋体" w:eastAsia="宋体" w:cs="宋体"/>
                <w:spacing w:val="10"/>
                <w:sz w:val="15"/>
                <w:szCs w:val="15"/>
              </w:rPr>
              <w:t>第三十一条：未经批准，擅自从事出版物发行业务的，依照《出</w:t>
            </w:r>
            <w:r>
              <w:rPr>
                <w:rFonts w:ascii="宋体" w:hAnsi="宋体" w:eastAsia="宋体" w:cs="宋体"/>
                <w:spacing w:val="13"/>
                <w:sz w:val="15"/>
                <w:szCs w:val="15"/>
              </w:rPr>
              <w:t xml:space="preserve"> </w:t>
            </w:r>
            <w:r>
              <w:rPr>
                <w:rFonts w:ascii="宋体" w:hAnsi="宋体" w:eastAsia="宋体" w:cs="宋体"/>
                <w:spacing w:val="14"/>
                <w:sz w:val="15"/>
                <w:szCs w:val="15"/>
              </w:rPr>
              <w:t>版管理条例》第六十一条处罚。</w:t>
            </w:r>
          </w:p>
        </w:tc>
        <w:tc>
          <w:tcPr>
            <w:tcW w:w="5840"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3"/>
                <w:sz w:val="16"/>
                <w:szCs w:val="16"/>
              </w:rPr>
              <w:t>依照《出版管理条例》第六十一条裁量标准进行处罚。</w:t>
            </w:r>
          </w:p>
        </w:tc>
      </w:tr>
    </w:tbl>
    <w:p>
      <w:pPr>
        <w:rPr>
          <w:rFonts w:ascii="Arial"/>
          <w:sz w:val="21"/>
        </w:rPr>
      </w:pPr>
    </w:p>
    <w:p>
      <w:pPr>
        <w:sectPr>
          <w:pgSz w:w="16840" w:h="11910"/>
          <w:pgMar w:top="1012" w:right="2064" w:bottom="400" w:left="1114" w:header="0" w:footer="0" w:gutter="0"/>
          <w:cols w:space="720" w:num="1"/>
        </w:sectPr>
      </w:pPr>
    </w:p>
    <w:p>
      <w:r>
        <w:pict>
          <v:shape id="_x0000_s1072" o:spid="_x0000_s1072" o:spt="202" type="#_x0000_t202" style="position:absolute;left:0pt;margin-left:50.45pt;margin-top:84pt;height:28.6pt;width:15.5pt;mso-position-horizontal-relative:page;mso-position-vertical-relative:page;z-index:25170636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-42-</w:t>
                  </w:r>
                </w:p>
              </w:txbxContent>
            </v:textbox>
          </v:shape>
        </w:pict>
      </w:r>
    </w:p>
    <w:p/>
    <w:p>
      <w:pPr>
        <w:spacing w:line="69" w:lineRule="exact"/>
      </w:pPr>
    </w:p>
    <w:tbl>
      <w:tblPr>
        <w:tblStyle w:val="4"/>
        <w:tblW w:w="12842" w:type="dxa"/>
        <w:tblInd w:w="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3" w:type="dxa"/>
            <w:vAlign w:val="top"/>
          </w:tcPr>
          <w:p>
            <w:pPr>
              <w:spacing w:before="229" w:line="220" w:lineRule="auto"/>
              <w:ind w:left="201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5" w:hRule="atLeast"/>
        </w:trPr>
        <w:tc>
          <w:tcPr>
            <w:tcW w:w="59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69</w:t>
            </w:r>
          </w:p>
        </w:tc>
        <w:tc>
          <w:tcPr>
            <w:tcW w:w="107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2" w:line="251" w:lineRule="auto"/>
              <w:ind w:left="10" w:right="19"/>
              <w:rPr>
                <w:rFonts w:ascii="宋体" w:hAnsi="宋体" w:eastAsia="宋体" w:cs="宋体"/>
                <w:sz w:val="16"/>
                <w:szCs w:val="16"/>
              </w:rPr>
            </w:pPr>
            <w:r>
              <w:rPr>
                <w:rFonts w:ascii="宋体" w:hAnsi="宋体" w:eastAsia="宋体" w:cs="宋体"/>
                <w:spacing w:val="-1"/>
                <w:sz w:val="16"/>
                <w:szCs w:val="16"/>
              </w:rPr>
              <w:t>对印刷、复制</w:t>
            </w:r>
            <w:r>
              <w:rPr>
                <w:rFonts w:ascii="宋体" w:hAnsi="宋体" w:eastAsia="宋体" w:cs="宋体"/>
                <w:sz w:val="16"/>
                <w:szCs w:val="16"/>
              </w:rPr>
              <w:t xml:space="preserve">  </w:t>
            </w:r>
            <w:r>
              <w:rPr>
                <w:rFonts w:ascii="宋体" w:hAnsi="宋体" w:eastAsia="宋体" w:cs="宋体"/>
                <w:spacing w:val="3"/>
                <w:sz w:val="16"/>
                <w:szCs w:val="16"/>
              </w:rPr>
              <w:t>发行含有《出</w:t>
            </w:r>
            <w:r>
              <w:rPr>
                <w:rFonts w:ascii="宋体" w:hAnsi="宋体" w:eastAsia="宋体" w:cs="宋体"/>
                <w:sz w:val="16"/>
                <w:szCs w:val="16"/>
              </w:rPr>
              <w:t xml:space="preserve">  </w:t>
            </w:r>
            <w:r>
              <w:rPr>
                <w:rFonts w:ascii="宋体" w:hAnsi="宋体" w:eastAsia="宋体" w:cs="宋体"/>
                <w:spacing w:val="13"/>
                <w:sz w:val="16"/>
                <w:szCs w:val="16"/>
              </w:rPr>
              <w:t>版管理条例》</w:t>
            </w:r>
            <w:r>
              <w:rPr>
                <w:rFonts w:ascii="宋体" w:hAnsi="宋体" w:eastAsia="宋体" w:cs="宋体"/>
                <w:sz w:val="16"/>
                <w:szCs w:val="16"/>
              </w:rPr>
              <w:t xml:space="preserve"> </w:t>
            </w:r>
            <w:r>
              <w:rPr>
                <w:rFonts w:ascii="宋体" w:hAnsi="宋体" w:eastAsia="宋体" w:cs="宋体"/>
                <w:spacing w:val="13"/>
                <w:sz w:val="16"/>
                <w:szCs w:val="16"/>
              </w:rPr>
              <w:t>第二十五条、</w:t>
            </w:r>
            <w:r>
              <w:rPr>
                <w:rFonts w:ascii="宋体" w:hAnsi="宋体" w:eastAsia="宋体" w:cs="宋体"/>
                <w:sz w:val="16"/>
                <w:szCs w:val="16"/>
              </w:rPr>
              <w:t xml:space="preserve"> </w:t>
            </w:r>
            <w:r>
              <w:rPr>
                <w:rFonts w:ascii="宋体" w:hAnsi="宋体" w:eastAsia="宋体" w:cs="宋体"/>
                <w:spacing w:val="-2"/>
                <w:sz w:val="16"/>
                <w:szCs w:val="16"/>
              </w:rPr>
              <w:t>第二十六条禁</w:t>
            </w:r>
            <w:r>
              <w:rPr>
                <w:rFonts w:ascii="宋体" w:hAnsi="宋体" w:eastAsia="宋体" w:cs="宋体"/>
                <w:spacing w:val="2"/>
                <w:sz w:val="16"/>
                <w:szCs w:val="16"/>
              </w:rPr>
              <w:t xml:space="preserve">  </w:t>
            </w:r>
            <w:r>
              <w:rPr>
                <w:rFonts w:ascii="宋体" w:hAnsi="宋体" w:eastAsia="宋体" w:cs="宋体"/>
                <w:spacing w:val="-2"/>
                <w:sz w:val="16"/>
                <w:szCs w:val="16"/>
              </w:rPr>
              <w:t>止内容的出版</w:t>
            </w:r>
            <w:r>
              <w:rPr>
                <w:rFonts w:ascii="宋体" w:hAnsi="宋体" w:eastAsia="宋体" w:cs="宋体"/>
                <w:spacing w:val="2"/>
                <w:sz w:val="16"/>
                <w:szCs w:val="16"/>
              </w:rPr>
              <w:t xml:space="preserve">  </w:t>
            </w:r>
            <w:r>
              <w:rPr>
                <w:rFonts w:ascii="宋体" w:hAnsi="宋体" w:eastAsia="宋体" w:cs="宋体"/>
                <w:spacing w:val="-2"/>
                <w:sz w:val="16"/>
                <w:szCs w:val="16"/>
              </w:rPr>
              <w:t>物等行为的行</w:t>
            </w:r>
            <w:r>
              <w:rPr>
                <w:rFonts w:ascii="宋体" w:hAnsi="宋体" w:eastAsia="宋体" w:cs="宋体"/>
                <w:spacing w:val="2"/>
                <w:sz w:val="16"/>
                <w:szCs w:val="16"/>
              </w:rPr>
              <w:t xml:space="preserve">  </w:t>
            </w:r>
            <w:r>
              <w:rPr>
                <w:rFonts w:ascii="宋体" w:hAnsi="宋体" w:eastAsia="宋体" w:cs="宋体"/>
                <w:spacing w:val="-1"/>
                <w:sz w:val="16"/>
                <w:szCs w:val="16"/>
              </w:rPr>
              <w:t>政处罚(不包</w:t>
            </w:r>
            <w:r>
              <w:rPr>
                <w:rFonts w:ascii="宋体" w:hAnsi="宋体" w:eastAsia="宋体" w:cs="宋体"/>
                <w:sz w:val="16"/>
                <w:szCs w:val="16"/>
              </w:rPr>
              <w:t xml:space="preserve">   </w:t>
            </w:r>
            <w:r>
              <w:rPr>
                <w:rFonts w:ascii="宋体" w:hAnsi="宋体" w:eastAsia="宋体" w:cs="宋体"/>
                <w:spacing w:val="-1"/>
                <w:sz w:val="16"/>
                <w:szCs w:val="16"/>
              </w:rPr>
              <w:t>括吊销许可</w:t>
            </w:r>
          </w:p>
          <w:p>
            <w:pPr>
              <w:spacing w:before="21" w:line="222" w:lineRule="auto"/>
              <w:ind w:left="10"/>
              <w:rPr>
                <w:rFonts w:ascii="宋体" w:hAnsi="宋体" w:eastAsia="宋体" w:cs="宋体"/>
                <w:sz w:val="16"/>
                <w:szCs w:val="16"/>
              </w:rPr>
            </w:pPr>
            <w:r>
              <w:rPr>
                <w:rFonts w:ascii="宋体" w:hAnsi="宋体" w:eastAsia="宋体" w:cs="宋体"/>
                <w:spacing w:val="-4"/>
                <w:sz w:val="16"/>
                <w:szCs w:val="16"/>
              </w:rPr>
              <w:t>证</w:t>
            </w:r>
            <w:r>
              <w:rPr>
                <w:rFonts w:ascii="宋体" w:hAnsi="宋体" w:eastAsia="宋体" w:cs="宋体"/>
                <w:spacing w:val="-32"/>
                <w:sz w:val="16"/>
                <w:szCs w:val="16"/>
              </w:rPr>
              <w:t xml:space="preserve"> </w:t>
            </w:r>
            <w:r>
              <w:rPr>
                <w:rFonts w:ascii="宋体" w:hAnsi="宋体" w:eastAsia="宋体" w:cs="宋体"/>
                <w:spacing w:val="-4"/>
                <w:sz w:val="16"/>
                <w:szCs w:val="16"/>
              </w:rPr>
              <w:t>)</w:t>
            </w:r>
          </w:p>
        </w:tc>
        <w:tc>
          <w:tcPr>
            <w:tcW w:w="79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36" w:line="265" w:lineRule="auto"/>
              <w:ind w:left="22"/>
              <w:rPr>
                <w:rFonts w:ascii="宋体" w:hAnsi="宋体" w:eastAsia="宋体" w:cs="宋体"/>
                <w:sz w:val="15"/>
                <w:szCs w:val="15"/>
              </w:rPr>
            </w:pPr>
            <w:r>
              <w:rPr>
                <w:rFonts w:ascii="宋体" w:hAnsi="宋体" w:eastAsia="宋体" w:cs="宋体"/>
                <w:spacing w:val="5"/>
                <w:sz w:val="15"/>
                <w:szCs w:val="15"/>
              </w:rPr>
              <w:t>第六十二条：有下列行为之一，触犯刑律的，依照刑法</w:t>
            </w:r>
            <w:r>
              <w:rPr>
                <w:rFonts w:ascii="宋体" w:hAnsi="宋体" w:eastAsia="宋体" w:cs="宋体"/>
                <w:spacing w:val="4"/>
                <w:sz w:val="15"/>
                <w:szCs w:val="15"/>
              </w:rPr>
              <w:t>有关规定，</w:t>
            </w:r>
            <w:r>
              <w:rPr>
                <w:rFonts w:ascii="宋体" w:hAnsi="宋体" w:eastAsia="宋体" w:cs="宋体"/>
                <w:sz w:val="15"/>
                <w:szCs w:val="15"/>
              </w:rPr>
              <w:t xml:space="preserve"> </w:t>
            </w:r>
            <w:r>
              <w:rPr>
                <w:rFonts w:ascii="宋体" w:hAnsi="宋体" w:eastAsia="宋体" w:cs="宋体"/>
                <w:spacing w:val="8"/>
                <w:sz w:val="15"/>
                <w:szCs w:val="15"/>
              </w:rPr>
              <w:t>依法追究刑事责任；尚不够刑事处罚的，由出版行政主管部门责</w:t>
            </w:r>
            <w:r>
              <w:rPr>
                <w:rFonts w:ascii="宋体" w:hAnsi="宋体" w:eastAsia="宋体" w:cs="宋体"/>
                <w:sz w:val="15"/>
                <w:szCs w:val="15"/>
              </w:rPr>
              <w:t xml:space="preserve">  </w:t>
            </w:r>
            <w:r>
              <w:rPr>
                <w:rFonts w:ascii="宋体" w:hAnsi="宋体" w:eastAsia="宋体" w:cs="宋体"/>
                <w:spacing w:val="11"/>
                <w:sz w:val="15"/>
                <w:szCs w:val="15"/>
              </w:rPr>
              <w:t>令限期停业整顿，没收出版物、违法所得，违法经营额1万元以</w:t>
            </w:r>
            <w:r>
              <w:rPr>
                <w:rFonts w:ascii="宋体" w:hAnsi="宋体" w:eastAsia="宋体" w:cs="宋体"/>
                <w:spacing w:val="5"/>
                <w:sz w:val="15"/>
                <w:szCs w:val="15"/>
              </w:rPr>
              <w:t xml:space="preserve"> </w:t>
            </w:r>
            <w:r>
              <w:rPr>
                <w:rFonts w:ascii="宋体" w:hAnsi="宋体" w:eastAsia="宋体" w:cs="宋体"/>
                <w:spacing w:val="10"/>
                <w:sz w:val="15"/>
                <w:szCs w:val="15"/>
              </w:rPr>
              <w:t>上的，并处违法经营额5倍以上10倍以下的罚款；违法经营额不</w:t>
            </w:r>
            <w:r>
              <w:rPr>
                <w:rFonts w:ascii="宋体" w:hAnsi="宋体" w:eastAsia="宋体" w:cs="宋体"/>
                <w:spacing w:val="8"/>
                <w:sz w:val="15"/>
                <w:szCs w:val="15"/>
              </w:rPr>
              <w:t xml:space="preserve">  </w:t>
            </w:r>
            <w:r>
              <w:rPr>
                <w:rFonts w:ascii="宋体" w:hAnsi="宋体" w:eastAsia="宋体" w:cs="宋体"/>
                <w:spacing w:val="13"/>
                <w:sz w:val="15"/>
                <w:szCs w:val="15"/>
              </w:rPr>
              <w:t>足1万元的，可以处5万元以下的罚款；情节严重的，由原发证</w:t>
            </w:r>
            <w:r>
              <w:rPr>
                <w:rFonts w:ascii="宋体" w:hAnsi="宋体" w:eastAsia="宋体" w:cs="宋体"/>
                <w:spacing w:val="8"/>
                <w:sz w:val="15"/>
                <w:szCs w:val="15"/>
              </w:rPr>
              <w:t xml:space="preserve">  </w:t>
            </w:r>
            <w:r>
              <w:rPr>
                <w:rFonts w:ascii="宋体" w:hAnsi="宋体" w:eastAsia="宋体" w:cs="宋体"/>
                <w:spacing w:val="14"/>
                <w:sz w:val="15"/>
                <w:szCs w:val="15"/>
              </w:rPr>
              <w:t>机关吊销许可证：(一)出版、进口含有本条例</w:t>
            </w:r>
            <w:r>
              <w:rPr>
                <w:rFonts w:ascii="宋体" w:hAnsi="宋体" w:eastAsia="宋体" w:cs="宋体"/>
                <w:spacing w:val="13"/>
                <w:sz w:val="15"/>
                <w:szCs w:val="15"/>
              </w:rPr>
              <w:t>第二十五条、第</w:t>
            </w:r>
            <w:r>
              <w:rPr>
                <w:rFonts w:ascii="宋体" w:hAnsi="宋体" w:eastAsia="宋体" w:cs="宋体"/>
                <w:sz w:val="15"/>
                <w:szCs w:val="15"/>
              </w:rPr>
              <w:t xml:space="preserve">  </w:t>
            </w:r>
            <w:r>
              <w:rPr>
                <w:rFonts w:ascii="宋体" w:hAnsi="宋体" w:eastAsia="宋体" w:cs="宋体"/>
                <w:spacing w:val="13"/>
                <w:sz w:val="15"/>
                <w:szCs w:val="15"/>
              </w:rPr>
              <w:t>二十六条禁止内容的出版物的；(二)明知或者应知出版物含有</w:t>
            </w:r>
            <w:r>
              <w:rPr>
                <w:rFonts w:ascii="宋体" w:hAnsi="宋体" w:eastAsia="宋体" w:cs="宋体"/>
                <w:spacing w:val="9"/>
                <w:sz w:val="15"/>
                <w:szCs w:val="15"/>
              </w:rPr>
              <w:t xml:space="preserve">  </w:t>
            </w:r>
            <w:r>
              <w:rPr>
                <w:rFonts w:ascii="宋体" w:hAnsi="宋体" w:eastAsia="宋体" w:cs="宋体"/>
                <w:spacing w:val="8"/>
                <w:sz w:val="15"/>
                <w:szCs w:val="15"/>
              </w:rPr>
              <w:t>本条例第二十五条、第二十六条禁止内容而印刷或者复制、发行</w:t>
            </w:r>
            <w:r>
              <w:rPr>
                <w:rFonts w:ascii="宋体" w:hAnsi="宋体" w:eastAsia="宋体" w:cs="宋体"/>
                <w:spacing w:val="4"/>
                <w:sz w:val="15"/>
                <w:szCs w:val="15"/>
              </w:rPr>
              <w:t xml:space="preserve">  的；</w:t>
            </w:r>
            <w:r>
              <w:rPr>
                <w:rFonts w:ascii="宋体" w:hAnsi="宋体" w:eastAsia="宋体" w:cs="宋体"/>
                <w:spacing w:val="11"/>
                <w:sz w:val="15"/>
                <w:szCs w:val="15"/>
              </w:rPr>
              <w:t xml:space="preserve">   </w:t>
            </w:r>
            <w:r>
              <w:rPr>
                <w:rFonts w:ascii="宋体" w:hAnsi="宋体" w:eastAsia="宋体" w:cs="宋体"/>
                <w:spacing w:val="4"/>
                <w:sz w:val="15"/>
                <w:szCs w:val="15"/>
              </w:rPr>
              <w:t>(三)明知或者应知他人出版含有本条例第二十五条、第二</w:t>
            </w:r>
            <w:r>
              <w:rPr>
                <w:rFonts w:ascii="宋体" w:hAnsi="宋体" w:eastAsia="宋体" w:cs="宋体"/>
                <w:spacing w:val="1"/>
                <w:sz w:val="15"/>
                <w:szCs w:val="15"/>
              </w:rPr>
              <w:t xml:space="preserve">  </w:t>
            </w:r>
            <w:r>
              <w:rPr>
                <w:rFonts w:ascii="宋体" w:hAnsi="宋体" w:eastAsia="宋体" w:cs="宋体"/>
                <w:spacing w:val="8"/>
                <w:sz w:val="15"/>
                <w:szCs w:val="15"/>
              </w:rPr>
              <w:t>十六条禁止内容的出版物而向其出售或者以其他形式转让</w:t>
            </w:r>
            <w:r>
              <w:rPr>
                <w:rFonts w:ascii="宋体" w:hAnsi="宋体" w:eastAsia="宋体" w:cs="宋体"/>
                <w:spacing w:val="7"/>
                <w:sz w:val="15"/>
                <w:szCs w:val="15"/>
              </w:rPr>
              <w:t>本出版</w:t>
            </w:r>
            <w:r>
              <w:rPr>
                <w:rFonts w:ascii="宋体" w:hAnsi="宋体" w:eastAsia="宋体" w:cs="宋体"/>
                <w:sz w:val="15"/>
                <w:szCs w:val="15"/>
              </w:rPr>
              <w:t xml:space="preserve">  </w:t>
            </w:r>
            <w:r>
              <w:rPr>
                <w:rFonts w:ascii="宋体" w:hAnsi="宋体" w:eastAsia="宋体" w:cs="宋体"/>
                <w:spacing w:val="5"/>
                <w:sz w:val="15"/>
                <w:szCs w:val="15"/>
              </w:rPr>
              <w:t>单位的名称、书号、刊号、版号、版面，或者出租本单</w:t>
            </w:r>
            <w:r>
              <w:rPr>
                <w:rFonts w:ascii="宋体" w:hAnsi="宋体" w:eastAsia="宋体" w:cs="宋体"/>
                <w:spacing w:val="4"/>
                <w:sz w:val="15"/>
                <w:szCs w:val="15"/>
              </w:rPr>
              <w:t>位的名称、</w:t>
            </w:r>
            <w:r>
              <w:rPr>
                <w:rFonts w:ascii="宋体" w:hAnsi="宋体" w:eastAsia="宋体" w:cs="宋体"/>
                <w:sz w:val="15"/>
                <w:szCs w:val="15"/>
              </w:rPr>
              <w:t xml:space="preserve"> </w:t>
            </w:r>
            <w:r>
              <w:rPr>
                <w:rFonts w:ascii="宋体" w:hAnsi="宋体" w:eastAsia="宋体" w:cs="宋体"/>
                <w:spacing w:val="-4"/>
                <w:sz w:val="15"/>
                <w:szCs w:val="15"/>
              </w:rPr>
              <w:t>刊</w:t>
            </w:r>
            <w:r>
              <w:rPr>
                <w:rFonts w:ascii="宋体" w:hAnsi="宋体" w:eastAsia="宋体" w:cs="宋体"/>
                <w:spacing w:val="-29"/>
                <w:sz w:val="15"/>
                <w:szCs w:val="15"/>
              </w:rPr>
              <w:t xml:space="preserve"> </w:t>
            </w:r>
            <w:r>
              <w:rPr>
                <w:rFonts w:ascii="宋体" w:hAnsi="宋体" w:eastAsia="宋体" w:cs="宋体"/>
                <w:spacing w:val="-4"/>
                <w:sz w:val="15"/>
                <w:szCs w:val="15"/>
              </w:rPr>
              <w:t>号</w:t>
            </w:r>
            <w:r>
              <w:rPr>
                <w:rFonts w:ascii="宋体" w:hAnsi="宋体" w:eastAsia="宋体" w:cs="宋体"/>
                <w:spacing w:val="-19"/>
                <w:sz w:val="15"/>
                <w:szCs w:val="15"/>
              </w:rPr>
              <w:t xml:space="preserve"> </w:t>
            </w:r>
            <w:r>
              <w:rPr>
                <w:rFonts w:ascii="宋体" w:hAnsi="宋体" w:eastAsia="宋体" w:cs="宋体"/>
                <w:spacing w:val="-4"/>
                <w:sz w:val="15"/>
                <w:szCs w:val="15"/>
              </w:rPr>
              <w:t>的</w:t>
            </w:r>
            <w:r>
              <w:rPr>
                <w:rFonts w:ascii="宋体" w:hAnsi="宋体" w:eastAsia="宋体" w:cs="宋体"/>
                <w:spacing w:val="-38"/>
                <w:sz w:val="15"/>
                <w:szCs w:val="15"/>
              </w:rPr>
              <w:t xml:space="preserve"> </w:t>
            </w:r>
            <w:r>
              <w:rPr>
                <w:rFonts w:ascii="宋体" w:hAnsi="宋体" w:eastAsia="宋体" w:cs="宋体"/>
                <w:spacing w:val="-4"/>
                <w:sz w:val="15"/>
                <w:szCs w:val="15"/>
              </w:rPr>
              <w:t>。</w:t>
            </w:r>
          </w:p>
          <w:p>
            <w:pPr>
              <w:spacing w:before="56" w:line="264" w:lineRule="auto"/>
              <w:ind w:left="22"/>
              <w:jc w:val="both"/>
              <w:rPr>
                <w:rFonts w:ascii="宋体" w:hAnsi="宋体" w:eastAsia="宋体" w:cs="宋体"/>
                <w:sz w:val="15"/>
                <w:szCs w:val="15"/>
              </w:rPr>
            </w:pPr>
            <w:r>
              <w:rPr>
                <w:rFonts w:ascii="宋体" w:hAnsi="宋体" w:eastAsia="宋体" w:cs="宋体"/>
                <w:spacing w:val="14"/>
                <w:sz w:val="15"/>
                <w:szCs w:val="15"/>
              </w:rPr>
              <w:t>第二十五条：任何出版物不得含有下列内容：(一)反对宪法确</w:t>
            </w:r>
            <w:r>
              <w:rPr>
                <w:rFonts w:ascii="宋体" w:hAnsi="宋体" w:eastAsia="宋体" w:cs="宋体"/>
                <w:spacing w:val="4"/>
                <w:sz w:val="15"/>
                <w:szCs w:val="15"/>
              </w:rPr>
              <w:t xml:space="preserve"> </w:t>
            </w:r>
            <w:r>
              <w:rPr>
                <w:rFonts w:ascii="宋体" w:hAnsi="宋体" w:eastAsia="宋体" w:cs="宋体"/>
                <w:spacing w:val="7"/>
                <w:sz w:val="15"/>
                <w:szCs w:val="15"/>
              </w:rPr>
              <w:t xml:space="preserve">定的基本原则的；(二)危害国家统一、主权和领土完整的；(三)  </w:t>
            </w:r>
            <w:r>
              <w:rPr>
                <w:rFonts w:ascii="宋体" w:hAnsi="宋体" w:eastAsia="宋体" w:cs="宋体"/>
                <w:spacing w:val="9"/>
                <w:sz w:val="15"/>
                <w:szCs w:val="15"/>
              </w:rPr>
              <w:t>泄露国家秘密、危害国家安全或者损害国家荣誉和利益的；(四)</w:t>
            </w:r>
            <w:r>
              <w:rPr>
                <w:rFonts w:ascii="宋体" w:hAnsi="宋体" w:eastAsia="宋体" w:cs="宋体"/>
                <w:spacing w:val="7"/>
                <w:sz w:val="15"/>
                <w:szCs w:val="15"/>
              </w:rPr>
              <w:t xml:space="preserve"> </w:t>
            </w:r>
            <w:r>
              <w:rPr>
                <w:rFonts w:ascii="宋体" w:hAnsi="宋体" w:eastAsia="宋体" w:cs="宋体"/>
                <w:spacing w:val="10"/>
                <w:sz w:val="15"/>
                <w:szCs w:val="15"/>
              </w:rPr>
              <w:t>煽动民族仇恨、民族歧视，破坏民族团结，或者侵害民族风俗、</w:t>
            </w:r>
            <w:r>
              <w:rPr>
                <w:rFonts w:ascii="宋体" w:hAnsi="宋体" w:eastAsia="宋体" w:cs="宋体"/>
                <w:spacing w:val="9"/>
                <w:sz w:val="15"/>
                <w:szCs w:val="15"/>
              </w:rPr>
              <w:t xml:space="preserve"> </w:t>
            </w:r>
            <w:r>
              <w:rPr>
                <w:rFonts w:ascii="宋体" w:hAnsi="宋体" w:eastAsia="宋体" w:cs="宋体"/>
                <w:spacing w:val="19"/>
                <w:sz w:val="15"/>
                <w:szCs w:val="15"/>
              </w:rPr>
              <w:t>习惯的；(五)宣扬邪教、迷信的；(六)扰乱社会秩序，破坏</w:t>
            </w:r>
            <w:r>
              <w:rPr>
                <w:rFonts w:ascii="宋体" w:hAnsi="宋体" w:eastAsia="宋体" w:cs="宋体"/>
                <w:spacing w:val="10"/>
                <w:sz w:val="15"/>
                <w:szCs w:val="15"/>
              </w:rPr>
              <w:t xml:space="preserve"> </w:t>
            </w:r>
            <w:r>
              <w:rPr>
                <w:rFonts w:ascii="宋体" w:hAnsi="宋体" w:eastAsia="宋体" w:cs="宋体"/>
                <w:spacing w:val="9"/>
                <w:sz w:val="15"/>
                <w:szCs w:val="15"/>
              </w:rPr>
              <w:t>社会稳定的；(七)宣扬淫秽、赌博、暴力或者教唆犯罪的；(八</w:t>
            </w:r>
            <w:r>
              <w:rPr>
                <w:rFonts w:ascii="宋体" w:hAnsi="宋体" w:eastAsia="宋体" w:cs="宋体"/>
                <w:spacing w:val="8"/>
                <w:sz w:val="15"/>
                <w:szCs w:val="15"/>
              </w:rPr>
              <w:t>)</w:t>
            </w:r>
            <w:r>
              <w:rPr>
                <w:rFonts w:ascii="宋体" w:hAnsi="宋体" w:eastAsia="宋体" w:cs="宋体"/>
                <w:sz w:val="15"/>
                <w:szCs w:val="15"/>
              </w:rPr>
              <w:t xml:space="preserve"> </w:t>
            </w:r>
            <w:r>
              <w:rPr>
                <w:rFonts w:ascii="宋体" w:hAnsi="宋体" w:eastAsia="宋体" w:cs="宋体"/>
                <w:spacing w:val="14"/>
                <w:sz w:val="15"/>
                <w:szCs w:val="15"/>
              </w:rPr>
              <w:t>侮辱或者诽谤他人，侵害他人合法权益的；(九)危害社会公德</w:t>
            </w:r>
            <w:r>
              <w:rPr>
                <w:rFonts w:ascii="宋体" w:hAnsi="宋体" w:eastAsia="宋体" w:cs="宋体"/>
                <w:sz w:val="15"/>
                <w:szCs w:val="15"/>
              </w:rPr>
              <w:t xml:space="preserve"> </w:t>
            </w:r>
            <w:r>
              <w:rPr>
                <w:rFonts w:ascii="宋体" w:hAnsi="宋体" w:eastAsia="宋体" w:cs="宋体"/>
                <w:spacing w:val="14"/>
                <w:sz w:val="15"/>
                <w:szCs w:val="15"/>
              </w:rPr>
              <w:t>或者民族优秀文化传统的；(十)有法律、行政法规和国家规定</w:t>
            </w:r>
            <w:r>
              <w:rPr>
                <w:rFonts w:ascii="宋体" w:hAnsi="宋体" w:eastAsia="宋体" w:cs="宋体"/>
                <w:spacing w:val="2"/>
                <w:sz w:val="15"/>
                <w:szCs w:val="15"/>
              </w:rPr>
              <w:t xml:space="preserve"> </w:t>
            </w:r>
            <w:r>
              <w:rPr>
                <w:rFonts w:ascii="宋体" w:hAnsi="宋体" w:eastAsia="宋体" w:cs="宋体"/>
                <w:spacing w:val="16"/>
                <w:sz w:val="15"/>
                <w:szCs w:val="15"/>
              </w:rPr>
              <w:t>禁止的其他内容的。</w:t>
            </w:r>
          </w:p>
          <w:p>
            <w:pPr>
              <w:spacing w:before="53" w:line="249" w:lineRule="auto"/>
              <w:ind w:left="22"/>
              <w:jc w:val="both"/>
              <w:rPr>
                <w:rFonts w:ascii="宋体" w:hAnsi="宋体" w:eastAsia="宋体" w:cs="宋体"/>
                <w:sz w:val="15"/>
                <w:szCs w:val="15"/>
              </w:rPr>
            </w:pPr>
            <w:r>
              <w:rPr>
                <w:rFonts w:ascii="宋体" w:hAnsi="宋体" w:eastAsia="宋体" w:cs="宋体"/>
                <w:spacing w:val="9"/>
                <w:sz w:val="15"/>
                <w:szCs w:val="15"/>
              </w:rPr>
              <w:t>第二十六条：以未成年人为对象的出版物不得含有诱发未成年人</w:t>
            </w:r>
            <w:r>
              <w:rPr>
                <w:rFonts w:ascii="宋体" w:hAnsi="宋体" w:eastAsia="宋体" w:cs="宋体"/>
                <w:spacing w:val="7"/>
                <w:sz w:val="15"/>
                <w:szCs w:val="15"/>
              </w:rPr>
              <w:t xml:space="preserve"> </w:t>
            </w:r>
            <w:r>
              <w:rPr>
                <w:rFonts w:ascii="宋体" w:hAnsi="宋体" w:eastAsia="宋体" w:cs="宋体"/>
                <w:spacing w:val="10"/>
                <w:sz w:val="15"/>
                <w:szCs w:val="15"/>
              </w:rPr>
              <w:t>模仿违反社会公德的行为和违法犯罪的行为的内容，不得含有恐</w:t>
            </w:r>
            <w:r>
              <w:rPr>
                <w:rFonts w:ascii="宋体" w:hAnsi="宋体" w:eastAsia="宋体" w:cs="宋体"/>
                <w:spacing w:val="12"/>
                <w:sz w:val="15"/>
                <w:szCs w:val="15"/>
              </w:rPr>
              <w:t xml:space="preserve"> </w:t>
            </w:r>
            <w:r>
              <w:rPr>
                <w:rFonts w:ascii="宋体" w:hAnsi="宋体" w:eastAsia="宋体" w:cs="宋体"/>
                <w:spacing w:val="13"/>
                <w:sz w:val="15"/>
                <w:szCs w:val="15"/>
              </w:rPr>
              <w:t>怖、残酷等妨害未成年人身心健康的内容。</w:t>
            </w:r>
          </w:p>
        </w:tc>
        <w:tc>
          <w:tcPr>
            <w:tcW w:w="5843"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231" w:lineRule="exact"/>
              <w:ind w:left="35"/>
              <w:rPr>
                <w:rFonts w:ascii="宋体" w:hAnsi="宋体" w:eastAsia="宋体" w:cs="宋体"/>
                <w:sz w:val="16"/>
                <w:szCs w:val="16"/>
              </w:rPr>
            </w:pPr>
            <w:r>
              <w:rPr>
                <w:rFonts w:ascii="宋体" w:hAnsi="宋体" w:eastAsia="宋体" w:cs="宋体"/>
                <w:spacing w:val="3"/>
                <w:position w:val="5"/>
                <w:sz w:val="16"/>
                <w:szCs w:val="16"/>
              </w:rPr>
              <w:t>责令限期停业整顿1个月，没收出版物、违法所得。</w:t>
            </w:r>
          </w:p>
          <w:p>
            <w:pPr>
              <w:spacing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19" w:line="231" w:lineRule="exact"/>
              <w:ind w:left="3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3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19"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39" w:line="231" w:lineRule="auto"/>
              <w:ind w:left="3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before="1" w:line="219" w:lineRule="auto"/>
              <w:ind w:left="3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50" w:line="245"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裁量基准：违法经营额1万元以上且不足2万元的，处5倍罚款；在此基础上，每</w:t>
            </w:r>
            <w:r>
              <w:rPr>
                <w:rFonts w:ascii="宋体" w:hAnsi="宋体" w:eastAsia="宋体" w:cs="宋体"/>
                <w:spacing w:val="9"/>
                <w:sz w:val="15"/>
                <w:szCs w:val="15"/>
              </w:rPr>
              <w:t xml:space="preserve"> </w:t>
            </w:r>
            <w:r>
              <w:rPr>
                <w:rFonts w:ascii="宋体" w:hAnsi="宋体" w:eastAsia="宋体" w:cs="宋体"/>
                <w:spacing w:val="15"/>
                <w:sz w:val="15"/>
                <w:szCs w:val="15"/>
              </w:rPr>
              <w:t>递增一个万元区间，提高1个罚款倍数，最高罚至10倍。</w:t>
            </w:r>
          </w:p>
          <w:p>
            <w:pPr>
              <w:spacing w:before="2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44" w:lineRule="auto"/>
              <w:ind w:left="35"/>
              <w:rPr>
                <w:rFonts w:ascii="宋体" w:hAnsi="宋体" w:eastAsia="宋体" w:cs="宋体"/>
                <w:sz w:val="15"/>
                <w:szCs w:val="15"/>
              </w:rPr>
            </w:pPr>
            <w:r>
              <w:rPr>
                <w:rFonts w:ascii="宋体" w:hAnsi="宋体" w:eastAsia="宋体" w:cs="宋体"/>
                <w:spacing w:val="13"/>
                <w:sz w:val="15"/>
                <w:szCs w:val="15"/>
              </w:rPr>
              <w:t>具体情节1:拒不改正或造成严重后果，或年度内累</w:t>
            </w:r>
            <w:r>
              <w:rPr>
                <w:rFonts w:ascii="宋体" w:hAnsi="宋体" w:eastAsia="宋体" w:cs="宋体"/>
                <w:spacing w:val="12"/>
                <w:sz w:val="15"/>
                <w:szCs w:val="15"/>
              </w:rPr>
              <w:t>计2次被处罚，再次被查处的；</w:t>
            </w:r>
            <w:r>
              <w:rPr>
                <w:rFonts w:ascii="宋体" w:hAnsi="宋体" w:eastAsia="宋体" w:cs="宋体"/>
                <w:sz w:val="15"/>
                <w:szCs w:val="15"/>
              </w:rPr>
              <w:t xml:space="preserve"> </w:t>
            </w:r>
            <w:r>
              <w:rPr>
                <w:rFonts w:ascii="宋体" w:hAnsi="宋体" w:eastAsia="宋体" w:cs="宋体"/>
                <w:spacing w:val="12"/>
                <w:sz w:val="15"/>
                <w:szCs w:val="15"/>
              </w:rPr>
              <w:t>裁量基准：由原发证机关吊销许可证。</w:t>
            </w:r>
          </w:p>
          <w:p>
            <w:pPr>
              <w:spacing w:before="44" w:line="220" w:lineRule="auto"/>
              <w:ind w:left="35"/>
              <w:rPr>
                <w:rFonts w:ascii="宋体" w:hAnsi="宋体" w:eastAsia="宋体" w:cs="宋体"/>
                <w:sz w:val="16"/>
                <w:szCs w:val="16"/>
              </w:rPr>
            </w:pPr>
            <w:r>
              <w:rPr>
                <w:rFonts w:ascii="宋体" w:hAnsi="宋体" w:eastAsia="宋体" w:cs="宋体"/>
                <w:spacing w:val="10"/>
                <w:sz w:val="16"/>
                <w:szCs w:val="16"/>
              </w:rPr>
              <w:t>具体情节2:构成犯罪的；</w:t>
            </w:r>
          </w:p>
          <w:p>
            <w:pPr>
              <w:spacing w:before="18" w:line="219"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52" w:bottom="400" w:left="1114" w:header="0" w:footer="0" w:gutter="0"/>
          <w:cols w:space="720" w:num="1"/>
        </w:sectPr>
      </w:pPr>
    </w:p>
    <w:p>
      <w:r>
        <w:pict>
          <v:shape id="_x0000_s1073" o:spid="_x0000_s1073" o:spt="202" type="#_x0000_t202" style="position:absolute;left:0pt;margin-left:49.95pt;margin-top:460pt;height:28.6pt;width:15.5pt;mso-position-horizontal-relative:page;mso-position-vertical-relative:page;z-index:25170739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-43-</w:t>
                  </w:r>
                </w:p>
              </w:txbxContent>
            </v:textbox>
          </v:shape>
        </w:pict>
      </w:r>
    </w:p>
    <w:p/>
    <w:p>
      <w:pPr>
        <w:spacing w:line="79" w:lineRule="exact"/>
      </w:pPr>
    </w:p>
    <w:tbl>
      <w:tblPr>
        <w:tblStyle w:val="4"/>
        <w:tblW w:w="12834"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35"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4" w:hRule="atLeast"/>
        </w:trPr>
        <w:tc>
          <w:tcPr>
            <w:tcW w:w="595"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70</w:t>
            </w:r>
          </w:p>
        </w:tc>
        <w:tc>
          <w:tcPr>
            <w:tcW w:w="107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50" w:lineRule="auto"/>
              <w:ind w:left="10" w:right="86"/>
              <w:jc w:val="both"/>
              <w:rPr>
                <w:rFonts w:ascii="宋体" w:hAnsi="宋体" w:eastAsia="宋体" w:cs="宋体"/>
                <w:sz w:val="16"/>
                <w:szCs w:val="16"/>
              </w:rPr>
            </w:pPr>
            <w:r>
              <w:rPr>
                <w:rFonts w:ascii="宋体" w:hAnsi="宋体" w:eastAsia="宋体" w:cs="宋体"/>
                <w:spacing w:val="-1"/>
                <w:sz w:val="16"/>
                <w:szCs w:val="16"/>
              </w:rPr>
              <w:t>对未能提供近</w:t>
            </w:r>
            <w:r>
              <w:rPr>
                <w:rFonts w:ascii="宋体" w:hAnsi="宋体" w:eastAsia="宋体" w:cs="宋体"/>
                <w:sz w:val="16"/>
                <w:szCs w:val="16"/>
              </w:rPr>
              <w:t xml:space="preserve"> </w:t>
            </w:r>
            <w:r>
              <w:rPr>
                <w:rFonts w:ascii="宋体" w:hAnsi="宋体" w:eastAsia="宋体" w:cs="宋体"/>
                <w:spacing w:val="-2"/>
                <w:sz w:val="16"/>
                <w:szCs w:val="16"/>
              </w:rPr>
              <w:t>两年的出版物</w:t>
            </w:r>
            <w:r>
              <w:rPr>
                <w:rFonts w:ascii="宋体" w:hAnsi="宋体" w:eastAsia="宋体" w:cs="宋体"/>
                <w:spacing w:val="4"/>
                <w:sz w:val="16"/>
                <w:szCs w:val="16"/>
              </w:rPr>
              <w:t xml:space="preserve"> </w:t>
            </w:r>
            <w:r>
              <w:rPr>
                <w:rFonts w:ascii="宋体" w:hAnsi="宋体" w:eastAsia="宋体" w:cs="宋体"/>
                <w:spacing w:val="-2"/>
                <w:sz w:val="16"/>
                <w:szCs w:val="16"/>
              </w:rPr>
              <w:t>发行进销货清</w:t>
            </w:r>
            <w:r>
              <w:rPr>
                <w:rFonts w:ascii="宋体" w:hAnsi="宋体" w:eastAsia="宋体" w:cs="宋体"/>
                <w:spacing w:val="2"/>
                <w:sz w:val="16"/>
                <w:szCs w:val="16"/>
              </w:rPr>
              <w:t xml:space="preserve"> </w:t>
            </w:r>
            <w:r>
              <w:rPr>
                <w:rFonts w:ascii="宋体" w:hAnsi="宋体" w:eastAsia="宋体" w:cs="宋体"/>
                <w:spacing w:val="-2"/>
                <w:sz w:val="16"/>
                <w:szCs w:val="16"/>
              </w:rPr>
              <w:t>单等有关非财</w:t>
            </w:r>
            <w:r>
              <w:rPr>
                <w:rFonts w:ascii="宋体" w:hAnsi="宋体" w:eastAsia="宋体" w:cs="宋体"/>
                <w:spacing w:val="3"/>
                <w:sz w:val="16"/>
                <w:szCs w:val="16"/>
              </w:rPr>
              <w:t xml:space="preserve"> </w:t>
            </w:r>
            <w:r>
              <w:rPr>
                <w:rFonts w:ascii="宋体" w:hAnsi="宋体" w:eastAsia="宋体" w:cs="宋体"/>
                <w:spacing w:val="-2"/>
                <w:sz w:val="16"/>
                <w:szCs w:val="16"/>
              </w:rPr>
              <w:t>务票据或者清</w:t>
            </w:r>
            <w:r>
              <w:rPr>
                <w:rFonts w:ascii="宋体" w:hAnsi="宋体" w:eastAsia="宋体" w:cs="宋体"/>
                <w:spacing w:val="3"/>
                <w:sz w:val="16"/>
                <w:szCs w:val="16"/>
              </w:rPr>
              <w:t xml:space="preserve"> </w:t>
            </w:r>
            <w:r>
              <w:rPr>
                <w:rFonts w:ascii="宋体" w:hAnsi="宋体" w:eastAsia="宋体" w:cs="宋体"/>
                <w:spacing w:val="-2"/>
                <w:sz w:val="16"/>
                <w:szCs w:val="16"/>
              </w:rPr>
              <w:t>单、票据未按</w:t>
            </w:r>
            <w:r>
              <w:rPr>
                <w:rFonts w:ascii="宋体" w:hAnsi="宋体" w:eastAsia="宋体" w:cs="宋体"/>
                <w:spacing w:val="3"/>
                <w:sz w:val="16"/>
                <w:szCs w:val="16"/>
              </w:rPr>
              <w:t xml:space="preserve"> </w:t>
            </w:r>
            <w:r>
              <w:rPr>
                <w:rFonts w:ascii="宋体" w:hAnsi="宋体" w:eastAsia="宋体" w:cs="宋体"/>
                <w:spacing w:val="-2"/>
                <w:sz w:val="16"/>
                <w:szCs w:val="16"/>
              </w:rPr>
              <w:t>规定载明有关</w:t>
            </w:r>
            <w:r>
              <w:rPr>
                <w:rFonts w:ascii="宋体" w:hAnsi="宋体" w:eastAsia="宋体" w:cs="宋体"/>
                <w:spacing w:val="4"/>
                <w:sz w:val="16"/>
                <w:szCs w:val="16"/>
              </w:rPr>
              <w:t xml:space="preserve"> </w:t>
            </w:r>
            <w:r>
              <w:rPr>
                <w:rFonts w:ascii="宋体" w:hAnsi="宋体" w:eastAsia="宋体" w:cs="宋体"/>
                <w:spacing w:val="2"/>
                <w:sz w:val="16"/>
                <w:szCs w:val="16"/>
              </w:rPr>
              <w:t>内容等行为的</w:t>
            </w:r>
            <w:r>
              <w:rPr>
                <w:rFonts w:ascii="宋体" w:hAnsi="宋体" w:eastAsia="宋体" w:cs="宋体"/>
                <w:sz w:val="16"/>
                <w:szCs w:val="16"/>
              </w:rPr>
              <w:t xml:space="preserve"> </w:t>
            </w:r>
            <w:r>
              <w:rPr>
                <w:rFonts w:ascii="宋体" w:hAnsi="宋体" w:eastAsia="宋体" w:cs="宋体"/>
                <w:spacing w:val="4"/>
                <w:sz w:val="16"/>
                <w:szCs w:val="16"/>
              </w:rPr>
              <w:t>行政处罚</w:t>
            </w:r>
          </w:p>
        </w:tc>
        <w:tc>
          <w:tcPr>
            <w:tcW w:w="79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356"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9"/>
                <w:sz w:val="15"/>
                <w:szCs w:val="15"/>
              </w:rPr>
              <w:t>《出版物市场管理规定》</w:t>
            </w:r>
          </w:p>
          <w:p>
            <w:pPr>
              <w:spacing w:before="40" w:line="238" w:lineRule="auto"/>
              <w:ind w:left="22"/>
              <w:rPr>
                <w:rFonts w:ascii="宋体" w:hAnsi="宋体" w:eastAsia="宋体" w:cs="宋体"/>
                <w:sz w:val="15"/>
                <w:szCs w:val="15"/>
              </w:rPr>
            </w:pPr>
            <w:r>
              <w:rPr>
                <w:rFonts w:ascii="宋体" w:hAnsi="宋体" w:eastAsia="宋体" w:cs="宋体"/>
                <w:spacing w:val="10"/>
                <w:sz w:val="15"/>
                <w:szCs w:val="15"/>
              </w:rPr>
              <w:t>第三十七条：违反本规定，有下列行为之一的，由出版行政主管</w:t>
            </w:r>
            <w:r>
              <w:rPr>
                <w:rFonts w:ascii="宋体" w:hAnsi="宋体" w:eastAsia="宋体" w:cs="宋体"/>
                <w:spacing w:val="12"/>
                <w:sz w:val="15"/>
                <w:szCs w:val="15"/>
              </w:rPr>
              <w:t xml:space="preserve"> 部门责令停止违法行为，予以警告，并处3万元以下罚款：</w:t>
            </w:r>
          </w:p>
          <w:p>
            <w:pPr>
              <w:spacing w:before="56" w:line="268" w:lineRule="auto"/>
              <w:ind w:left="22"/>
              <w:jc w:val="both"/>
              <w:rPr>
                <w:rFonts w:ascii="宋体" w:hAnsi="宋体" w:eastAsia="宋体" w:cs="宋体"/>
                <w:sz w:val="15"/>
                <w:szCs w:val="15"/>
              </w:rPr>
            </w:pPr>
            <w:r>
              <w:rPr>
                <w:rFonts w:ascii="宋体" w:hAnsi="宋体" w:eastAsia="宋体" w:cs="宋体"/>
                <w:spacing w:val="11"/>
                <w:sz w:val="15"/>
                <w:szCs w:val="15"/>
              </w:rPr>
              <w:t>(一)未能提供近两年的出版物发行进销货清单等有关非财务票</w:t>
            </w:r>
            <w:r>
              <w:rPr>
                <w:rFonts w:ascii="宋体" w:hAnsi="宋体" w:eastAsia="宋体" w:cs="宋体"/>
                <w:spacing w:val="7"/>
                <w:sz w:val="15"/>
                <w:szCs w:val="15"/>
              </w:rPr>
              <w:t xml:space="preserve">  </w:t>
            </w:r>
            <w:r>
              <w:rPr>
                <w:rFonts w:ascii="宋体" w:hAnsi="宋体" w:eastAsia="宋体" w:cs="宋体"/>
                <w:spacing w:val="13"/>
                <w:sz w:val="15"/>
                <w:szCs w:val="15"/>
              </w:rPr>
              <w:t>据或者清单、票据未按规定载明有关内容的；(二)超出出版行</w:t>
            </w:r>
            <w:r>
              <w:rPr>
                <w:rFonts w:ascii="宋体" w:hAnsi="宋体" w:eastAsia="宋体" w:cs="宋体"/>
                <w:spacing w:val="4"/>
                <w:sz w:val="15"/>
                <w:szCs w:val="15"/>
              </w:rPr>
              <w:t xml:space="preserve">  </w:t>
            </w:r>
            <w:r>
              <w:rPr>
                <w:rFonts w:ascii="宋体" w:hAnsi="宋体" w:eastAsia="宋体" w:cs="宋体"/>
                <w:spacing w:val="2"/>
                <w:sz w:val="15"/>
                <w:szCs w:val="15"/>
              </w:rPr>
              <w:t>政主管部门核准的经营范围经营的；</w:t>
            </w:r>
            <w:r>
              <w:rPr>
                <w:rFonts w:ascii="宋体" w:hAnsi="宋体" w:eastAsia="宋体" w:cs="宋体"/>
                <w:spacing w:val="4"/>
                <w:sz w:val="15"/>
                <w:szCs w:val="15"/>
              </w:rPr>
              <w:t xml:space="preserve">    </w:t>
            </w:r>
            <w:r>
              <w:rPr>
                <w:rFonts w:ascii="宋体" w:hAnsi="宋体" w:eastAsia="宋体" w:cs="宋体"/>
                <w:spacing w:val="2"/>
                <w:sz w:val="15"/>
                <w:szCs w:val="15"/>
              </w:rPr>
              <w:t>(三)张贴、散发、登载有</w:t>
            </w:r>
            <w:r>
              <w:rPr>
                <w:rFonts w:ascii="宋体" w:hAnsi="宋体" w:eastAsia="宋体" w:cs="宋体"/>
                <w:sz w:val="15"/>
                <w:szCs w:val="15"/>
              </w:rPr>
              <w:t xml:space="preserve">  </w:t>
            </w:r>
            <w:r>
              <w:rPr>
                <w:rFonts w:ascii="宋体" w:hAnsi="宋体" w:eastAsia="宋体" w:cs="宋体"/>
                <w:spacing w:val="5"/>
                <w:sz w:val="15"/>
                <w:szCs w:val="15"/>
              </w:rPr>
              <w:t>法律、法规禁止内容的或者有欺诈性文字、与事实不符</w:t>
            </w:r>
            <w:r>
              <w:rPr>
                <w:rFonts w:ascii="宋体" w:hAnsi="宋体" w:eastAsia="宋体" w:cs="宋体"/>
                <w:spacing w:val="4"/>
                <w:sz w:val="15"/>
                <w:szCs w:val="15"/>
              </w:rPr>
              <w:t>的征订单、</w:t>
            </w:r>
            <w:r>
              <w:rPr>
                <w:rFonts w:ascii="宋体" w:hAnsi="宋体" w:eastAsia="宋体" w:cs="宋体"/>
                <w:sz w:val="15"/>
                <w:szCs w:val="15"/>
              </w:rPr>
              <w:t xml:space="preserve"> </w:t>
            </w:r>
            <w:r>
              <w:rPr>
                <w:rFonts w:ascii="宋体" w:hAnsi="宋体" w:eastAsia="宋体" w:cs="宋体"/>
                <w:spacing w:val="-3"/>
                <w:sz w:val="15"/>
                <w:szCs w:val="15"/>
              </w:rPr>
              <w:t>广告和宣传画的；</w:t>
            </w:r>
            <w:r>
              <w:rPr>
                <w:rFonts w:ascii="宋体" w:hAnsi="宋体" w:eastAsia="宋体" w:cs="宋体"/>
                <w:spacing w:val="2"/>
                <w:sz w:val="15"/>
                <w:szCs w:val="15"/>
              </w:rPr>
              <w:t xml:space="preserve">    </w:t>
            </w:r>
            <w:r>
              <w:rPr>
                <w:rFonts w:ascii="宋体" w:hAnsi="宋体" w:eastAsia="宋体" w:cs="宋体"/>
                <w:spacing w:val="-3"/>
                <w:sz w:val="15"/>
                <w:szCs w:val="15"/>
              </w:rPr>
              <w:t>(四)擅自更改出版物版权页的；</w:t>
            </w:r>
            <w:r>
              <w:rPr>
                <w:rFonts w:ascii="宋体" w:hAnsi="宋体" w:eastAsia="宋体" w:cs="宋体"/>
                <w:spacing w:val="2"/>
                <w:sz w:val="15"/>
                <w:szCs w:val="15"/>
              </w:rPr>
              <w:t xml:space="preserve">    </w:t>
            </w:r>
            <w:r>
              <w:rPr>
                <w:rFonts w:ascii="宋体" w:hAnsi="宋体" w:eastAsia="宋体" w:cs="宋体"/>
                <w:spacing w:val="-4"/>
                <w:sz w:val="15"/>
                <w:szCs w:val="15"/>
              </w:rPr>
              <w:t>(五)出版</w:t>
            </w:r>
            <w:r>
              <w:rPr>
                <w:rFonts w:ascii="宋体" w:hAnsi="宋体" w:eastAsia="宋体" w:cs="宋体"/>
                <w:spacing w:val="1"/>
                <w:sz w:val="15"/>
                <w:szCs w:val="15"/>
              </w:rPr>
              <w:t xml:space="preserve">  </w:t>
            </w:r>
            <w:r>
              <w:rPr>
                <w:rFonts w:ascii="宋体" w:hAnsi="宋体" w:eastAsia="宋体" w:cs="宋体"/>
                <w:spacing w:val="8"/>
                <w:sz w:val="15"/>
                <w:szCs w:val="15"/>
              </w:rPr>
              <w:t>物经营许可证未在经营场所明显处张挂或者未在网页醒目位置公</w:t>
            </w:r>
            <w:r>
              <w:rPr>
                <w:rFonts w:ascii="宋体" w:hAnsi="宋体" w:eastAsia="宋体" w:cs="宋体"/>
                <w:sz w:val="15"/>
                <w:szCs w:val="15"/>
              </w:rPr>
              <w:t xml:space="preserve">  </w:t>
            </w:r>
            <w:r>
              <w:rPr>
                <w:rFonts w:ascii="宋体" w:hAnsi="宋体" w:eastAsia="宋体" w:cs="宋体"/>
                <w:spacing w:val="14"/>
                <w:sz w:val="15"/>
                <w:szCs w:val="15"/>
              </w:rPr>
              <w:t>开出版物经营许可证和营业执照登载的有关信息或者</w:t>
            </w:r>
            <w:r>
              <w:rPr>
                <w:rFonts w:ascii="宋体" w:hAnsi="宋体" w:eastAsia="宋体" w:cs="宋体"/>
                <w:spacing w:val="13"/>
                <w:sz w:val="15"/>
                <w:szCs w:val="15"/>
              </w:rPr>
              <w:t>链接标识</w:t>
            </w:r>
            <w:r>
              <w:rPr>
                <w:rFonts w:ascii="宋体" w:hAnsi="宋体" w:eastAsia="宋体" w:cs="宋体"/>
                <w:sz w:val="15"/>
                <w:szCs w:val="15"/>
              </w:rPr>
              <w:t xml:space="preserve">  </w:t>
            </w:r>
            <w:r>
              <w:rPr>
                <w:rFonts w:ascii="宋体" w:hAnsi="宋体" w:eastAsia="宋体" w:cs="宋体"/>
                <w:spacing w:val="13"/>
                <w:sz w:val="15"/>
                <w:szCs w:val="15"/>
              </w:rPr>
              <w:t>的；(六)出售、出借、出租、转让或者擅自涂改、变造出版物</w:t>
            </w:r>
            <w:r>
              <w:rPr>
                <w:rFonts w:ascii="宋体" w:hAnsi="宋体" w:eastAsia="宋体" w:cs="宋体"/>
                <w:spacing w:val="8"/>
                <w:sz w:val="15"/>
                <w:szCs w:val="15"/>
              </w:rPr>
              <w:t xml:space="preserve">  </w:t>
            </w:r>
            <w:r>
              <w:rPr>
                <w:rFonts w:ascii="宋体" w:hAnsi="宋体" w:eastAsia="宋体" w:cs="宋体"/>
                <w:spacing w:val="2"/>
                <w:sz w:val="15"/>
                <w:szCs w:val="15"/>
              </w:rPr>
              <w:t>经营许可证的；</w:t>
            </w:r>
            <w:r>
              <w:rPr>
                <w:rFonts w:ascii="宋体" w:hAnsi="宋体" w:eastAsia="宋体" w:cs="宋体"/>
                <w:spacing w:val="3"/>
                <w:sz w:val="15"/>
                <w:szCs w:val="15"/>
              </w:rPr>
              <w:t xml:space="preserve">    </w:t>
            </w:r>
            <w:r>
              <w:rPr>
                <w:rFonts w:ascii="宋体" w:hAnsi="宋体" w:eastAsia="宋体" w:cs="宋体"/>
                <w:spacing w:val="2"/>
                <w:sz w:val="15"/>
                <w:szCs w:val="15"/>
              </w:rPr>
              <w:t>(七)公开宣传、陈列、展示、征订、销售或者</w:t>
            </w:r>
            <w:r>
              <w:rPr>
                <w:rFonts w:ascii="宋体" w:hAnsi="宋体" w:eastAsia="宋体" w:cs="宋体"/>
                <w:spacing w:val="1"/>
                <w:sz w:val="15"/>
                <w:szCs w:val="15"/>
              </w:rPr>
              <w:t xml:space="preserve">  </w:t>
            </w:r>
            <w:r>
              <w:rPr>
                <w:rFonts w:ascii="宋体" w:hAnsi="宋体" w:eastAsia="宋体" w:cs="宋体"/>
                <w:spacing w:val="13"/>
                <w:sz w:val="15"/>
                <w:szCs w:val="15"/>
              </w:rPr>
              <w:t>面向社会公众发送规定应由内部发行的出版物的；(八)委托无</w:t>
            </w:r>
            <w:r>
              <w:rPr>
                <w:rFonts w:ascii="宋体" w:hAnsi="宋体" w:eastAsia="宋体" w:cs="宋体"/>
                <w:spacing w:val="3"/>
                <w:sz w:val="15"/>
                <w:szCs w:val="15"/>
              </w:rPr>
              <w:t xml:space="preserve">  </w:t>
            </w:r>
            <w:r>
              <w:rPr>
                <w:rFonts w:ascii="宋体" w:hAnsi="宋体" w:eastAsia="宋体" w:cs="宋体"/>
                <w:spacing w:val="7"/>
                <w:sz w:val="15"/>
                <w:szCs w:val="15"/>
              </w:rPr>
              <w:t xml:space="preserve">出版物批发、零售资质的单位或者个人销售出版物或者代理出版  </w:t>
            </w:r>
            <w:r>
              <w:rPr>
                <w:rFonts w:ascii="宋体" w:hAnsi="宋体" w:eastAsia="宋体" w:cs="宋体"/>
                <w:spacing w:val="14"/>
                <w:sz w:val="15"/>
                <w:szCs w:val="15"/>
              </w:rPr>
              <w:t>物销售业务的；(九)未从依法取得出版物批</w:t>
            </w:r>
            <w:r>
              <w:rPr>
                <w:rFonts w:ascii="宋体" w:hAnsi="宋体" w:eastAsia="宋体" w:cs="宋体"/>
                <w:spacing w:val="13"/>
                <w:sz w:val="15"/>
                <w:szCs w:val="15"/>
              </w:rPr>
              <w:t>发、零售资质的出</w:t>
            </w:r>
            <w:r>
              <w:rPr>
                <w:rFonts w:ascii="宋体" w:hAnsi="宋体" w:eastAsia="宋体" w:cs="宋体"/>
                <w:sz w:val="15"/>
                <w:szCs w:val="15"/>
              </w:rPr>
              <w:t xml:space="preserve">  </w:t>
            </w:r>
            <w:r>
              <w:rPr>
                <w:rFonts w:ascii="宋体" w:hAnsi="宋体" w:eastAsia="宋体" w:cs="宋体"/>
                <w:spacing w:val="13"/>
                <w:sz w:val="15"/>
                <w:szCs w:val="15"/>
              </w:rPr>
              <w:t>版发行单位进货的；(十)提供出版物网络交易平台服务的经营</w:t>
            </w:r>
            <w:r>
              <w:rPr>
                <w:rFonts w:ascii="宋体" w:hAnsi="宋体" w:eastAsia="宋体" w:cs="宋体"/>
                <w:spacing w:val="5"/>
                <w:sz w:val="15"/>
                <w:szCs w:val="15"/>
              </w:rPr>
              <w:t xml:space="preserve">  </w:t>
            </w:r>
            <w:r>
              <w:rPr>
                <w:rFonts w:ascii="宋体" w:hAnsi="宋体" w:eastAsia="宋体" w:cs="宋体"/>
                <w:spacing w:val="2"/>
                <w:sz w:val="15"/>
                <w:szCs w:val="15"/>
              </w:rPr>
              <w:t>者未按本规定履行有关审查及管理责任的；</w:t>
            </w:r>
            <w:r>
              <w:rPr>
                <w:rFonts w:ascii="宋体" w:hAnsi="宋体" w:eastAsia="宋体" w:cs="宋体"/>
                <w:spacing w:val="7"/>
                <w:sz w:val="15"/>
                <w:szCs w:val="15"/>
              </w:rPr>
              <w:t xml:space="preserve">    </w:t>
            </w:r>
            <w:r>
              <w:rPr>
                <w:rFonts w:ascii="宋体" w:hAnsi="宋体" w:eastAsia="宋体" w:cs="宋体"/>
                <w:spacing w:val="2"/>
                <w:sz w:val="15"/>
                <w:szCs w:val="15"/>
              </w:rPr>
              <w:t>(十一)应按本规定</w:t>
            </w:r>
            <w:r>
              <w:rPr>
                <w:rFonts w:ascii="宋体" w:hAnsi="宋体" w:eastAsia="宋体" w:cs="宋体"/>
                <w:sz w:val="15"/>
                <w:szCs w:val="15"/>
              </w:rPr>
              <w:t xml:space="preserve">  </w:t>
            </w:r>
            <w:r>
              <w:rPr>
                <w:rFonts w:ascii="宋体" w:hAnsi="宋体" w:eastAsia="宋体" w:cs="宋体"/>
                <w:spacing w:val="3"/>
                <w:sz w:val="15"/>
                <w:szCs w:val="15"/>
              </w:rPr>
              <w:t>进行备案而未备案的；</w:t>
            </w:r>
            <w:r>
              <w:rPr>
                <w:rFonts w:ascii="宋体" w:hAnsi="宋体" w:eastAsia="宋体" w:cs="宋体"/>
                <w:spacing w:val="9"/>
                <w:sz w:val="15"/>
                <w:szCs w:val="15"/>
              </w:rPr>
              <w:t xml:space="preserve">    </w:t>
            </w:r>
            <w:r>
              <w:rPr>
                <w:rFonts w:ascii="宋体" w:hAnsi="宋体" w:eastAsia="宋体" w:cs="宋体"/>
                <w:spacing w:val="3"/>
                <w:sz w:val="15"/>
                <w:szCs w:val="15"/>
              </w:rPr>
              <w:t>(十二)不按规定接受年度核验的。</w:t>
            </w:r>
          </w:p>
        </w:tc>
        <w:tc>
          <w:tcPr>
            <w:tcW w:w="5835"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39" w:line="232" w:lineRule="auto"/>
              <w:ind w:left="35" w:right="1068"/>
              <w:rPr>
                <w:rFonts w:ascii="宋体" w:hAnsi="宋体" w:eastAsia="宋体" w:cs="宋体"/>
                <w:sz w:val="16"/>
                <w:szCs w:val="16"/>
              </w:rPr>
            </w:pPr>
            <w:r>
              <w:rPr>
                <w:rFonts w:ascii="宋体" w:hAnsi="宋体" w:eastAsia="宋体" w:cs="宋体"/>
                <w:spacing w:val="2"/>
                <w:sz w:val="16"/>
                <w:szCs w:val="16"/>
              </w:rPr>
              <w:t>裁量基准：责令停止违法行为，予以警告，并处5000元以下罚款。</w:t>
            </w:r>
            <w:r>
              <w:rPr>
                <w:rFonts w:ascii="宋体" w:hAnsi="宋体" w:eastAsia="宋体" w:cs="宋体"/>
                <w:spacing w:val="17"/>
                <w:sz w:val="16"/>
                <w:szCs w:val="16"/>
              </w:rPr>
              <w:t xml:space="preserve"> </w:t>
            </w:r>
            <w:r>
              <w:rPr>
                <w:rFonts w:ascii="宋体" w:hAnsi="宋体" w:eastAsia="宋体" w:cs="宋体"/>
                <w:spacing w:val="8"/>
                <w:sz w:val="16"/>
                <w:szCs w:val="16"/>
              </w:rPr>
              <w:t>违法行为情节一般的：</w:t>
            </w:r>
          </w:p>
          <w:p>
            <w:pPr>
              <w:spacing w:before="49" w:line="219" w:lineRule="auto"/>
              <w:ind w:left="3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9" w:line="237" w:lineRule="auto"/>
              <w:ind w:left="35" w:right="1"/>
              <w:rPr>
                <w:rFonts w:ascii="宋体" w:hAnsi="宋体" w:eastAsia="宋体" w:cs="宋体"/>
                <w:sz w:val="16"/>
                <w:szCs w:val="16"/>
              </w:rPr>
            </w:pPr>
            <w:r>
              <w:rPr>
                <w:rFonts w:ascii="宋体" w:hAnsi="宋体" w:eastAsia="宋体" w:cs="宋体"/>
                <w:spacing w:val="3"/>
                <w:sz w:val="16"/>
                <w:szCs w:val="16"/>
              </w:rPr>
              <w:t>裁量基准：责令停止违法行为，予以警告，在首次查处的基础上，每次加处1万</w:t>
            </w:r>
            <w:r>
              <w:rPr>
                <w:rFonts w:ascii="宋体" w:hAnsi="宋体" w:eastAsia="宋体" w:cs="宋体"/>
                <w:spacing w:val="2"/>
                <w:sz w:val="16"/>
                <w:szCs w:val="16"/>
              </w:rPr>
              <w:t>元</w:t>
            </w:r>
            <w:r>
              <w:rPr>
                <w:rFonts w:ascii="宋体" w:hAnsi="宋体" w:eastAsia="宋体" w:cs="宋体"/>
                <w:sz w:val="16"/>
                <w:szCs w:val="16"/>
              </w:rPr>
              <w:t xml:space="preserve"> </w:t>
            </w:r>
            <w:r>
              <w:rPr>
                <w:rFonts w:ascii="宋体" w:hAnsi="宋体" w:eastAsia="宋体" w:cs="宋体"/>
                <w:spacing w:val="7"/>
                <w:sz w:val="16"/>
                <w:szCs w:val="16"/>
              </w:rPr>
              <w:t>罚款，最高罚至3万元。</w:t>
            </w:r>
          </w:p>
          <w:p>
            <w:pPr>
              <w:spacing w:before="30"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28" w:line="219" w:lineRule="auto"/>
              <w:ind w:left="35"/>
              <w:rPr>
                <w:rFonts w:ascii="宋体" w:hAnsi="宋体" w:eastAsia="宋体" w:cs="宋体"/>
                <w:sz w:val="16"/>
                <w:szCs w:val="16"/>
              </w:rPr>
            </w:pPr>
            <w:r>
              <w:rPr>
                <w:rFonts w:ascii="宋体" w:hAnsi="宋体" w:eastAsia="宋体" w:cs="宋体"/>
                <w:spacing w:val="4"/>
                <w:sz w:val="16"/>
                <w:szCs w:val="16"/>
              </w:rPr>
              <w:t>具体情节：年度内三次被处罚，再次查处的；</w:t>
            </w:r>
          </w:p>
          <w:p>
            <w:pPr>
              <w:spacing w:before="49" w:line="218" w:lineRule="auto"/>
              <w:ind w:left="35"/>
              <w:rPr>
                <w:rFonts w:ascii="宋体" w:hAnsi="宋体" w:eastAsia="宋体" w:cs="宋体"/>
                <w:sz w:val="16"/>
                <w:szCs w:val="16"/>
              </w:rPr>
            </w:pPr>
            <w:r>
              <w:rPr>
                <w:rFonts w:ascii="宋体" w:hAnsi="宋体" w:eastAsia="宋体" w:cs="宋体"/>
                <w:spacing w:val="3"/>
                <w:sz w:val="16"/>
                <w:szCs w:val="16"/>
              </w:rPr>
              <w:t>裁量基准：责令停止违法行为，予以警告，并处3万元罚款</w:t>
            </w:r>
            <w:r>
              <w:rPr>
                <w:rFonts w:ascii="宋体" w:hAnsi="宋体" w:eastAsia="宋体" w:cs="宋体"/>
                <w:spacing w:val="2"/>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1" w:hRule="atLeast"/>
        </w:trPr>
        <w:tc>
          <w:tcPr>
            <w:tcW w:w="595"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3"/>
                <w:sz w:val="16"/>
                <w:szCs w:val="16"/>
              </w:rPr>
              <w:t>71</w:t>
            </w:r>
          </w:p>
        </w:tc>
        <w:tc>
          <w:tcPr>
            <w:tcW w:w="107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42" w:lineRule="auto"/>
              <w:ind w:left="10" w:right="104"/>
              <w:jc w:val="both"/>
              <w:rPr>
                <w:rFonts w:ascii="宋体" w:hAnsi="宋体" w:eastAsia="宋体" w:cs="宋体"/>
                <w:sz w:val="16"/>
                <w:szCs w:val="16"/>
              </w:rPr>
            </w:pPr>
            <w:r>
              <w:rPr>
                <w:rFonts w:ascii="宋体" w:hAnsi="宋体" w:eastAsia="宋体" w:cs="宋体"/>
                <w:spacing w:val="-1"/>
                <w:sz w:val="16"/>
                <w:szCs w:val="16"/>
              </w:rPr>
              <w:t>对擅自调换已</w:t>
            </w:r>
            <w:r>
              <w:rPr>
                <w:rFonts w:ascii="宋体" w:hAnsi="宋体" w:eastAsia="宋体" w:cs="宋体"/>
                <w:sz w:val="16"/>
                <w:szCs w:val="16"/>
              </w:rPr>
              <w:t xml:space="preserve"> </w:t>
            </w:r>
            <w:r>
              <w:rPr>
                <w:rFonts w:ascii="宋体" w:hAnsi="宋体" w:eastAsia="宋体" w:cs="宋体"/>
                <w:spacing w:val="-1"/>
                <w:sz w:val="16"/>
                <w:szCs w:val="16"/>
              </w:rPr>
              <w:t>选定的中小学</w:t>
            </w:r>
            <w:r>
              <w:rPr>
                <w:rFonts w:ascii="宋体" w:hAnsi="宋体" w:eastAsia="宋体" w:cs="宋体"/>
                <w:sz w:val="16"/>
                <w:szCs w:val="16"/>
              </w:rPr>
              <w:t xml:space="preserve"> </w:t>
            </w:r>
            <w:r>
              <w:rPr>
                <w:rFonts w:ascii="宋体" w:hAnsi="宋体" w:eastAsia="宋体" w:cs="宋体"/>
                <w:spacing w:val="-2"/>
                <w:sz w:val="16"/>
                <w:szCs w:val="16"/>
              </w:rPr>
              <w:t>教科书等行为</w:t>
            </w:r>
            <w:r>
              <w:rPr>
                <w:rFonts w:ascii="宋体" w:hAnsi="宋体" w:eastAsia="宋体" w:cs="宋体"/>
                <w:spacing w:val="2"/>
                <w:sz w:val="16"/>
                <w:szCs w:val="16"/>
              </w:rPr>
              <w:t xml:space="preserve"> </w:t>
            </w:r>
            <w:r>
              <w:rPr>
                <w:rFonts w:ascii="宋体" w:hAnsi="宋体" w:eastAsia="宋体" w:cs="宋体"/>
                <w:spacing w:val="3"/>
                <w:sz w:val="16"/>
                <w:szCs w:val="16"/>
              </w:rPr>
              <w:t>的行政处罚</w:t>
            </w:r>
          </w:p>
        </w:tc>
        <w:tc>
          <w:tcPr>
            <w:tcW w:w="79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before="113" w:line="232" w:lineRule="auto"/>
              <w:rPr>
                <w:rFonts w:ascii="宋体" w:hAnsi="宋体" w:eastAsia="宋体" w:cs="宋体"/>
                <w:sz w:val="15"/>
                <w:szCs w:val="15"/>
              </w:rPr>
            </w:pPr>
            <w:r>
              <w:rPr>
                <w:rFonts w:ascii="宋体" w:hAnsi="宋体" w:eastAsia="宋体" w:cs="宋体"/>
                <w:spacing w:val="19"/>
                <w:sz w:val="15"/>
                <w:szCs w:val="15"/>
              </w:rPr>
              <w:t>《出版物市场管理规定》</w:t>
            </w:r>
          </w:p>
          <w:p>
            <w:pPr>
              <w:spacing w:before="27" w:line="270" w:lineRule="auto"/>
              <w:ind w:left="11" w:firstLine="9"/>
              <w:rPr>
                <w:rFonts w:ascii="宋体" w:hAnsi="宋体" w:eastAsia="宋体" w:cs="宋体"/>
                <w:sz w:val="15"/>
                <w:szCs w:val="15"/>
              </w:rPr>
            </w:pPr>
            <w:r>
              <w:rPr>
                <w:rFonts w:ascii="宋体" w:hAnsi="宋体" w:eastAsia="宋体" w:cs="宋体"/>
                <w:spacing w:val="8"/>
                <w:sz w:val="15"/>
                <w:szCs w:val="15"/>
              </w:rPr>
              <w:t>第三十八条：在中小学教科书发行过程中违反本规定，有下列</w:t>
            </w:r>
            <w:r>
              <w:rPr>
                <w:rFonts w:ascii="宋体" w:hAnsi="宋体" w:eastAsia="宋体" w:cs="宋体"/>
                <w:spacing w:val="7"/>
                <w:sz w:val="15"/>
                <w:szCs w:val="15"/>
              </w:rPr>
              <w:t>行</w:t>
            </w:r>
            <w:r>
              <w:rPr>
                <w:rFonts w:ascii="宋体" w:hAnsi="宋体" w:eastAsia="宋体" w:cs="宋体"/>
                <w:sz w:val="15"/>
                <w:szCs w:val="15"/>
              </w:rPr>
              <w:t xml:space="preserve">  </w:t>
            </w:r>
            <w:r>
              <w:rPr>
                <w:rFonts w:ascii="宋体" w:hAnsi="宋体" w:eastAsia="宋体" w:cs="宋体"/>
                <w:spacing w:val="10"/>
                <w:sz w:val="15"/>
                <w:szCs w:val="15"/>
              </w:rPr>
              <w:t>为之一的，由出版行政主管部门责令停止违法行为，予以警告，</w:t>
            </w:r>
            <w:r>
              <w:rPr>
                <w:rFonts w:ascii="宋体" w:hAnsi="宋体" w:eastAsia="宋体" w:cs="宋体"/>
                <w:sz w:val="15"/>
                <w:szCs w:val="15"/>
              </w:rPr>
              <w:t xml:space="preserve"> </w:t>
            </w:r>
            <w:r>
              <w:rPr>
                <w:rFonts w:ascii="宋体" w:hAnsi="宋体" w:eastAsia="宋体" w:cs="宋体"/>
                <w:spacing w:val="13"/>
                <w:sz w:val="15"/>
                <w:szCs w:val="15"/>
              </w:rPr>
              <w:t>并处3万元以下罚款：(一)擅自调换已选定的中小学教科书</w:t>
            </w:r>
            <w:r>
              <w:rPr>
                <w:rFonts w:ascii="宋体" w:hAnsi="宋体" w:eastAsia="宋体" w:cs="宋体"/>
                <w:spacing w:val="12"/>
                <w:sz w:val="15"/>
                <w:szCs w:val="15"/>
              </w:rPr>
              <w:t>的；</w:t>
            </w:r>
            <w:r>
              <w:rPr>
                <w:rFonts w:ascii="宋体" w:hAnsi="宋体" w:eastAsia="宋体" w:cs="宋体"/>
                <w:sz w:val="15"/>
                <w:szCs w:val="15"/>
              </w:rPr>
              <w:t xml:space="preserve"> </w:t>
            </w:r>
            <w:r>
              <w:rPr>
                <w:rFonts w:ascii="宋体" w:hAnsi="宋体" w:eastAsia="宋体" w:cs="宋体"/>
                <w:spacing w:val="5"/>
                <w:sz w:val="15"/>
                <w:szCs w:val="15"/>
              </w:rPr>
              <w:t>(二)擅自征订、搭售教学用书目录以外的出版物的；</w:t>
            </w:r>
            <w:r>
              <w:rPr>
                <w:rFonts w:ascii="宋体" w:hAnsi="宋体" w:eastAsia="宋体" w:cs="宋体"/>
                <w:spacing w:val="8"/>
                <w:sz w:val="15"/>
                <w:szCs w:val="15"/>
              </w:rPr>
              <w:t xml:space="preserve">    </w:t>
            </w:r>
            <w:r>
              <w:rPr>
                <w:rFonts w:ascii="宋体" w:hAnsi="宋体" w:eastAsia="宋体" w:cs="宋体"/>
                <w:spacing w:val="5"/>
                <w:sz w:val="15"/>
                <w:szCs w:val="15"/>
              </w:rPr>
              <w:t>(三)擅</w:t>
            </w:r>
            <w:r>
              <w:rPr>
                <w:rFonts w:ascii="宋体" w:hAnsi="宋体" w:eastAsia="宋体" w:cs="宋体"/>
                <w:sz w:val="15"/>
                <w:szCs w:val="15"/>
              </w:rPr>
              <w:t xml:space="preserve">   </w:t>
            </w:r>
            <w:r>
              <w:rPr>
                <w:rFonts w:ascii="宋体" w:hAnsi="宋体" w:eastAsia="宋体" w:cs="宋体"/>
                <w:spacing w:val="4"/>
                <w:sz w:val="15"/>
                <w:szCs w:val="15"/>
              </w:rPr>
              <w:t>自将中小学教科书发行任务向他人转让和分包的；    (四)涂改</w:t>
            </w:r>
            <w:r>
              <w:rPr>
                <w:rFonts w:ascii="宋体" w:hAnsi="宋体" w:eastAsia="宋体" w:cs="宋体"/>
                <w:spacing w:val="3"/>
                <w:sz w:val="15"/>
                <w:szCs w:val="15"/>
              </w:rPr>
              <w:t xml:space="preserve">、 </w:t>
            </w:r>
            <w:r>
              <w:rPr>
                <w:rFonts w:ascii="宋体" w:hAnsi="宋体" w:eastAsia="宋体" w:cs="宋体"/>
                <w:spacing w:val="1"/>
                <w:sz w:val="15"/>
                <w:szCs w:val="15"/>
              </w:rPr>
              <w:t>倒卖、出租、出借中小学教科书发行资质证书的；</w:t>
            </w:r>
            <w:r>
              <w:rPr>
                <w:rFonts w:ascii="宋体" w:hAnsi="宋体" w:eastAsia="宋体" w:cs="宋体"/>
                <w:spacing w:val="5"/>
                <w:sz w:val="15"/>
                <w:szCs w:val="15"/>
              </w:rPr>
              <w:t xml:space="preserve">    </w:t>
            </w:r>
            <w:r>
              <w:rPr>
                <w:rFonts w:ascii="宋体" w:hAnsi="宋体" w:eastAsia="宋体" w:cs="宋体"/>
                <w:spacing w:val="1"/>
                <w:sz w:val="15"/>
                <w:szCs w:val="15"/>
              </w:rPr>
              <w:t>(五)未在规</w:t>
            </w:r>
            <w:r>
              <w:rPr>
                <w:rFonts w:ascii="宋体" w:hAnsi="宋体" w:eastAsia="宋体" w:cs="宋体"/>
                <w:sz w:val="15"/>
                <w:szCs w:val="15"/>
              </w:rPr>
              <w:t xml:space="preserve">  </w:t>
            </w:r>
            <w:r>
              <w:rPr>
                <w:rFonts w:ascii="宋体" w:hAnsi="宋体" w:eastAsia="宋体" w:cs="宋体"/>
                <w:spacing w:val="13"/>
                <w:sz w:val="15"/>
                <w:szCs w:val="15"/>
              </w:rPr>
              <w:t>定时间内完成中小学教科书发行任务的；(六)违反国家有</w:t>
            </w:r>
            <w:r>
              <w:rPr>
                <w:rFonts w:ascii="宋体" w:hAnsi="宋体" w:eastAsia="宋体" w:cs="宋体"/>
                <w:spacing w:val="12"/>
                <w:sz w:val="15"/>
                <w:szCs w:val="15"/>
              </w:rPr>
              <w:t>关规</w:t>
            </w:r>
            <w:r>
              <w:rPr>
                <w:rFonts w:ascii="宋体" w:hAnsi="宋体" w:eastAsia="宋体" w:cs="宋体"/>
                <w:sz w:val="15"/>
                <w:szCs w:val="15"/>
              </w:rPr>
              <w:t xml:space="preserve">  </w:t>
            </w:r>
            <w:r>
              <w:rPr>
                <w:rFonts w:ascii="宋体" w:hAnsi="宋体" w:eastAsia="宋体" w:cs="宋体"/>
                <w:spacing w:val="2"/>
                <w:sz w:val="15"/>
                <w:szCs w:val="15"/>
              </w:rPr>
              <w:t>定收取中小学教科书发行费用的；</w:t>
            </w:r>
            <w:r>
              <w:rPr>
                <w:rFonts w:ascii="宋体" w:hAnsi="宋体" w:eastAsia="宋体" w:cs="宋体"/>
                <w:spacing w:val="6"/>
                <w:sz w:val="15"/>
                <w:szCs w:val="15"/>
              </w:rPr>
              <w:t xml:space="preserve">    </w:t>
            </w:r>
            <w:r>
              <w:rPr>
                <w:rFonts w:ascii="宋体" w:hAnsi="宋体" w:eastAsia="宋体" w:cs="宋体"/>
                <w:spacing w:val="2"/>
                <w:sz w:val="15"/>
                <w:szCs w:val="15"/>
              </w:rPr>
              <w:t>(七)未按规定做好中小学教</w:t>
            </w:r>
            <w:r>
              <w:rPr>
                <w:rFonts w:ascii="宋体" w:hAnsi="宋体" w:eastAsia="宋体" w:cs="宋体"/>
                <w:sz w:val="15"/>
                <w:szCs w:val="15"/>
              </w:rPr>
              <w:t xml:space="preserve">  </w:t>
            </w:r>
            <w:r>
              <w:rPr>
                <w:rFonts w:ascii="宋体" w:hAnsi="宋体" w:eastAsia="宋体" w:cs="宋体"/>
                <w:spacing w:val="3"/>
                <w:sz w:val="15"/>
                <w:szCs w:val="15"/>
              </w:rPr>
              <w:t>科书的调剂、添货、零售和售后服务的；</w:t>
            </w:r>
            <w:r>
              <w:rPr>
                <w:rFonts w:ascii="宋体" w:hAnsi="宋体" w:eastAsia="宋体" w:cs="宋体"/>
                <w:spacing w:val="2"/>
                <w:sz w:val="15"/>
                <w:szCs w:val="15"/>
              </w:rPr>
              <w:t xml:space="preserve">    </w:t>
            </w:r>
            <w:r>
              <w:rPr>
                <w:rFonts w:ascii="宋体" w:hAnsi="宋体" w:eastAsia="宋体" w:cs="宋体"/>
                <w:spacing w:val="3"/>
                <w:sz w:val="15"/>
                <w:szCs w:val="15"/>
              </w:rPr>
              <w:t>(八)未按规定报</w:t>
            </w:r>
            <w:r>
              <w:rPr>
                <w:rFonts w:ascii="宋体" w:hAnsi="宋体" w:eastAsia="宋体" w:cs="宋体"/>
                <w:spacing w:val="2"/>
                <w:sz w:val="15"/>
                <w:szCs w:val="15"/>
              </w:rPr>
              <w:t>告中</w:t>
            </w:r>
            <w:r>
              <w:rPr>
                <w:rFonts w:ascii="宋体" w:hAnsi="宋体" w:eastAsia="宋体" w:cs="宋体"/>
                <w:sz w:val="15"/>
                <w:szCs w:val="15"/>
              </w:rPr>
              <w:t xml:space="preserve">  </w:t>
            </w:r>
            <w:r>
              <w:rPr>
                <w:rFonts w:ascii="宋体" w:hAnsi="宋体" w:eastAsia="宋体" w:cs="宋体"/>
                <w:spacing w:val="11"/>
                <w:sz w:val="15"/>
                <w:szCs w:val="15"/>
              </w:rPr>
              <w:t>小学教科书发行情况的；(九)出版单位向不具备中小学教科书</w:t>
            </w:r>
            <w:r>
              <w:rPr>
                <w:rFonts w:ascii="宋体" w:hAnsi="宋体" w:eastAsia="宋体" w:cs="宋体"/>
                <w:spacing w:val="9"/>
                <w:sz w:val="15"/>
                <w:szCs w:val="15"/>
              </w:rPr>
              <w:t xml:space="preserve">  </w:t>
            </w:r>
            <w:r>
              <w:rPr>
                <w:rFonts w:ascii="宋体" w:hAnsi="宋体" w:eastAsia="宋体" w:cs="宋体"/>
                <w:spacing w:val="13"/>
                <w:sz w:val="15"/>
                <w:szCs w:val="15"/>
              </w:rPr>
              <w:t>发行资质的单位供应中小学教科书的；(十)</w:t>
            </w:r>
            <w:r>
              <w:rPr>
                <w:rFonts w:ascii="宋体" w:hAnsi="宋体" w:eastAsia="宋体" w:cs="宋体"/>
                <w:spacing w:val="12"/>
                <w:sz w:val="15"/>
                <w:szCs w:val="15"/>
              </w:rPr>
              <w:t>出版单位未在规定</w:t>
            </w:r>
            <w:r>
              <w:rPr>
                <w:rFonts w:ascii="宋体" w:hAnsi="宋体" w:eastAsia="宋体" w:cs="宋体"/>
                <w:sz w:val="15"/>
                <w:szCs w:val="15"/>
              </w:rPr>
              <w:t xml:space="preserve">  </w:t>
            </w:r>
            <w:r>
              <w:rPr>
                <w:rFonts w:ascii="宋体" w:hAnsi="宋体" w:eastAsia="宋体" w:cs="宋体"/>
                <w:spacing w:val="9"/>
                <w:sz w:val="15"/>
                <w:szCs w:val="15"/>
              </w:rPr>
              <w:t>时间内向依法确定的中小学教科书发行企业足量供货的；(十一</w:t>
            </w:r>
            <w:r>
              <w:rPr>
                <w:rFonts w:ascii="宋体" w:hAnsi="宋体" w:eastAsia="宋体" w:cs="宋体"/>
                <w:spacing w:val="8"/>
                <w:sz w:val="15"/>
                <w:szCs w:val="15"/>
              </w:rPr>
              <w:t>)</w:t>
            </w:r>
            <w:r>
              <w:rPr>
                <w:rFonts w:ascii="宋体" w:hAnsi="宋体" w:eastAsia="宋体" w:cs="宋体"/>
                <w:sz w:val="15"/>
                <w:szCs w:val="15"/>
              </w:rPr>
              <w:t xml:space="preserve"> </w:t>
            </w:r>
            <w:r>
              <w:rPr>
                <w:rFonts w:ascii="宋体" w:hAnsi="宋体" w:eastAsia="宋体" w:cs="宋体"/>
                <w:spacing w:val="8"/>
                <w:sz w:val="15"/>
                <w:szCs w:val="15"/>
              </w:rPr>
              <w:t xml:space="preserve">在中小学教科书发行过程中出现重大失误，或者存在其他干扰中  </w:t>
            </w:r>
            <w:r>
              <w:rPr>
                <w:rFonts w:ascii="宋体" w:hAnsi="宋体" w:eastAsia="宋体" w:cs="宋体"/>
                <w:spacing w:val="13"/>
                <w:sz w:val="15"/>
                <w:szCs w:val="15"/>
              </w:rPr>
              <w:t>小学教科书发行活动行为的。</w:t>
            </w:r>
          </w:p>
        </w:tc>
        <w:tc>
          <w:tcPr>
            <w:tcW w:w="5835" w:type="dxa"/>
            <w:vAlign w:val="top"/>
          </w:tcPr>
          <w:p>
            <w:pPr>
              <w:spacing w:line="308" w:lineRule="auto"/>
              <w:rPr>
                <w:rFonts w:ascii="Arial"/>
                <w:sz w:val="21"/>
              </w:rPr>
            </w:pPr>
          </w:p>
          <w:p>
            <w:pPr>
              <w:spacing w:line="309"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28" w:line="244" w:lineRule="auto"/>
              <w:ind w:left="35" w:right="1068"/>
              <w:rPr>
                <w:rFonts w:ascii="宋体" w:hAnsi="宋体" w:eastAsia="宋体" w:cs="宋体"/>
                <w:sz w:val="16"/>
                <w:szCs w:val="16"/>
              </w:rPr>
            </w:pPr>
            <w:r>
              <w:rPr>
                <w:rFonts w:ascii="宋体" w:hAnsi="宋体" w:eastAsia="宋体" w:cs="宋体"/>
                <w:spacing w:val="2"/>
                <w:sz w:val="16"/>
                <w:szCs w:val="16"/>
              </w:rPr>
              <w:t>裁量基准：责令停止违法行为，给予警告，并处5000元以下罚款。</w:t>
            </w:r>
            <w:r>
              <w:rPr>
                <w:rFonts w:ascii="宋体" w:hAnsi="宋体" w:eastAsia="宋体" w:cs="宋体"/>
                <w:spacing w:val="17"/>
                <w:sz w:val="16"/>
                <w:szCs w:val="16"/>
              </w:rPr>
              <w:t xml:space="preserve"> </w:t>
            </w:r>
            <w:r>
              <w:rPr>
                <w:rFonts w:ascii="宋体" w:hAnsi="宋体" w:eastAsia="宋体" w:cs="宋体"/>
                <w:spacing w:val="8"/>
                <w:sz w:val="16"/>
                <w:szCs w:val="16"/>
              </w:rPr>
              <w:t>违法行为情节一般的：</w:t>
            </w:r>
          </w:p>
          <w:p>
            <w:pPr>
              <w:spacing w:before="18" w:line="219" w:lineRule="auto"/>
              <w:ind w:left="3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38" w:line="246" w:lineRule="auto"/>
              <w:ind w:left="35"/>
              <w:rPr>
                <w:rFonts w:ascii="宋体" w:hAnsi="宋体" w:eastAsia="宋体" w:cs="宋体"/>
                <w:sz w:val="15"/>
                <w:szCs w:val="15"/>
              </w:rPr>
            </w:pPr>
            <w:r>
              <w:rPr>
                <w:rFonts w:ascii="宋体" w:hAnsi="宋体" w:eastAsia="宋体" w:cs="宋体"/>
                <w:spacing w:val="13"/>
                <w:sz w:val="15"/>
                <w:szCs w:val="15"/>
              </w:rPr>
              <w:t>裁量基准：责令停止违法行为，给予警告，在首次处罚基础上，每次加处</w:t>
            </w:r>
            <w:r>
              <w:rPr>
                <w:rFonts w:ascii="宋体" w:hAnsi="宋体" w:eastAsia="宋体" w:cs="宋体"/>
                <w:spacing w:val="12"/>
                <w:sz w:val="15"/>
                <w:szCs w:val="15"/>
              </w:rPr>
              <w:t>1万元罚</w:t>
            </w:r>
            <w:r>
              <w:rPr>
                <w:rFonts w:ascii="宋体" w:hAnsi="宋体" w:eastAsia="宋体" w:cs="宋体"/>
                <w:sz w:val="15"/>
                <w:szCs w:val="15"/>
              </w:rPr>
              <w:t xml:space="preserve"> </w:t>
            </w:r>
            <w:r>
              <w:rPr>
                <w:rFonts w:ascii="宋体" w:hAnsi="宋体" w:eastAsia="宋体" w:cs="宋体"/>
                <w:spacing w:val="16"/>
                <w:sz w:val="15"/>
                <w:szCs w:val="15"/>
              </w:rPr>
              <w:t>款，最高罚至3万元。</w:t>
            </w:r>
          </w:p>
          <w:p>
            <w:pPr>
              <w:spacing w:before="43"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19" w:lineRule="auto"/>
              <w:ind w:left="35"/>
              <w:rPr>
                <w:rFonts w:ascii="宋体" w:hAnsi="宋体" w:eastAsia="宋体" w:cs="宋体"/>
                <w:sz w:val="16"/>
                <w:szCs w:val="16"/>
              </w:rPr>
            </w:pPr>
            <w:r>
              <w:rPr>
                <w:rFonts w:ascii="宋体" w:hAnsi="宋体" w:eastAsia="宋体" w:cs="宋体"/>
                <w:spacing w:val="2"/>
                <w:sz w:val="16"/>
                <w:szCs w:val="16"/>
              </w:rPr>
              <w:t>具体情节：年度内被查处三次，再次被查处的</w:t>
            </w:r>
          </w:p>
          <w:p>
            <w:pPr>
              <w:spacing w:before="28" w:line="218" w:lineRule="auto"/>
              <w:ind w:left="35"/>
              <w:rPr>
                <w:rFonts w:ascii="宋体" w:hAnsi="宋体" w:eastAsia="宋体" w:cs="宋体"/>
                <w:sz w:val="16"/>
                <w:szCs w:val="16"/>
              </w:rPr>
            </w:pPr>
            <w:r>
              <w:rPr>
                <w:rFonts w:ascii="宋体" w:hAnsi="宋体" w:eastAsia="宋体" w:cs="宋体"/>
                <w:spacing w:val="3"/>
                <w:sz w:val="16"/>
                <w:szCs w:val="16"/>
              </w:rPr>
              <w:t>裁量基准：责令停止违法行为，给予警告，并处3万元罚款</w:t>
            </w:r>
            <w:r>
              <w:rPr>
                <w:rFonts w:ascii="宋体" w:hAnsi="宋体" w:eastAsia="宋体" w:cs="宋体"/>
                <w:spacing w:val="2"/>
                <w:sz w:val="16"/>
                <w:szCs w:val="16"/>
              </w:rPr>
              <w:t>。</w:t>
            </w:r>
          </w:p>
        </w:tc>
      </w:tr>
    </w:tbl>
    <w:p>
      <w:pPr>
        <w:rPr>
          <w:rFonts w:ascii="Arial"/>
          <w:sz w:val="21"/>
        </w:rPr>
      </w:pPr>
    </w:p>
    <w:p>
      <w:pPr>
        <w:sectPr>
          <w:pgSz w:w="16840" w:h="11910"/>
          <w:pgMar w:top="1012" w:right="2060" w:bottom="400" w:left="1102" w:header="0" w:footer="0" w:gutter="0"/>
          <w:cols w:space="720" w:num="1"/>
        </w:sectPr>
      </w:pPr>
    </w:p>
    <w:p>
      <w:r>
        <w:pict>
          <v:shape id="_x0000_s1074" o:spid="_x0000_s1074" o:spt="202" type="#_x0000_t202" style="position:absolute;left:0pt;margin-left:50.45pt;margin-top:83pt;height:28.6pt;width:15.5pt;mso-position-horizontal-relative:page;mso-position-vertical-relative:page;z-index:25170841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-44-</w:t>
                  </w:r>
                </w:p>
              </w:txbxContent>
            </v:textbox>
          </v:shape>
        </w:pict>
      </w:r>
    </w:p>
    <w:p/>
    <w:p>
      <w:pPr>
        <w:spacing w:line="79" w:lineRule="exact"/>
      </w:pPr>
    </w:p>
    <w:tbl>
      <w:tblPr>
        <w:tblStyle w:val="4"/>
        <w:tblW w:w="12812" w:type="dxa"/>
        <w:tblInd w:w="8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079"/>
        <w:gridCol w:w="799"/>
        <w:gridCol w:w="4527"/>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65"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3"/>
              <w:rPr>
                <w:rFonts w:ascii="宋体" w:hAnsi="宋体" w:eastAsia="宋体" w:cs="宋体"/>
                <w:sz w:val="16"/>
                <w:szCs w:val="16"/>
              </w:rPr>
            </w:pPr>
            <w:r>
              <w:rPr>
                <w:rFonts w:ascii="宋体" w:hAnsi="宋体" w:eastAsia="宋体" w:cs="宋体"/>
                <w:b/>
                <w:bCs/>
                <w:spacing w:val="-3"/>
                <w:sz w:val="16"/>
                <w:szCs w:val="16"/>
              </w:rPr>
              <w:t>职权类型</w:t>
            </w:r>
          </w:p>
        </w:tc>
        <w:tc>
          <w:tcPr>
            <w:tcW w:w="4527" w:type="dxa"/>
            <w:vAlign w:val="top"/>
          </w:tcPr>
          <w:p>
            <w:pPr>
              <w:spacing w:before="228" w:line="219" w:lineRule="auto"/>
              <w:ind w:left="1964"/>
              <w:rPr>
                <w:rFonts w:ascii="宋体" w:hAnsi="宋体" w:eastAsia="宋体" w:cs="宋体"/>
                <w:sz w:val="16"/>
                <w:szCs w:val="16"/>
              </w:rPr>
            </w:pPr>
            <w:r>
              <w:rPr>
                <w:rFonts w:ascii="宋体" w:hAnsi="宋体" w:eastAsia="宋体" w:cs="宋体"/>
                <w:b/>
                <w:bCs/>
                <w:spacing w:val="-4"/>
                <w:sz w:val="16"/>
                <w:szCs w:val="16"/>
              </w:rPr>
              <w:t>实施依据</w:t>
            </w:r>
          </w:p>
        </w:tc>
        <w:tc>
          <w:tcPr>
            <w:tcW w:w="5842" w:type="dxa"/>
            <w:vAlign w:val="top"/>
          </w:tcPr>
          <w:p>
            <w:pPr>
              <w:spacing w:before="229" w:line="220" w:lineRule="auto"/>
              <w:ind w:left="205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56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3"/>
                <w:sz w:val="16"/>
                <w:szCs w:val="16"/>
              </w:rPr>
              <w:t>72</w:t>
            </w:r>
          </w:p>
        </w:tc>
        <w:tc>
          <w:tcPr>
            <w:tcW w:w="1079"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45" w:lineRule="auto"/>
              <w:ind w:left="20" w:right="9"/>
              <w:rPr>
                <w:rFonts w:ascii="宋体" w:hAnsi="宋体" w:eastAsia="宋体" w:cs="宋体"/>
                <w:sz w:val="16"/>
                <w:szCs w:val="16"/>
              </w:rPr>
            </w:pPr>
            <w:r>
              <w:rPr>
                <w:rFonts w:ascii="宋体" w:hAnsi="宋体" w:eastAsia="宋体" w:cs="宋体"/>
                <w:spacing w:val="-1"/>
                <w:sz w:val="16"/>
                <w:szCs w:val="16"/>
              </w:rPr>
              <w:t>对征订、储存</w:t>
            </w:r>
            <w:r>
              <w:rPr>
                <w:rFonts w:ascii="宋体" w:hAnsi="宋体" w:eastAsia="宋体" w:cs="宋体"/>
                <w:sz w:val="16"/>
                <w:szCs w:val="16"/>
              </w:rPr>
              <w:t xml:space="preserve">  </w:t>
            </w:r>
            <w:r>
              <w:rPr>
                <w:rFonts w:ascii="宋体" w:hAnsi="宋体" w:eastAsia="宋体" w:cs="宋体"/>
                <w:spacing w:val="13"/>
                <w:sz w:val="16"/>
                <w:szCs w:val="16"/>
              </w:rPr>
              <w:t>运输、邮寄、</w:t>
            </w:r>
            <w:r>
              <w:rPr>
                <w:rFonts w:ascii="宋体" w:hAnsi="宋体" w:eastAsia="宋体" w:cs="宋体"/>
                <w:sz w:val="16"/>
                <w:szCs w:val="16"/>
              </w:rPr>
              <w:t xml:space="preserve"> </w:t>
            </w:r>
            <w:r>
              <w:rPr>
                <w:rFonts w:ascii="宋体" w:hAnsi="宋体" w:eastAsia="宋体" w:cs="宋体"/>
                <w:spacing w:val="13"/>
                <w:sz w:val="16"/>
                <w:szCs w:val="16"/>
              </w:rPr>
              <w:t>投递、散发、</w:t>
            </w:r>
            <w:r>
              <w:rPr>
                <w:rFonts w:ascii="宋体" w:hAnsi="宋体" w:eastAsia="宋体" w:cs="宋体"/>
                <w:sz w:val="16"/>
                <w:szCs w:val="16"/>
              </w:rPr>
              <w:t xml:space="preserve"> </w:t>
            </w:r>
            <w:r>
              <w:rPr>
                <w:rFonts w:ascii="宋体" w:hAnsi="宋体" w:eastAsia="宋体" w:cs="宋体"/>
                <w:spacing w:val="1"/>
                <w:sz w:val="16"/>
                <w:szCs w:val="16"/>
              </w:rPr>
              <w:t>附送《出版物</w:t>
            </w:r>
            <w:r>
              <w:rPr>
                <w:rFonts w:ascii="宋体" w:hAnsi="宋体" w:eastAsia="宋体" w:cs="宋体"/>
                <w:sz w:val="16"/>
                <w:szCs w:val="16"/>
              </w:rPr>
              <w:t xml:space="preserve">  </w:t>
            </w:r>
            <w:r>
              <w:rPr>
                <w:rFonts w:ascii="宋体" w:hAnsi="宋体" w:eastAsia="宋体" w:cs="宋体"/>
                <w:spacing w:val="-2"/>
                <w:sz w:val="16"/>
                <w:szCs w:val="16"/>
              </w:rPr>
              <w:t>市场管理规</w:t>
            </w:r>
          </w:p>
          <w:p>
            <w:pPr>
              <w:spacing w:before="19" w:line="247" w:lineRule="auto"/>
              <w:ind w:left="20" w:right="95"/>
              <w:rPr>
                <w:rFonts w:ascii="宋体" w:hAnsi="宋体" w:eastAsia="宋体" w:cs="宋体"/>
                <w:sz w:val="16"/>
                <w:szCs w:val="16"/>
              </w:rPr>
            </w:pPr>
            <w:r>
              <w:rPr>
                <w:rFonts w:ascii="宋体" w:hAnsi="宋体" w:eastAsia="宋体" w:cs="宋体"/>
                <w:spacing w:val="-2"/>
                <w:sz w:val="16"/>
                <w:szCs w:val="16"/>
              </w:rPr>
              <w:t>定》第二十条</w:t>
            </w:r>
            <w:r>
              <w:rPr>
                <w:rFonts w:ascii="宋体" w:hAnsi="宋体" w:eastAsia="宋体" w:cs="宋体"/>
                <w:sz w:val="16"/>
                <w:szCs w:val="16"/>
              </w:rPr>
              <w:t xml:space="preserve"> </w:t>
            </w:r>
            <w:r>
              <w:rPr>
                <w:rFonts w:ascii="宋体" w:hAnsi="宋体" w:eastAsia="宋体" w:cs="宋体"/>
                <w:spacing w:val="-2"/>
                <w:sz w:val="16"/>
                <w:szCs w:val="16"/>
              </w:rPr>
              <w:t>所列出版物的</w:t>
            </w:r>
            <w:r>
              <w:rPr>
                <w:rFonts w:ascii="宋体" w:hAnsi="宋体" w:eastAsia="宋体" w:cs="宋体"/>
                <w:spacing w:val="4"/>
                <w:sz w:val="16"/>
                <w:szCs w:val="16"/>
              </w:rPr>
              <w:t xml:space="preserve"> 行政处罚</w:t>
            </w:r>
          </w:p>
        </w:tc>
        <w:tc>
          <w:tcPr>
            <w:tcW w:w="79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27" w:type="dxa"/>
            <w:vAlign w:val="top"/>
          </w:tcPr>
          <w:p>
            <w:pPr>
              <w:spacing w:before="137" w:line="219" w:lineRule="auto"/>
              <w:ind w:left="32"/>
              <w:rPr>
                <w:rFonts w:ascii="宋体" w:hAnsi="宋体" w:eastAsia="宋体" w:cs="宋体"/>
                <w:sz w:val="16"/>
                <w:szCs w:val="16"/>
              </w:rPr>
            </w:pPr>
            <w:r>
              <w:rPr>
                <w:rFonts w:ascii="宋体" w:hAnsi="宋体" w:eastAsia="宋体" w:cs="宋体"/>
                <w:spacing w:val="14"/>
                <w:sz w:val="16"/>
                <w:szCs w:val="16"/>
              </w:rPr>
              <w:t>《出版物市场管理规定》</w:t>
            </w:r>
          </w:p>
          <w:p>
            <w:pPr>
              <w:spacing w:before="39" w:line="237" w:lineRule="auto"/>
              <w:ind w:left="21" w:right="21"/>
              <w:rPr>
                <w:rFonts w:ascii="宋体" w:hAnsi="宋体" w:eastAsia="宋体" w:cs="宋体"/>
                <w:sz w:val="16"/>
                <w:szCs w:val="16"/>
              </w:rPr>
            </w:pPr>
            <w:r>
              <w:rPr>
                <w:rFonts w:ascii="宋体" w:hAnsi="宋体" w:eastAsia="宋体" w:cs="宋体"/>
                <w:sz w:val="16"/>
                <w:szCs w:val="16"/>
              </w:rPr>
              <w:t>第三十二条：发行违禁出版物的，依照《出版管</w:t>
            </w:r>
            <w:r>
              <w:rPr>
                <w:rFonts w:ascii="宋体" w:hAnsi="宋体" w:eastAsia="宋体" w:cs="宋体"/>
                <w:spacing w:val="-1"/>
                <w:sz w:val="16"/>
                <w:szCs w:val="16"/>
              </w:rPr>
              <w:t>理条例》第六十</w:t>
            </w:r>
            <w:r>
              <w:rPr>
                <w:rFonts w:ascii="宋体" w:hAnsi="宋体" w:eastAsia="宋体" w:cs="宋体"/>
                <w:sz w:val="16"/>
                <w:szCs w:val="16"/>
              </w:rPr>
              <w:t xml:space="preserve"> </w:t>
            </w:r>
            <w:r>
              <w:rPr>
                <w:rFonts w:ascii="宋体" w:hAnsi="宋体" w:eastAsia="宋体" w:cs="宋体"/>
                <w:spacing w:val="16"/>
                <w:sz w:val="16"/>
                <w:szCs w:val="16"/>
              </w:rPr>
              <w:t>二条处罚。</w:t>
            </w:r>
          </w:p>
          <w:p>
            <w:pPr>
              <w:spacing w:before="29" w:line="258" w:lineRule="auto"/>
              <w:ind w:left="21"/>
              <w:rPr>
                <w:rFonts w:ascii="宋体" w:hAnsi="宋体" w:eastAsia="宋体" w:cs="宋体"/>
                <w:sz w:val="15"/>
                <w:szCs w:val="15"/>
              </w:rPr>
            </w:pPr>
            <w:r>
              <w:rPr>
                <w:rFonts w:ascii="宋体" w:hAnsi="宋体" w:eastAsia="宋体" w:cs="宋体"/>
                <w:spacing w:val="10"/>
                <w:sz w:val="15"/>
                <w:szCs w:val="15"/>
              </w:rPr>
              <w:t>发行国家新闻出版广电总局禁止进口的出版物，或者发行未从依</w:t>
            </w:r>
            <w:r>
              <w:rPr>
                <w:rFonts w:ascii="宋体" w:hAnsi="宋体" w:eastAsia="宋体" w:cs="宋体"/>
                <w:spacing w:val="14"/>
                <w:sz w:val="15"/>
                <w:szCs w:val="15"/>
              </w:rPr>
              <w:t xml:space="preserve"> </w:t>
            </w:r>
            <w:r>
              <w:rPr>
                <w:rFonts w:ascii="宋体" w:hAnsi="宋体" w:eastAsia="宋体" w:cs="宋体"/>
                <w:spacing w:val="10"/>
                <w:sz w:val="15"/>
                <w:szCs w:val="15"/>
              </w:rPr>
              <w:t>法批准的出版物进口经营单位进货的进口出版物，依照《出版管</w:t>
            </w:r>
            <w:r>
              <w:rPr>
                <w:rFonts w:ascii="宋体" w:hAnsi="宋体" w:eastAsia="宋体" w:cs="宋体"/>
                <w:spacing w:val="13"/>
                <w:sz w:val="15"/>
                <w:szCs w:val="15"/>
              </w:rPr>
              <w:t xml:space="preserve"> </w:t>
            </w:r>
            <w:r>
              <w:rPr>
                <w:rFonts w:ascii="宋体" w:hAnsi="宋体" w:eastAsia="宋体" w:cs="宋体"/>
                <w:spacing w:val="10"/>
                <w:sz w:val="15"/>
                <w:szCs w:val="15"/>
              </w:rPr>
              <w:t>理条例》第六十三条处罚。发行其他非法出版物和出版行政主管</w:t>
            </w:r>
            <w:r>
              <w:rPr>
                <w:rFonts w:ascii="宋体" w:hAnsi="宋体" w:eastAsia="宋体" w:cs="宋体"/>
                <w:spacing w:val="3"/>
                <w:sz w:val="15"/>
                <w:szCs w:val="15"/>
              </w:rPr>
              <w:t xml:space="preserve"> </w:t>
            </w:r>
            <w:r>
              <w:rPr>
                <w:rFonts w:ascii="宋体" w:hAnsi="宋体" w:eastAsia="宋体" w:cs="宋体"/>
                <w:spacing w:val="10"/>
                <w:sz w:val="15"/>
                <w:szCs w:val="15"/>
              </w:rPr>
              <w:t>部门明令禁止出版、印刷或者复制、发行的出版物的，依照《出</w:t>
            </w:r>
            <w:r>
              <w:rPr>
                <w:rFonts w:ascii="宋体" w:hAnsi="宋体" w:eastAsia="宋体" w:cs="宋体"/>
                <w:spacing w:val="3"/>
                <w:sz w:val="15"/>
                <w:szCs w:val="15"/>
              </w:rPr>
              <w:t xml:space="preserve"> </w:t>
            </w:r>
            <w:r>
              <w:rPr>
                <w:rFonts w:ascii="宋体" w:hAnsi="宋体" w:eastAsia="宋体" w:cs="宋体"/>
                <w:spacing w:val="14"/>
                <w:sz w:val="15"/>
                <w:szCs w:val="15"/>
              </w:rPr>
              <w:t>版管理条例》第六十五条处罚。</w:t>
            </w:r>
          </w:p>
          <w:p>
            <w:pPr>
              <w:spacing w:before="51" w:line="250" w:lineRule="auto"/>
              <w:ind w:left="21"/>
              <w:rPr>
                <w:rFonts w:ascii="宋体" w:hAnsi="宋体" w:eastAsia="宋体" w:cs="宋体"/>
                <w:sz w:val="15"/>
                <w:szCs w:val="15"/>
              </w:rPr>
            </w:pPr>
            <w:r>
              <w:rPr>
                <w:rFonts w:ascii="宋体" w:hAnsi="宋体" w:eastAsia="宋体" w:cs="宋体"/>
                <w:spacing w:val="10"/>
                <w:sz w:val="15"/>
                <w:szCs w:val="15"/>
              </w:rPr>
              <w:t xml:space="preserve">发行违禁出版物或者非法出版物的，当事人对其来源作出说明、 </w:t>
            </w:r>
            <w:r>
              <w:rPr>
                <w:rFonts w:ascii="宋体" w:hAnsi="宋体" w:eastAsia="宋体" w:cs="宋体"/>
                <w:spacing w:val="8"/>
                <w:sz w:val="15"/>
                <w:szCs w:val="15"/>
              </w:rPr>
              <w:t>指认，经查证属实的，没收出版物和非法所得，可以减轻或免除</w:t>
            </w:r>
            <w:r>
              <w:rPr>
                <w:rFonts w:ascii="宋体" w:hAnsi="宋体" w:eastAsia="宋体" w:cs="宋体"/>
                <w:spacing w:val="4"/>
                <w:sz w:val="15"/>
                <w:szCs w:val="15"/>
              </w:rPr>
              <w:t xml:space="preserve">  </w:t>
            </w:r>
            <w:r>
              <w:rPr>
                <w:rFonts w:ascii="宋体" w:hAnsi="宋体" w:eastAsia="宋体" w:cs="宋体"/>
                <w:spacing w:val="18"/>
                <w:sz w:val="15"/>
                <w:szCs w:val="15"/>
              </w:rPr>
              <w:t>其他行政处罚。</w:t>
            </w:r>
          </w:p>
        </w:tc>
        <w:tc>
          <w:tcPr>
            <w:tcW w:w="584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19" w:lineRule="auto"/>
              <w:ind w:left="34"/>
              <w:rPr>
                <w:rFonts w:ascii="宋体" w:hAnsi="宋体" w:eastAsia="宋体" w:cs="宋体"/>
                <w:sz w:val="16"/>
                <w:szCs w:val="16"/>
              </w:rPr>
            </w:pPr>
            <w:r>
              <w:rPr>
                <w:rFonts w:ascii="宋体" w:hAnsi="宋体" w:eastAsia="宋体" w:cs="宋体"/>
                <w:spacing w:val="3"/>
                <w:sz w:val="16"/>
                <w:szCs w:val="16"/>
              </w:rPr>
              <w:t>依照《出版管理条例》第六十二条裁量基准进行处罚。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565"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99" w:type="dxa"/>
            <w:vMerge w:val="continue"/>
            <w:tcBorders>
              <w:top w:val="nil"/>
            </w:tcBorders>
            <w:vAlign w:val="top"/>
          </w:tcPr>
          <w:p>
            <w:pPr>
              <w:rPr>
                <w:rFonts w:ascii="Arial"/>
                <w:sz w:val="21"/>
              </w:rPr>
            </w:pPr>
          </w:p>
        </w:tc>
        <w:tc>
          <w:tcPr>
            <w:tcW w:w="4527" w:type="dxa"/>
            <w:vAlign w:val="top"/>
          </w:tcPr>
          <w:p>
            <w:pPr>
              <w:spacing w:before="180" w:line="236" w:lineRule="auto"/>
              <w:ind w:left="21" w:right="21"/>
              <w:rPr>
                <w:rFonts w:ascii="宋体" w:hAnsi="宋体" w:eastAsia="宋体" w:cs="宋体"/>
                <w:sz w:val="16"/>
                <w:szCs w:val="16"/>
              </w:rPr>
            </w:pPr>
            <w:r>
              <w:rPr>
                <w:rFonts w:ascii="宋体" w:hAnsi="宋体" w:eastAsia="宋体" w:cs="宋体"/>
                <w:sz w:val="16"/>
                <w:szCs w:val="16"/>
              </w:rPr>
              <w:t>第三十九条：征订、储存、运输、邮寄、投递、</w:t>
            </w:r>
            <w:r>
              <w:rPr>
                <w:rFonts w:ascii="宋体" w:hAnsi="宋体" w:eastAsia="宋体" w:cs="宋体"/>
                <w:spacing w:val="-1"/>
                <w:sz w:val="16"/>
                <w:szCs w:val="16"/>
              </w:rPr>
              <w:t>散发、附送本规</w:t>
            </w:r>
            <w:r>
              <w:rPr>
                <w:rFonts w:ascii="宋体" w:hAnsi="宋体" w:eastAsia="宋体" w:cs="宋体"/>
                <w:sz w:val="16"/>
                <w:szCs w:val="16"/>
              </w:rPr>
              <w:t xml:space="preserve"> </w:t>
            </w:r>
            <w:r>
              <w:rPr>
                <w:rFonts w:ascii="宋体" w:hAnsi="宋体" w:eastAsia="宋体" w:cs="宋体"/>
                <w:spacing w:val="3"/>
                <w:sz w:val="16"/>
                <w:szCs w:val="16"/>
              </w:rPr>
              <w:t>定第二十条所列出版物的，按照本规定第三十二条进行处罚</w:t>
            </w:r>
            <w:r>
              <w:rPr>
                <w:rFonts w:ascii="宋体" w:hAnsi="宋体" w:eastAsia="宋体" w:cs="宋体"/>
                <w:spacing w:val="2"/>
                <w:sz w:val="16"/>
                <w:szCs w:val="16"/>
              </w:rPr>
              <w:t>。</w:t>
            </w:r>
          </w:p>
          <w:p>
            <w:pPr>
              <w:spacing w:before="41" w:line="245" w:lineRule="auto"/>
              <w:ind w:left="21"/>
              <w:rPr>
                <w:rFonts w:ascii="宋体" w:hAnsi="宋体" w:eastAsia="宋体" w:cs="宋体"/>
                <w:sz w:val="15"/>
                <w:szCs w:val="15"/>
              </w:rPr>
            </w:pPr>
            <w:r>
              <w:rPr>
                <w:rFonts w:ascii="宋体" w:hAnsi="宋体" w:eastAsia="宋体" w:cs="宋体"/>
                <w:spacing w:val="9"/>
                <w:sz w:val="15"/>
                <w:szCs w:val="15"/>
              </w:rPr>
              <w:t>第二十条：任何单位和个人不得发行下列出版物：</w:t>
            </w:r>
            <w:r>
              <w:rPr>
                <w:rFonts w:ascii="宋体" w:hAnsi="宋体" w:eastAsia="宋体" w:cs="宋体"/>
                <w:spacing w:val="8"/>
                <w:sz w:val="15"/>
                <w:szCs w:val="15"/>
              </w:rPr>
              <w:t>(一)含有《出</w:t>
            </w:r>
            <w:r>
              <w:rPr>
                <w:rFonts w:ascii="宋体" w:hAnsi="宋体" w:eastAsia="宋体" w:cs="宋体"/>
                <w:sz w:val="15"/>
                <w:szCs w:val="15"/>
              </w:rPr>
              <w:t xml:space="preserve"> </w:t>
            </w:r>
            <w:r>
              <w:rPr>
                <w:rFonts w:ascii="宋体" w:hAnsi="宋体" w:eastAsia="宋体" w:cs="宋体"/>
                <w:spacing w:val="4"/>
                <w:sz w:val="15"/>
                <w:szCs w:val="15"/>
              </w:rPr>
              <w:t>版管理条例》禁止内容的违禁出版物；</w:t>
            </w:r>
            <w:r>
              <w:rPr>
                <w:rFonts w:ascii="宋体" w:hAnsi="宋体" w:eastAsia="宋体" w:cs="宋体"/>
                <w:spacing w:val="7"/>
                <w:sz w:val="15"/>
                <w:szCs w:val="15"/>
              </w:rPr>
              <w:t xml:space="preserve">    </w:t>
            </w:r>
            <w:r>
              <w:rPr>
                <w:rFonts w:ascii="宋体" w:hAnsi="宋体" w:eastAsia="宋体" w:cs="宋体"/>
                <w:spacing w:val="4"/>
                <w:sz w:val="15"/>
                <w:szCs w:val="15"/>
              </w:rPr>
              <w:t>(二)各种非法出版物，</w:t>
            </w:r>
          </w:p>
          <w:p>
            <w:pPr>
              <w:spacing w:before="50" w:line="258" w:lineRule="auto"/>
              <w:ind w:left="21"/>
              <w:rPr>
                <w:rFonts w:ascii="宋体" w:hAnsi="宋体" w:eastAsia="宋体" w:cs="宋体"/>
                <w:sz w:val="15"/>
                <w:szCs w:val="15"/>
              </w:rPr>
            </w:pPr>
            <w:r>
              <w:rPr>
                <w:rFonts w:ascii="宋体" w:hAnsi="宋体" w:eastAsia="宋体" w:cs="宋体"/>
                <w:spacing w:val="10"/>
                <w:sz w:val="15"/>
                <w:szCs w:val="15"/>
              </w:rPr>
              <w:t>包括：未经批准擅自出版、印刷或者复制的出版物，伪造、</w:t>
            </w:r>
            <w:r>
              <w:rPr>
                <w:rFonts w:ascii="宋体" w:hAnsi="宋体" w:eastAsia="宋体" w:cs="宋体"/>
                <w:spacing w:val="9"/>
                <w:sz w:val="15"/>
                <w:szCs w:val="15"/>
              </w:rPr>
              <w:t>假冒</w:t>
            </w:r>
            <w:r>
              <w:rPr>
                <w:rFonts w:ascii="宋体" w:hAnsi="宋体" w:eastAsia="宋体" w:cs="宋体"/>
                <w:sz w:val="15"/>
                <w:szCs w:val="15"/>
              </w:rPr>
              <w:t xml:space="preserve"> </w:t>
            </w:r>
            <w:r>
              <w:rPr>
                <w:rFonts w:ascii="宋体" w:hAnsi="宋体" w:eastAsia="宋体" w:cs="宋体"/>
                <w:spacing w:val="10"/>
                <w:sz w:val="15"/>
                <w:szCs w:val="15"/>
              </w:rPr>
              <w:t>出版单位或者报刊名称出版的出版物，非法进口的出版物；(三)</w:t>
            </w:r>
            <w:r>
              <w:rPr>
                <w:rFonts w:ascii="宋体" w:hAnsi="宋体" w:eastAsia="宋体" w:cs="宋体"/>
                <w:spacing w:val="4"/>
                <w:sz w:val="15"/>
                <w:szCs w:val="15"/>
              </w:rPr>
              <w:t xml:space="preserve"> </w:t>
            </w:r>
            <w:r>
              <w:rPr>
                <w:rFonts w:ascii="宋体" w:hAnsi="宋体" w:eastAsia="宋体" w:cs="宋体"/>
                <w:spacing w:val="15"/>
                <w:sz w:val="15"/>
                <w:szCs w:val="15"/>
              </w:rPr>
              <w:t>侵犯他人著作权或者专有出版权的出版物；(四)出版行政主管</w:t>
            </w:r>
            <w:r>
              <w:rPr>
                <w:rFonts w:ascii="宋体" w:hAnsi="宋体" w:eastAsia="宋体" w:cs="宋体"/>
                <w:spacing w:val="18"/>
                <w:sz w:val="15"/>
                <w:szCs w:val="15"/>
              </w:rPr>
              <w:t xml:space="preserve"> </w:t>
            </w:r>
            <w:r>
              <w:rPr>
                <w:rFonts w:ascii="宋体" w:hAnsi="宋体" w:eastAsia="宋体" w:cs="宋体"/>
                <w:spacing w:val="12"/>
                <w:sz w:val="15"/>
                <w:szCs w:val="15"/>
              </w:rPr>
              <w:t>部门明令禁止出版、印刷或者复制、发行的出版物。</w:t>
            </w:r>
          </w:p>
        </w:tc>
        <w:tc>
          <w:tcPr>
            <w:tcW w:w="5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1" w:hRule="atLeast"/>
        </w:trPr>
        <w:tc>
          <w:tcPr>
            <w:tcW w:w="565"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183" w:lineRule="auto"/>
              <w:ind w:left="195"/>
              <w:rPr>
                <w:rFonts w:ascii="宋体" w:hAnsi="宋体" w:eastAsia="宋体" w:cs="宋体"/>
                <w:sz w:val="16"/>
                <w:szCs w:val="16"/>
              </w:rPr>
            </w:pPr>
            <w:r>
              <w:rPr>
                <w:rFonts w:ascii="宋体" w:hAnsi="宋体" w:eastAsia="宋体" w:cs="宋体"/>
                <w:spacing w:val="-3"/>
                <w:sz w:val="16"/>
                <w:szCs w:val="16"/>
              </w:rPr>
              <w:t>73</w:t>
            </w:r>
          </w:p>
        </w:tc>
        <w:tc>
          <w:tcPr>
            <w:tcW w:w="1079" w:type="dxa"/>
            <w:vAlign w:val="top"/>
          </w:tcPr>
          <w:p>
            <w:pPr>
              <w:spacing w:line="318" w:lineRule="auto"/>
              <w:rPr>
                <w:rFonts w:ascii="Arial"/>
                <w:sz w:val="21"/>
              </w:rPr>
            </w:pPr>
          </w:p>
          <w:p>
            <w:pPr>
              <w:spacing w:line="319" w:lineRule="auto"/>
              <w:rPr>
                <w:rFonts w:ascii="Arial"/>
                <w:sz w:val="21"/>
              </w:rPr>
            </w:pPr>
          </w:p>
          <w:p>
            <w:pPr>
              <w:spacing w:before="52" w:line="249" w:lineRule="auto"/>
              <w:ind w:left="20" w:right="9"/>
              <w:jc w:val="both"/>
              <w:rPr>
                <w:rFonts w:ascii="宋体" w:hAnsi="宋体" w:eastAsia="宋体" w:cs="宋体"/>
                <w:sz w:val="16"/>
                <w:szCs w:val="16"/>
              </w:rPr>
            </w:pPr>
            <w:r>
              <w:rPr>
                <w:rFonts w:ascii="宋体" w:hAnsi="宋体" w:eastAsia="宋体" w:cs="宋体"/>
                <w:spacing w:val="13"/>
                <w:sz w:val="16"/>
                <w:szCs w:val="16"/>
              </w:rPr>
              <w:t>对未经批准，</w:t>
            </w:r>
            <w:r>
              <w:rPr>
                <w:rFonts w:ascii="宋体" w:hAnsi="宋体" w:eastAsia="宋体" w:cs="宋体"/>
                <w:sz w:val="16"/>
                <w:szCs w:val="16"/>
              </w:rPr>
              <w:t xml:space="preserve"> </w:t>
            </w:r>
            <w:r>
              <w:rPr>
                <w:rFonts w:ascii="宋体" w:hAnsi="宋体" w:eastAsia="宋体" w:cs="宋体"/>
                <w:spacing w:val="-2"/>
                <w:sz w:val="16"/>
                <w:szCs w:val="16"/>
              </w:rPr>
              <w:t>擅自设立图书</w:t>
            </w:r>
            <w:r>
              <w:rPr>
                <w:rFonts w:ascii="宋体" w:hAnsi="宋体" w:eastAsia="宋体" w:cs="宋体"/>
                <w:spacing w:val="2"/>
                <w:sz w:val="16"/>
                <w:szCs w:val="16"/>
              </w:rPr>
              <w:t xml:space="preserve">  </w:t>
            </w:r>
            <w:r>
              <w:rPr>
                <w:rFonts w:ascii="宋体" w:hAnsi="宋体" w:eastAsia="宋体" w:cs="宋体"/>
                <w:spacing w:val="1"/>
                <w:sz w:val="16"/>
                <w:szCs w:val="16"/>
              </w:rPr>
              <w:t>出版单位或者</w:t>
            </w:r>
            <w:r>
              <w:rPr>
                <w:rFonts w:ascii="宋体" w:hAnsi="宋体" w:eastAsia="宋体" w:cs="宋体"/>
                <w:sz w:val="16"/>
                <w:szCs w:val="16"/>
              </w:rPr>
              <w:t xml:space="preserve">  </w:t>
            </w:r>
            <w:r>
              <w:rPr>
                <w:rFonts w:ascii="宋体" w:hAnsi="宋体" w:eastAsia="宋体" w:cs="宋体"/>
                <w:spacing w:val="-2"/>
                <w:sz w:val="16"/>
                <w:szCs w:val="16"/>
              </w:rPr>
              <w:t>擅自从事图书</w:t>
            </w:r>
            <w:r>
              <w:rPr>
                <w:rFonts w:ascii="宋体" w:hAnsi="宋体" w:eastAsia="宋体" w:cs="宋体"/>
                <w:spacing w:val="2"/>
                <w:sz w:val="16"/>
                <w:szCs w:val="16"/>
              </w:rPr>
              <w:t xml:space="preserve">  </w:t>
            </w:r>
            <w:r>
              <w:rPr>
                <w:rFonts w:ascii="宋体" w:hAnsi="宋体" w:eastAsia="宋体" w:cs="宋体"/>
                <w:spacing w:val="1"/>
                <w:sz w:val="16"/>
                <w:szCs w:val="16"/>
              </w:rPr>
              <w:t>出版业务，假</w:t>
            </w:r>
            <w:r>
              <w:rPr>
                <w:rFonts w:ascii="宋体" w:hAnsi="宋体" w:eastAsia="宋体" w:cs="宋体"/>
                <w:sz w:val="16"/>
                <w:szCs w:val="16"/>
              </w:rPr>
              <w:t xml:space="preserve">  </w:t>
            </w:r>
            <w:r>
              <w:rPr>
                <w:rFonts w:ascii="宋体" w:hAnsi="宋体" w:eastAsia="宋体" w:cs="宋体"/>
                <w:spacing w:val="1"/>
                <w:sz w:val="16"/>
                <w:szCs w:val="16"/>
              </w:rPr>
              <w:t>冒、伪造图书  出版单位名称</w:t>
            </w:r>
            <w:r>
              <w:rPr>
                <w:rFonts w:ascii="宋体" w:hAnsi="宋体" w:eastAsia="宋体" w:cs="宋体"/>
                <w:sz w:val="16"/>
                <w:szCs w:val="16"/>
              </w:rPr>
              <w:t xml:space="preserve">  </w:t>
            </w:r>
            <w:r>
              <w:rPr>
                <w:rFonts w:ascii="宋体" w:hAnsi="宋体" w:eastAsia="宋体" w:cs="宋体"/>
                <w:spacing w:val="1"/>
                <w:sz w:val="16"/>
                <w:szCs w:val="16"/>
              </w:rPr>
              <w:t>出版图书的行</w:t>
            </w:r>
            <w:r>
              <w:rPr>
                <w:rFonts w:ascii="宋体" w:hAnsi="宋体" w:eastAsia="宋体" w:cs="宋体"/>
                <w:sz w:val="16"/>
                <w:szCs w:val="16"/>
              </w:rPr>
              <w:t xml:space="preserve">  </w:t>
            </w:r>
            <w:r>
              <w:rPr>
                <w:rFonts w:ascii="宋体" w:hAnsi="宋体" w:eastAsia="宋体" w:cs="宋体"/>
                <w:spacing w:val="6"/>
                <w:sz w:val="16"/>
                <w:szCs w:val="16"/>
              </w:rPr>
              <w:t>政处罚</w:t>
            </w:r>
          </w:p>
        </w:tc>
        <w:tc>
          <w:tcPr>
            <w:tcW w:w="79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27" w:type="dxa"/>
            <w:vAlign w:val="top"/>
          </w:tcPr>
          <w:p>
            <w:pPr>
              <w:spacing w:before="153" w:line="219" w:lineRule="auto"/>
              <w:ind w:left="21"/>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27" w:line="267" w:lineRule="auto"/>
              <w:ind w:left="21"/>
              <w:rPr>
                <w:rFonts w:ascii="宋体" w:hAnsi="宋体" w:eastAsia="宋体" w:cs="宋体"/>
                <w:sz w:val="15"/>
                <w:szCs w:val="15"/>
              </w:rPr>
            </w:pPr>
            <w:r>
              <w:rPr>
                <w:rFonts w:ascii="宋体" w:hAnsi="宋体" w:eastAsia="宋体" w:cs="宋体"/>
                <w:spacing w:val="5"/>
                <w:sz w:val="15"/>
                <w:szCs w:val="15"/>
              </w:rPr>
              <w:t>第六十一条：未经批准，擅自设立出版物的出版、印刷或</w:t>
            </w:r>
            <w:r>
              <w:rPr>
                <w:rFonts w:ascii="宋体" w:hAnsi="宋体" w:eastAsia="宋体" w:cs="宋体"/>
                <w:spacing w:val="4"/>
                <w:sz w:val="15"/>
                <w:szCs w:val="15"/>
              </w:rPr>
              <w:t>者复制、</w:t>
            </w:r>
            <w:r>
              <w:rPr>
                <w:rFonts w:ascii="宋体" w:hAnsi="宋体" w:eastAsia="宋体" w:cs="宋体"/>
                <w:sz w:val="15"/>
                <w:szCs w:val="15"/>
              </w:rPr>
              <w:t xml:space="preserve"> </w:t>
            </w:r>
            <w:r>
              <w:rPr>
                <w:rFonts w:ascii="宋体" w:hAnsi="宋体" w:eastAsia="宋体" w:cs="宋体"/>
                <w:spacing w:val="10"/>
                <w:sz w:val="15"/>
                <w:szCs w:val="15"/>
              </w:rPr>
              <w:t>进口单位，或者擅自从事出版物的出版、印刷或者复制、进口、</w:t>
            </w:r>
            <w:r>
              <w:rPr>
                <w:rFonts w:ascii="宋体" w:hAnsi="宋体" w:eastAsia="宋体" w:cs="宋体"/>
                <w:sz w:val="15"/>
                <w:szCs w:val="15"/>
              </w:rPr>
              <w:t xml:space="preserve"> </w:t>
            </w:r>
            <w:r>
              <w:rPr>
                <w:rFonts w:ascii="宋体" w:hAnsi="宋体" w:eastAsia="宋体" w:cs="宋体"/>
                <w:spacing w:val="9"/>
                <w:sz w:val="15"/>
                <w:szCs w:val="15"/>
              </w:rPr>
              <w:t>发行业务，假冒出版单位名称或者伪造、假冒报</w:t>
            </w:r>
            <w:r>
              <w:rPr>
                <w:rFonts w:ascii="宋体" w:hAnsi="宋体" w:eastAsia="宋体" w:cs="宋体"/>
                <w:spacing w:val="8"/>
                <w:sz w:val="15"/>
                <w:szCs w:val="15"/>
              </w:rPr>
              <w:t>纸、期刊名称出</w:t>
            </w:r>
            <w:r>
              <w:rPr>
                <w:rFonts w:ascii="宋体" w:hAnsi="宋体" w:eastAsia="宋体" w:cs="宋体"/>
                <w:sz w:val="15"/>
                <w:szCs w:val="15"/>
              </w:rPr>
              <w:t xml:space="preserve"> </w:t>
            </w:r>
            <w:r>
              <w:rPr>
                <w:rFonts w:ascii="宋体" w:hAnsi="宋体" w:eastAsia="宋体" w:cs="宋体"/>
                <w:spacing w:val="8"/>
                <w:sz w:val="15"/>
                <w:szCs w:val="15"/>
              </w:rPr>
              <w:t>版出版物的，由出版行政主管部门、工商行政管理部门依照法定</w:t>
            </w:r>
            <w:r>
              <w:rPr>
                <w:rFonts w:ascii="宋体" w:hAnsi="宋体" w:eastAsia="宋体" w:cs="宋体"/>
                <w:sz w:val="15"/>
                <w:szCs w:val="15"/>
              </w:rPr>
              <w:t xml:space="preserve">  </w:t>
            </w:r>
            <w:r>
              <w:rPr>
                <w:rFonts w:ascii="宋体" w:hAnsi="宋体" w:eastAsia="宋体" w:cs="宋体"/>
                <w:spacing w:val="8"/>
                <w:sz w:val="15"/>
                <w:szCs w:val="15"/>
              </w:rPr>
              <w:t>职权予以取缔；依照刑法关于非法经营罪的规定，依法追究刑</w:t>
            </w:r>
            <w:r>
              <w:rPr>
                <w:rFonts w:ascii="宋体" w:hAnsi="宋体" w:eastAsia="宋体" w:cs="宋体"/>
                <w:spacing w:val="7"/>
                <w:sz w:val="15"/>
                <w:szCs w:val="15"/>
              </w:rPr>
              <w:t>事</w:t>
            </w:r>
            <w:r>
              <w:rPr>
                <w:rFonts w:ascii="宋体" w:hAnsi="宋体" w:eastAsia="宋体" w:cs="宋体"/>
                <w:sz w:val="15"/>
                <w:szCs w:val="15"/>
              </w:rPr>
              <w:t xml:space="preserve">  </w:t>
            </w:r>
            <w:r>
              <w:rPr>
                <w:rFonts w:ascii="宋体" w:hAnsi="宋体" w:eastAsia="宋体" w:cs="宋体"/>
                <w:spacing w:val="8"/>
                <w:sz w:val="15"/>
                <w:szCs w:val="15"/>
              </w:rPr>
              <w:t>责任；尚不够刑事处罚的，没收出版物、违法所得和从事违法活</w:t>
            </w:r>
            <w:r>
              <w:rPr>
                <w:rFonts w:ascii="宋体" w:hAnsi="宋体" w:eastAsia="宋体" w:cs="宋体"/>
                <w:spacing w:val="3"/>
                <w:sz w:val="15"/>
                <w:szCs w:val="15"/>
              </w:rPr>
              <w:t xml:space="preserve">  </w:t>
            </w:r>
            <w:r>
              <w:rPr>
                <w:rFonts w:ascii="宋体" w:hAnsi="宋体" w:eastAsia="宋体" w:cs="宋体"/>
                <w:spacing w:val="11"/>
                <w:sz w:val="15"/>
                <w:szCs w:val="15"/>
              </w:rPr>
              <w:t>动的专用工具、设备，违法经营额1万元以上的，并处违法经营</w:t>
            </w:r>
            <w:r>
              <w:rPr>
                <w:rFonts w:ascii="宋体" w:hAnsi="宋体" w:eastAsia="宋体" w:cs="宋体"/>
                <w:spacing w:val="1"/>
                <w:sz w:val="15"/>
                <w:szCs w:val="15"/>
              </w:rPr>
              <w:t xml:space="preserve">  </w:t>
            </w:r>
            <w:r>
              <w:rPr>
                <w:rFonts w:ascii="宋体" w:hAnsi="宋体" w:eastAsia="宋体" w:cs="宋体"/>
                <w:spacing w:val="13"/>
                <w:sz w:val="15"/>
                <w:szCs w:val="15"/>
              </w:rPr>
              <w:t>额5倍以上10倍以下的罚款，违法经营额不足1万元的，可以处</w:t>
            </w:r>
            <w:r>
              <w:rPr>
                <w:rFonts w:ascii="宋体" w:hAnsi="宋体" w:eastAsia="宋体" w:cs="宋体"/>
                <w:spacing w:val="2"/>
                <w:sz w:val="15"/>
                <w:szCs w:val="15"/>
              </w:rPr>
              <w:t xml:space="preserve">  </w:t>
            </w:r>
            <w:r>
              <w:rPr>
                <w:rFonts w:ascii="宋体" w:hAnsi="宋体" w:eastAsia="宋体" w:cs="宋体"/>
                <w:spacing w:val="10"/>
                <w:sz w:val="15"/>
                <w:szCs w:val="15"/>
              </w:rPr>
              <w:t>5万元以下的罚款；侵犯他人合法权益的，依法承担民事责</w:t>
            </w:r>
            <w:r>
              <w:rPr>
                <w:rFonts w:ascii="宋体" w:hAnsi="宋体" w:eastAsia="宋体" w:cs="宋体"/>
                <w:spacing w:val="9"/>
                <w:sz w:val="15"/>
                <w:szCs w:val="15"/>
              </w:rPr>
              <w:t>任。</w:t>
            </w:r>
            <w:r>
              <w:rPr>
                <w:rFonts w:ascii="宋体" w:hAnsi="宋体" w:eastAsia="宋体" w:cs="宋体"/>
                <w:sz w:val="15"/>
                <w:szCs w:val="15"/>
              </w:rPr>
              <w:t xml:space="preserve">  </w:t>
            </w:r>
            <w:r>
              <w:rPr>
                <w:rFonts w:ascii="宋体" w:hAnsi="宋体" w:eastAsia="宋体" w:cs="宋体"/>
                <w:spacing w:val="5"/>
                <w:sz w:val="15"/>
                <w:szCs w:val="15"/>
              </w:rPr>
              <w:t>2.</w:t>
            </w:r>
            <w:r>
              <w:rPr>
                <w:rFonts w:ascii="宋体" w:hAnsi="宋体" w:eastAsia="宋体" w:cs="宋体"/>
                <w:spacing w:val="20"/>
                <w:sz w:val="15"/>
                <w:szCs w:val="15"/>
              </w:rPr>
              <w:t xml:space="preserve"> </w:t>
            </w:r>
            <w:r>
              <w:rPr>
                <w:rFonts w:ascii="宋体" w:hAnsi="宋体" w:eastAsia="宋体" w:cs="宋体"/>
                <w:spacing w:val="5"/>
                <w:sz w:val="15"/>
                <w:szCs w:val="15"/>
              </w:rPr>
              <w:t>《图书出版管理规定》</w:t>
            </w:r>
          </w:p>
          <w:p>
            <w:pPr>
              <w:spacing w:before="41" w:line="254" w:lineRule="auto"/>
              <w:ind w:firstLine="78"/>
              <w:jc w:val="both"/>
              <w:rPr>
                <w:rFonts w:ascii="宋体" w:hAnsi="宋体" w:eastAsia="宋体" w:cs="宋体"/>
                <w:sz w:val="15"/>
                <w:szCs w:val="15"/>
              </w:rPr>
            </w:pPr>
            <w:r>
              <w:rPr>
                <w:rFonts w:ascii="宋体" w:hAnsi="宋体" w:eastAsia="宋体" w:cs="宋体"/>
                <w:spacing w:val="8"/>
                <w:sz w:val="15"/>
                <w:szCs w:val="15"/>
              </w:rPr>
              <w:t xml:space="preserve">第四十七条：未经批准，擅自设立图书出版单位，或者擅自从事 </w:t>
            </w:r>
            <w:r>
              <w:rPr>
                <w:rFonts w:ascii="宋体" w:hAnsi="宋体" w:eastAsia="宋体" w:cs="宋体"/>
                <w:spacing w:val="11"/>
                <w:sz w:val="15"/>
                <w:szCs w:val="15"/>
              </w:rPr>
              <w:t>图书出版业务，假冒、伪造图书出版单位名称出版图书的，依照</w:t>
            </w:r>
            <w:r>
              <w:rPr>
                <w:rFonts w:ascii="宋体" w:hAnsi="宋体" w:eastAsia="宋体" w:cs="宋体"/>
                <w:spacing w:val="7"/>
                <w:sz w:val="15"/>
                <w:szCs w:val="15"/>
              </w:rPr>
              <w:t xml:space="preserve"> </w:t>
            </w:r>
            <w:r>
              <w:rPr>
                <w:rFonts w:ascii="宋体" w:hAnsi="宋体" w:eastAsia="宋体" w:cs="宋体"/>
                <w:spacing w:val="16"/>
                <w:sz w:val="15"/>
                <w:szCs w:val="15"/>
              </w:rPr>
              <w:t>《出版管理条例》第六十一条处罚。</w:t>
            </w:r>
          </w:p>
        </w:tc>
        <w:tc>
          <w:tcPr>
            <w:tcW w:w="5842" w:type="dxa"/>
            <w:vAlign w:val="top"/>
          </w:tcPr>
          <w:p>
            <w:pPr>
              <w:spacing w:before="263" w:line="220" w:lineRule="exact"/>
              <w:ind w:left="34"/>
              <w:rPr>
                <w:rFonts w:ascii="宋体" w:hAnsi="宋体" w:eastAsia="宋体" w:cs="宋体"/>
                <w:sz w:val="16"/>
                <w:szCs w:val="16"/>
              </w:rPr>
            </w:pPr>
            <w:r>
              <w:rPr>
                <w:rFonts w:ascii="宋体" w:hAnsi="宋体" w:eastAsia="宋体" w:cs="宋体"/>
                <w:spacing w:val="3"/>
                <w:position w:val="4"/>
                <w:sz w:val="16"/>
                <w:szCs w:val="16"/>
              </w:rPr>
              <w:t>没收出版物、违法所得和从事违法活动的专用工具、设备。</w:t>
            </w:r>
          </w:p>
          <w:p>
            <w:pPr>
              <w:spacing w:line="219" w:lineRule="auto"/>
              <w:ind w:left="34"/>
              <w:rPr>
                <w:rFonts w:ascii="宋体" w:hAnsi="宋体" w:eastAsia="宋体" w:cs="宋体"/>
                <w:sz w:val="16"/>
                <w:szCs w:val="16"/>
              </w:rPr>
            </w:pPr>
            <w:r>
              <w:rPr>
                <w:rFonts w:ascii="宋体" w:hAnsi="宋体" w:eastAsia="宋体" w:cs="宋体"/>
                <w:spacing w:val="7"/>
                <w:sz w:val="16"/>
                <w:szCs w:val="16"/>
              </w:rPr>
              <w:t>违法行为情节从轻的：</w:t>
            </w:r>
          </w:p>
          <w:p>
            <w:pPr>
              <w:spacing w:before="29" w:line="211" w:lineRule="exact"/>
              <w:ind w:left="34"/>
              <w:rPr>
                <w:rFonts w:ascii="宋体" w:hAnsi="宋体" w:eastAsia="宋体" w:cs="宋体"/>
                <w:sz w:val="16"/>
                <w:szCs w:val="16"/>
              </w:rPr>
            </w:pPr>
            <w:r>
              <w:rPr>
                <w:rFonts w:ascii="宋体" w:hAnsi="宋体" w:eastAsia="宋体" w:cs="宋体"/>
                <w:spacing w:val="4"/>
                <w:position w:val="3"/>
                <w:sz w:val="16"/>
                <w:szCs w:val="16"/>
              </w:rPr>
              <w:t>具体情节：没有违法经营额或无法查明的；</w:t>
            </w:r>
          </w:p>
          <w:p>
            <w:pPr>
              <w:spacing w:line="220" w:lineRule="auto"/>
              <w:ind w:left="34"/>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39" w:line="220" w:lineRule="auto"/>
              <w:ind w:left="34"/>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4"/>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40" w:line="242" w:lineRule="auto"/>
              <w:ind w:left="34"/>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before="1" w:line="219" w:lineRule="auto"/>
              <w:ind w:left="34"/>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30" w:line="251" w:lineRule="auto"/>
              <w:ind w:left="34"/>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9"/>
                <w:sz w:val="15"/>
                <w:szCs w:val="15"/>
              </w:rPr>
              <w:t xml:space="preserve"> </w:t>
            </w:r>
            <w:r>
              <w:rPr>
                <w:rFonts w:ascii="宋体" w:hAnsi="宋体" w:eastAsia="宋体" w:cs="宋体"/>
                <w:spacing w:val="14"/>
                <w:sz w:val="15"/>
                <w:szCs w:val="15"/>
              </w:rPr>
              <w:t>法经营额每递增一个万元区间，提高1个罚款倍数，最高罚至10倍。</w:t>
            </w:r>
          </w:p>
          <w:p>
            <w:pPr>
              <w:spacing w:before="32" w:line="220" w:lineRule="auto"/>
              <w:ind w:left="34"/>
              <w:rPr>
                <w:rFonts w:ascii="宋体" w:hAnsi="宋体" w:eastAsia="宋体" w:cs="宋体"/>
                <w:sz w:val="16"/>
                <w:szCs w:val="16"/>
              </w:rPr>
            </w:pPr>
            <w:r>
              <w:rPr>
                <w:rFonts w:ascii="宋体" w:hAnsi="宋体" w:eastAsia="宋体" w:cs="宋体"/>
                <w:spacing w:val="7"/>
                <w:sz w:val="16"/>
                <w:szCs w:val="16"/>
              </w:rPr>
              <w:t>违法行为情节从重的：</w:t>
            </w:r>
          </w:p>
          <w:p>
            <w:pPr>
              <w:spacing w:before="20" w:line="220" w:lineRule="auto"/>
              <w:ind w:left="34"/>
              <w:rPr>
                <w:rFonts w:ascii="宋体" w:hAnsi="宋体" w:eastAsia="宋体" w:cs="宋体"/>
                <w:sz w:val="16"/>
                <w:szCs w:val="16"/>
              </w:rPr>
            </w:pPr>
            <w:r>
              <w:rPr>
                <w:rFonts w:ascii="宋体" w:hAnsi="宋体" w:eastAsia="宋体" w:cs="宋体"/>
                <w:spacing w:val="7"/>
                <w:sz w:val="16"/>
                <w:szCs w:val="16"/>
              </w:rPr>
              <w:t>具体情节：构成犯罪的；</w:t>
            </w:r>
          </w:p>
          <w:p>
            <w:pPr>
              <w:spacing w:before="37" w:line="219" w:lineRule="auto"/>
              <w:ind w:left="34"/>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2" w:bottom="400" w:left="1114" w:header="0" w:footer="0" w:gutter="0"/>
          <w:cols w:space="720" w:num="1"/>
        </w:sectPr>
      </w:pPr>
    </w:p>
    <w:p>
      <w:r>
        <w:pict>
          <v:shape id="_x0000_s1075" o:spid="_x0000_s1075" o:spt="202" type="#_x0000_t202" style="position:absolute;left:0pt;margin-left:50.45pt;margin-top:461pt;height:28.6pt;width:15.5pt;mso-position-horizontal-relative:page;mso-position-vertical-relative:page;z-index:25170944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-45-</w:t>
                  </w:r>
                </w:p>
              </w:txbxContent>
            </v:textbox>
          </v:shape>
        </w:pict>
      </w:r>
    </w:p>
    <w:p/>
    <w:p>
      <w:pPr>
        <w:spacing w:line="6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6" w:hRule="atLeast"/>
        </w:trPr>
        <w:tc>
          <w:tcPr>
            <w:tcW w:w="58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74</w:t>
            </w:r>
          </w:p>
        </w:tc>
        <w:tc>
          <w:tcPr>
            <w:tcW w:w="1059" w:type="dxa"/>
            <w:vAlign w:val="top"/>
          </w:tcPr>
          <w:p>
            <w:pPr>
              <w:spacing w:line="272" w:lineRule="auto"/>
              <w:rPr>
                <w:rFonts w:ascii="Arial"/>
                <w:sz w:val="21"/>
              </w:rPr>
            </w:pPr>
          </w:p>
          <w:p>
            <w:pPr>
              <w:spacing w:line="273" w:lineRule="auto"/>
              <w:rPr>
                <w:rFonts w:ascii="Arial"/>
                <w:sz w:val="21"/>
              </w:rPr>
            </w:pPr>
          </w:p>
          <w:p>
            <w:pPr>
              <w:spacing w:before="49" w:line="267" w:lineRule="auto"/>
              <w:ind w:firstLine="10"/>
              <w:jc w:val="both"/>
              <w:rPr>
                <w:rFonts w:ascii="宋体" w:hAnsi="宋体" w:eastAsia="宋体" w:cs="宋体"/>
                <w:sz w:val="15"/>
                <w:szCs w:val="15"/>
              </w:rPr>
            </w:pPr>
            <w:r>
              <w:rPr>
                <w:rFonts w:ascii="宋体" w:hAnsi="宋体" w:eastAsia="宋体" w:cs="宋体"/>
                <w:spacing w:val="22"/>
                <w:sz w:val="15"/>
                <w:szCs w:val="15"/>
              </w:rPr>
              <w:t>对未经批准，</w:t>
            </w:r>
            <w:r>
              <w:rPr>
                <w:rFonts w:ascii="宋体" w:hAnsi="宋体" w:eastAsia="宋体" w:cs="宋体"/>
                <w:sz w:val="15"/>
                <w:szCs w:val="15"/>
              </w:rPr>
              <w:t xml:space="preserve"> </w:t>
            </w:r>
            <w:r>
              <w:rPr>
                <w:rFonts w:ascii="宋体" w:hAnsi="宋体" w:eastAsia="宋体" w:cs="宋体"/>
                <w:spacing w:val="10"/>
                <w:sz w:val="15"/>
                <w:szCs w:val="15"/>
              </w:rPr>
              <w:t>擅自设立期刊</w:t>
            </w:r>
            <w:r>
              <w:rPr>
                <w:rFonts w:ascii="宋体" w:hAnsi="宋体" w:eastAsia="宋体" w:cs="宋体"/>
                <w:sz w:val="15"/>
                <w:szCs w:val="15"/>
              </w:rPr>
              <w:t xml:space="preserve">  </w:t>
            </w:r>
            <w:r>
              <w:rPr>
                <w:rFonts w:ascii="宋体" w:hAnsi="宋体" w:eastAsia="宋体" w:cs="宋体"/>
                <w:spacing w:val="12"/>
                <w:sz w:val="15"/>
                <w:szCs w:val="15"/>
              </w:rPr>
              <w:t>出版单位，或</w:t>
            </w:r>
            <w:r>
              <w:rPr>
                <w:rFonts w:ascii="宋体" w:hAnsi="宋体" w:eastAsia="宋体" w:cs="宋体"/>
                <w:spacing w:val="1"/>
                <w:sz w:val="15"/>
                <w:szCs w:val="15"/>
              </w:rPr>
              <w:t xml:space="preserve">  </w:t>
            </w:r>
            <w:r>
              <w:rPr>
                <w:rFonts w:ascii="宋体" w:hAnsi="宋体" w:eastAsia="宋体" w:cs="宋体"/>
                <w:spacing w:val="10"/>
                <w:sz w:val="15"/>
                <w:szCs w:val="15"/>
              </w:rPr>
              <w:t>者擅自从事期</w:t>
            </w:r>
            <w:r>
              <w:rPr>
                <w:rFonts w:ascii="宋体" w:hAnsi="宋体" w:eastAsia="宋体" w:cs="宋体"/>
                <w:sz w:val="15"/>
                <w:szCs w:val="15"/>
              </w:rPr>
              <w:t xml:space="preserve">  </w:t>
            </w:r>
            <w:r>
              <w:rPr>
                <w:rFonts w:ascii="宋体" w:hAnsi="宋体" w:eastAsia="宋体" w:cs="宋体"/>
                <w:spacing w:val="23"/>
                <w:sz w:val="15"/>
                <w:szCs w:val="15"/>
              </w:rPr>
              <w:t>刊出版业务，</w:t>
            </w:r>
            <w:r>
              <w:rPr>
                <w:rFonts w:ascii="宋体" w:hAnsi="宋体" w:eastAsia="宋体" w:cs="宋体"/>
                <w:spacing w:val="4"/>
                <w:sz w:val="15"/>
                <w:szCs w:val="15"/>
              </w:rPr>
              <w:t xml:space="preserve"> </w:t>
            </w:r>
            <w:r>
              <w:rPr>
                <w:rFonts w:ascii="宋体" w:hAnsi="宋体" w:eastAsia="宋体" w:cs="宋体"/>
                <w:spacing w:val="10"/>
                <w:sz w:val="15"/>
                <w:szCs w:val="15"/>
              </w:rPr>
              <w:t>假冒期刊出版</w:t>
            </w:r>
            <w:r>
              <w:rPr>
                <w:rFonts w:ascii="宋体" w:hAnsi="宋体" w:eastAsia="宋体" w:cs="宋体"/>
                <w:sz w:val="15"/>
                <w:szCs w:val="15"/>
              </w:rPr>
              <w:t xml:space="preserve">  </w:t>
            </w:r>
            <w:r>
              <w:rPr>
                <w:rFonts w:ascii="宋体" w:hAnsi="宋体" w:eastAsia="宋体" w:cs="宋体"/>
                <w:spacing w:val="10"/>
                <w:sz w:val="15"/>
                <w:szCs w:val="15"/>
              </w:rPr>
              <w:t>单位名称或者</w:t>
            </w:r>
            <w:r>
              <w:rPr>
                <w:rFonts w:ascii="宋体" w:hAnsi="宋体" w:eastAsia="宋体" w:cs="宋体"/>
                <w:sz w:val="15"/>
                <w:szCs w:val="15"/>
              </w:rPr>
              <w:t xml:space="preserve">  </w:t>
            </w:r>
            <w:r>
              <w:rPr>
                <w:rFonts w:ascii="宋体" w:hAnsi="宋体" w:eastAsia="宋体" w:cs="宋体"/>
                <w:spacing w:val="8"/>
                <w:sz w:val="15"/>
                <w:szCs w:val="15"/>
              </w:rPr>
              <w:t>伪造、假冒期</w:t>
            </w:r>
            <w:r>
              <w:rPr>
                <w:rFonts w:ascii="宋体" w:hAnsi="宋体" w:eastAsia="宋体" w:cs="宋体"/>
                <w:spacing w:val="1"/>
                <w:sz w:val="15"/>
                <w:szCs w:val="15"/>
              </w:rPr>
              <w:t xml:space="preserve">  </w:t>
            </w:r>
            <w:r>
              <w:rPr>
                <w:rFonts w:ascii="宋体" w:hAnsi="宋体" w:eastAsia="宋体" w:cs="宋体"/>
                <w:spacing w:val="10"/>
                <w:sz w:val="15"/>
                <w:szCs w:val="15"/>
              </w:rPr>
              <w:t>刊名称出版期</w:t>
            </w:r>
            <w:r>
              <w:rPr>
                <w:rFonts w:ascii="宋体" w:hAnsi="宋体" w:eastAsia="宋体" w:cs="宋体"/>
                <w:sz w:val="15"/>
                <w:szCs w:val="15"/>
              </w:rPr>
              <w:t xml:space="preserve">  </w:t>
            </w:r>
            <w:r>
              <w:rPr>
                <w:rFonts w:ascii="宋体" w:hAnsi="宋体" w:eastAsia="宋体" w:cs="宋体"/>
                <w:spacing w:val="14"/>
                <w:sz w:val="15"/>
                <w:szCs w:val="15"/>
              </w:rPr>
              <w:t>刊的行政处罚</w:t>
            </w:r>
          </w:p>
        </w:tc>
        <w:tc>
          <w:tcPr>
            <w:tcW w:w="82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147"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53" w:line="264" w:lineRule="auto"/>
              <w:ind w:left="12"/>
              <w:rPr>
                <w:rFonts w:ascii="宋体" w:hAnsi="宋体" w:eastAsia="宋体" w:cs="宋体"/>
                <w:sz w:val="15"/>
                <w:szCs w:val="15"/>
              </w:rPr>
            </w:pPr>
            <w:r>
              <w:rPr>
                <w:rFonts w:ascii="宋体" w:hAnsi="宋体" w:eastAsia="宋体" w:cs="宋体"/>
                <w:spacing w:val="4"/>
                <w:sz w:val="15"/>
                <w:szCs w:val="15"/>
              </w:rPr>
              <w:t>第六十一条：未经批准，擅自设立出版物的出版、印刷或者复制、</w:t>
            </w:r>
            <w:r>
              <w:rPr>
                <w:rFonts w:ascii="宋体" w:hAnsi="宋体" w:eastAsia="宋体" w:cs="宋体"/>
                <w:spacing w:val="13"/>
                <w:sz w:val="15"/>
                <w:szCs w:val="15"/>
              </w:rPr>
              <w:t xml:space="preserve"> </w:t>
            </w:r>
            <w:r>
              <w:rPr>
                <w:rFonts w:ascii="宋体" w:hAnsi="宋体" w:eastAsia="宋体" w:cs="宋体"/>
                <w:spacing w:val="10"/>
                <w:sz w:val="15"/>
                <w:szCs w:val="15"/>
              </w:rPr>
              <w:t>进口单位，或者擅自从事出版物的出版、印刷或者复制、进口、</w:t>
            </w:r>
            <w:r>
              <w:rPr>
                <w:rFonts w:ascii="宋体" w:hAnsi="宋体" w:eastAsia="宋体" w:cs="宋体"/>
                <w:sz w:val="15"/>
                <w:szCs w:val="15"/>
              </w:rPr>
              <w:t xml:space="preserve"> </w:t>
            </w:r>
            <w:r>
              <w:rPr>
                <w:rFonts w:ascii="宋体" w:hAnsi="宋体" w:eastAsia="宋体" w:cs="宋体"/>
                <w:spacing w:val="8"/>
                <w:sz w:val="15"/>
                <w:szCs w:val="15"/>
              </w:rPr>
              <w:t>发行业务，假冒出版单位名称或者伪造、假冒报纸、期刊名称出</w:t>
            </w:r>
            <w:r>
              <w:rPr>
                <w:rFonts w:ascii="宋体" w:hAnsi="宋体" w:eastAsia="宋体" w:cs="宋体"/>
                <w:sz w:val="15"/>
                <w:szCs w:val="15"/>
              </w:rPr>
              <w:t xml:space="preserve">  </w:t>
            </w:r>
            <w:r>
              <w:rPr>
                <w:rFonts w:ascii="宋体" w:hAnsi="宋体" w:eastAsia="宋体" w:cs="宋体"/>
                <w:spacing w:val="7"/>
                <w:sz w:val="15"/>
                <w:szCs w:val="15"/>
              </w:rPr>
              <w:t>版出版物的，由出版行政主管部门、工商行政管理部门依照法定</w:t>
            </w:r>
            <w:r>
              <w:rPr>
                <w:rFonts w:ascii="宋体" w:hAnsi="宋体" w:eastAsia="宋体" w:cs="宋体"/>
                <w:sz w:val="15"/>
                <w:szCs w:val="15"/>
              </w:rPr>
              <w:t xml:space="preserve">  </w:t>
            </w:r>
            <w:r>
              <w:rPr>
                <w:rFonts w:ascii="宋体" w:hAnsi="宋体" w:eastAsia="宋体" w:cs="宋体"/>
                <w:spacing w:val="7"/>
                <w:sz w:val="15"/>
                <w:szCs w:val="15"/>
              </w:rPr>
              <w:t>职权予以取缔；依照刑法关于非法经营罪的规定，依法追究刑事</w:t>
            </w:r>
            <w:r>
              <w:rPr>
                <w:rFonts w:ascii="宋体" w:hAnsi="宋体" w:eastAsia="宋体" w:cs="宋体"/>
                <w:sz w:val="15"/>
                <w:szCs w:val="15"/>
              </w:rPr>
              <w:t xml:space="preserve">  </w:t>
            </w:r>
            <w:r>
              <w:rPr>
                <w:rFonts w:ascii="宋体" w:hAnsi="宋体" w:eastAsia="宋体" w:cs="宋体"/>
                <w:spacing w:val="7"/>
                <w:sz w:val="15"/>
                <w:szCs w:val="15"/>
              </w:rPr>
              <w:t>责任；尚不够刑事处罚的，没收出版物、违法所得和从事</w:t>
            </w:r>
            <w:r>
              <w:rPr>
                <w:rFonts w:ascii="宋体" w:hAnsi="宋体" w:eastAsia="宋体" w:cs="宋体"/>
                <w:spacing w:val="6"/>
                <w:sz w:val="15"/>
                <w:szCs w:val="15"/>
              </w:rPr>
              <w:t>违法活</w:t>
            </w:r>
            <w:r>
              <w:rPr>
                <w:rFonts w:ascii="宋体" w:hAnsi="宋体" w:eastAsia="宋体" w:cs="宋体"/>
                <w:sz w:val="15"/>
                <w:szCs w:val="15"/>
              </w:rPr>
              <w:t xml:space="preserve">  </w:t>
            </w:r>
            <w:r>
              <w:rPr>
                <w:rFonts w:ascii="宋体" w:hAnsi="宋体" w:eastAsia="宋体" w:cs="宋体"/>
                <w:spacing w:val="10"/>
                <w:sz w:val="15"/>
                <w:szCs w:val="15"/>
              </w:rPr>
              <w:t>动的专用工具、设备，违法经营额1万元以上的，并处违法经营</w:t>
            </w:r>
            <w:r>
              <w:rPr>
                <w:rFonts w:ascii="宋体" w:hAnsi="宋体" w:eastAsia="宋体" w:cs="宋体"/>
                <w:spacing w:val="4"/>
                <w:sz w:val="15"/>
                <w:szCs w:val="15"/>
              </w:rPr>
              <w:t xml:space="preserve">  </w:t>
            </w:r>
            <w:r>
              <w:rPr>
                <w:rFonts w:ascii="宋体" w:hAnsi="宋体" w:eastAsia="宋体" w:cs="宋体"/>
                <w:spacing w:val="12"/>
                <w:sz w:val="15"/>
                <w:szCs w:val="15"/>
              </w:rPr>
              <w:t>额5倍以上10倍以下的罚款，违法经营额不足1万元的，可以处</w:t>
            </w:r>
            <w:r>
              <w:rPr>
                <w:rFonts w:ascii="宋体" w:hAnsi="宋体" w:eastAsia="宋体" w:cs="宋体"/>
                <w:spacing w:val="6"/>
                <w:sz w:val="15"/>
                <w:szCs w:val="15"/>
              </w:rPr>
              <w:t xml:space="preserve">  </w:t>
            </w:r>
            <w:r>
              <w:rPr>
                <w:rFonts w:ascii="宋体" w:hAnsi="宋体" w:eastAsia="宋体" w:cs="宋体"/>
                <w:spacing w:val="10"/>
                <w:sz w:val="15"/>
                <w:szCs w:val="15"/>
              </w:rPr>
              <w:t>5万元以下的罚款；侵犯他人合法权益的，依法承担民</w:t>
            </w:r>
            <w:r>
              <w:rPr>
                <w:rFonts w:ascii="宋体" w:hAnsi="宋体" w:eastAsia="宋体" w:cs="宋体"/>
                <w:spacing w:val="9"/>
                <w:sz w:val="15"/>
                <w:szCs w:val="15"/>
              </w:rPr>
              <w:t>事责任。</w:t>
            </w:r>
            <w:r>
              <w:rPr>
                <w:rFonts w:ascii="宋体" w:hAnsi="宋体" w:eastAsia="宋体" w:cs="宋体"/>
                <w:sz w:val="15"/>
                <w:szCs w:val="15"/>
              </w:rPr>
              <w:t xml:space="preserve">  </w:t>
            </w:r>
            <w:r>
              <w:rPr>
                <w:rFonts w:ascii="宋体" w:hAnsi="宋体" w:eastAsia="宋体" w:cs="宋体"/>
                <w:spacing w:val="5"/>
                <w:sz w:val="15"/>
                <w:szCs w:val="15"/>
              </w:rPr>
              <w:t>2.</w:t>
            </w:r>
            <w:r>
              <w:rPr>
                <w:rFonts w:ascii="宋体" w:hAnsi="宋体" w:eastAsia="宋体" w:cs="宋体"/>
                <w:spacing w:val="19"/>
                <w:sz w:val="15"/>
                <w:szCs w:val="15"/>
              </w:rPr>
              <w:t xml:space="preserve"> </w:t>
            </w:r>
            <w:r>
              <w:rPr>
                <w:rFonts w:ascii="宋体" w:hAnsi="宋体" w:eastAsia="宋体" w:cs="宋体"/>
                <w:spacing w:val="5"/>
                <w:sz w:val="15"/>
                <w:szCs w:val="15"/>
              </w:rPr>
              <w:t>《期刊出版管理规定》</w:t>
            </w:r>
          </w:p>
          <w:p>
            <w:pPr>
              <w:spacing w:before="51" w:line="242" w:lineRule="auto"/>
              <w:ind w:left="12" w:right="10"/>
              <w:jc w:val="both"/>
              <w:rPr>
                <w:rFonts w:ascii="宋体" w:hAnsi="宋体" w:eastAsia="宋体" w:cs="宋体"/>
                <w:sz w:val="16"/>
                <w:szCs w:val="16"/>
              </w:rPr>
            </w:pPr>
            <w:r>
              <w:rPr>
                <w:rFonts w:ascii="宋体" w:hAnsi="宋体" w:eastAsia="宋体" w:cs="宋体"/>
                <w:sz w:val="16"/>
                <w:szCs w:val="16"/>
              </w:rPr>
              <w:t>第五十七条：未经批准，擅自设立期刊出版单位</w:t>
            </w:r>
            <w:r>
              <w:rPr>
                <w:rFonts w:ascii="宋体" w:hAnsi="宋体" w:eastAsia="宋体" w:cs="宋体"/>
                <w:spacing w:val="-1"/>
                <w:sz w:val="16"/>
                <w:szCs w:val="16"/>
              </w:rPr>
              <w:t>，或者擅自从事</w:t>
            </w:r>
            <w:r>
              <w:rPr>
                <w:rFonts w:ascii="宋体" w:hAnsi="宋体" w:eastAsia="宋体" w:cs="宋体"/>
                <w:sz w:val="16"/>
                <w:szCs w:val="16"/>
              </w:rPr>
              <w:t xml:space="preserve"> </w:t>
            </w:r>
            <w:r>
              <w:rPr>
                <w:rFonts w:ascii="宋体" w:hAnsi="宋体" w:eastAsia="宋体" w:cs="宋体"/>
                <w:spacing w:val="-1"/>
                <w:sz w:val="16"/>
                <w:szCs w:val="16"/>
              </w:rPr>
              <w:t>期刊出版业务，假冒期刊出版单位名称或者伪造、假冒期刊名称</w:t>
            </w:r>
            <w:r>
              <w:rPr>
                <w:rFonts w:ascii="宋体" w:hAnsi="宋体" w:eastAsia="宋体" w:cs="宋体"/>
                <w:spacing w:val="18"/>
                <w:sz w:val="16"/>
                <w:szCs w:val="16"/>
              </w:rPr>
              <w:t xml:space="preserve"> </w:t>
            </w:r>
            <w:r>
              <w:rPr>
                <w:rFonts w:ascii="宋体" w:hAnsi="宋体" w:eastAsia="宋体" w:cs="宋体"/>
                <w:spacing w:val="3"/>
                <w:sz w:val="16"/>
                <w:szCs w:val="16"/>
              </w:rPr>
              <w:t>出版期刊的，依照《出版管理条例》第六十一条处罚。</w:t>
            </w:r>
          </w:p>
        </w:tc>
        <w:tc>
          <w:tcPr>
            <w:tcW w:w="5840" w:type="dxa"/>
            <w:vAlign w:val="top"/>
          </w:tcPr>
          <w:p>
            <w:pPr>
              <w:spacing w:before="277" w:line="242" w:lineRule="auto"/>
              <w:ind w:left="45"/>
              <w:rPr>
                <w:rFonts w:ascii="宋体" w:hAnsi="宋体" w:eastAsia="宋体" w:cs="宋体"/>
                <w:sz w:val="16"/>
                <w:szCs w:val="16"/>
              </w:rPr>
            </w:pPr>
            <w:r>
              <w:rPr>
                <w:rFonts w:ascii="宋体" w:hAnsi="宋体" w:eastAsia="宋体" w:cs="宋体"/>
                <w:spacing w:val="3"/>
                <w:sz w:val="16"/>
                <w:szCs w:val="16"/>
              </w:rPr>
              <w:t>没收出版物、违法所得和从事违法活动的专用工具、设备。</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9" w:line="241" w:lineRule="exact"/>
              <w:ind w:left="4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45"/>
              <w:rPr>
                <w:rFonts w:ascii="宋体" w:hAnsi="宋体" w:eastAsia="宋体" w:cs="宋体"/>
                <w:sz w:val="16"/>
                <w:szCs w:val="16"/>
              </w:rPr>
            </w:pP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量基准：处2000元以下罚款。</w:t>
            </w:r>
          </w:p>
          <w:p>
            <w:pPr>
              <w:spacing w:before="1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8"/>
                <w:sz w:val="16"/>
                <w:szCs w:val="16"/>
              </w:rPr>
              <w:t>具体情节1:违法经营额不足1万元的；</w:t>
            </w:r>
          </w:p>
          <w:p>
            <w:pPr>
              <w:spacing w:before="20" w:line="230" w:lineRule="exact"/>
              <w:ind w:left="45"/>
              <w:rPr>
                <w:rFonts w:ascii="宋体" w:hAnsi="宋体" w:eastAsia="宋体" w:cs="宋体"/>
                <w:sz w:val="16"/>
                <w:szCs w:val="16"/>
              </w:rPr>
            </w:pPr>
            <w:r>
              <w:rPr>
                <w:rFonts w:ascii="宋体" w:hAnsi="宋体" w:eastAsia="宋体" w:cs="宋体"/>
                <w:spacing w:val="5"/>
                <w:position w:val="5"/>
                <w:sz w:val="16"/>
                <w:szCs w:val="16"/>
              </w:rPr>
              <w:t>裁量基准：按照违法经营额的5倍进行罚款，最高罚至5万元。</w:t>
            </w:r>
          </w:p>
          <w:p>
            <w:pPr>
              <w:spacing w:before="1" w:line="219" w:lineRule="auto"/>
              <w:ind w:left="45"/>
              <w:rPr>
                <w:rFonts w:ascii="宋体" w:hAnsi="宋体" w:eastAsia="宋体" w:cs="宋体"/>
                <w:sz w:val="16"/>
                <w:szCs w:val="16"/>
              </w:rPr>
            </w:pPr>
            <w:r>
              <w:rPr>
                <w:rFonts w:ascii="宋体" w:hAnsi="宋体" w:eastAsia="宋体" w:cs="宋体"/>
                <w:spacing w:val="8"/>
                <w:sz w:val="16"/>
                <w:szCs w:val="16"/>
              </w:rPr>
              <w:t>具体情节2:违法经营额1万元以上的；</w:t>
            </w:r>
          </w:p>
          <w:p>
            <w:pPr>
              <w:spacing w:before="30" w:line="257"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法经营额每递增一个万元区间，提高1个罚款倍数，最高罚至10倍。</w:t>
            </w:r>
          </w:p>
          <w:p>
            <w:pPr>
              <w:spacing w:before="1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40" w:line="220" w:lineRule="auto"/>
              <w:ind w:left="45"/>
              <w:rPr>
                <w:rFonts w:ascii="宋体" w:hAnsi="宋体" w:eastAsia="宋体" w:cs="宋体"/>
                <w:sz w:val="16"/>
                <w:szCs w:val="16"/>
              </w:rPr>
            </w:pPr>
            <w:r>
              <w:rPr>
                <w:rFonts w:ascii="宋体" w:hAnsi="宋体" w:eastAsia="宋体" w:cs="宋体"/>
                <w:spacing w:val="7"/>
                <w:sz w:val="16"/>
                <w:szCs w:val="16"/>
              </w:rPr>
              <w:t>具体情节：构成犯罪的；</w:t>
            </w:r>
          </w:p>
          <w:p>
            <w:pPr>
              <w:spacing w:before="3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9" w:hRule="atLeast"/>
        </w:trPr>
        <w:tc>
          <w:tcPr>
            <w:tcW w:w="58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182" w:lineRule="auto"/>
              <w:ind w:left="204"/>
              <w:rPr>
                <w:rFonts w:ascii="宋体" w:hAnsi="宋体" w:eastAsia="宋体" w:cs="宋体"/>
                <w:sz w:val="16"/>
                <w:szCs w:val="16"/>
              </w:rPr>
            </w:pPr>
            <w:r>
              <w:rPr>
                <w:rFonts w:ascii="宋体" w:hAnsi="宋体" w:eastAsia="宋体" w:cs="宋体"/>
                <w:spacing w:val="-3"/>
                <w:sz w:val="16"/>
                <w:szCs w:val="16"/>
              </w:rPr>
              <w:t>75</w:t>
            </w:r>
          </w:p>
        </w:tc>
        <w:tc>
          <w:tcPr>
            <w:tcW w:w="105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49" w:line="266" w:lineRule="auto"/>
              <w:ind w:left="10" w:hanging="10"/>
              <w:rPr>
                <w:rFonts w:ascii="宋体" w:hAnsi="宋体" w:eastAsia="宋体" w:cs="宋体"/>
                <w:sz w:val="15"/>
                <w:szCs w:val="15"/>
              </w:rPr>
            </w:pPr>
            <w:r>
              <w:rPr>
                <w:rFonts w:ascii="宋体" w:hAnsi="宋体" w:eastAsia="宋体" w:cs="宋体"/>
                <w:spacing w:val="8"/>
                <w:sz w:val="15"/>
                <w:szCs w:val="15"/>
              </w:rPr>
              <w:t>对网络出版服</w:t>
            </w:r>
            <w:r>
              <w:rPr>
                <w:rFonts w:ascii="宋体" w:hAnsi="宋体" w:eastAsia="宋体" w:cs="宋体"/>
                <w:sz w:val="15"/>
                <w:szCs w:val="15"/>
              </w:rPr>
              <w:t xml:space="preserve">  </w:t>
            </w:r>
            <w:r>
              <w:rPr>
                <w:rFonts w:ascii="宋体" w:hAnsi="宋体" w:eastAsia="宋体" w:cs="宋体"/>
                <w:spacing w:val="21"/>
                <w:sz w:val="15"/>
                <w:szCs w:val="15"/>
              </w:rPr>
              <w:t>务单位转借、</w:t>
            </w:r>
            <w:r>
              <w:rPr>
                <w:rFonts w:ascii="宋体" w:hAnsi="宋体" w:eastAsia="宋体" w:cs="宋体"/>
                <w:spacing w:val="1"/>
                <w:sz w:val="15"/>
                <w:szCs w:val="15"/>
              </w:rPr>
              <w:t xml:space="preserve"> </w:t>
            </w:r>
            <w:r>
              <w:rPr>
                <w:rFonts w:ascii="宋体" w:hAnsi="宋体" w:eastAsia="宋体" w:cs="宋体"/>
                <w:spacing w:val="-2"/>
                <w:sz w:val="15"/>
                <w:szCs w:val="15"/>
              </w:rPr>
              <w:t>出租、出卖《网</w:t>
            </w:r>
            <w:r>
              <w:rPr>
                <w:rFonts w:ascii="宋体" w:hAnsi="宋体" w:eastAsia="宋体" w:cs="宋体"/>
                <w:spacing w:val="1"/>
                <w:sz w:val="15"/>
                <w:szCs w:val="15"/>
              </w:rPr>
              <w:t xml:space="preserve"> </w:t>
            </w:r>
            <w:r>
              <w:rPr>
                <w:rFonts w:ascii="宋体" w:hAnsi="宋体" w:eastAsia="宋体" w:cs="宋体"/>
                <w:spacing w:val="7"/>
                <w:sz w:val="15"/>
                <w:szCs w:val="15"/>
              </w:rPr>
              <w:t>络出版服务许</w:t>
            </w:r>
            <w:r>
              <w:rPr>
                <w:rFonts w:ascii="宋体" w:hAnsi="宋体" w:eastAsia="宋体" w:cs="宋体"/>
                <w:spacing w:val="1"/>
                <w:sz w:val="15"/>
                <w:szCs w:val="15"/>
              </w:rPr>
              <w:t xml:space="preserve">  </w:t>
            </w:r>
            <w:r>
              <w:rPr>
                <w:rFonts w:ascii="宋体" w:hAnsi="宋体" w:eastAsia="宋体" w:cs="宋体"/>
                <w:spacing w:val="11"/>
                <w:sz w:val="15"/>
                <w:szCs w:val="15"/>
              </w:rPr>
              <w:t>可证》或者以</w:t>
            </w:r>
            <w:r>
              <w:rPr>
                <w:rFonts w:ascii="宋体" w:hAnsi="宋体" w:eastAsia="宋体" w:cs="宋体"/>
                <w:sz w:val="15"/>
                <w:szCs w:val="15"/>
              </w:rPr>
              <w:t xml:space="preserve">  </w:t>
            </w:r>
            <w:r>
              <w:rPr>
                <w:rFonts w:ascii="宋体" w:hAnsi="宋体" w:eastAsia="宋体" w:cs="宋体"/>
                <w:spacing w:val="8"/>
                <w:sz w:val="15"/>
                <w:szCs w:val="15"/>
              </w:rPr>
              <w:t>任何形式转让</w:t>
            </w:r>
            <w:r>
              <w:rPr>
                <w:rFonts w:ascii="宋体" w:hAnsi="宋体" w:eastAsia="宋体" w:cs="宋体"/>
                <w:sz w:val="15"/>
                <w:szCs w:val="15"/>
              </w:rPr>
              <w:t xml:space="preserve">  </w:t>
            </w:r>
            <w:r>
              <w:rPr>
                <w:rFonts w:ascii="宋体" w:hAnsi="宋体" w:eastAsia="宋体" w:cs="宋体"/>
                <w:spacing w:val="10"/>
                <w:sz w:val="15"/>
                <w:szCs w:val="15"/>
              </w:rPr>
              <w:t>网络出版服务</w:t>
            </w:r>
            <w:r>
              <w:rPr>
                <w:rFonts w:ascii="宋体" w:hAnsi="宋体" w:eastAsia="宋体" w:cs="宋体"/>
                <w:sz w:val="15"/>
                <w:szCs w:val="15"/>
              </w:rPr>
              <w:t xml:space="preserve">  </w:t>
            </w:r>
            <w:r>
              <w:rPr>
                <w:rFonts w:ascii="宋体" w:hAnsi="宋体" w:eastAsia="宋体" w:cs="宋体"/>
                <w:spacing w:val="7"/>
                <w:sz w:val="15"/>
                <w:szCs w:val="15"/>
              </w:rPr>
              <w:t>许可的行政处</w:t>
            </w:r>
            <w:r>
              <w:rPr>
                <w:rFonts w:ascii="宋体" w:hAnsi="宋体" w:eastAsia="宋体" w:cs="宋体"/>
                <w:spacing w:val="1"/>
                <w:sz w:val="15"/>
                <w:szCs w:val="15"/>
              </w:rPr>
              <w:t xml:space="preserve">  </w:t>
            </w:r>
            <w:r>
              <w:rPr>
                <w:rFonts w:ascii="宋体" w:hAnsi="宋体" w:eastAsia="宋体" w:cs="宋体"/>
                <w:sz w:val="15"/>
                <w:szCs w:val="15"/>
              </w:rPr>
              <w:t>罚</w:t>
            </w:r>
          </w:p>
        </w:tc>
        <w:tc>
          <w:tcPr>
            <w:tcW w:w="82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181"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19" w:line="266" w:lineRule="auto"/>
              <w:ind w:left="12"/>
              <w:rPr>
                <w:rFonts w:ascii="宋体" w:hAnsi="宋体" w:eastAsia="宋体" w:cs="宋体"/>
                <w:sz w:val="15"/>
                <w:szCs w:val="15"/>
              </w:rPr>
            </w:pPr>
            <w:r>
              <w:rPr>
                <w:rFonts w:ascii="宋体" w:hAnsi="宋体" w:eastAsia="宋体" w:cs="宋体"/>
                <w:spacing w:val="8"/>
                <w:sz w:val="15"/>
                <w:szCs w:val="15"/>
              </w:rPr>
              <w:t>第六十六条：出版单位有下列行为之一的，由出版行政主管</w:t>
            </w:r>
            <w:r>
              <w:rPr>
                <w:rFonts w:ascii="宋体" w:hAnsi="宋体" w:eastAsia="宋体" w:cs="宋体"/>
                <w:spacing w:val="7"/>
                <w:sz w:val="15"/>
                <w:szCs w:val="15"/>
              </w:rPr>
              <w:t>部门</w:t>
            </w:r>
            <w:r>
              <w:rPr>
                <w:rFonts w:ascii="宋体" w:hAnsi="宋体" w:eastAsia="宋体" w:cs="宋体"/>
                <w:sz w:val="15"/>
                <w:szCs w:val="15"/>
              </w:rPr>
              <w:t xml:space="preserve">  </w:t>
            </w:r>
            <w:r>
              <w:rPr>
                <w:rFonts w:ascii="宋体" w:hAnsi="宋体" w:eastAsia="宋体" w:cs="宋体"/>
                <w:spacing w:val="7"/>
                <w:sz w:val="15"/>
                <w:szCs w:val="15"/>
              </w:rPr>
              <w:t>责令停止违法行为，给予警告，没收违法经营的出版物、</w:t>
            </w:r>
            <w:r>
              <w:rPr>
                <w:rFonts w:ascii="宋体" w:hAnsi="宋体" w:eastAsia="宋体" w:cs="宋体"/>
                <w:spacing w:val="6"/>
                <w:sz w:val="15"/>
                <w:szCs w:val="15"/>
              </w:rPr>
              <w:t>违法所</w:t>
            </w:r>
            <w:r>
              <w:rPr>
                <w:rFonts w:ascii="宋体" w:hAnsi="宋体" w:eastAsia="宋体" w:cs="宋体"/>
                <w:sz w:val="15"/>
                <w:szCs w:val="15"/>
              </w:rPr>
              <w:t xml:space="preserve">  </w:t>
            </w:r>
            <w:r>
              <w:rPr>
                <w:rFonts w:ascii="宋体" w:hAnsi="宋体" w:eastAsia="宋体" w:cs="宋体"/>
                <w:spacing w:val="13"/>
                <w:sz w:val="15"/>
                <w:szCs w:val="15"/>
              </w:rPr>
              <w:t>得，违法经营额1万元以上的，并处违法经营额</w:t>
            </w:r>
            <w:r>
              <w:rPr>
                <w:rFonts w:ascii="宋体" w:hAnsi="宋体" w:eastAsia="宋体" w:cs="宋体"/>
                <w:spacing w:val="12"/>
                <w:sz w:val="15"/>
                <w:szCs w:val="15"/>
              </w:rPr>
              <w:t>5倍以上10倍以</w:t>
            </w:r>
            <w:r>
              <w:rPr>
                <w:rFonts w:ascii="宋体" w:hAnsi="宋体" w:eastAsia="宋体" w:cs="宋体"/>
                <w:sz w:val="15"/>
                <w:szCs w:val="15"/>
              </w:rPr>
              <w:t xml:space="preserve">  </w:t>
            </w:r>
            <w:r>
              <w:rPr>
                <w:rFonts w:ascii="宋体" w:hAnsi="宋体" w:eastAsia="宋体" w:cs="宋体"/>
                <w:spacing w:val="13"/>
                <w:sz w:val="15"/>
                <w:szCs w:val="15"/>
              </w:rPr>
              <w:t>下的罚款；违法经营额不足1万元的，可以处5万元以下的</w:t>
            </w:r>
            <w:r>
              <w:rPr>
                <w:rFonts w:ascii="宋体" w:hAnsi="宋体" w:eastAsia="宋体" w:cs="宋体"/>
                <w:spacing w:val="12"/>
                <w:sz w:val="15"/>
                <w:szCs w:val="15"/>
              </w:rPr>
              <w:t>罚款</w:t>
            </w:r>
            <w:r>
              <w:rPr>
                <w:rFonts w:ascii="宋体" w:hAnsi="宋体" w:eastAsia="宋体" w:cs="宋体"/>
                <w:sz w:val="15"/>
                <w:szCs w:val="15"/>
              </w:rPr>
              <w:t xml:space="preserve">  </w:t>
            </w:r>
            <w:r>
              <w:rPr>
                <w:rFonts w:ascii="宋体" w:hAnsi="宋体" w:eastAsia="宋体" w:cs="宋体"/>
                <w:spacing w:val="10"/>
                <w:sz w:val="15"/>
                <w:szCs w:val="15"/>
              </w:rPr>
              <w:t>情节严重的，责令限期停业整顿或者由原发证机关吊销许可证：</w:t>
            </w:r>
            <w:r>
              <w:rPr>
                <w:rFonts w:ascii="宋体" w:hAnsi="宋体" w:eastAsia="宋体" w:cs="宋体"/>
                <w:sz w:val="15"/>
                <w:szCs w:val="15"/>
              </w:rPr>
              <w:t xml:space="preserve"> </w:t>
            </w:r>
            <w:r>
              <w:rPr>
                <w:rFonts w:ascii="宋体" w:hAnsi="宋体" w:eastAsia="宋体" w:cs="宋体"/>
                <w:spacing w:val="9"/>
                <w:sz w:val="15"/>
                <w:szCs w:val="15"/>
              </w:rPr>
              <w:t>(一)出售或者以其他形式转让本出版单位的名称、书号、刊号、</w:t>
            </w:r>
            <w:r>
              <w:rPr>
                <w:rFonts w:ascii="宋体" w:hAnsi="宋体" w:eastAsia="宋体" w:cs="宋体"/>
                <w:spacing w:val="18"/>
                <w:sz w:val="15"/>
                <w:szCs w:val="15"/>
              </w:rPr>
              <w:t xml:space="preserve"> </w:t>
            </w:r>
            <w:r>
              <w:rPr>
                <w:rFonts w:ascii="宋体" w:hAnsi="宋体" w:eastAsia="宋体" w:cs="宋体"/>
                <w:spacing w:val="1"/>
                <w:sz w:val="15"/>
                <w:szCs w:val="15"/>
              </w:rPr>
              <w:t>版号、版面，或者出租本单位的名称、刊号的；</w:t>
            </w:r>
            <w:r>
              <w:rPr>
                <w:rFonts w:ascii="宋体" w:hAnsi="宋体" w:eastAsia="宋体" w:cs="宋体"/>
                <w:spacing w:val="4"/>
                <w:sz w:val="15"/>
                <w:szCs w:val="15"/>
              </w:rPr>
              <w:t xml:space="preserve">    </w:t>
            </w:r>
            <w:r>
              <w:rPr>
                <w:rFonts w:ascii="宋体" w:hAnsi="宋体" w:eastAsia="宋体" w:cs="宋体"/>
                <w:spacing w:val="1"/>
                <w:sz w:val="15"/>
                <w:szCs w:val="15"/>
              </w:rPr>
              <w:t xml:space="preserve">(二)利用出版  </w:t>
            </w:r>
            <w:r>
              <w:rPr>
                <w:rFonts w:ascii="宋体" w:hAnsi="宋体" w:eastAsia="宋体" w:cs="宋体"/>
                <w:spacing w:val="13"/>
                <w:sz w:val="15"/>
                <w:szCs w:val="15"/>
              </w:rPr>
              <w:t>活动谋取其他不正当利益的。</w:t>
            </w:r>
          </w:p>
          <w:p>
            <w:pPr>
              <w:spacing w:before="42" w:line="219" w:lineRule="auto"/>
              <w:ind w:left="1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4"/>
                <w:sz w:val="16"/>
                <w:szCs w:val="16"/>
              </w:rPr>
              <w:t xml:space="preserve"> </w:t>
            </w:r>
            <w:r>
              <w:rPr>
                <w:rFonts w:ascii="宋体" w:hAnsi="宋体" w:eastAsia="宋体" w:cs="宋体"/>
                <w:spacing w:val="-1"/>
                <w:sz w:val="16"/>
                <w:szCs w:val="16"/>
              </w:rPr>
              <w:t>《网络出版服务管理规定》</w:t>
            </w:r>
          </w:p>
          <w:p>
            <w:pPr>
              <w:spacing w:before="18" w:line="258" w:lineRule="auto"/>
              <w:ind w:left="12"/>
              <w:rPr>
                <w:rFonts w:ascii="宋体" w:hAnsi="宋体" w:eastAsia="宋体" w:cs="宋体"/>
                <w:sz w:val="15"/>
                <w:szCs w:val="15"/>
              </w:rPr>
            </w:pPr>
            <w:r>
              <w:rPr>
                <w:rFonts w:ascii="宋体" w:hAnsi="宋体" w:eastAsia="宋体" w:cs="宋体"/>
                <w:spacing w:val="10"/>
                <w:sz w:val="15"/>
                <w:szCs w:val="15"/>
              </w:rPr>
              <w:t>第二十一条：网络出版服务单位不得转借、出租、出卖《网络出</w:t>
            </w:r>
            <w:r>
              <w:rPr>
                <w:rFonts w:ascii="宋体" w:hAnsi="宋体" w:eastAsia="宋体" w:cs="宋体"/>
                <w:spacing w:val="3"/>
                <w:sz w:val="15"/>
                <w:szCs w:val="15"/>
              </w:rPr>
              <w:t xml:space="preserve"> </w:t>
            </w:r>
            <w:r>
              <w:rPr>
                <w:rFonts w:ascii="宋体" w:hAnsi="宋体" w:eastAsia="宋体" w:cs="宋体"/>
                <w:spacing w:val="12"/>
                <w:sz w:val="15"/>
                <w:szCs w:val="15"/>
              </w:rPr>
              <w:t>版服务许可证》或以任何形式转让网络出版服务许可。</w:t>
            </w:r>
          </w:p>
          <w:p>
            <w:pPr>
              <w:spacing w:before="30" w:line="258" w:lineRule="auto"/>
              <w:ind w:left="12"/>
              <w:rPr>
                <w:rFonts w:ascii="宋体" w:hAnsi="宋体" w:eastAsia="宋体" w:cs="宋体"/>
                <w:sz w:val="15"/>
                <w:szCs w:val="15"/>
              </w:rPr>
            </w:pPr>
            <w:r>
              <w:rPr>
                <w:rFonts w:ascii="宋体" w:hAnsi="宋体" w:eastAsia="宋体" w:cs="宋体"/>
                <w:spacing w:val="10"/>
                <w:sz w:val="15"/>
                <w:szCs w:val="15"/>
              </w:rPr>
              <w:t>网络出版服务单位允许其他网络信息服务提供者以其名义提供网</w:t>
            </w:r>
            <w:r>
              <w:rPr>
                <w:rFonts w:ascii="宋体" w:hAnsi="宋体" w:eastAsia="宋体" w:cs="宋体"/>
                <w:spacing w:val="3"/>
                <w:sz w:val="15"/>
                <w:szCs w:val="15"/>
              </w:rPr>
              <w:t xml:space="preserve"> </w:t>
            </w:r>
            <w:r>
              <w:rPr>
                <w:rFonts w:ascii="宋体" w:hAnsi="宋体" w:eastAsia="宋体" w:cs="宋体"/>
                <w:spacing w:val="13"/>
                <w:sz w:val="15"/>
                <w:szCs w:val="15"/>
              </w:rPr>
              <w:t>络出版服务，属于前款所称禁止行为。</w:t>
            </w:r>
          </w:p>
          <w:p>
            <w:pPr>
              <w:spacing w:before="23" w:line="264" w:lineRule="auto"/>
              <w:ind w:left="12"/>
              <w:jc w:val="both"/>
              <w:rPr>
                <w:rFonts w:ascii="宋体" w:hAnsi="宋体" w:eastAsia="宋体" w:cs="宋体"/>
                <w:sz w:val="15"/>
                <w:szCs w:val="15"/>
              </w:rPr>
            </w:pPr>
            <w:r>
              <w:rPr>
                <w:rFonts w:ascii="宋体" w:hAnsi="宋体" w:eastAsia="宋体" w:cs="宋体"/>
                <w:spacing w:val="10"/>
                <w:sz w:val="15"/>
                <w:szCs w:val="15"/>
              </w:rPr>
              <w:t>第五十三条：违反本规定第二十一条的，根据《出版管理条例》</w:t>
            </w:r>
            <w:r>
              <w:rPr>
                <w:rFonts w:ascii="宋体" w:hAnsi="宋体" w:eastAsia="宋体" w:cs="宋体"/>
                <w:sz w:val="15"/>
                <w:szCs w:val="15"/>
              </w:rPr>
              <w:t xml:space="preserve"> </w:t>
            </w:r>
            <w:r>
              <w:rPr>
                <w:rFonts w:ascii="宋体" w:hAnsi="宋体" w:eastAsia="宋体" w:cs="宋体"/>
                <w:spacing w:val="7"/>
                <w:sz w:val="15"/>
                <w:szCs w:val="15"/>
              </w:rPr>
              <w:t>第六十六条的规定，由出版行政主管部门责令停止违法行为，给</w:t>
            </w:r>
            <w:r>
              <w:rPr>
                <w:rFonts w:ascii="宋体" w:hAnsi="宋体" w:eastAsia="宋体" w:cs="宋体"/>
                <w:spacing w:val="1"/>
                <w:sz w:val="15"/>
                <w:szCs w:val="15"/>
              </w:rPr>
              <w:t xml:space="preserve">  </w:t>
            </w:r>
            <w:r>
              <w:rPr>
                <w:rFonts w:ascii="宋体" w:hAnsi="宋体" w:eastAsia="宋体" w:cs="宋体"/>
                <w:spacing w:val="10"/>
                <w:sz w:val="15"/>
                <w:szCs w:val="15"/>
              </w:rPr>
              <w:t>予警告，没收违法所得，违法经营额1万元以上的，并处违法经</w:t>
            </w:r>
            <w:r>
              <w:rPr>
                <w:rFonts w:ascii="宋体" w:hAnsi="宋体" w:eastAsia="宋体" w:cs="宋体"/>
                <w:spacing w:val="3"/>
                <w:sz w:val="15"/>
                <w:szCs w:val="15"/>
              </w:rPr>
              <w:t xml:space="preserve">  </w:t>
            </w:r>
            <w:r>
              <w:rPr>
                <w:rFonts w:ascii="宋体" w:hAnsi="宋体" w:eastAsia="宋体" w:cs="宋体"/>
                <w:spacing w:val="13"/>
                <w:sz w:val="15"/>
                <w:szCs w:val="15"/>
              </w:rPr>
              <w:t>营额5倍以上10倍以下的罚款；违法经营额不</w:t>
            </w:r>
            <w:r>
              <w:rPr>
                <w:rFonts w:ascii="宋体" w:hAnsi="宋体" w:eastAsia="宋体" w:cs="宋体"/>
                <w:spacing w:val="12"/>
                <w:sz w:val="15"/>
                <w:szCs w:val="15"/>
              </w:rPr>
              <w:t>足1万元的，可以</w:t>
            </w:r>
            <w:r>
              <w:rPr>
                <w:rFonts w:ascii="宋体" w:hAnsi="宋体" w:eastAsia="宋体" w:cs="宋体"/>
                <w:sz w:val="15"/>
                <w:szCs w:val="15"/>
              </w:rPr>
              <w:t xml:space="preserve">  </w:t>
            </w:r>
            <w:r>
              <w:rPr>
                <w:rFonts w:ascii="宋体" w:hAnsi="宋体" w:eastAsia="宋体" w:cs="宋体"/>
                <w:spacing w:val="10"/>
                <w:sz w:val="15"/>
                <w:szCs w:val="15"/>
              </w:rPr>
              <w:t>处5万元以下的罚款；情节严重的，责令限期停业整顿或者由国</w:t>
            </w:r>
            <w:r>
              <w:rPr>
                <w:rFonts w:ascii="宋体" w:hAnsi="宋体" w:eastAsia="宋体" w:cs="宋体"/>
                <w:spacing w:val="7"/>
                <w:sz w:val="15"/>
                <w:szCs w:val="15"/>
              </w:rPr>
              <w:t xml:space="preserve">  </w:t>
            </w:r>
            <w:r>
              <w:rPr>
                <w:rFonts w:ascii="宋体" w:hAnsi="宋体" w:eastAsia="宋体" w:cs="宋体"/>
                <w:spacing w:val="10"/>
                <w:sz w:val="15"/>
                <w:szCs w:val="15"/>
              </w:rPr>
              <w:t>家新闻出版广电总局吊销《网络出版服务许可证》。</w:t>
            </w:r>
          </w:p>
        </w:tc>
        <w:tc>
          <w:tcPr>
            <w:tcW w:w="584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11" w:lineRule="exact"/>
              <w:ind w:left="45"/>
              <w:rPr>
                <w:rFonts w:ascii="宋体" w:hAnsi="宋体" w:eastAsia="宋体" w:cs="宋体"/>
                <w:sz w:val="16"/>
                <w:szCs w:val="16"/>
              </w:rPr>
            </w:pPr>
            <w:r>
              <w:rPr>
                <w:rFonts w:ascii="宋体" w:hAnsi="宋体" w:eastAsia="宋体" w:cs="宋体"/>
                <w:spacing w:val="4"/>
                <w:position w:val="3"/>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2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4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19" w:line="230" w:lineRule="exact"/>
              <w:ind w:left="45"/>
              <w:rPr>
                <w:rFonts w:ascii="宋体" w:hAnsi="宋体" w:eastAsia="宋体" w:cs="宋体"/>
                <w:sz w:val="16"/>
                <w:szCs w:val="16"/>
              </w:rPr>
            </w:pPr>
            <w:r>
              <w:rPr>
                <w:rFonts w:ascii="宋体" w:hAnsi="宋体" w:eastAsia="宋体" w:cs="宋体"/>
                <w:spacing w:val="5"/>
                <w:position w:val="5"/>
                <w:sz w:val="16"/>
                <w:szCs w:val="16"/>
              </w:rPr>
              <w:t>裁量基准：按照违法经营额的5倍进行罚款，最高罚至5万元。</w:t>
            </w:r>
          </w:p>
          <w:p>
            <w:pPr>
              <w:spacing w:line="219" w:lineRule="auto"/>
              <w:ind w:left="4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31" w:line="251"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法经营额每递增一个万元区间，提高1个罚款倍数，最高罚至10倍。</w:t>
            </w:r>
          </w:p>
          <w:p>
            <w:pPr>
              <w:spacing w:before="2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8" w:line="257" w:lineRule="auto"/>
              <w:ind w:left="45"/>
              <w:rPr>
                <w:rFonts w:ascii="宋体" w:hAnsi="宋体" w:eastAsia="宋体" w:cs="宋体"/>
                <w:sz w:val="15"/>
                <w:szCs w:val="15"/>
              </w:rPr>
            </w:pPr>
            <w:r>
              <w:rPr>
                <w:rFonts w:ascii="宋体" w:hAnsi="宋体" w:eastAsia="宋体" w:cs="宋体"/>
                <w:spacing w:val="17"/>
                <w:sz w:val="15"/>
                <w:szCs w:val="15"/>
              </w:rPr>
              <w:t>具体情节1:拒不改正或造成严重后果，或年度内累计2次被处罚，再次被</w:t>
            </w:r>
            <w:r>
              <w:rPr>
                <w:rFonts w:ascii="宋体" w:hAnsi="宋体" w:eastAsia="宋体" w:cs="宋体"/>
                <w:spacing w:val="16"/>
                <w:sz w:val="15"/>
                <w:szCs w:val="15"/>
              </w:rPr>
              <w:t>查处的</w:t>
            </w:r>
            <w:r>
              <w:rPr>
                <w:rFonts w:ascii="宋体" w:hAnsi="宋体" w:eastAsia="宋体" w:cs="宋体"/>
                <w:sz w:val="15"/>
                <w:szCs w:val="15"/>
              </w:rPr>
              <w:t xml:space="preserve"> </w:t>
            </w:r>
            <w:r>
              <w:rPr>
                <w:rFonts w:ascii="宋体" w:hAnsi="宋体" w:eastAsia="宋体" w:cs="宋体"/>
                <w:spacing w:val="14"/>
                <w:sz w:val="15"/>
                <w:szCs w:val="15"/>
              </w:rPr>
              <w:t>裁量基准：责令停业整顿1个月。</w:t>
            </w:r>
          </w:p>
          <w:p>
            <w:pPr>
              <w:spacing w:before="23" w:line="230" w:lineRule="exact"/>
              <w:ind w:left="45"/>
              <w:rPr>
                <w:rFonts w:ascii="宋体" w:hAnsi="宋体" w:eastAsia="宋体" w:cs="宋体"/>
                <w:sz w:val="16"/>
                <w:szCs w:val="16"/>
              </w:rPr>
            </w:pPr>
            <w:r>
              <w:rPr>
                <w:rFonts w:ascii="宋体" w:hAnsi="宋体" w:eastAsia="宋体" w:cs="宋体"/>
                <w:spacing w:val="8"/>
                <w:position w:val="5"/>
                <w:sz w:val="16"/>
                <w:szCs w:val="16"/>
              </w:rPr>
              <w:t>具体情节2:年度内2次被处以停业整顿的；</w:t>
            </w:r>
          </w:p>
          <w:p>
            <w:pPr>
              <w:spacing w:line="218"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tc>
      </w:tr>
    </w:tbl>
    <w:p>
      <w:pPr>
        <w:rPr>
          <w:rFonts w:ascii="Arial"/>
          <w:sz w:val="21"/>
        </w:rPr>
      </w:pPr>
    </w:p>
    <w:p>
      <w:pPr>
        <w:sectPr>
          <w:pgSz w:w="16840" w:h="11910"/>
          <w:pgMar w:top="1012" w:right="2064" w:bottom="400" w:left="1112" w:header="0" w:footer="0" w:gutter="0"/>
          <w:cols w:space="720" w:num="1"/>
        </w:sectPr>
      </w:pPr>
    </w:p>
    <w:p>
      <w:r>
        <w:pict>
          <v:shape id="_x0000_s1076" o:spid="_x0000_s1076" o:spt="202" type="#_x0000_t202" style="position:absolute;left:0pt;margin-left:50.45pt;margin-top:84pt;height:28.6pt;width:15.5pt;mso-position-horizontal-relative:page;mso-position-vertical-relative:page;z-index:2517104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-46-</w:t>
                  </w:r>
                </w:p>
              </w:txbxContent>
            </v:textbox>
          </v:shape>
        </w:pict>
      </w:r>
    </w:p>
    <w:p/>
    <w:p>
      <w:pPr>
        <w:spacing w:line="79" w:lineRule="exact"/>
      </w:pPr>
    </w:p>
    <w:tbl>
      <w:tblPr>
        <w:tblStyle w:val="4"/>
        <w:tblW w:w="12832"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7"/>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17"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2" w:type="dxa"/>
            <w:vAlign w:val="top"/>
          </w:tcPr>
          <w:p>
            <w:pPr>
              <w:spacing w:before="229" w:line="220" w:lineRule="auto"/>
              <w:ind w:left="205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595"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76</w:t>
            </w:r>
          </w:p>
        </w:tc>
        <w:tc>
          <w:tcPr>
            <w:tcW w:w="1079" w:type="dxa"/>
            <w:vAlign w:val="top"/>
          </w:tcPr>
          <w:p>
            <w:pPr>
              <w:spacing w:line="280" w:lineRule="auto"/>
              <w:rPr>
                <w:rFonts w:ascii="Arial"/>
                <w:sz w:val="21"/>
              </w:rPr>
            </w:pPr>
          </w:p>
          <w:p>
            <w:pPr>
              <w:spacing w:line="281" w:lineRule="auto"/>
              <w:rPr>
                <w:rFonts w:ascii="Arial"/>
                <w:sz w:val="21"/>
              </w:rPr>
            </w:pPr>
          </w:p>
          <w:p>
            <w:pPr>
              <w:spacing w:before="52" w:line="212" w:lineRule="auto"/>
              <w:ind w:left="10" w:right="18"/>
              <w:rPr>
                <w:rFonts w:ascii="宋体" w:hAnsi="宋体" w:eastAsia="宋体" w:cs="宋体"/>
                <w:sz w:val="16"/>
                <w:szCs w:val="16"/>
              </w:rPr>
            </w:pPr>
            <w:r>
              <w:rPr>
                <w:rFonts w:ascii="宋体" w:hAnsi="宋体" w:eastAsia="宋体" w:cs="宋体"/>
                <w:spacing w:val="13"/>
                <w:sz w:val="16"/>
                <w:szCs w:val="16"/>
              </w:rPr>
              <w:t>对未经批准，</w:t>
            </w:r>
            <w:r>
              <w:rPr>
                <w:rFonts w:ascii="宋体" w:hAnsi="宋体" w:eastAsia="宋体" w:cs="宋体"/>
                <w:sz w:val="16"/>
                <w:szCs w:val="16"/>
              </w:rPr>
              <w:t xml:space="preserve"> </w:t>
            </w:r>
            <w:r>
              <w:rPr>
                <w:rFonts w:ascii="宋体" w:hAnsi="宋体" w:eastAsia="宋体" w:cs="宋体"/>
                <w:spacing w:val="-2"/>
                <w:sz w:val="16"/>
                <w:szCs w:val="16"/>
              </w:rPr>
              <w:t>擅自设立音像</w:t>
            </w:r>
            <w:r>
              <w:rPr>
                <w:rFonts w:ascii="宋体" w:hAnsi="宋体" w:eastAsia="宋体" w:cs="宋体"/>
                <w:spacing w:val="2"/>
                <w:sz w:val="16"/>
                <w:szCs w:val="16"/>
              </w:rPr>
              <w:t xml:space="preserve">  </w:t>
            </w:r>
            <w:r>
              <w:rPr>
                <w:rFonts w:ascii="宋体" w:hAnsi="宋体" w:eastAsia="宋体" w:cs="宋体"/>
                <w:spacing w:val="-2"/>
                <w:sz w:val="16"/>
                <w:szCs w:val="16"/>
              </w:rPr>
              <w:t>制品出版单</w:t>
            </w:r>
          </w:p>
          <w:p>
            <w:pPr>
              <w:spacing w:line="221" w:lineRule="auto"/>
              <w:ind w:left="10" w:right="104"/>
              <w:rPr>
                <w:rFonts w:ascii="宋体" w:hAnsi="宋体" w:eastAsia="宋体" w:cs="宋体"/>
                <w:sz w:val="16"/>
                <w:szCs w:val="16"/>
              </w:rPr>
            </w:pPr>
            <w:r>
              <w:rPr>
                <w:rFonts w:ascii="宋体" w:hAnsi="宋体" w:eastAsia="宋体" w:cs="宋体"/>
                <w:spacing w:val="-2"/>
                <w:sz w:val="16"/>
                <w:szCs w:val="16"/>
              </w:rPr>
              <w:t>位，擅自从事</w:t>
            </w:r>
            <w:r>
              <w:rPr>
                <w:rFonts w:ascii="宋体" w:hAnsi="宋体" w:eastAsia="宋体" w:cs="宋体"/>
                <w:spacing w:val="4"/>
                <w:sz w:val="16"/>
                <w:szCs w:val="16"/>
              </w:rPr>
              <w:t xml:space="preserve"> </w:t>
            </w:r>
            <w:r>
              <w:rPr>
                <w:rFonts w:ascii="宋体" w:hAnsi="宋体" w:eastAsia="宋体" w:cs="宋体"/>
                <w:spacing w:val="-2"/>
                <w:sz w:val="16"/>
                <w:szCs w:val="16"/>
              </w:rPr>
              <w:t>音像制品出版</w:t>
            </w:r>
            <w:r>
              <w:rPr>
                <w:rFonts w:ascii="宋体" w:hAnsi="宋体" w:eastAsia="宋体" w:cs="宋体"/>
                <w:spacing w:val="3"/>
                <w:sz w:val="16"/>
                <w:szCs w:val="16"/>
              </w:rPr>
              <w:t xml:space="preserve"> </w:t>
            </w:r>
            <w:r>
              <w:rPr>
                <w:rFonts w:ascii="宋体" w:hAnsi="宋体" w:eastAsia="宋体" w:cs="宋体"/>
                <w:spacing w:val="-1"/>
                <w:sz w:val="16"/>
                <w:szCs w:val="16"/>
              </w:rPr>
              <w:t>业务的行政处</w:t>
            </w:r>
            <w:r>
              <w:rPr>
                <w:rFonts w:ascii="宋体" w:hAnsi="宋体" w:eastAsia="宋体" w:cs="宋体"/>
                <w:sz w:val="16"/>
                <w:szCs w:val="16"/>
              </w:rPr>
              <w:t xml:space="preserve"> 罚</w:t>
            </w:r>
          </w:p>
        </w:tc>
        <w:tc>
          <w:tcPr>
            <w:tcW w:w="79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366"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9"/>
                <w:sz w:val="15"/>
                <w:szCs w:val="15"/>
              </w:rPr>
              <w:t>《音像制品管理条例》</w:t>
            </w:r>
          </w:p>
          <w:p>
            <w:pPr>
              <w:spacing w:before="10" w:line="234" w:lineRule="auto"/>
              <w:ind w:left="11"/>
              <w:rPr>
                <w:rFonts w:ascii="宋体" w:hAnsi="宋体" w:eastAsia="宋体" w:cs="宋体"/>
                <w:sz w:val="15"/>
                <w:szCs w:val="15"/>
              </w:rPr>
            </w:pPr>
            <w:r>
              <w:rPr>
                <w:rFonts w:ascii="宋体" w:hAnsi="宋体" w:eastAsia="宋体" w:cs="宋体"/>
                <w:spacing w:val="10"/>
                <w:sz w:val="15"/>
                <w:szCs w:val="15"/>
              </w:rPr>
              <w:t>第三十九条：未经批准，擅自设立音像制品出版、进口单位，擅</w:t>
            </w:r>
            <w:r>
              <w:rPr>
                <w:rFonts w:ascii="宋体" w:hAnsi="宋体" w:eastAsia="宋体" w:cs="宋体"/>
                <w:spacing w:val="11"/>
                <w:sz w:val="15"/>
                <w:szCs w:val="15"/>
              </w:rPr>
              <w:t xml:space="preserve"> </w:t>
            </w:r>
            <w:r>
              <w:rPr>
                <w:rFonts w:ascii="宋体" w:hAnsi="宋体" w:eastAsia="宋体" w:cs="宋体"/>
                <w:spacing w:val="10"/>
                <w:sz w:val="15"/>
                <w:szCs w:val="15"/>
              </w:rPr>
              <w:t>自从事音像制品出版、制作、复制业务或者进</w:t>
            </w:r>
            <w:r>
              <w:rPr>
                <w:rFonts w:ascii="宋体" w:hAnsi="宋体" w:eastAsia="宋体" w:cs="宋体"/>
                <w:spacing w:val="9"/>
                <w:sz w:val="15"/>
                <w:szCs w:val="15"/>
              </w:rPr>
              <w:t>口、批发、零售经</w:t>
            </w:r>
            <w:r>
              <w:rPr>
                <w:rFonts w:ascii="宋体" w:hAnsi="宋体" w:eastAsia="宋体" w:cs="宋体"/>
                <w:sz w:val="15"/>
                <w:szCs w:val="15"/>
              </w:rPr>
              <w:t xml:space="preserve"> </w:t>
            </w:r>
            <w:r>
              <w:rPr>
                <w:rFonts w:ascii="宋体" w:hAnsi="宋体" w:eastAsia="宋体" w:cs="宋体"/>
                <w:spacing w:val="10"/>
                <w:sz w:val="15"/>
                <w:szCs w:val="15"/>
              </w:rPr>
              <w:t>营活动的，由出版行政主管部门、工商行政管理部门依照法定职</w:t>
            </w:r>
            <w:r>
              <w:rPr>
                <w:rFonts w:ascii="宋体" w:hAnsi="宋体" w:eastAsia="宋体" w:cs="宋体"/>
                <w:spacing w:val="3"/>
                <w:sz w:val="15"/>
                <w:szCs w:val="15"/>
              </w:rPr>
              <w:t xml:space="preserve"> </w:t>
            </w:r>
            <w:r>
              <w:rPr>
                <w:rFonts w:ascii="宋体" w:hAnsi="宋体" w:eastAsia="宋体" w:cs="宋体"/>
                <w:spacing w:val="9"/>
                <w:sz w:val="15"/>
                <w:szCs w:val="15"/>
              </w:rPr>
              <w:t>权予以取缔；依照刑法关于非法经营罪的规定，依法追究刑事责</w:t>
            </w:r>
            <w:r>
              <w:rPr>
                <w:rFonts w:ascii="宋体" w:hAnsi="宋体" w:eastAsia="宋体" w:cs="宋体"/>
                <w:spacing w:val="6"/>
                <w:sz w:val="15"/>
                <w:szCs w:val="15"/>
              </w:rPr>
              <w:t xml:space="preserve"> </w:t>
            </w:r>
            <w:r>
              <w:rPr>
                <w:rFonts w:ascii="宋体" w:hAnsi="宋体" w:eastAsia="宋体" w:cs="宋体"/>
                <w:spacing w:val="10"/>
                <w:sz w:val="15"/>
                <w:szCs w:val="15"/>
              </w:rPr>
              <w:t>任；尚不够刑事处罚的，没收违法经营的音像制品和违法所得</w:t>
            </w:r>
            <w:r>
              <w:rPr>
                <w:rFonts w:ascii="宋体" w:hAnsi="宋体" w:eastAsia="宋体" w:cs="宋体"/>
                <w:spacing w:val="9"/>
                <w:sz w:val="15"/>
                <w:szCs w:val="15"/>
              </w:rPr>
              <w:t>以</w:t>
            </w:r>
            <w:r>
              <w:rPr>
                <w:rFonts w:ascii="宋体" w:hAnsi="宋体" w:eastAsia="宋体" w:cs="宋体"/>
                <w:sz w:val="15"/>
                <w:szCs w:val="15"/>
              </w:rPr>
              <w:t xml:space="preserve"> </w:t>
            </w:r>
            <w:r>
              <w:rPr>
                <w:rFonts w:ascii="宋体" w:hAnsi="宋体" w:eastAsia="宋体" w:cs="宋体"/>
                <w:spacing w:val="12"/>
                <w:sz w:val="15"/>
                <w:szCs w:val="15"/>
              </w:rPr>
              <w:t>及进行违法活动的专用工具、设备；违法经营额1万元以上的</w:t>
            </w:r>
            <w:r>
              <w:rPr>
                <w:rFonts w:ascii="宋体" w:hAnsi="宋体" w:eastAsia="宋体" w:cs="宋体"/>
                <w:spacing w:val="11"/>
                <w:sz w:val="15"/>
                <w:szCs w:val="15"/>
              </w:rPr>
              <w:t>，</w:t>
            </w:r>
            <w:r>
              <w:rPr>
                <w:rFonts w:ascii="宋体" w:hAnsi="宋体" w:eastAsia="宋体" w:cs="宋体"/>
                <w:sz w:val="15"/>
                <w:szCs w:val="15"/>
              </w:rPr>
              <w:t xml:space="preserve"> </w:t>
            </w:r>
            <w:r>
              <w:rPr>
                <w:rFonts w:ascii="宋体" w:hAnsi="宋体" w:eastAsia="宋体" w:cs="宋体"/>
                <w:spacing w:val="15"/>
                <w:sz w:val="15"/>
                <w:szCs w:val="15"/>
              </w:rPr>
              <w:t>并处违法经营额5倍以上10倍以下的罚款；违法经营额不足1万</w:t>
            </w:r>
            <w:r>
              <w:rPr>
                <w:rFonts w:ascii="宋体" w:hAnsi="宋体" w:eastAsia="宋体" w:cs="宋体"/>
                <w:spacing w:val="9"/>
                <w:sz w:val="15"/>
                <w:szCs w:val="15"/>
              </w:rPr>
              <w:t xml:space="preserve"> </w:t>
            </w:r>
            <w:r>
              <w:rPr>
                <w:rFonts w:ascii="宋体" w:hAnsi="宋体" w:eastAsia="宋体" w:cs="宋体"/>
                <w:spacing w:val="14"/>
                <w:sz w:val="15"/>
                <w:szCs w:val="15"/>
              </w:rPr>
              <w:t>元的，可以处5万元以下的罚款。</w:t>
            </w:r>
          </w:p>
        </w:tc>
        <w:tc>
          <w:tcPr>
            <w:tcW w:w="5842" w:type="dxa"/>
            <w:vAlign w:val="top"/>
          </w:tcPr>
          <w:p>
            <w:pPr>
              <w:spacing w:before="37" w:line="219" w:lineRule="auto"/>
              <w:ind w:left="35"/>
              <w:rPr>
                <w:rFonts w:ascii="宋体" w:hAnsi="宋体" w:eastAsia="宋体" w:cs="宋体"/>
                <w:sz w:val="16"/>
                <w:szCs w:val="16"/>
              </w:rPr>
            </w:pPr>
            <w:r>
              <w:rPr>
                <w:rFonts w:ascii="宋体" w:hAnsi="宋体" w:eastAsia="宋体" w:cs="宋体"/>
                <w:spacing w:val="3"/>
                <w:sz w:val="16"/>
                <w:szCs w:val="16"/>
              </w:rPr>
              <w:t>没收出版物、违法所得和从事违法活动的专用工具、设备。</w:t>
            </w:r>
          </w:p>
          <w:p>
            <w:pPr>
              <w:spacing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line="219" w:lineRule="auto"/>
              <w:ind w:left="3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before="10" w:line="208" w:lineRule="auto"/>
              <w:ind w:left="35"/>
              <w:rPr>
                <w:rFonts w:ascii="宋体" w:hAnsi="宋体" w:eastAsia="宋体" w:cs="宋体"/>
                <w:sz w:val="16"/>
                <w:szCs w:val="16"/>
              </w:rPr>
            </w:pPr>
            <w:r>
              <w:rPr>
                <w:rFonts w:ascii="宋体" w:hAnsi="宋体" w:eastAsia="宋体" w:cs="宋体"/>
                <w:spacing w:val="5"/>
                <w:sz w:val="16"/>
                <w:szCs w:val="16"/>
              </w:rPr>
              <w:t>裁量基准：处2000元以下罚款。</w:t>
            </w:r>
          </w:p>
          <w:p>
            <w:pPr>
              <w:spacing w:line="207"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35"/>
              <w:rPr>
                <w:rFonts w:ascii="宋体" w:hAnsi="宋体" w:eastAsia="宋体" w:cs="宋体"/>
                <w:sz w:val="16"/>
                <w:szCs w:val="16"/>
              </w:rPr>
            </w:pPr>
            <w:r>
              <w:rPr>
                <w:rFonts w:ascii="宋体" w:hAnsi="宋体" w:eastAsia="宋体" w:cs="宋体"/>
                <w:spacing w:val="8"/>
                <w:sz w:val="16"/>
                <w:szCs w:val="16"/>
              </w:rPr>
              <w:t>具体情节1:违法经营额不足1万元的；</w:t>
            </w:r>
          </w:p>
          <w:p>
            <w:pPr>
              <w:spacing w:line="219" w:lineRule="auto"/>
              <w:ind w:left="3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before="20" w:line="196" w:lineRule="auto"/>
              <w:ind w:left="35"/>
              <w:rPr>
                <w:rFonts w:ascii="宋体" w:hAnsi="宋体" w:eastAsia="宋体" w:cs="宋体"/>
                <w:sz w:val="16"/>
                <w:szCs w:val="16"/>
              </w:rPr>
            </w:pPr>
            <w:r>
              <w:rPr>
                <w:rFonts w:ascii="宋体" w:hAnsi="宋体" w:eastAsia="宋体" w:cs="宋体"/>
                <w:spacing w:val="11"/>
                <w:sz w:val="16"/>
                <w:szCs w:val="16"/>
              </w:rPr>
              <w:t>具体情节2:违法经营额1万元以上的；</w:t>
            </w:r>
          </w:p>
          <w:p>
            <w:pPr>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8"/>
                <w:sz w:val="15"/>
                <w:szCs w:val="15"/>
              </w:rPr>
              <w:t xml:space="preserve"> </w:t>
            </w:r>
            <w:r>
              <w:rPr>
                <w:rFonts w:ascii="宋体" w:hAnsi="宋体" w:eastAsia="宋体" w:cs="宋体"/>
                <w:spacing w:val="14"/>
                <w:sz w:val="15"/>
                <w:szCs w:val="15"/>
              </w:rPr>
              <w:t>法经营额每递增一个万元区间，提高1个罚款倍数，最高罚至10倍。</w:t>
            </w:r>
          </w:p>
          <w:p>
            <w:pPr>
              <w:spacing w:line="219"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1" w:line="206" w:lineRule="auto"/>
              <w:ind w:left="35"/>
              <w:rPr>
                <w:rFonts w:ascii="宋体" w:hAnsi="宋体" w:eastAsia="宋体" w:cs="宋体"/>
                <w:sz w:val="16"/>
                <w:szCs w:val="16"/>
              </w:rPr>
            </w:pPr>
            <w:r>
              <w:rPr>
                <w:rFonts w:ascii="宋体" w:hAnsi="宋体" w:eastAsia="宋体" w:cs="宋体"/>
                <w:spacing w:val="7"/>
                <w:sz w:val="16"/>
                <w:szCs w:val="16"/>
              </w:rPr>
              <w:t>具体情节：构成犯罪的；</w:t>
            </w:r>
          </w:p>
          <w:p>
            <w:pPr>
              <w:spacing w:line="207"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595"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2" w:lineRule="auto"/>
              <w:ind w:left="204"/>
              <w:rPr>
                <w:rFonts w:ascii="宋体" w:hAnsi="宋体" w:eastAsia="宋体" w:cs="宋体"/>
                <w:sz w:val="16"/>
                <w:szCs w:val="16"/>
              </w:rPr>
            </w:pPr>
            <w:r>
              <w:rPr>
                <w:rFonts w:ascii="宋体" w:hAnsi="宋体" w:eastAsia="宋体" w:cs="宋体"/>
                <w:spacing w:val="-3"/>
                <w:sz w:val="16"/>
                <w:szCs w:val="16"/>
              </w:rPr>
              <w:t>77</w:t>
            </w:r>
          </w:p>
        </w:tc>
        <w:tc>
          <w:tcPr>
            <w:tcW w:w="1079" w:type="dxa"/>
            <w:vAlign w:val="top"/>
          </w:tcPr>
          <w:p>
            <w:pPr>
              <w:spacing w:line="308" w:lineRule="auto"/>
              <w:rPr>
                <w:rFonts w:ascii="Arial"/>
                <w:sz w:val="21"/>
              </w:rPr>
            </w:pPr>
          </w:p>
          <w:p>
            <w:pPr>
              <w:spacing w:line="308" w:lineRule="auto"/>
              <w:rPr>
                <w:rFonts w:ascii="Arial"/>
                <w:sz w:val="21"/>
              </w:rPr>
            </w:pPr>
          </w:p>
          <w:p>
            <w:pPr>
              <w:spacing w:before="52" w:line="215" w:lineRule="auto"/>
              <w:ind w:left="10" w:right="18"/>
              <w:rPr>
                <w:rFonts w:ascii="宋体" w:hAnsi="宋体" w:eastAsia="宋体" w:cs="宋体"/>
                <w:sz w:val="16"/>
                <w:szCs w:val="16"/>
              </w:rPr>
            </w:pPr>
            <w:r>
              <w:rPr>
                <w:rFonts w:ascii="宋体" w:hAnsi="宋体" w:eastAsia="宋体" w:cs="宋体"/>
                <w:spacing w:val="13"/>
                <w:sz w:val="16"/>
                <w:szCs w:val="16"/>
              </w:rPr>
              <w:t>对未经批准，</w:t>
            </w:r>
            <w:r>
              <w:rPr>
                <w:rFonts w:ascii="宋体" w:hAnsi="宋体" w:eastAsia="宋体" w:cs="宋体"/>
                <w:sz w:val="16"/>
                <w:szCs w:val="16"/>
              </w:rPr>
              <w:t xml:space="preserve"> </w:t>
            </w:r>
            <w:r>
              <w:rPr>
                <w:rFonts w:ascii="宋体" w:hAnsi="宋体" w:eastAsia="宋体" w:cs="宋体"/>
                <w:spacing w:val="-2"/>
                <w:sz w:val="16"/>
                <w:szCs w:val="16"/>
              </w:rPr>
              <w:t>擅自设立音像</w:t>
            </w:r>
            <w:r>
              <w:rPr>
                <w:rFonts w:ascii="宋体" w:hAnsi="宋体" w:eastAsia="宋体" w:cs="宋体"/>
                <w:spacing w:val="2"/>
                <w:sz w:val="16"/>
                <w:szCs w:val="16"/>
              </w:rPr>
              <w:t xml:space="preserve">  </w:t>
            </w:r>
            <w:r>
              <w:rPr>
                <w:rFonts w:ascii="宋体" w:hAnsi="宋体" w:eastAsia="宋体" w:cs="宋体"/>
                <w:spacing w:val="-2"/>
                <w:sz w:val="16"/>
                <w:szCs w:val="16"/>
              </w:rPr>
              <w:t>制品制作单</w:t>
            </w:r>
          </w:p>
          <w:p>
            <w:pPr>
              <w:spacing w:before="2" w:line="219" w:lineRule="auto"/>
              <w:ind w:left="10" w:right="106" w:hanging="10"/>
              <w:rPr>
                <w:rFonts w:ascii="宋体" w:hAnsi="宋体" w:eastAsia="宋体" w:cs="宋体"/>
                <w:sz w:val="16"/>
                <w:szCs w:val="16"/>
              </w:rPr>
            </w:pPr>
            <w:r>
              <w:rPr>
                <w:rFonts w:ascii="宋体" w:hAnsi="宋体" w:eastAsia="宋体" w:cs="宋体"/>
                <w:spacing w:val="-2"/>
                <w:sz w:val="16"/>
                <w:szCs w:val="16"/>
              </w:rPr>
              <w:t>位，擅自从事</w:t>
            </w:r>
            <w:r>
              <w:rPr>
                <w:rFonts w:ascii="宋体" w:hAnsi="宋体" w:eastAsia="宋体" w:cs="宋体"/>
                <w:spacing w:val="4"/>
                <w:sz w:val="16"/>
                <w:szCs w:val="16"/>
              </w:rPr>
              <w:t xml:space="preserve"> </w:t>
            </w:r>
            <w:r>
              <w:rPr>
                <w:rFonts w:ascii="宋体" w:hAnsi="宋体" w:eastAsia="宋体" w:cs="宋体"/>
                <w:spacing w:val="-2"/>
                <w:sz w:val="16"/>
                <w:szCs w:val="16"/>
              </w:rPr>
              <w:t>音像制品制作</w:t>
            </w:r>
            <w:r>
              <w:rPr>
                <w:rFonts w:ascii="宋体" w:hAnsi="宋体" w:eastAsia="宋体" w:cs="宋体"/>
                <w:spacing w:val="3"/>
                <w:sz w:val="16"/>
                <w:szCs w:val="16"/>
              </w:rPr>
              <w:t xml:space="preserve"> </w:t>
            </w:r>
            <w:r>
              <w:rPr>
                <w:rFonts w:ascii="宋体" w:hAnsi="宋体" w:eastAsia="宋体" w:cs="宋体"/>
                <w:spacing w:val="-2"/>
                <w:sz w:val="16"/>
                <w:szCs w:val="16"/>
              </w:rPr>
              <w:t>经营活动的行</w:t>
            </w:r>
            <w:r>
              <w:rPr>
                <w:rFonts w:ascii="宋体" w:hAnsi="宋体" w:eastAsia="宋体" w:cs="宋体"/>
                <w:spacing w:val="3"/>
                <w:sz w:val="16"/>
                <w:szCs w:val="16"/>
              </w:rPr>
              <w:t xml:space="preserve"> </w:t>
            </w:r>
            <w:r>
              <w:rPr>
                <w:rFonts w:ascii="宋体" w:hAnsi="宋体" w:eastAsia="宋体" w:cs="宋体"/>
                <w:spacing w:val="6"/>
                <w:sz w:val="16"/>
                <w:szCs w:val="16"/>
              </w:rPr>
              <w:t>政处罚</w:t>
            </w:r>
          </w:p>
        </w:tc>
        <w:tc>
          <w:tcPr>
            <w:tcW w:w="799"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before="200" w:line="219" w:lineRule="auto"/>
              <w:ind w:left="11"/>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3"/>
                <w:w w:val="101"/>
                <w:sz w:val="16"/>
                <w:szCs w:val="16"/>
              </w:rPr>
              <w:t xml:space="preserve"> </w:t>
            </w:r>
            <w:r>
              <w:rPr>
                <w:rFonts w:ascii="宋体" w:hAnsi="宋体" w:eastAsia="宋体" w:cs="宋体"/>
                <w:spacing w:val="-2"/>
                <w:sz w:val="16"/>
                <w:szCs w:val="16"/>
              </w:rPr>
              <w:t>《音像制品管理条例》</w:t>
            </w:r>
          </w:p>
          <w:p>
            <w:pPr>
              <w:spacing w:before="4" w:line="233" w:lineRule="auto"/>
              <w:ind w:left="11"/>
              <w:rPr>
                <w:rFonts w:ascii="宋体" w:hAnsi="宋体" w:eastAsia="宋体" w:cs="宋体"/>
                <w:sz w:val="15"/>
                <w:szCs w:val="15"/>
              </w:rPr>
            </w:pPr>
            <w:r>
              <w:rPr>
                <w:rFonts w:ascii="宋体" w:hAnsi="宋体" w:eastAsia="宋体" w:cs="宋体"/>
                <w:spacing w:val="10"/>
                <w:sz w:val="15"/>
                <w:szCs w:val="15"/>
              </w:rPr>
              <w:t>第三十九条：未经批准，擅自设立音像制品出版、进口单位，擅</w:t>
            </w:r>
            <w:r>
              <w:rPr>
                <w:rFonts w:ascii="宋体" w:hAnsi="宋体" w:eastAsia="宋体" w:cs="宋体"/>
                <w:spacing w:val="1"/>
                <w:sz w:val="15"/>
                <w:szCs w:val="15"/>
              </w:rPr>
              <w:t xml:space="preserve"> </w:t>
            </w:r>
            <w:r>
              <w:rPr>
                <w:rFonts w:ascii="宋体" w:hAnsi="宋体" w:eastAsia="宋体" w:cs="宋体"/>
                <w:spacing w:val="10"/>
                <w:sz w:val="15"/>
                <w:szCs w:val="15"/>
              </w:rPr>
              <w:t>自从事音像制品出版、制作、复制业务或者进口、批发、零售经</w:t>
            </w:r>
            <w:r>
              <w:rPr>
                <w:rFonts w:ascii="宋体" w:hAnsi="宋体" w:eastAsia="宋体" w:cs="宋体"/>
                <w:sz w:val="15"/>
                <w:szCs w:val="15"/>
              </w:rPr>
              <w:t xml:space="preserve"> </w:t>
            </w:r>
            <w:r>
              <w:rPr>
                <w:rFonts w:ascii="宋体" w:hAnsi="宋体" w:eastAsia="宋体" w:cs="宋体"/>
                <w:spacing w:val="10"/>
                <w:sz w:val="15"/>
                <w:szCs w:val="15"/>
              </w:rPr>
              <w:t>营活动的，由出版行政主管部门、工商行政管理部</w:t>
            </w:r>
            <w:r>
              <w:rPr>
                <w:rFonts w:ascii="宋体" w:hAnsi="宋体" w:eastAsia="宋体" w:cs="宋体"/>
                <w:spacing w:val="9"/>
                <w:sz w:val="15"/>
                <w:szCs w:val="15"/>
              </w:rPr>
              <w:t>门依照法定职</w:t>
            </w:r>
            <w:r>
              <w:rPr>
                <w:rFonts w:ascii="宋体" w:hAnsi="宋体" w:eastAsia="宋体" w:cs="宋体"/>
                <w:sz w:val="15"/>
                <w:szCs w:val="15"/>
              </w:rPr>
              <w:t xml:space="preserve"> </w:t>
            </w:r>
            <w:r>
              <w:rPr>
                <w:rFonts w:ascii="宋体" w:hAnsi="宋体" w:eastAsia="宋体" w:cs="宋体"/>
                <w:spacing w:val="10"/>
                <w:sz w:val="15"/>
                <w:szCs w:val="15"/>
              </w:rPr>
              <w:t>权予以取缔；依照刑法关于非法经营罪的规定，依法</w:t>
            </w:r>
            <w:r>
              <w:rPr>
                <w:rFonts w:ascii="宋体" w:hAnsi="宋体" w:eastAsia="宋体" w:cs="宋体"/>
                <w:spacing w:val="9"/>
                <w:sz w:val="15"/>
                <w:szCs w:val="15"/>
              </w:rPr>
              <w:t>追究刑事责</w:t>
            </w:r>
            <w:r>
              <w:rPr>
                <w:rFonts w:ascii="宋体" w:hAnsi="宋体" w:eastAsia="宋体" w:cs="宋体"/>
                <w:sz w:val="15"/>
                <w:szCs w:val="15"/>
              </w:rPr>
              <w:t xml:space="preserve"> </w:t>
            </w:r>
            <w:r>
              <w:rPr>
                <w:rFonts w:ascii="宋体" w:hAnsi="宋体" w:eastAsia="宋体" w:cs="宋体"/>
                <w:spacing w:val="9"/>
                <w:sz w:val="15"/>
                <w:szCs w:val="15"/>
              </w:rPr>
              <w:t>任；尚不够刑事处罚的，没收违法经营的音像制品和违法所得以</w:t>
            </w:r>
            <w:r>
              <w:rPr>
                <w:rFonts w:ascii="宋体" w:hAnsi="宋体" w:eastAsia="宋体" w:cs="宋体"/>
                <w:spacing w:val="16"/>
                <w:sz w:val="15"/>
                <w:szCs w:val="15"/>
              </w:rPr>
              <w:t xml:space="preserve"> </w:t>
            </w:r>
            <w:r>
              <w:rPr>
                <w:rFonts w:ascii="宋体" w:hAnsi="宋体" w:eastAsia="宋体" w:cs="宋体"/>
                <w:spacing w:val="13"/>
                <w:sz w:val="15"/>
                <w:szCs w:val="15"/>
              </w:rPr>
              <w:t>及进行违法活动的专用工具、设备；违法经营额1万元以上的，</w:t>
            </w:r>
            <w:r>
              <w:rPr>
                <w:rFonts w:ascii="宋体" w:hAnsi="宋体" w:eastAsia="宋体" w:cs="宋体"/>
                <w:sz w:val="15"/>
                <w:szCs w:val="15"/>
              </w:rPr>
              <w:t xml:space="preserve"> </w:t>
            </w:r>
            <w:r>
              <w:rPr>
                <w:rFonts w:ascii="宋体" w:hAnsi="宋体" w:eastAsia="宋体" w:cs="宋体"/>
                <w:spacing w:val="14"/>
                <w:sz w:val="15"/>
                <w:szCs w:val="15"/>
              </w:rPr>
              <w:t>并处违法经营额5倍以上10倍以下的罚款；违法经营额不足1万</w:t>
            </w:r>
            <w:r>
              <w:rPr>
                <w:rFonts w:ascii="宋体" w:hAnsi="宋体" w:eastAsia="宋体" w:cs="宋体"/>
                <w:spacing w:val="8"/>
                <w:sz w:val="15"/>
                <w:szCs w:val="15"/>
              </w:rPr>
              <w:t xml:space="preserve"> </w:t>
            </w:r>
            <w:r>
              <w:rPr>
                <w:rFonts w:ascii="宋体" w:hAnsi="宋体" w:eastAsia="宋体" w:cs="宋体"/>
                <w:spacing w:val="13"/>
                <w:sz w:val="15"/>
                <w:szCs w:val="15"/>
              </w:rPr>
              <w:t>元的，可以处5万元以下的罚款。</w:t>
            </w:r>
          </w:p>
          <w:p>
            <w:pPr>
              <w:spacing w:line="219" w:lineRule="auto"/>
              <w:ind w:left="11"/>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4"/>
                <w:sz w:val="16"/>
                <w:szCs w:val="16"/>
              </w:rPr>
              <w:t xml:space="preserve"> </w:t>
            </w:r>
            <w:r>
              <w:rPr>
                <w:rFonts w:ascii="宋体" w:hAnsi="宋体" w:eastAsia="宋体" w:cs="宋体"/>
                <w:spacing w:val="-1"/>
                <w:sz w:val="16"/>
                <w:szCs w:val="16"/>
              </w:rPr>
              <w:t>《音像制品制作管理规定》</w:t>
            </w:r>
          </w:p>
          <w:p>
            <w:pPr>
              <w:spacing w:line="232" w:lineRule="auto"/>
              <w:ind w:left="11"/>
              <w:rPr>
                <w:rFonts w:ascii="宋体" w:hAnsi="宋体" w:eastAsia="宋体" w:cs="宋体"/>
                <w:sz w:val="15"/>
                <w:szCs w:val="15"/>
              </w:rPr>
            </w:pPr>
            <w:r>
              <w:rPr>
                <w:rFonts w:ascii="宋体" w:hAnsi="宋体" w:eastAsia="宋体" w:cs="宋体"/>
                <w:spacing w:val="10"/>
                <w:sz w:val="15"/>
                <w:szCs w:val="15"/>
              </w:rPr>
              <w:t>第二十二条第一款：未经批准，擅自从事音像制品制作经营活动</w:t>
            </w:r>
            <w:r>
              <w:rPr>
                <w:rFonts w:ascii="宋体" w:hAnsi="宋体" w:eastAsia="宋体" w:cs="宋体"/>
                <w:spacing w:val="14"/>
                <w:sz w:val="15"/>
                <w:szCs w:val="15"/>
              </w:rPr>
              <w:t xml:space="preserve"> </w:t>
            </w:r>
            <w:r>
              <w:rPr>
                <w:rFonts w:ascii="宋体" w:hAnsi="宋体" w:eastAsia="宋体" w:cs="宋体"/>
                <w:spacing w:val="12"/>
                <w:sz w:val="15"/>
                <w:szCs w:val="15"/>
              </w:rPr>
              <w:t>的，依照《音像制品管理条例》第三十九条的规定处罚。</w:t>
            </w:r>
          </w:p>
        </w:tc>
        <w:tc>
          <w:tcPr>
            <w:tcW w:w="5842" w:type="dxa"/>
            <w:vAlign w:val="top"/>
          </w:tcPr>
          <w:p>
            <w:pPr>
              <w:spacing w:before="100" w:line="231" w:lineRule="auto"/>
              <w:ind w:left="35"/>
              <w:rPr>
                <w:rFonts w:ascii="宋体" w:hAnsi="宋体" w:eastAsia="宋体" w:cs="宋体"/>
                <w:sz w:val="16"/>
                <w:szCs w:val="16"/>
              </w:rPr>
            </w:pPr>
            <w:r>
              <w:rPr>
                <w:rFonts w:ascii="宋体" w:hAnsi="宋体" w:eastAsia="宋体" w:cs="宋体"/>
                <w:spacing w:val="3"/>
                <w:sz w:val="16"/>
                <w:szCs w:val="16"/>
              </w:rPr>
              <w:t>没收出版物、违法所得和从事违法活动的专用工具、设备。</w:t>
            </w:r>
          </w:p>
          <w:p>
            <w:pPr>
              <w:spacing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line="220" w:lineRule="auto"/>
              <w:ind w:left="3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19" w:lineRule="auto"/>
              <w:ind w:left="35"/>
              <w:rPr>
                <w:rFonts w:ascii="宋体" w:hAnsi="宋体" w:eastAsia="宋体" w:cs="宋体"/>
                <w:sz w:val="16"/>
                <w:szCs w:val="16"/>
              </w:rPr>
            </w:pPr>
            <w:r>
              <w:rPr>
                <w:rFonts w:ascii="宋体" w:hAnsi="宋体" w:eastAsia="宋体" w:cs="宋体"/>
                <w:spacing w:val="5"/>
                <w:sz w:val="16"/>
                <w:szCs w:val="16"/>
              </w:rPr>
              <w:t>裁量基准：处2000元以下罚款。</w:t>
            </w:r>
          </w:p>
          <w:p>
            <w:pPr>
              <w:spacing w:line="206"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3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line="230" w:lineRule="auto"/>
              <w:ind w:left="3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196" w:lineRule="auto"/>
              <w:ind w:left="3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1" w:line="238"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8"/>
                <w:sz w:val="15"/>
                <w:szCs w:val="15"/>
              </w:rPr>
              <w:t xml:space="preserve"> </w:t>
            </w:r>
            <w:r>
              <w:rPr>
                <w:rFonts w:ascii="宋体" w:hAnsi="宋体" w:eastAsia="宋体" w:cs="宋体"/>
                <w:spacing w:val="14"/>
                <w:sz w:val="15"/>
                <w:szCs w:val="15"/>
              </w:rPr>
              <w:t>法经营额每递增一个万元区间，提高1个罚款倍数，最高罚至10倍。</w:t>
            </w:r>
          </w:p>
          <w:p>
            <w:pPr>
              <w:spacing w:before="3" w:line="219"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1" w:line="217" w:lineRule="auto"/>
              <w:ind w:left="35"/>
              <w:rPr>
                <w:rFonts w:ascii="宋体" w:hAnsi="宋体" w:eastAsia="宋体" w:cs="宋体"/>
                <w:sz w:val="16"/>
                <w:szCs w:val="16"/>
              </w:rPr>
            </w:pPr>
            <w:r>
              <w:rPr>
                <w:rFonts w:ascii="宋体" w:hAnsi="宋体" w:eastAsia="宋体" w:cs="宋体"/>
                <w:spacing w:val="7"/>
                <w:sz w:val="16"/>
                <w:szCs w:val="16"/>
              </w:rPr>
              <w:t>具体情节：构成犯罪的；</w:t>
            </w:r>
          </w:p>
          <w:p>
            <w:pPr>
              <w:spacing w:line="218"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1" w:hRule="atLeast"/>
        </w:trPr>
        <w:tc>
          <w:tcPr>
            <w:tcW w:w="595"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78</w:t>
            </w:r>
          </w:p>
        </w:tc>
        <w:tc>
          <w:tcPr>
            <w:tcW w:w="107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19" w:lineRule="auto"/>
              <w:ind w:right="18" w:firstLine="10"/>
              <w:jc w:val="both"/>
              <w:rPr>
                <w:rFonts w:ascii="宋体" w:hAnsi="宋体" w:eastAsia="宋体" w:cs="宋体"/>
                <w:sz w:val="16"/>
                <w:szCs w:val="16"/>
              </w:rPr>
            </w:pPr>
            <w:r>
              <w:rPr>
                <w:rFonts w:ascii="宋体" w:hAnsi="宋体" w:eastAsia="宋体" w:cs="宋体"/>
                <w:spacing w:val="13"/>
                <w:sz w:val="16"/>
                <w:szCs w:val="16"/>
              </w:rPr>
              <w:t>对未经批准，</w:t>
            </w:r>
            <w:r>
              <w:rPr>
                <w:rFonts w:ascii="宋体" w:hAnsi="宋体" w:eastAsia="宋体" w:cs="宋体"/>
                <w:sz w:val="16"/>
                <w:szCs w:val="16"/>
              </w:rPr>
              <w:t xml:space="preserve"> 擅自设立电子</w:t>
            </w:r>
            <w:r>
              <w:rPr>
                <w:rFonts w:ascii="宋体" w:hAnsi="宋体" w:eastAsia="宋体" w:cs="宋体"/>
                <w:spacing w:val="1"/>
                <w:sz w:val="16"/>
                <w:szCs w:val="16"/>
              </w:rPr>
              <w:t xml:space="preserve">  </w:t>
            </w:r>
            <w:r>
              <w:rPr>
                <w:rFonts w:ascii="宋体" w:hAnsi="宋体" w:eastAsia="宋体" w:cs="宋体"/>
                <w:spacing w:val="2"/>
                <w:sz w:val="16"/>
                <w:szCs w:val="16"/>
              </w:rPr>
              <w:t>出版物的出版</w:t>
            </w:r>
            <w:r>
              <w:rPr>
                <w:rFonts w:ascii="宋体" w:hAnsi="宋体" w:eastAsia="宋体" w:cs="宋体"/>
                <w:spacing w:val="1"/>
                <w:sz w:val="16"/>
                <w:szCs w:val="16"/>
              </w:rPr>
              <w:t xml:space="preserve">  </w:t>
            </w:r>
            <w:r>
              <w:rPr>
                <w:rFonts w:ascii="宋体" w:hAnsi="宋体" w:eastAsia="宋体" w:cs="宋体"/>
                <w:spacing w:val="-2"/>
                <w:sz w:val="16"/>
                <w:szCs w:val="16"/>
              </w:rPr>
              <w:t>单位，擅自从</w:t>
            </w:r>
            <w:r>
              <w:rPr>
                <w:rFonts w:ascii="宋体" w:hAnsi="宋体" w:eastAsia="宋体" w:cs="宋体"/>
                <w:spacing w:val="1"/>
                <w:sz w:val="16"/>
                <w:szCs w:val="16"/>
              </w:rPr>
              <w:t xml:space="preserve">  </w:t>
            </w:r>
            <w:r>
              <w:rPr>
                <w:rFonts w:ascii="宋体" w:hAnsi="宋体" w:eastAsia="宋体" w:cs="宋体"/>
                <w:sz w:val="16"/>
                <w:szCs w:val="16"/>
              </w:rPr>
              <w:t>事电子出版物</w:t>
            </w:r>
            <w:r>
              <w:rPr>
                <w:rFonts w:ascii="宋体" w:hAnsi="宋体" w:eastAsia="宋体" w:cs="宋体"/>
                <w:spacing w:val="1"/>
                <w:sz w:val="16"/>
                <w:szCs w:val="16"/>
              </w:rPr>
              <w:t xml:space="preserve">  </w:t>
            </w:r>
            <w:r>
              <w:rPr>
                <w:rFonts w:ascii="宋体" w:hAnsi="宋体" w:eastAsia="宋体" w:cs="宋体"/>
                <w:spacing w:val="3"/>
                <w:sz w:val="16"/>
                <w:szCs w:val="16"/>
              </w:rPr>
              <w:t>出版业务等行</w:t>
            </w:r>
            <w:r>
              <w:rPr>
                <w:rFonts w:ascii="宋体" w:hAnsi="宋体" w:eastAsia="宋体" w:cs="宋体"/>
                <w:sz w:val="16"/>
                <w:szCs w:val="16"/>
              </w:rPr>
              <w:t xml:space="preserve">  </w:t>
            </w:r>
            <w:r>
              <w:rPr>
                <w:rFonts w:ascii="宋体" w:hAnsi="宋体" w:eastAsia="宋体" w:cs="宋体"/>
                <w:spacing w:val="4"/>
                <w:sz w:val="16"/>
                <w:szCs w:val="16"/>
              </w:rPr>
              <w:t>为的行政处罚</w:t>
            </w:r>
          </w:p>
        </w:tc>
        <w:tc>
          <w:tcPr>
            <w:tcW w:w="79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before="43" w:line="219" w:lineRule="auto"/>
              <w:ind w:left="11"/>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13" w:line="232" w:lineRule="auto"/>
              <w:ind w:left="11"/>
              <w:rPr>
                <w:rFonts w:ascii="宋体" w:hAnsi="宋体" w:eastAsia="宋体" w:cs="宋体"/>
                <w:sz w:val="15"/>
                <w:szCs w:val="15"/>
              </w:rPr>
            </w:pPr>
            <w:r>
              <w:rPr>
                <w:rFonts w:ascii="宋体" w:hAnsi="宋体" w:eastAsia="宋体" w:cs="宋体"/>
                <w:spacing w:val="5"/>
                <w:sz w:val="15"/>
                <w:szCs w:val="15"/>
              </w:rPr>
              <w:t>第六十一条：未经批准，擅自设立出版物的出版、印刷或</w:t>
            </w:r>
            <w:r>
              <w:rPr>
                <w:rFonts w:ascii="宋体" w:hAnsi="宋体" w:eastAsia="宋体" w:cs="宋体"/>
                <w:spacing w:val="4"/>
                <w:sz w:val="15"/>
                <w:szCs w:val="15"/>
              </w:rPr>
              <w:t>者复制、</w:t>
            </w:r>
            <w:r>
              <w:rPr>
                <w:rFonts w:ascii="宋体" w:hAnsi="宋体" w:eastAsia="宋体" w:cs="宋体"/>
                <w:sz w:val="15"/>
                <w:szCs w:val="15"/>
              </w:rPr>
              <w:t xml:space="preserve"> </w:t>
            </w:r>
            <w:r>
              <w:rPr>
                <w:rFonts w:ascii="宋体" w:hAnsi="宋体" w:eastAsia="宋体" w:cs="宋体"/>
                <w:spacing w:val="10"/>
                <w:sz w:val="15"/>
                <w:szCs w:val="15"/>
              </w:rPr>
              <w:t>进口单位，或者擅自从事出版物的出版、印刷或者复制、进口、</w:t>
            </w:r>
            <w:r>
              <w:rPr>
                <w:rFonts w:ascii="宋体" w:hAnsi="宋体" w:eastAsia="宋体" w:cs="宋体"/>
                <w:sz w:val="15"/>
                <w:szCs w:val="15"/>
              </w:rPr>
              <w:t xml:space="preserve"> </w:t>
            </w:r>
            <w:r>
              <w:rPr>
                <w:rFonts w:ascii="宋体" w:hAnsi="宋体" w:eastAsia="宋体" w:cs="宋体"/>
                <w:spacing w:val="8"/>
                <w:sz w:val="15"/>
                <w:szCs w:val="15"/>
              </w:rPr>
              <w:t>发行业务，假冒出版单位名称或者伪造、假冒报纸、期刊名称出</w:t>
            </w:r>
            <w:r>
              <w:rPr>
                <w:rFonts w:ascii="宋体" w:hAnsi="宋体" w:eastAsia="宋体" w:cs="宋体"/>
                <w:spacing w:val="5"/>
                <w:sz w:val="15"/>
                <w:szCs w:val="15"/>
              </w:rPr>
              <w:t xml:space="preserve">  </w:t>
            </w:r>
            <w:r>
              <w:rPr>
                <w:rFonts w:ascii="宋体" w:hAnsi="宋体" w:eastAsia="宋体" w:cs="宋体"/>
                <w:spacing w:val="8"/>
                <w:sz w:val="15"/>
                <w:szCs w:val="15"/>
              </w:rPr>
              <w:t>版出版物的，由出版行政主管部门、工商行政管理部门依照法定</w:t>
            </w:r>
            <w:r>
              <w:rPr>
                <w:rFonts w:ascii="宋体" w:hAnsi="宋体" w:eastAsia="宋体" w:cs="宋体"/>
                <w:sz w:val="15"/>
                <w:szCs w:val="15"/>
              </w:rPr>
              <w:t xml:space="preserve">  </w:t>
            </w:r>
            <w:r>
              <w:rPr>
                <w:rFonts w:ascii="宋体" w:hAnsi="宋体" w:eastAsia="宋体" w:cs="宋体"/>
                <w:spacing w:val="8"/>
                <w:sz w:val="15"/>
                <w:szCs w:val="15"/>
              </w:rPr>
              <w:t>职权予以取缔；依照刑法关于非法经营罪的规定，依法追究刑</w:t>
            </w:r>
            <w:r>
              <w:rPr>
                <w:rFonts w:ascii="宋体" w:hAnsi="宋体" w:eastAsia="宋体" w:cs="宋体"/>
                <w:spacing w:val="7"/>
                <w:sz w:val="15"/>
                <w:szCs w:val="15"/>
              </w:rPr>
              <w:t>事</w:t>
            </w:r>
            <w:r>
              <w:rPr>
                <w:rFonts w:ascii="宋体" w:hAnsi="宋体" w:eastAsia="宋体" w:cs="宋体"/>
                <w:sz w:val="15"/>
                <w:szCs w:val="15"/>
              </w:rPr>
              <w:t xml:space="preserve">  </w:t>
            </w:r>
            <w:r>
              <w:rPr>
                <w:rFonts w:ascii="宋体" w:hAnsi="宋体" w:eastAsia="宋体" w:cs="宋体"/>
                <w:spacing w:val="8"/>
                <w:sz w:val="15"/>
                <w:szCs w:val="15"/>
              </w:rPr>
              <w:t>责任；尚不够刑事处罚的，没收出版物、违法所得和从事违法活</w:t>
            </w:r>
            <w:r>
              <w:rPr>
                <w:rFonts w:ascii="宋体" w:hAnsi="宋体" w:eastAsia="宋体" w:cs="宋体"/>
                <w:spacing w:val="3"/>
                <w:sz w:val="15"/>
                <w:szCs w:val="15"/>
              </w:rPr>
              <w:t xml:space="preserve">  </w:t>
            </w:r>
            <w:r>
              <w:rPr>
                <w:rFonts w:ascii="宋体" w:hAnsi="宋体" w:eastAsia="宋体" w:cs="宋体"/>
                <w:spacing w:val="10"/>
                <w:sz w:val="15"/>
                <w:szCs w:val="15"/>
              </w:rPr>
              <w:t>动的专用工具、设备，违法经营额1万元以上的，并处违法经营</w:t>
            </w:r>
            <w:r>
              <w:rPr>
                <w:rFonts w:ascii="宋体" w:hAnsi="宋体" w:eastAsia="宋体" w:cs="宋体"/>
                <w:spacing w:val="5"/>
                <w:sz w:val="15"/>
                <w:szCs w:val="15"/>
              </w:rPr>
              <w:t xml:space="preserve">  </w:t>
            </w:r>
            <w:r>
              <w:rPr>
                <w:rFonts w:ascii="宋体" w:hAnsi="宋体" w:eastAsia="宋体" w:cs="宋体"/>
                <w:spacing w:val="13"/>
                <w:sz w:val="15"/>
                <w:szCs w:val="15"/>
              </w:rPr>
              <w:t>额5倍以上10倍以下的罚款，违法经营额不足1万元的，可以处</w:t>
            </w:r>
            <w:r>
              <w:rPr>
                <w:rFonts w:ascii="宋体" w:hAnsi="宋体" w:eastAsia="宋体" w:cs="宋体"/>
                <w:spacing w:val="2"/>
                <w:sz w:val="15"/>
                <w:szCs w:val="15"/>
              </w:rPr>
              <w:t xml:space="preserve">  </w:t>
            </w:r>
            <w:r>
              <w:rPr>
                <w:rFonts w:ascii="宋体" w:hAnsi="宋体" w:eastAsia="宋体" w:cs="宋体"/>
                <w:spacing w:val="10"/>
                <w:sz w:val="15"/>
                <w:szCs w:val="15"/>
              </w:rPr>
              <w:t>5万元以下的罚款；侵犯他人合法权益的，依法承担民事</w:t>
            </w:r>
            <w:r>
              <w:rPr>
                <w:rFonts w:ascii="宋体" w:hAnsi="宋体" w:eastAsia="宋体" w:cs="宋体"/>
                <w:spacing w:val="9"/>
                <w:sz w:val="15"/>
                <w:szCs w:val="15"/>
              </w:rPr>
              <w:t>责任。</w:t>
            </w:r>
            <w:r>
              <w:rPr>
                <w:rFonts w:ascii="宋体" w:hAnsi="宋体" w:eastAsia="宋体" w:cs="宋体"/>
                <w:sz w:val="15"/>
                <w:szCs w:val="15"/>
              </w:rPr>
              <w:t xml:space="preserve">  </w:t>
            </w:r>
            <w:r>
              <w:rPr>
                <w:rFonts w:ascii="宋体" w:hAnsi="宋体" w:eastAsia="宋体" w:cs="宋体"/>
                <w:spacing w:val="5"/>
                <w:sz w:val="15"/>
                <w:szCs w:val="15"/>
              </w:rPr>
              <w:t>2.</w:t>
            </w:r>
            <w:r>
              <w:rPr>
                <w:rFonts w:ascii="宋体" w:hAnsi="宋体" w:eastAsia="宋体" w:cs="宋体"/>
                <w:spacing w:val="27"/>
                <w:sz w:val="15"/>
                <w:szCs w:val="15"/>
              </w:rPr>
              <w:t xml:space="preserve"> </w:t>
            </w:r>
            <w:r>
              <w:rPr>
                <w:rFonts w:ascii="宋体" w:hAnsi="宋体" w:eastAsia="宋体" w:cs="宋体"/>
                <w:spacing w:val="5"/>
                <w:sz w:val="15"/>
                <w:szCs w:val="15"/>
              </w:rPr>
              <w:t>《电子出版物出版管理规定》</w:t>
            </w:r>
          </w:p>
          <w:p>
            <w:pPr>
              <w:spacing w:before="11" w:line="221" w:lineRule="auto"/>
              <w:ind w:left="11"/>
              <w:jc w:val="both"/>
              <w:rPr>
                <w:rFonts w:ascii="宋体" w:hAnsi="宋体" w:eastAsia="宋体" w:cs="宋体"/>
                <w:sz w:val="15"/>
                <w:szCs w:val="15"/>
              </w:rPr>
            </w:pPr>
            <w:r>
              <w:rPr>
                <w:rFonts w:ascii="宋体" w:hAnsi="宋体" w:eastAsia="宋体" w:cs="宋体"/>
                <w:spacing w:val="10"/>
                <w:sz w:val="15"/>
                <w:szCs w:val="15"/>
              </w:rPr>
              <w:t xml:space="preserve">第五十七条第一款：未经批准，擅自设立电子出版物出版单位， </w:t>
            </w:r>
            <w:r>
              <w:rPr>
                <w:rFonts w:ascii="宋体" w:hAnsi="宋体" w:eastAsia="宋体" w:cs="宋体"/>
                <w:spacing w:val="8"/>
                <w:sz w:val="15"/>
                <w:szCs w:val="15"/>
              </w:rPr>
              <w:t>擅自从事电子出版物出版业务，伪造假冒电子出版物出版单位或</w:t>
            </w:r>
            <w:r>
              <w:rPr>
                <w:rFonts w:ascii="宋体" w:hAnsi="宋体" w:eastAsia="宋体" w:cs="宋体"/>
                <w:spacing w:val="4"/>
                <w:sz w:val="15"/>
                <w:szCs w:val="15"/>
              </w:rPr>
              <w:t xml:space="preserve">  </w:t>
            </w:r>
            <w:r>
              <w:rPr>
                <w:rFonts w:ascii="宋体" w:hAnsi="宋体" w:eastAsia="宋体" w:cs="宋体"/>
                <w:spacing w:val="9"/>
                <w:sz w:val="15"/>
                <w:szCs w:val="15"/>
              </w:rPr>
              <w:t>者连续型电子出版物名称，电子出版物专用中国</w:t>
            </w:r>
            <w:r>
              <w:rPr>
                <w:rFonts w:ascii="宋体" w:hAnsi="宋体" w:eastAsia="宋体" w:cs="宋体"/>
                <w:spacing w:val="8"/>
                <w:sz w:val="15"/>
                <w:szCs w:val="15"/>
              </w:rPr>
              <w:t>标准书号出版电</w:t>
            </w:r>
            <w:r>
              <w:rPr>
                <w:rFonts w:ascii="宋体" w:hAnsi="宋体" w:eastAsia="宋体" w:cs="宋体"/>
                <w:sz w:val="15"/>
                <w:szCs w:val="15"/>
              </w:rPr>
              <w:t xml:space="preserve"> </w:t>
            </w:r>
            <w:r>
              <w:rPr>
                <w:rFonts w:ascii="宋体" w:hAnsi="宋体" w:eastAsia="宋体" w:cs="宋体"/>
                <w:spacing w:val="11"/>
                <w:sz w:val="15"/>
                <w:szCs w:val="15"/>
              </w:rPr>
              <w:t>子出版物的，按照《出版管理条例》第六十一</w:t>
            </w:r>
            <w:r>
              <w:rPr>
                <w:rFonts w:ascii="宋体" w:hAnsi="宋体" w:eastAsia="宋体" w:cs="宋体"/>
                <w:spacing w:val="10"/>
                <w:sz w:val="15"/>
                <w:szCs w:val="15"/>
              </w:rPr>
              <w:t>条处罚。</w:t>
            </w:r>
          </w:p>
        </w:tc>
        <w:tc>
          <w:tcPr>
            <w:tcW w:w="5842" w:type="dxa"/>
            <w:vAlign w:val="top"/>
          </w:tcPr>
          <w:p>
            <w:pPr>
              <w:spacing w:before="243" w:line="219" w:lineRule="auto"/>
              <w:ind w:left="35"/>
              <w:rPr>
                <w:rFonts w:ascii="宋体" w:hAnsi="宋体" w:eastAsia="宋体" w:cs="宋体"/>
                <w:sz w:val="16"/>
                <w:szCs w:val="16"/>
              </w:rPr>
            </w:pPr>
            <w:r>
              <w:rPr>
                <w:rFonts w:ascii="宋体" w:hAnsi="宋体" w:eastAsia="宋体" w:cs="宋体"/>
                <w:spacing w:val="3"/>
                <w:sz w:val="16"/>
                <w:szCs w:val="16"/>
              </w:rPr>
              <w:t>没收出版物、违法所得和从事违法活动的专用工具、设备。</w:t>
            </w:r>
          </w:p>
          <w:p>
            <w:pPr>
              <w:spacing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line="231" w:lineRule="auto"/>
              <w:ind w:left="3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07" w:lineRule="auto"/>
              <w:ind w:left="35"/>
              <w:rPr>
                <w:rFonts w:ascii="宋体" w:hAnsi="宋体" w:eastAsia="宋体" w:cs="宋体"/>
                <w:sz w:val="16"/>
                <w:szCs w:val="16"/>
              </w:rPr>
            </w:pPr>
            <w:r>
              <w:rPr>
                <w:rFonts w:ascii="宋体" w:hAnsi="宋体" w:eastAsia="宋体" w:cs="宋体"/>
                <w:spacing w:val="5"/>
                <w:sz w:val="16"/>
                <w:szCs w:val="16"/>
              </w:rPr>
              <w:t>裁量基准：处2000元以下罚款。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08" w:lineRule="auto"/>
              <w:ind w:left="3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1" w:line="230" w:lineRule="auto"/>
              <w:ind w:left="3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07" w:lineRule="auto"/>
              <w:ind w:left="3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1" w:line="226"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8"/>
                <w:sz w:val="15"/>
                <w:szCs w:val="15"/>
              </w:rPr>
              <w:t xml:space="preserve"> </w:t>
            </w:r>
            <w:r>
              <w:rPr>
                <w:rFonts w:ascii="宋体" w:hAnsi="宋体" w:eastAsia="宋体" w:cs="宋体"/>
                <w:spacing w:val="14"/>
                <w:sz w:val="15"/>
                <w:szCs w:val="15"/>
              </w:rPr>
              <w:t>法经营额每递增一个万元区间，提高1个罚款倍数，最高罚至10倍。</w:t>
            </w:r>
          </w:p>
          <w:p>
            <w:pPr>
              <w:spacing w:before="13" w:line="219"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line="217" w:lineRule="auto"/>
              <w:ind w:left="35"/>
              <w:rPr>
                <w:rFonts w:ascii="宋体" w:hAnsi="宋体" w:eastAsia="宋体" w:cs="宋体"/>
                <w:sz w:val="16"/>
                <w:szCs w:val="16"/>
              </w:rPr>
            </w:pPr>
            <w:r>
              <w:rPr>
                <w:rFonts w:ascii="宋体" w:hAnsi="宋体" w:eastAsia="宋体" w:cs="宋体"/>
                <w:spacing w:val="7"/>
                <w:sz w:val="16"/>
                <w:szCs w:val="16"/>
              </w:rPr>
              <w:t>具体情节：构成犯罪的；</w:t>
            </w:r>
          </w:p>
          <w:p>
            <w:pPr>
              <w:spacing w:before="1" w:line="218"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2" w:bottom="400" w:left="1112" w:header="0" w:footer="0" w:gutter="0"/>
          <w:cols w:space="720" w:num="1"/>
        </w:sectPr>
      </w:pPr>
    </w:p>
    <w:p>
      <w:r>
        <w:pict>
          <v:shape id="_x0000_s1077" o:spid="_x0000_s1077" o:spt="202" type="#_x0000_t202" style="position:absolute;left:0pt;margin-left:50.45pt;margin-top:461pt;height:28.6pt;width:15.5pt;mso-position-horizontal-relative:page;mso-position-vertical-relative:page;z-index:2517114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-47-</w:t>
                  </w:r>
                </w:p>
              </w:txbxContent>
            </v:textbox>
          </v:shape>
        </w:pict>
      </w:r>
    </w:p>
    <w:p/>
    <w:p>
      <w:pPr>
        <w:spacing w:line="69" w:lineRule="exact"/>
      </w:pPr>
    </w:p>
    <w:tbl>
      <w:tblPr>
        <w:tblStyle w:val="4"/>
        <w:tblW w:w="12835"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7"/>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73"/>
              <w:rPr>
                <w:rFonts w:ascii="宋体" w:hAnsi="宋体" w:eastAsia="宋体" w:cs="宋体"/>
                <w:sz w:val="16"/>
                <w:szCs w:val="16"/>
              </w:rPr>
            </w:pPr>
            <w:r>
              <w:rPr>
                <w:rFonts w:ascii="宋体" w:hAnsi="宋体" w:eastAsia="宋体" w:cs="宋体"/>
                <w:b/>
                <w:bCs/>
                <w:spacing w:val="-3"/>
                <w:sz w:val="16"/>
                <w:szCs w:val="16"/>
              </w:rPr>
              <w:t>职权类型</w:t>
            </w:r>
          </w:p>
        </w:tc>
        <w:tc>
          <w:tcPr>
            <w:tcW w:w="4517"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5" w:type="dxa"/>
            <w:vAlign w:val="top"/>
          </w:tcPr>
          <w:p>
            <w:pPr>
              <w:spacing w:before="229" w:line="220" w:lineRule="auto"/>
              <w:ind w:left="205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59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3"/>
                <w:sz w:val="16"/>
                <w:szCs w:val="16"/>
              </w:rPr>
              <w:t>79</w:t>
            </w:r>
          </w:p>
        </w:tc>
        <w:tc>
          <w:tcPr>
            <w:tcW w:w="107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2" w:line="221" w:lineRule="auto"/>
              <w:ind w:left="10" w:right="79"/>
              <w:jc w:val="both"/>
              <w:rPr>
                <w:rFonts w:ascii="宋体" w:hAnsi="宋体" w:eastAsia="宋体" w:cs="宋体"/>
                <w:sz w:val="16"/>
                <w:szCs w:val="16"/>
              </w:rPr>
            </w:pPr>
            <w:r>
              <w:rPr>
                <w:rFonts w:ascii="宋体" w:hAnsi="宋体" w:eastAsia="宋体" w:cs="宋体"/>
                <w:spacing w:val="-1"/>
                <w:sz w:val="16"/>
                <w:szCs w:val="16"/>
              </w:rPr>
              <w:t>对音像制作单</w:t>
            </w:r>
            <w:r>
              <w:rPr>
                <w:rFonts w:ascii="宋体" w:hAnsi="宋体" w:eastAsia="宋体" w:cs="宋体"/>
                <w:sz w:val="16"/>
                <w:szCs w:val="16"/>
              </w:rPr>
              <w:t xml:space="preserve"> </w:t>
            </w:r>
            <w:r>
              <w:rPr>
                <w:rFonts w:ascii="宋体" w:hAnsi="宋体" w:eastAsia="宋体" w:cs="宋体"/>
                <w:spacing w:val="-2"/>
                <w:sz w:val="16"/>
                <w:szCs w:val="16"/>
              </w:rPr>
              <w:t>位以外的单位</w:t>
            </w:r>
            <w:r>
              <w:rPr>
                <w:rFonts w:ascii="宋体" w:hAnsi="宋体" w:eastAsia="宋体" w:cs="宋体"/>
                <w:spacing w:val="4"/>
                <w:sz w:val="16"/>
                <w:szCs w:val="16"/>
              </w:rPr>
              <w:t xml:space="preserve"> </w:t>
            </w:r>
            <w:r>
              <w:rPr>
                <w:rFonts w:ascii="宋体" w:hAnsi="宋体" w:eastAsia="宋体" w:cs="宋体"/>
                <w:spacing w:val="2"/>
                <w:sz w:val="16"/>
                <w:szCs w:val="16"/>
              </w:rPr>
              <w:t>或者个人以制</w:t>
            </w:r>
            <w:r>
              <w:rPr>
                <w:rFonts w:ascii="宋体" w:hAnsi="宋体" w:eastAsia="宋体" w:cs="宋体"/>
                <w:sz w:val="16"/>
                <w:szCs w:val="16"/>
              </w:rPr>
              <w:t xml:space="preserve"> </w:t>
            </w:r>
            <w:r>
              <w:rPr>
                <w:rFonts w:ascii="宋体" w:hAnsi="宋体" w:eastAsia="宋体" w:cs="宋体"/>
                <w:spacing w:val="-2"/>
                <w:sz w:val="16"/>
                <w:szCs w:val="16"/>
              </w:rPr>
              <w:t>作单位名义在</w:t>
            </w:r>
            <w:r>
              <w:rPr>
                <w:rFonts w:ascii="宋体" w:hAnsi="宋体" w:eastAsia="宋体" w:cs="宋体"/>
                <w:spacing w:val="4"/>
                <w:sz w:val="16"/>
                <w:szCs w:val="16"/>
              </w:rPr>
              <w:t xml:space="preserve"> </w:t>
            </w:r>
            <w:r>
              <w:rPr>
                <w:rFonts w:ascii="宋体" w:hAnsi="宋体" w:eastAsia="宋体" w:cs="宋体"/>
                <w:spacing w:val="-2"/>
                <w:sz w:val="16"/>
                <w:szCs w:val="16"/>
              </w:rPr>
              <w:t>音像制品上署</w:t>
            </w:r>
            <w:r>
              <w:rPr>
                <w:rFonts w:ascii="宋体" w:hAnsi="宋体" w:eastAsia="宋体" w:cs="宋体"/>
                <w:spacing w:val="3"/>
                <w:sz w:val="16"/>
                <w:szCs w:val="16"/>
              </w:rPr>
              <w:t xml:space="preserve"> 名的行政处罚</w:t>
            </w:r>
          </w:p>
        </w:tc>
        <w:tc>
          <w:tcPr>
            <w:tcW w:w="79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before="47" w:line="219" w:lineRule="auto"/>
              <w:ind w:left="2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7"/>
                <w:sz w:val="16"/>
                <w:szCs w:val="16"/>
              </w:rPr>
              <w:t xml:space="preserve"> </w:t>
            </w:r>
            <w:r>
              <w:rPr>
                <w:rFonts w:ascii="宋体" w:hAnsi="宋体" w:eastAsia="宋体" w:cs="宋体"/>
                <w:spacing w:val="-2"/>
                <w:sz w:val="16"/>
                <w:szCs w:val="16"/>
              </w:rPr>
              <w:t>《音像制品制作管理规定》</w:t>
            </w:r>
          </w:p>
          <w:p>
            <w:pPr>
              <w:spacing w:line="219" w:lineRule="auto"/>
              <w:ind w:left="22" w:right="11"/>
              <w:rPr>
                <w:rFonts w:ascii="宋体" w:hAnsi="宋体" w:eastAsia="宋体" w:cs="宋体"/>
                <w:sz w:val="16"/>
                <w:szCs w:val="16"/>
              </w:rPr>
            </w:pPr>
            <w:r>
              <w:rPr>
                <w:rFonts w:ascii="宋体" w:hAnsi="宋体" w:eastAsia="宋体" w:cs="宋体"/>
                <w:sz w:val="16"/>
                <w:szCs w:val="16"/>
              </w:rPr>
              <w:t>第二十二条：未经批准，擅自从事音像制品制作</w:t>
            </w:r>
            <w:r>
              <w:rPr>
                <w:rFonts w:ascii="宋体" w:hAnsi="宋体" w:eastAsia="宋体" w:cs="宋体"/>
                <w:spacing w:val="-1"/>
                <w:sz w:val="16"/>
                <w:szCs w:val="16"/>
              </w:rPr>
              <w:t>经营活动的，依</w:t>
            </w:r>
            <w:r>
              <w:rPr>
                <w:rFonts w:ascii="宋体" w:hAnsi="宋体" w:eastAsia="宋体" w:cs="宋体"/>
                <w:sz w:val="16"/>
                <w:szCs w:val="16"/>
              </w:rPr>
              <w:t xml:space="preserve"> </w:t>
            </w:r>
            <w:r>
              <w:rPr>
                <w:rFonts w:ascii="宋体" w:hAnsi="宋体" w:eastAsia="宋体" w:cs="宋体"/>
                <w:spacing w:val="3"/>
                <w:sz w:val="16"/>
                <w:szCs w:val="16"/>
              </w:rPr>
              <w:t>照《音像制品管理条例》第三十九条的规定处罚。</w:t>
            </w:r>
          </w:p>
          <w:p>
            <w:pPr>
              <w:spacing w:line="219" w:lineRule="auto"/>
              <w:ind w:left="22" w:right="12"/>
              <w:rPr>
                <w:rFonts w:ascii="宋体" w:hAnsi="宋体" w:eastAsia="宋体" w:cs="宋体"/>
                <w:sz w:val="16"/>
                <w:szCs w:val="16"/>
              </w:rPr>
            </w:pPr>
            <w:r>
              <w:rPr>
                <w:rFonts w:ascii="宋体" w:hAnsi="宋体" w:eastAsia="宋体" w:cs="宋体"/>
                <w:sz w:val="16"/>
                <w:szCs w:val="16"/>
              </w:rPr>
              <w:t>音像制作单位以外的单位或者个人以制作单位</w:t>
            </w:r>
            <w:r>
              <w:rPr>
                <w:rFonts w:ascii="宋体" w:hAnsi="宋体" w:eastAsia="宋体" w:cs="宋体"/>
                <w:spacing w:val="-1"/>
                <w:sz w:val="16"/>
                <w:szCs w:val="16"/>
              </w:rPr>
              <w:t>名义在音像制品上</w:t>
            </w:r>
            <w:r>
              <w:rPr>
                <w:rFonts w:ascii="宋体" w:hAnsi="宋体" w:eastAsia="宋体" w:cs="宋体"/>
                <w:sz w:val="16"/>
                <w:szCs w:val="16"/>
              </w:rPr>
              <w:t xml:space="preserve"> </w:t>
            </w:r>
            <w:r>
              <w:rPr>
                <w:rFonts w:ascii="宋体" w:hAnsi="宋体" w:eastAsia="宋体" w:cs="宋体"/>
                <w:spacing w:val="3"/>
                <w:sz w:val="16"/>
                <w:szCs w:val="16"/>
              </w:rPr>
              <w:t>署名的，按照擅自从事音像制品制作经营活动处罚。</w:t>
            </w:r>
          </w:p>
          <w:p>
            <w:pPr>
              <w:spacing w:line="207" w:lineRule="auto"/>
              <w:ind w:left="2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4"/>
                <w:sz w:val="16"/>
                <w:szCs w:val="16"/>
              </w:rPr>
              <w:t xml:space="preserve"> </w:t>
            </w:r>
            <w:r>
              <w:rPr>
                <w:rFonts w:ascii="宋体" w:hAnsi="宋体" w:eastAsia="宋体" w:cs="宋体"/>
                <w:spacing w:val="-2"/>
                <w:sz w:val="16"/>
                <w:szCs w:val="16"/>
              </w:rPr>
              <w:t>《音像制品管理条例》</w:t>
            </w:r>
          </w:p>
          <w:p>
            <w:pPr>
              <w:spacing w:before="1" w:line="232" w:lineRule="auto"/>
              <w:ind w:left="22"/>
              <w:rPr>
                <w:rFonts w:ascii="宋体" w:hAnsi="宋体" w:eastAsia="宋体" w:cs="宋体"/>
                <w:sz w:val="15"/>
                <w:szCs w:val="15"/>
              </w:rPr>
            </w:pPr>
            <w:r>
              <w:rPr>
                <w:rFonts w:ascii="宋体" w:hAnsi="宋体" w:eastAsia="宋体" w:cs="宋体"/>
                <w:spacing w:val="8"/>
                <w:sz w:val="15"/>
                <w:szCs w:val="15"/>
              </w:rPr>
              <w:t>第三十九条：未经批准，擅自设立音像制品出版、进口单位，擅</w:t>
            </w:r>
            <w:r>
              <w:rPr>
                <w:rFonts w:ascii="宋体" w:hAnsi="宋体" w:eastAsia="宋体" w:cs="宋体"/>
                <w:spacing w:val="13"/>
                <w:sz w:val="15"/>
                <w:szCs w:val="15"/>
              </w:rPr>
              <w:t xml:space="preserve"> </w:t>
            </w:r>
            <w:r>
              <w:rPr>
                <w:rFonts w:ascii="宋体" w:hAnsi="宋体" w:eastAsia="宋体" w:cs="宋体"/>
                <w:spacing w:val="9"/>
                <w:sz w:val="15"/>
                <w:szCs w:val="15"/>
              </w:rPr>
              <w:t>自从事音像制品出版、制作、复制业务或者进口、批发、零售</w:t>
            </w:r>
            <w:r>
              <w:rPr>
                <w:rFonts w:ascii="宋体" w:hAnsi="宋体" w:eastAsia="宋体" w:cs="宋体"/>
                <w:spacing w:val="8"/>
                <w:sz w:val="15"/>
                <w:szCs w:val="15"/>
              </w:rPr>
              <w:t>经</w:t>
            </w:r>
            <w:r>
              <w:rPr>
                <w:rFonts w:ascii="宋体" w:hAnsi="宋体" w:eastAsia="宋体" w:cs="宋体"/>
                <w:sz w:val="15"/>
                <w:szCs w:val="15"/>
              </w:rPr>
              <w:t xml:space="preserve"> </w:t>
            </w:r>
            <w:r>
              <w:rPr>
                <w:rFonts w:ascii="宋体" w:hAnsi="宋体" w:eastAsia="宋体" w:cs="宋体"/>
                <w:spacing w:val="8"/>
                <w:sz w:val="15"/>
                <w:szCs w:val="15"/>
              </w:rPr>
              <w:t>营活动的，由出版行政主管部门、工商行政管理部门依照法定职 权予以取缔；依照刑法关于非法经营罪的规定，依法追究刑事责</w:t>
            </w:r>
            <w:r>
              <w:rPr>
                <w:rFonts w:ascii="宋体" w:hAnsi="宋体" w:eastAsia="宋体" w:cs="宋体"/>
                <w:spacing w:val="14"/>
                <w:sz w:val="15"/>
                <w:szCs w:val="15"/>
              </w:rPr>
              <w:t xml:space="preserve"> </w:t>
            </w:r>
            <w:r>
              <w:rPr>
                <w:rFonts w:ascii="宋体" w:hAnsi="宋体" w:eastAsia="宋体" w:cs="宋体"/>
                <w:spacing w:val="8"/>
                <w:sz w:val="15"/>
                <w:szCs w:val="15"/>
              </w:rPr>
              <w:t>任；尚不够刑事处罚的，没收违法经营的音像制品和违法所得以</w:t>
            </w:r>
            <w:r>
              <w:rPr>
                <w:rFonts w:ascii="宋体" w:hAnsi="宋体" w:eastAsia="宋体" w:cs="宋体"/>
                <w:spacing w:val="14"/>
                <w:sz w:val="15"/>
                <w:szCs w:val="15"/>
              </w:rPr>
              <w:t xml:space="preserve"> </w:t>
            </w:r>
            <w:r>
              <w:rPr>
                <w:rFonts w:ascii="宋体" w:hAnsi="宋体" w:eastAsia="宋体" w:cs="宋体"/>
                <w:spacing w:val="12"/>
                <w:sz w:val="15"/>
                <w:szCs w:val="15"/>
              </w:rPr>
              <w:t>及进行违法活动的专用工具、设备；违法经营额1万元以上的，</w:t>
            </w:r>
            <w:r>
              <w:rPr>
                <w:rFonts w:ascii="宋体" w:hAnsi="宋体" w:eastAsia="宋体" w:cs="宋体"/>
                <w:spacing w:val="18"/>
                <w:sz w:val="15"/>
                <w:szCs w:val="15"/>
              </w:rPr>
              <w:t xml:space="preserve"> </w:t>
            </w:r>
            <w:r>
              <w:rPr>
                <w:rFonts w:ascii="宋体" w:hAnsi="宋体" w:eastAsia="宋体" w:cs="宋体"/>
                <w:spacing w:val="14"/>
                <w:sz w:val="15"/>
                <w:szCs w:val="15"/>
              </w:rPr>
              <w:t>并处违法经营额5倍以上10倍以下的罚款；违法经营额不足</w:t>
            </w:r>
            <w:r>
              <w:rPr>
                <w:rFonts w:ascii="宋体" w:hAnsi="宋体" w:eastAsia="宋体" w:cs="宋体"/>
                <w:spacing w:val="13"/>
                <w:sz w:val="15"/>
                <w:szCs w:val="15"/>
              </w:rPr>
              <w:t>1万</w:t>
            </w:r>
            <w:r>
              <w:rPr>
                <w:rFonts w:ascii="宋体" w:hAnsi="宋体" w:eastAsia="宋体" w:cs="宋体"/>
                <w:sz w:val="15"/>
                <w:szCs w:val="15"/>
              </w:rPr>
              <w:t xml:space="preserve"> </w:t>
            </w:r>
            <w:r>
              <w:rPr>
                <w:rFonts w:ascii="宋体" w:hAnsi="宋体" w:eastAsia="宋体" w:cs="宋体"/>
                <w:spacing w:val="13"/>
                <w:sz w:val="15"/>
                <w:szCs w:val="15"/>
              </w:rPr>
              <w:t>元的，可以处5万元以下的罚款。</w:t>
            </w:r>
          </w:p>
        </w:tc>
        <w:tc>
          <w:tcPr>
            <w:tcW w:w="5845" w:type="dxa"/>
            <w:vAlign w:val="top"/>
          </w:tcPr>
          <w:p>
            <w:pPr>
              <w:spacing w:before="137" w:line="225" w:lineRule="auto"/>
              <w:ind w:left="35" w:right="599"/>
              <w:rPr>
                <w:rFonts w:ascii="宋体" w:hAnsi="宋体" w:eastAsia="宋体" w:cs="宋体"/>
                <w:sz w:val="16"/>
                <w:szCs w:val="16"/>
              </w:rPr>
            </w:pPr>
            <w:r>
              <w:rPr>
                <w:rFonts w:ascii="宋体" w:hAnsi="宋体" w:eastAsia="宋体" w:cs="宋体"/>
                <w:spacing w:val="2"/>
                <w:sz w:val="16"/>
                <w:szCs w:val="16"/>
              </w:rPr>
              <w:t>没收违法经营的音像制品、违法所得和从事违法活动的专用工具、设备。</w:t>
            </w:r>
            <w:r>
              <w:rPr>
                <w:rFonts w:ascii="宋体" w:hAnsi="宋体" w:eastAsia="宋体" w:cs="宋体"/>
                <w:spacing w:val="15"/>
                <w:sz w:val="16"/>
                <w:szCs w:val="16"/>
              </w:rPr>
              <w:t xml:space="preserve"> </w:t>
            </w:r>
            <w:r>
              <w:rPr>
                <w:rFonts w:ascii="宋体" w:hAnsi="宋体" w:eastAsia="宋体" w:cs="宋体"/>
                <w:spacing w:val="7"/>
                <w:sz w:val="16"/>
                <w:szCs w:val="16"/>
              </w:rPr>
              <w:t>违法行为情节从轻的：</w:t>
            </w:r>
          </w:p>
          <w:p>
            <w:pPr>
              <w:spacing w:line="220" w:lineRule="auto"/>
              <w:ind w:left="3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20" w:lineRule="auto"/>
              <w:ind w:left="3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9" w:line="207"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3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line="219" w:lineRule="auto"/>
              <w:ind w:left="3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07" w:lineRule="auto"/>
              <w:ind w:left="3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line="234"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11"/>
                <w:sz w:val="15"/>
                <w:szCs w:val="15"/>
              </w:rPr>
              <w:t xml:space="preserve"> </w:t>
            </w:r>
            <w:r>
              <w:rPr>
                <w:rFonts w:ascii="宋体" w:hAnsi="宋体" w:eastAsia="宋体" w:cs="宋体"/>
                <w:spacing w:val="14"/>
                <w:sz w:val="15"/>
                <w:szCs w:val="15"/>
              </w:rPr>
              <w:t>法经营额每递增一个万元区间，递增1个罚款倍</w:t>
            </w:r>
            <w:r>
              <w:rPr>
                <w:rFonts w:ascii="宋体" w:hAnsi="宋体" w:eastAsia="宋体" w:cs="宋体"/>
                <w:spacing w:val="13"/>
                <w:sz w:val="15"/>
                <w:szCs w:val="15"/>
              </w:rPr>
              <w:t>数，最高罚至10倍。</w:t>
            </w:r>
          </w:p>
          <w:p>
            <w:pPr>
              <w:spacing w:line="220"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9" w:line="218" w:lineRule="auto"/>
              <w:ind w:left="35"/>
              <w:rPr>
                <w:rFonts w:ascii="宋体" w:hAnsi="宋体" w:eastAsia="宋体" w:cs="宋体"/>
                <w:sz w:val="16"/>
                <w:szCs w:val="16"/>
              </w:rPr>
            </w:pPr>
            <w:r>
              <w:rPr>
                <w:rFonts w:ascii="宋体" w:hAnsi="宋体" w:eastAsia="宋体" w:cs="宋体"/>
                <w:spacing w:val="7"/>
                <w:sz w:val="16"/>
                <w:szCs w:val="16"/>
              </w:rPr>
              <w:t>具体情节：构成犯罪的；</w:t>
            </w:r>
          </w:p>
          <w:p>
            <w:pPr>
              <w:spacing w:line="218"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5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80</w:t>
            </w:r>
          </w:p>
        </w:tc>
        <w:tc>
          <w:tcPr>
            <w:tcW w:w="1079" w:type="dxa"/>
            <w:vAlign w:val="top"/>
          </w:tcPr>
          <w:p>
            <w:pPr>
              <w:spacing w:before="116" w:line="218" w:lineRule="auto"/>
              <w:ind w:left="10" w:right="85"/>
              <w:jc w:val="both"/>
              <w:rPr>
                <w:rFonts w:ascii="宋体" w:hAnsi="宋体" w:eastAsia="宋体" w:cs="宋体"/>
                <w:sz w:val="16"/>
                <w:szCs w:val="16"/>
              </w:rPr>
            </w:pPr>
            <w:r>
              <w:rPr>
                <w:rFonts w:ascii="宋体" w:hAnsi="宋体" w:eastAsia="宋体" w:cs="宋体"/>
                <w:spacing w:val="-1"/>
                <w:sz w:val="16"/>
                <w:szCs w:val="16"/>
              </w:rPr>
              <w:t>对音像制作单</w:t>
            </w:r>
            <w:r>
              <w:rPr>
                <w:rFonts w:ascii="宋体" w:hAnsi="宋体" w:eastAsia="宋体" w:cs="宋体"/>
                <w:sz w:val="16"/>
                <w:szCs w:val="16"/>
              </w:rPr>
              <w:t xml:space="preserve"> </w:t>
            </w:r>
            <w:r>
              <w:rPr>
                <w:rFonts w:ascii="宋体" w:hAnsi="宋体" w:eastAsia="宋体" w:cs="宋体"/>
                <w:spacing w:val="-2"/>
                <w:sz w:val="16"/>
                <w:szCs w:val="16"/>
              </w:rPr>
              <w:t>位接受非出版</w:t>
            </w:r>
            <w:r>
              <w:rPr>
                <w:rFonts w:ascii="宋体" w:hAnsi="宋体" w:eastAsia="宋体" w:cs="宋体"/>
                <w:spacing w:val="4"/>
                <w:sz w:val="16"/>
                <w:szCs w:val="16"/>
              </w:rPr>
              <w:t xml:space="preserve"> </w:t>
            </w:r>
            <w:r>
              <w:rPr>
                <w:rFonts w:ascii="宋体" w:hAnsi="宋体" w:eastAsia="宋体" w:cs="宋体"/>
                <w:spacing w:val="-2"/>
                <w:sz w:val="16"/>
                <w:szCs w:val="16"/>
              </w:rPr>
              <w:t>单位委托制作</w:t>
            </w:r>
            <w:r>
              <w:rPr>
                <w:rFonts w:ascii="宋体" w:hAnsi="宋体" w:eastAsia="宋体" w:cs="宋体"/>
                <w:spacing w:val="3"/>
                <w:sz w:val="16"/>
                <w:szCs w:val="16"/>
              </w:rPr>
              <w:t xml:space="preserve"> </w:t>
            </w:r>
            <w:r>
              <w:rPr>
                <w:rFonts w:ascii="宋体" w:hAnsi="宋体" w:eastAsia="宋体" w:cs="宋体"/>
                <w:spacing w:val="-2"/>
                <w:sz w:val="16"/>
                <w:szCs w:val="16"/>
              </w:rPr>
              <w:t>音像制品，未</w:t>
            </w:r>
            <w:r>
              <w:rPr>
                <w:rFonts w:ascii="宋体" w:hAnsi="宋体" w:eastAsia="宋体" w:cs="宋体"/>
                <w:spacing w:val="3"/>
                <w:sz w:val="16"/>
                <w:szCs w:val="16"/>
              </w:rPr>
              <w:t xml:space="preserve"> </w:t>
            </w:r>
            <w:r>
              <w:rPr>
                <w:rFonts w:ascii="宋体" w:hAnsi="宋体" w:eastAsia="宋体" w:cs="宋体"/>
                <w:spacing w:val="2"/>
                <w:sz w:val="16"/>
                <w:szCs w:val="16"/>
              </w:rPr>
              <w:t>依照《音像制</w:t>
            </w:r>
            <w:r>
              <w:rPr>
                <w:rFonts w:ascii="宋体" w:hAnsi="宋体" w:eastAsia="宋体" w:cs="宋体"/>
                <w:sz w:val="16"/>
                <w:szCs w:val="16"/>
              </w:rPr>
              <w:t xml:space="preserve"> </w:t>
            </w:r>
            <w:r>
              <w:rPr>
                <w:rFonts w:ascii="宋体" w:hAnsi="宋体" w:eastAsia="宋体" w:cs="宋体"/>
                <w:spacing w:val="1"/>
                <w:sz w:val="16"/>
                <w:szCs w:val="16"/>
              </w:rPr>
              <w:t>品制作管理规</w:t>
            </w:r>
            <w:r>
              <w:rPr>
                <w:rFonts w:ascii="宋体" w:hAnsi="宋体" w:eastAsia="宋体" w:cs="宋体"/>
                <w:sz w:val="16"/>
                <w:szCs w:val="16"/>
              </w:rPr>
              <w:t xml:space="preserve"> </w:t>
            </w:r>
            <w:r>
              <w:rPr>
                <w:rFonts w:ascii="宋体" w:hAnsi="宋体" w:eastAsia="宋体" w:cs="宋体"/>
                <w:spacing w:val="-2"/>
                <w:sz w:val="16"/>
                <w:szCs w:val="16"/>
              </w:rPr>
              <w:t>定》验证委托</w:t>
            </w:r>
            <w:r>
              <w:rPr>
                <w:rFonts w:ascii="宋体" w:hAnsi="宋体" w:eastAsia="宋体" w:cs="宋体"/>
                <w:sz w:val="16"/>
                <w:szCs w:val="16"/>
              </w:rPr>
              <w:t xml:space="preserve"> </w:t>
            </w:r>
            <w:r>
              <w:rPr>
                <w:rFonts w:ascii="宋体" w:hAnsi="宋体" w:eastAsia="宋体" w:cs="宋体"/>
                <w:spacing w:val="-2"/>
                <w:sz w:val="16"/>
                <w:szCs w:val="16"/>
              </w:rPr>
              <w:t>单位的有关证</w:t>
            </w:r>
            <w:r>
              <w:rPr>
                <w:rFonts w:ascii="宋体" w:hAnsi="宋体" w:eastAsia="宋体" w:cs="宋体"/>
                <w:spacing w:val="3"/>
                <w:sz w:val="16"/>
                <w:szCs w:val="16"/>
              </w:rPr>
              <w:t xml:space="preserve"> </w:t>
            </w:r>
            <w:r>
              <w:rPr>
                <w:rFonts w:ascii="宋体" w:hAnsi="宋体" w:eastAsia="宋体" w:cs="宋体"/>
                <w:spacing w:val="1"/>
                <w:sz w:val="16"/>
                <w:szCs w:val="16"/>
              </w:rPr>
              <w:t xml:space="preserve">明文件或者未 </w:t>
            </w:r>
            <w:r>
              <w:rPr>
                <w:rFonts w:ascii="宋体" w:hAnsi="宋体" w:eastAsia="宋体" w:cs="宋体"/>
                <w:spacing w:val="2"/>
                <w:sz w:val="16"/>
                <w:szCs w:val="16"/>
              </w:rPr>
              <w:t>依照《音像制</w:t>
            </w:r>
            <w:r>
              <w:rPr>
                <w:rFonts w:ascii="宋体" w:hAnsi="宋体" w:eastAsia="宋体" w:cs="宋体"/>
                <w:sz w:val="16"/>
                <w:szCs w:val="16"/>
              </w:rPr>
              <w:t xml:space="preserve"> </w:t>
            </w:r>
            <w:r>
              <w:rPr>
                <w:rFonts w:ascii="宋体" w:hAnsi="宋体" w:eastAsia="宋体" w:cs="宋体"/>
                <w:spacing w:val="1"/>
                <w:sz w:val="16"/>
                <w:szCs w:val="16"/>
              </w:rPr>
              <w:t>品制作管理规</w:t>
            </w:r>
            <w:r>
              <w:rPr>
                <w:rFonts w:ascii="宋体" w:hAnsi="宋体" w:eastAsia="宋体" w:cs="宋体"/>
                <w:sz w:val="16"/>
                <w:szCs w:val="16"/>
              </w:rPr>
              <w:t xml:space="preserve"> </w:t>
            </w:r>
            <w:r>
              <w:rPr>
                <w:rFonts w:ascii="宋体" w:hAnsi="宋体" w:eastAsia="宋体" w:cs="宋体"/>
                <w:spacing w:val="-2"/>
                <w:sz w:val="16"/>
                <w:szCs w:val="16"/>
              </w:rPr>
              <w:t>定》留存备查</w:t>
            </w:r>
            <w:r>
              <w:rPr>
                <w:rFonts w:ascii="宋体" w:hAnsi="宋体" w:eastAsia="宋体" w:cs="宋体"/>
                <w:sz w:val="16"/>
                <w:szCs w:val="16"/>
              </w:rPr>
              <w:t xml:space="preserve"> </w:t>
            </w:r>
            <w:r>
              <w:rPr>
                <w:rFonts w:ascii="宋体" w:hAnsi="宋体" w:eastAsia="宋体" w:cs="宋体"/>
                <w:spacing w:val="-2"/>
                <w:sz w:val="16"/>
                <w:szCs w:val="16"/>
              </w:rPr>
              <w:t>材料等行为的</w:t>
            </w:r>
            <w:r>
              <w:rPr>
                <w:rFonts w:ascii="宋体" w:hAnsi="宋体" w:eastAsia="宋体" w:cs="宋体"/>
                <w:spacing w:val="4"/>
                <w:sz w:val="16"/>
                <w:szCs w:val="16"/>
              </w:rPr>
              <w:t xml:space="preserve"> 行政处罚</w:t>
            </w:r>
          </w:p>
        </w:tc>
        <w:tc>
          <w:tcPr>
            <w:tcW w:w="79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438"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8"/>
                <w:sz w:val="15"/>
                <w:szCs w:val="15"/>
              </w:rPr>
              <w:t>《音像制品制作管理规定》</w:t>
            </w:r>
          </w:p>
          <w:p>
            <w:pPr>
              <w:spacing w:before="2" w:line="235" w:lineRule="auto"/>
              <w:ind w:left="22"/>
              <w:rPr>
                <w:rFonts w:ascii="宋体" w:hAnsi="宋体" w:eastAsia="宋体" w:cs="宋体"/>
                <w:sz w:val="15"/>
                <w:szCs w:val="15"/>
              </w:rPr>
            </w:pPr>
            <w:r>
              <w:rPr>
                <w:rFonts w:ascii="宋体" w:hAnsi="宋体" w:eastAsia="宋体" w:cs="宋体"/>
                <w:spacing w:val="8"/>
                <w:sz w:val="15"/>
                <w:szCs w:val="15"/>
              </w:rPr>
              <w:t>第二十七条：音像制作单位有下列行为之一的，由出版行政部</w:t>
            </w:r>
            <w:r>
              <w:rPr>
                <w:rFonts w:ascii="宋体" w:hAnsi="宋体" w:eastAsia="宋体" w:cs="宋体"/>
                <w:spacing w:val="7"/>
                <w:sz w:val="15"/>
                <w:szCs w:val="15"/>
              </w:rPr>
              <w:t>门</w:t>
            </w:r>
            <w:r>
              <w:rPr>
                <w:rFonts w:ascii="宋体" w:hAnsi="宋体" w:eastAsia="宋体" w:cs="宋体"/>
                <w:sz w:val="15"/>
                <w:szCs w:val="15"/>
              </w:rPr>
              <w:t xml:space="preserve">  </w:t>
            </w:r>
            <w:r>
              <w:rPr>
                <w:rFonts w:ascii="宋体" w:hAnsi="宋体" w:eastAsia="宋体" w:cs="宋体"/>
                <w:spacing w:val="5"/>
                <w:sz w:val="15"/>
                <w:szCs w:val="15"/>
              </w:rPr>
              <w:t>责令改正，给予警告；情节严重的，并处3万元以下的罚款：(一)</w:t>
            </w:r>
            <w:r>
              <w:rPr>
                <w:rFonts w:ascii="宋体" w:hAnsi="宋体" w:eastAsia="宋体" w:cs="宋体"/>
                <w:spacing w:val="14"/>
                <w:sz w:val="15"/>
                <w:szCs w:val="15"/>
              </w:rPr>
              <w:t xml:space="preserve"> </w:t>
            </w:r>
            <w:r>
              <w:rPr>
                <w:rFonts w:ascii="宋体" w:hAnsi="宋体" w:eastAsia="宋体" w:cs="宋体"/>
                <w:spacing w:val="3"/>
                <w:sz w:val="15"/>
                <w:szCs w:val="15"/>
              </w:rPr>
              <w:t>法定代表人或者主要负责人未按本规定参加岗位培训</w:t>
            </w:r>
            <w:r>
              <w:rPr>
                <w:rFonts w:ascii="宋体" w:hAnsi="宋体" w:eastAsia="宋体" w:cs="宋体"/>
                <w:spacing w:val="2"/>
                <w:sz w:val="15"/>
                <w:szCs w:val="15"/>
              </w:rPr>
              <w:t xml:space="preserve">的；    (二) </w:t>
            </w:r>
            <w:r>
              <w:rPr>
                <w:rFonts w:ascii="宋体" w:hAnsi="宋体" w:eastAsia="宋体" w:cs="宋体"/>
                <w:spacing w:val="1"/>
                <w:sz w:val="15"/>
                <w:szCs w:val="15"/>
              </w:rPr>
              <w:t>未按本规定填写制作或者归档保存制作文档记录的；</w:t>
            </w:r>
            <w:r>
              <w:rPr>
                <w:rFonts w:ascii="宋体" w:hAnsi="宋体" w:eastAsia="宋体" w:cs="宋体"/>
                <w:spacing w:val="4"/>
                <w:sz w:val="15"/>
                <w:szCs w:val="15"/>
              </w:rPr>
              <w:t xml:space="preserve">    </w:t>
            </w:r>
            <w:r>
              <w:rPr>
                <w:rFonts w:ascii="宋体" w:hAnsi="宋体" w:eastAsia="宋体" w:cs="宋体"/>
                <w:spacing w:val="1"/>
                <w:sz w:val="15"/>
                <w:szCs w:val="15"/>
              </w:rPr>
              <w:t xml:space="preserve">(三)接受  </w:t>
            </w:r>
            <w:r>
              <w:rPr>
                <w:rFonts w:ascii="宋体" w:hAnsi="宋体" w:eastAsia="宋体" w:cs="宋体"/>
                <w:spacing w:val="7"/>
                <w:sz w:val="15"/>
                <w:szCs w:val="15"/>
              </w:rPr>
              <w:t>非出版单位委托制作音像制品，未依照本规定验证委托单位的有</w:t>
            </w:r>
            <w:r>
              <w:rPr>
                <w:rFonts w:ascii="宋体" w:hAnsi="宋体" w:eastAsia="宋体" w:cs="宋体"/>
                <w:sz w:val="15"/>
                <w:szCs w:val="15"/>
              </w:rPr>
              <w:t xml:space="preserve">  </w:t>
            </w:r>
            <w:r>
              <w:rPr>
                <w:rFonts w:ascii="宋体" w:hAnsi="宋体" w:eastAsia="宋体" w:cs="宋体"/>
                <w:spacing w:val="1"/>
                <w:sz w:val="15"/>
                <w:szCs w:val="15"/>
              </w:rPr>
              <w:t>关证明文件的或者未依照本规定留存备查材料的；</w:t>
            </w:r>
            <w:r>
              <w:rPr>
                <w:rFonts w:ascii="宋体" w:hAnsi="宋体" w:eastAsia="宋体" w:cs="宋体"/>
                <w:spacing w:val="4"/>
                <w:sz w:val="15"/>
                <w:szCs w:val="15"/>
              </w:rPr>
              <w:t xml:space="preserve">    </w:t>
            </w:r>
            <w:r>
              <w:rPr>
                <w:rFonts w:ascii="宋体" w:hAnsi="宋体" w:eastAsia="宋体" w:cs="宋体"/>
                <w:spacing w:val="1"/>
                <w:sz w:val="15"/>
                <w:szCs w:val="15"/>
              </w:rPr>
              <w:t xml:space="preserve">(四)未经授  </w:t>
            </w:r>
            <w:r>
              <w:rPr>
                <w:rFonts w:ascii="宋体" w:hAnsi="宋体" w:eastAsia="宋体" w:cs="宋体"/>
                <w:spacing w:val="10"/>
                <w:sz w:val="15"/>
                <w:szCs w:val="15"/>
              </w:rPr>
              <w:t>权将委托制作的音像制品提供给委托方以外的单位或者个人的；</w:t>
            </w:r>
          </w:p>
          <w:p>
            <w:pPr>
              <w:spacing w:before="2" w:line="219" w:lineRule="auto"/>
              <w:ind w:left="22"/>
              <w:rPr>
                <w:rFonts w:ascii="宋体" w:hAnsi="宋体" w:eastAsia="宋体" w:cs="宋体"/>
                <w:sz w:val="16"/>
                <w:szCs w:val="16"/>
              </w:rPr>
            </w:pPr>
            <w:r>
              <w:rPr>
                <w:rFonts w:ascii="宋体" w:hAnsi="宋体" w:eastAsia="宋体" w:cs="宋体"/>
                <w:spacing w:val="5"/>
                <w:sz w:val="16"/>
                <w:szCs w:val="16"/>
              </w:rPr>
              <w:t>(五)制作的音像制品不符合国家有关质量、</w:t>
            </w:r>
            <w:r>
              <w:rPr>
                <w:rFonts w:ascii="宋体" w:hAnsi="宋体" w:eastAsia="宋体" w:cs="宋体"/>
                <w:spacing w:val="4"/>
                <w:sz w:val="16"/>
                <w:szCs w:val="16"/>
              </w:rPr>
              <w:t>技术标准和规定的</w:t>
            </w:r>
          </w:p>
          <w:p>
            <w:pPr>
              <w:spacing w:line="218" w:lineRule="auto"/>
              <w:ind w:left="22"/>
              <w:rPr>
                <w:rFonts w:ascii="宋体" w:hAnsi="宋体" w:eastAsia="宋体" w:cs="宋体"/>
                <w:sz w:val="16"/>
                <w:szCs w:val="16"/>
              </w:rPr>
            </w:pPr>
            <w:r>
              <w:rPr>
                <w:rFonts w:ascii="宋体" w:hAnsi="宋体" w:eastAsia="宋体" w:cs="宋体"/>
                <w:spacing w:val="5"/>
                <w:sz w:val="16"/>
                <w:szCs w:val="16"/>
              </w:rPr>
              <w:t>(六)未依照有关规定参加年度核验的。</w:t>
            </w:r>
          </w:p>
        </w:tc>
        <w:tc>
          <w:tcPr>
            <w:tcW w:w="5845" w:type="dxa"/>
            <w:vAlign w:val="top"/>
          </w:tcPr>
          <w:p>
            <w:pPr>
              <w:spacing w:line="247"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line="219" w:lineRule="auto"/>
              <w:ind w:left="35"/>
              <w:rPr>
                <w:rFonts w:ascii="宋体" w:hAnsi="宋体" w:eastAsia="宋体" w:cs="宋体"/>
                <w:sz w:val="16"/>
                <w:szCs w:val="16"/>
              </w:rPr>
            </w:pPr>
            <w:r>
              <w:rPr>
                <w:rFonts w:ascii="宋体" w:hAnsi="宋体" w:eastAsia="宋体" w:cs="宋体"/>
                <w:spacing w:val="5"/>
                <w:sz w:val="16"/>
                <w:szCs w:val="16"/>
              </w:rPr>
              <w:t>具体情节：首次查处，情节较轻的；</w:t>
            </w:r>
          </w:p>
          <w:p>
            <w:pPr>
              <w:spacing w:before="18" w:line="198" w:lineRule="auto"/>
              <w:ind w:left="35"/>
              <w:rPr>
                <w:rFonts w:ascii="宋体" w:hAnsi="宋体" w:eastAsia="宋体" w:cs="宋体"/>
                <w:sz w:val="16"/>
                <w:szCs w:val="16"/>
              </w:rPr>
            </w:pPr>
            <w:r>
              <w:rPr>
                <w:rFonts w:ascii="宋体" w:hAnsi="宋体" w:eastAsia="宋体" w:cs="宋体"/>
                <w:spacing w:val="7"/>
                <w:sz w:val="16"/>
                <w:szCs w:val="16"/>
              </w:rPr>
              <w:t>裁量基准：给予警告。</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18" w:lineRule="auto"/>
              <w:ind w:left="35"/>
              <w:rPr>
                <w:rFonts w:ascii="宋体" w:hAnsi="宋体" w:eastAsia="宋体" w:cs="宋体"/>
                <w:sz w:val="16"/>
                <w:szCs w:val="16"/>
              </w:rPr>
            </w:pPr>
            <w:r>
              <w:rPr>
                <w:rFonts w:ascii="宋体" w:hAnsi="宋体" w:eastAsia="宋体" w:cs="宋体"/>
                <w:spacing w:val="5"/>
                <w:sz w:val="16"/>
                <w:szCs w:val="16"/>
              </w:rPr>
              <w:t>具体情节1:首次查处，情节严重的；</w:t>
            </w:r>
          </w:p>
          <w:p>
            <w:pPr>
              <w:spacing w:line="220" w:lineRule="auto"/>
              <w:ind w:left="35"/>
              <w:rPr>
                <w:rFonts w:ascii="宋体" w:hAnsi="宋体" w:eastAsia="宋体" w:cs="宋体"/>
                <w:sz w:val="16"/>
                <w:szCs w:val="16"/>
              </w:rPr>
            </w:pPr>
            <w:r>
              <w:rPr>
                <w:rFonts w:ascii="宋体" w:hAnsi="宋体" w:eastAsia="宋体" w:cs="宋体"/>
                <w:spacing w:val="3"/>
                <w:sz w:val="16"/>
                <w:szCs w:val="16"/>
              </w:rPr>
              <w:t>裁量基准：给予警告，并处5000元以下的处罚。</w:t>
            </w:r>
          </w:p>
          <w:p>
            <w:pPr>
              <w:spacing w:before="1" w:line="217" w:lineRule="auto"/>
              <w:ind w:left="35"/>
              <w:rPr>
                <w:rFonts w:ascii="宋体" w:hAnsi="宋体" w:eastAsia="宋体" w:cs="宋体"/>
                <w:sz w:val="16"/>
                <w:szCs w:val="16"/>
              </w:rPr>
            </w:pPr>
            <w:r>
              <w:rPr>
                <w:rFonts w:ascii="宋体" w:hAnsi="宋体" w:eastAsia="宋体" w:cs="宋体"/>
                <w:spacing w:val="8"/>
                <w:sz w:val="16"/>
                <w:szCs w:val="16"/>
              </w:rPr>
              <w:t>具体情节2:第二次及以上查处；</w:t>
            </w:r>
          </w:p>
          <w:p>
            <w:pPr>
              <w:spacing w:before="1" w:line="222" w:lineRule="auto"/>
              <w:ind w:left="35"/>
              <w:rPr>
                <w:rFonts w:ascii="宋体" w:hAnsi="宋体" w:eastAsia="宋体" w:cs="宋体"/>
                <w:sz w:val="15"/>
                <w:szCs w:val="15"/>
              </w:rPr>
            </w:pPr>
            <w:r>
              <w:rPr>
                <w:rFonts w:ascii="宋体" w:hAnsi="宋体" w:eastAsia="宋体" w:cs="宋体"/>
                <w:spacing w:val="15"/>
                <w:sz w:val="15"/>
                <w:szCs w:val="15"/>
              </w:rPr>
              <w:t>裁量基准：给予警告，在首次查处的基础上，每次加处1万元罚款，最高罚至3万</w:t>
            </w:r>
            <w:r>
              <w:rPr>
                <w:rFonts w:ascii="宋体" w:hAnsi="宋体" w:eastAsia="宋体" w:cs="宋体"/>
                <w:spacing w:val="8"/>
                <w:sz w:val="15"/>
                <w:szCs w:val="15"/>
              </w:rPr>
              <w:t xml:space="preserve"> </w:t>
            </w:r>
            <w:r>
              <w:rPr>
                <w:rFonts w:ascii="宋体" w:hAnsi="宋体" w:eastAsia="宋体" w:cs="宋体"/>
                <w:spacing w:val="1"/>
                <w:sz w:val="15"/>
                <w:szCs w:val="15"/>
              </w:rPr>
              <w:t>元</w:t>
            </w:r>
            <w:r>
              <w:rPr>
                <w:rFonts w:ascii="宋体" w:hAnsi="宋体" w:eastAsia="宋体" w:cs="宋体"/>
                <w:spacing w:val="36"/>
                <w:w w:val="101"/>
                <w:sz w:val="15"/>
                <w:szCs w:val="15"/>
              </w:rPr>
              <w:t xml:space="preserve"> </w:t>
            </w:r>
            <w:r>
              <w:rPr>
                <w:rFonts w:ascii="宋体" w:hAnsi="宋体" w:eastAsia="宋体" w:cs="宋体"/>
                <w:spacing w:val="1"/>
                <w:sz w:val="15"/>
                <w:szCs w:val="15"/>
              </w:rPr>
              <w:t>。</w:t>
            </w:r>
          </w:p>
          <w:p>
            <w:pPr>
              <w:spacing w:line="220"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18" w:line="218" w:lineRule="auto"/>
              <w:ind w:left="35"/>
              <w:rPr>
                <w:rFonts w:ascii="宋体" w:hAnsi="宋体" w:eastAsia="宋体" w:cs="宋体"/>
                <w:sz w:val="16"/>
                <w:szCs w:val="16"/>
              </w:rPr>
            </w:pPr>
            <w:r>
              <w:rPr>
                <w:rFonts w:ascii="宋体" w:hAnsi="宋体" w:eastAsia="宋体" w:cs="宋体"/>
                <w:spacing w:val="4"/>
                <w:sz w:val="16"/>
                <w:szCs w:val="16"/>
              </w:rPr>
              <w:t>具体情节：年度内三次被查处，再次查处；</w:t>
            </w:r>
          </w:p>
          <w:p>
            <w:pPr>
              <w:spacing w:before="1" w:line="217" w:lineRule="auto"/>
              <w:ind w:left="35"/>
              <w:rPr>
                <w:rFonts w:ascii="宋体" w:hAnsi="宋体" w:eastAsia="宋体" w:cs="宋体"/>
                <w:sz w:val="16"/>
                <w:szCs w:val="16"/>
              </w:rPr>
            </w:pPr>
            <w:r>
              <w:rPr>
                <w:rFonts w:ascii="宋体" w:hAnsi="宋体" w:eastAsia="宋体" w:cs="宋体"/>
                <w:spacing w:val="3"/>
                <w:sz w:val="16"/>
                <w:szCs w:val="16"/>
              </w:rPr>
              <w:t>裁量基准：责令改正，给予警告，并处3万元罚款。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595"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184" w:lineRule="auto"/>
              <w:ind w:left="225"/>
              <w:rPr>
                <w:rFonts w:ascii="宋体" w:hAnsi="宋体" w:eastAsia="宋体" w:cs="宋体"/>
                <w:sz w:val="16"/>
                <w:szCs w:val="16"/>
              </w:rPr>
            </w:pPr>
            <w:r>
              <w:rPr>
                <w:rFonts w:ascii="宋体" w:hAnsi="宋体" w:eastAsia="宋体" w:cs="宋体"/>
                <w:spacing w:val="-2"/>
                <w:sz w:val="16"/>
                <w:szCs w:val="16"/>
              </w:rPr>
              <w:t>81</w:t>
            </w:r>
          </w:p>
        </w:tc>
        <w:tc>
          <w:tcPr>
            <w:tcW w:w="1079" w:type="dxa"/>
            <w:vAlign w:val="top"/>
          </w:tcPr>
          <w:p>
            <w:pPr>
              <w:spacing w:line="382" w:lineRule="auto"/>
              <w:rPr>
                <w:rFonts w:ascii="Arial"/>
                <w:sz w:val="21"/>
              </w:rPr>
            </w:pPr>
          </w:p>
          <w:p>
            <w:pPr>
              <w:spacing w:before="52" w:line="219" w:lineRule="auto"/>
              <w:ind w:right="18" w:firstLine="10"/>
              <w:jc w:val="both"/>
              <w:rPr>
                <w:rFonts w:ascii="宋体" w:hAnsi="宋体" w:eastAsia="宋体" w:cs="宋体"/>
                <w:sz w:val="16"/>
                <w:szCs w:val="16"/>
              </w:rPr>
            </w:pPr>
            <w:r>
              <w:rPr>
                <w:rFonts w:ascii="宋体" w:hAnsi="宋体" w:eastAsia="宋体" w:cs="宋体"/>
                <w:spacing w:val="13"/>
                <w:sz w:val="16"/>
                <w:szCs w:val="16"/>
              </w:rPr>
              <w:t>对未经批准，</w:t>
            </w:r>
            <w:r>
              <w:rPr>
                <w:rFonts w:ascii="宋体" w:hAnsi="宋体" w:eastAsia="宋体" w:cs="宋体"/>
                <w:sz w:val="16"/>
                <w:szCs w:val="16"/>
              </w:rPr>
              <w:t xml:space="preserve"> 擅自设立出版</w:t>
            </w:r>
            <w:r>
              <w:rPr>
                <w:rFonts w:ascii="宋体" w:hAnsi="宋体" w:eastAsia="宋体" w:cs="宋体"/>
                <w:spacing w:val="1"/>
                <w:sz w:val="16"/>
                <w:szCs w:val="16"/>
              </w:rPr>
              <w:t xml:space="preserve">  </w:t>
            </w:r>
            <w:r>
              <w:rPr>
                <w:rFonts w:ascii="宋体" w:hAnsi="宋体" w:eastAsia="宋体" w:cs="宋体"/>
                <w:spacing w:val="4"/>
                <w:sz w:val="16"/>
                <w:szCs w:val="16"/>
              </w:rPr>
              <w:t>物的出版、印</w:t>
            </w:r>
            <w:r>
              <w:rPr>
                <w:rFonts w:ascii="宋体" w:hAnsi="宋体" w:eastAsia="宋体" w:cs="宋体"/>
                <w:sz w:val="16"/>
                <w:szCs w:val="16"/>
              </w:rPr>
              <w:t xml:space="preserve">  </w:t>
            </w:r>
            <w:r>
              <w:rPr>
                <w:rFonts w:ascii="宋体" w:hAnsi="宋体" w:eastAsia="宋体" w:cs="宋体"/>
                <w:spacing w:val="15"/>
                <w:sz w:val="16"/>
                <w:szCs w:val="16"/>
              </w:rPr>
              <w:t>刷或者复制、</w:t>
            </w:r>
            <w:r>
              <w:rPr>
                <w:rFonts w:ascii="宋体" w:hAnsi="宋体" w:eastAsia="宋体" w:cs="宋体"/>
                <w:sz w:val="16"/>
                <w:szCs w:val="16"/>
              </w:rPr>
              <w:t xml:space="preserve"> </w:t>
            </w:r>
            <w:r>
              <w:rPr>
                <w:rFonts w:ascii="宋体" w:hAnsi="宋体" w:eastAsia="宋体" w:cs="宋体"/>
                <w:spacing w:val="-1"/>
                <w:sz w:val="16"/>
                <w:szCs w:val="16"/>
              </w:rPr>
              <w:t>进口单位，或</w:t>
            </w:r>
            <w:r>
              <w:rPr>
                <w:rFonts w:ascii="宋体" w:hAnsi="宋体" w:eastAsia="宋体" w:cs="宋体"/>
                <w:sz w:val="16"/>
                <w:szCs w:val="16"/>
              </w:rPr>
              <w:t xml:space="preserve">  </w:t>
            </w:r>
            <w:r>
              <w:rPr>
                <w:rFonts w:ascii="宋体" w:hAnsi="宋体" w:eastAsia="宋体" w:cs="宋体"/>
                <w:spacing w:val="4"/>
                <w:sz w:val="16"/>
                <w:szCs w:val="16"/>
              </w:rPr>
              <w:t>者擅自从事出</w:t>
            </w:r>
            <w:r>
              <w:rPr>
                <w:rFonts w:ascii="宋体" w:hAnsi="宋体" w:eastAsia="宋体" w:cs="宋体"/>
                <w:spacing w:val="2"/>
                <w:sz w:val="16"/>
                <w:szCs w:val="16"/>
              </w:rPr>
              <w:t xml:space="preserve">  </w:t>
            </w:r>
            <w:r>
              <w:rPr>
                <w:rFonts w:ascii="宋体" w:hAnsi="宋体" w:eastAsia="宋体" w:cs="宋体"/>
                <w:spacing w:val="15"/>
                <w:sz w:val="16"/>
                <w:szCs w:val="16"/>
              </w:rPr>
              <w:t>版物的出版、</w:t>
            </w:r>
            <w:r>
              <w:rPr>
                <w:rFonts w:ascii="宋体" w:hAnsi="宋体" w:eastAsia="宋体" w:cs="宋体"/>
                <w:sz w:val="16"/>
                <w:szCs w:val="16"/>
              </w:rPr>
              <w:t xml:space="preserve"> 进口等业务的</w:t>
            </w:r>
            <w:r>
              <w:rPr>
                <w:rFonts w:ascii="宋体" w:hAnsi="宋体" w:eastAsia="宋体" w:cs="宋体"/>
                <w:spacing w:val="2"/>
                <w:sz w:val="16"/>
                <w:szCs w:val="16"/>
              </w:rPr>
              <w:t xml:space="preserve">  </w:t>
            </w:r>
            <w:r>
              <w:rPr>
                <w:rFonts w:ascii="宋体" w:hAnsi="宋体" w:eastAsia="宋体" w:cs="宋体"/>
                <w:spacing w:val="7"/>
                <w:sz w:val="16"/>
                <w:szCs w:val="16"/>
              </w:rPr>
              <w:t>行政处罚</w:t>
            </w:r>
          </w:p>
        </w:tc>
        <w:tc>
          <w:tcPr>
            <w:tcW w:w="79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282"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2"/>
                <w:sz w:val="15"/>
                <w:szCs w:val="15"/>
              </w:rPr>
              <w:t>《出版管理条例》</w:t>
            </w:r>
          </w:p>
          <w:p>
            <w:pPr>
              <w:spacing w:before="3" w:line="236" w:lineRule="auto"/>
              <w:ind w:left="22"/>
              <w:rPr>
                <w:rFonts w:ascii="宋体" w:hAnsi="宋体" w:eastAsia="宋体" w:cs="宋体"/>
                <w:sz w:val="15"/>
                <w:szCs w:val="15"/>
              </w:rPr>
            </w:pPr>
            <w:r>
              <w:rPr>
                <w:rFonts w:ascii="宋体" w:hAnsi="宋体" w:eastAsia="宋体" w:cs="宋体"/>
                <w:spacing w:val="4"/>
                <w:sz w:val="15"/>
                <w:szCs w:val="15"/>
              </w:rPr>
              <w:t>第六十一条：未经批准，擅自设立出版物的出版、印刷或者复制、</w:t>
            </w:r>
            <w:r>
              <w:rPr>
                <w:rFonts w:ascii="宋体" w:hAnsi="宋体" w:eastAsia="宋体" w:cs="宋体"/>
                <w:spacing w:val="14"/>
                <w:sz w:val="15"/>
                <w:szCs w:val="15"/>
              </w:rPr>
              <w:t xml:space="preserve"> </w:t>
            </w:r>
            <w:r>
              <w:rPr>
                <w:rFonts w:ascii="宋体" w:hAnsi="宋体" w:eastAsia="宋体" w:cs="宋体"/>
                <w:spacing w:val="10"/>
                <w:sz w:val="15"/>
                <w:szCs w:val="15"/>
              </w:rPr>
              <w:t>进口单位，或者擅自从事出版物的出版、印刷或者复制、进口、</w:t>
            </w:r>
            <w:r>
              <w:rPr>
                <w:rFonts w:ascii="宋体" w:hAnsi="宋体" w:eastAsia="宋体" w:cs="宋体"/>
                <w:sz w:val="15"/>
                <w:szCs w:val="15"/>
              </w:rPr>
              <w:t xml:space="preserve"> </w:t>
            </w:r>
            <w:r>
              <w:rPr>
                <w:rFonts w:ascii="宋体" w:hAnsi="宋体" w:eastAsia="宋体" w:cs="宋体"/>
                <w:spacing w:val="8"/>
                <w:sz w:val="15"/>
                <w:szCs w:val="15"/>
              </w:rPr>
              <w:t>发行业务，假冒出版单位名称或者伪造、假冒报纸、期刊名称出</w:t>
            </w:r>
            <w:r>
              <w:rPr>
                <w:rFonts w:ascii="宋体" w:hAnsi="宋体" w:eastAsia="宋体" w:cs="宋体"/>
                <w:sz w:val="15"/>
                <w:szCs w:val="15"/>
              </w:rPr>
              <w:t xml:space="preserve">  </w:t>
            </w:r>
            <w:r>
              <w:rPr>
                <w:rFonts w:ascii="宋体" w:hAnsi="宋体" w:eastAsia="宋体" w:cs="宋体"/>
                <w:spacing w:val="7"/>
                <w:sz w:val="15"/>
                <w:szCs w:val="15"/>
              </w:rPr>
              <w:t>版物的，由出版行政主管部门、工商行政管理部门依照法定职权</w:t>
            </w:r>
            <w:r>
              <w:rPr>
                <w:rFonts w:ascii="宋体" w:hAnsi="宋体" w:eastAsia="宋体" w:cs="宋体"/>
                <w:spacing w:val="1"/>
                <w:sz w:val="15"/>
                <w:szCs w:val="15"/>
              </w:rPr>
              <w:t xml:space="preserve">  </w:t>
            </w:r>
            <w:r>
              <w:rPr>
                <w:rFonts w:ascii="宋体" w:hAnsi="宋体" w:eastAsia="宋体" w:cs="宋体"/>
                <w:spacing w:val="4"/>
                <w:sz w:val="15"/>
                <w:szCs w:val="15"/>
              </w:rPr>
              <w:t>予以取缔；依照刑法关于非法经营罪的规定，依法追究刑事责任；</w:t>
            </w:r>
            <w:r>
              <w:rPr>
                <w:rFonts w:ascii="宋体" w:hAnsi="宋体" w:eastAsia="宋体" w:cs="宋体"/>
                <w:spacing w:val="14"/>
                <w:sz w:val="15"/>
                <w:szCs w:val="15"/>
              </w:rPr>
              <w:t xml:space="preserve"> </w:t>
            </w:r>
            <w:r>
              <w:rPr>
                <w:rFonts w:ascii="宋体" w:hAnsi="宋体" w:eastAsia="宋体" w:cs="宋体"/>
                <w:spacing w:val="7"/>
                <w:sz w:val="15"/>
                <w:szCs w:val="15"/>
              </w:rPr>
              <w:t>尚不够刑事处罚的，没收出版物、违法所得和从事违法活动的专</w:t>
            </w:r>
            <w:r>
              <w:rPr>
                <w:rFonts w:ascii="宋体" w:hAnsi="宋体" w:eastAsia="宋体" w:cs="宋体"/>
                <w:spacing w:val="8"/>
                <w:sz w:val="15"/>
                <w:szCs w:val="15"/>
              </w:rPr>
              <w:t xml:space="preserve">  </w:t>
            </w:r>
            <w:r>
              <w:rPr>
                <w:rFonts w:ascii="宋体" w:hAnsi="宋体" w:eastAsia="宋体" w:cs="宋体"/>
                <w:spacing w:val="13"/>
                <w:sz w:val="15"/>
                <w:szCs w:val="15"/>
              </w:rPr>
              <w:t>用工具、设备，违法经营额1万元以上的，并处违法经营额</w:t>
            </w:r>
            <w:r>
              <w:rPr>
                <w:rFonts w:ascii="宋体" w:hAnsi="宋体" w:eastAsia="宋体" w:cs="宋体"/>
                <w:spacing w:val="12"/>
                <w:sz w:val="15"/>
                <w:szCs w:val="15"/>
              </w:rPr>
              <w:t>5倍</w:t>
            </w:r>
            <w:r>
              <w:rPr>
                <w:rFonts w:ascii="宋体" w:hAnsi="宋体" w:eastAsia="宋体" w:cs="宋体"/>
                <w:sz w:val="15"/>
                <w:szCs w:val="15"/>
              </w:rPr>
              <w:t xml:space="preserve">  </w:t>
            </w:r>
            <w:r>
              <w:rPr>
                <w:rFonts w:ascii="宋体" w:hAnsi="宋体" w:eastAsia="宋体" w:cs="宋体"/>
                <w:spacing w:val="12"/>
                <w:sz w:val="15"/>
                <w:szCs w:val="15"/>
              </w:rPr>
              <w:t>以上10倍以下的罚款，违法经营额不足1万元的，可以处5万元</w:t>
            </w:r>
            <w:r>
              <w:rPr>
                <w:rFonts w:ascii="宋体" w:hAnsi="宋体" w:eastAsia="宋体" w:cs="宋体"/>
                <w:spacing w:val="6"/>
                <w:sz w:val="15"/>
                <w:szCs w:val="15"/>
              </w:rPr>
              <w:t xml:space="preserve">  </w:t>
            </w:r>
            <w:r>
              <w:rPr>
                <w:rFonts w:ascii="宋体" w:hAnsi="宋体" w:eastAsia="宋体" w:cs="宋体"/>
                <w:spacing w:val="10"/>
                <w:sz w:val="15"/>
                <w:szCs w:val="15"/>
              </w:rPr>
              <w:t>以下的罚款；侵犯他人合法权益的，依法承担民事责任。</w:t>
            </w:r>
          </w:p>
        </w:tc>
        <w:tc>
          <w:tcPr>
            <w:tcW w:w="5845" w:type="dxa"/>
            <w:vAlign w:val="top"/>
          </w:tcPr>
          <w:p>
            <w:pPr>
              <w:spacing w:before="63" w:line="242" w:lineRule="auto"/>
              <w:ind w:left="35"/>
              <w:rPr>
                <w:rFonts w:ascii="宋体" w:hAnsi="宋体" w:eastAsia="宋体" w:cs="宋体"/>
                <w:sz w:val="16"/>
                <w:szCs w:val="16"/>
              </w:rPr>
            </w:pPr>
            <w:r>
              <w:rPr>
                <w:rFonts w:ascii="宋体" w:hAnsi="宋体" w:eastAsia="宋体" w:cs="宋体"/>
                <w:spacing w:val="3"/>
                <w:sz w:val="16"/>
                <w:szCs w:val="16"/>
              </w:rPr>
              <w:t>没收出版物、违法所得和从事违法活动的专用工具、设备。</w:t>
            </w:r>
          </w:p>
          <w:p>
            <w:pPr>
              <w:spacing w:line="207"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line="220" w:lineRule="auto"/>
              <w:ind w:left="3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07" w:lineRule="auto"/>
              <w:ind w:left="35"/>
              <w:rPr>
                <w:rFonts w:ascii="宋体" w:hAnsi="宋体" w:eastAsia="宋体" w:cs="宋体"/>
                <w:sz w:val="16"/>
                <w:szCs w:val="16"/>
              </w:rPr>
            </w:pPr>
            <w:r>
              <w:rPr>
                <w:rFonts w:ascii="宋体" w:hAnsi="宋体" w:eastAsia="宋体" w:cs="宋体"/>
                <w:spacing w:val="5"/>
                <w:sz w:val="16"/>
                <w:szCs w:val="16"/>
              </w:rPr>
              <w:t>裁量基准：处2000元以下罚款。</w:t>
            </w:r>
          </w:p>
          <w:p>
            <w:pPr>
              <w:spacing w:line="218"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3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line="219" w:lineRule="auto"/>
              <w:ind w:left="3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19" w:lineRule="auto"/>
              <w:ind w:left="3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2" w:line="238"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11"/>
                <w:sz w:val="15"/>
                <w:szCs w:val="15"/>
              </w:rPr>
              <w:t xml:space="preserve"> </w:t>
            </w:r>
            <w:r>
              <w:rPr>
                <w:rFonts w:ascii="宋体" w:hAnsi="宋体" w:eastAsia="宋体" w:cs="宋体"/>
                <w:spacing w:val="14"/>
                <w:sz w:val="15"/>
                <w:szCs w:val="15"/>
              </w:rPr>
              <w:t>法经营额每递增一个万元区间，递增1个罚款倍</w:t>
            </w:r>
            <w:r>
              <w:rPr>
                <w:rFonts w:ascii="宋体" w:hAnsi="宋体" w:eastAsia="宋体" w:cs="宋体"/>
                <w:spacing w:val="13"/>
                <w:sz w:val="15"/>
                <w:szCs w:val="15"/>
              </w:rPr>
              <w:t>数，最高罚至10倍。</w:t>
            </w:r>
          </w:p>
          <w:p>
            <w:pPr>
              <w:spacing w:before="2" w:line="208"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line="206" w:lineRule="auto"/>
              <w:ind w:left="35"/>
              <w:rPr>
                <w:rFonts w:ascii="宋体" w:hAnsi="宋体" w:eastAsia="宋体" w:cs="宋体"/>
                <w:sz w:val="16"/>
                <w:szCs w:val="16"/>
              </w:rPr>
            </w:pPr>
            <w:r>
              <w:rPr>
                <w:rFonts w:ascii="宋体" w:hAnsi="宋体" w:eastAsia="宋体" w:cs="宋体"/>
                <w:spacing w:val="7"/>
                <w:sz w:val="16"/>
                <w:szCs w:val="16"/>
              </w:rPr>
              <w:t>具体情节：构成犯罪的；</w:t>
            </w:r>
          </w:p>
          <w:p>
            <w:pPr>
              <w:spacing w:before="1" w:line="206"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59" w:bottom="400" w:left="1112" w:header="0" w:footer="0" w:gutter="0"/>
          <w:cols w:space="720" w:num="1"/>
        </w:sectPr>
      </w:pPr>
    </w:p>
    <w:p>
      <w:r>
        <w:pict>
          <v:shape id="_x0000_s1078" o:spid="_x0000_s1078" o:spt="202" type="#_x0000_t202" style="position:absolute;left:0pt;margin-left:51.1pt;margin-top:84pt;height:27.6pt;width:15pt;mso-position-horizontal-relative:page;mso-position-vertical-relative:page;z-index:25171251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6"/>
                      <w:szCs w:val="26"/>
                    </w:rPr>
                  </w:pPr>
                  <w:r>
                    <w:rPr>
                      <w:rFonts w:ascii="宋体" w:hAnsi="宋体" w:eastAsia="宋体" w:cs="宋体"/>
                      <w:spacing w:val="-3"/>
                      <w:sz w:val="26"/>
                      <w:szCs w:val="26"/>
                    </w:rPr>
                    <w:t>-48-</w:t>
                  </w:r>
                </w:p>
              </w:txbxContent>
            </v:textbox>
          </v:shape>
        </w:pict>
      </w:r>
    </w:p>
    <w:p/>
    <w:p>
      <w:pPr>
        <w:spacing w:line="79" w:lineRule="exact"/>
      </w:pPr>
    </w:p>
    <w:tbl>
      <w:tblPr>
        <w:tblStyle w:val="4"/>
        <w:tblW w:w="12822"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059"/>
        <w:gridCol w:w="829"/>
        <w:gridCol w:w="4496"/>
        <w:gridCol w:w="5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2"/>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496" w:type="dxa"/>
            <w:vAlign w:val="top"/>
          </w:tcPr>
          <w:p>
            <w:pPr>
              <w:spacing w:before="228" w:line="219" w:lineRule="auto"/>
              <w:ind w:left="1944"/>
              <w:rPr>
                <w:rFonts w:ascii="宋体" w:hAnsi="宋体" w:eastAsia="宋体" w:cs="宋体"/>
                <w:sz w:val="16"/>
                <w:szCs w:val="16"/>
              </w:rPr>
            </w:pPr>
            <w:r>
              <w:rPr>
                <w:rFonts w:ascii="宋体" w:hAnsi="宋体" w:eastAsia="宋体" w:cs="宋体"/>
                <w:b/>
                <w:bCs/>
                <w:spacing w:val="-4"/>
                <w:sz w:val="16"/>
                <w:szCs w:val="16"/>
              </w:rPr>
              <w:t>实施依据</w:t>
            </w:r>
          </w:p>
        </w:tc>
        <w:tc>
          <w:tcPr>
            <w:tcW w:w="5853"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trPr>
        <w:tc>
          <w:tcPr>
            <w:tcW w:w="58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82</w:t>
            </w:r>
          </w:p>
        </w:tc>
        <w:tc>
          <w:tcPr>
            <w:tcW w:w="105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232" w:lineRule="auto"/>
              <w:ind w:right="55" w:firstLine="10"/>
              <w:jc w:val="both"/>
              <w:rPr>
                <w:rFonts w:ascii="宋体" w:hAnsi="宋体" w:eastAsia="宋体" w:cs="宋体"/>
                <w:sz w:val="15"/>
                <w:szCs w:val="15"/>
              </w:rPr>
            </w:pPr>
            <w:r>
              <w:rPr>
                <w:rFonts w:ascii="宋体" w:hAnsi="宋体" w:eastAsia="宋体" w:cs="宋体"/>
                <w:spacing w:val="13"/>
                <w:sz w:val="15"/>
                <w:szCs w:val="15"/>
              </w:rPr>
              <w:t>对出版、进口</w:t>
            </w:r>
            <w:r>
              <w:rPr>
                <w:rFonts w:ascii="宋体" w:hAnsi="宋体" w:eastAsia="宋体" w:cs="宋体"/>
                <w:spacing w:val="4"/>
                <w:sz w:val="15"/>
                <w:szCs w:val="15"/>
              </w:rPr>
              <w:t xml:space="preserve"> </w:t>
            </w:r>
            <w:r>
              <w:rPr>
                <w:rFonts w:ascii="宋体" w:hAnsi="宋体" w:eastAsia="宋体" w:cs="宋体"/>
                <w:spacing w:val="10"/>
                <w:sz w:val="15"/>
                <w:szCs w:val="15"/>
              </w:rPr>
              <w:t>含有《出版管</w:t>
            </w:r>
            <w:r>
              <w:rPr>
                <w:rFonts w:ascii="宋体" w:hAnsi="宋体" w:eastAsia="宋体" w:cs="宋体"/>
                <w:spacing w:val="2"/>
                <w:sz w:val="15"/>
                <w:szCs w:val="15"/>
              </w:rPr>
              <w:t xml:space="preserve"> </w:t>
            </w:r>
            <w:r>
              <w:rPr>
                <w:rFonts w:ascii="宋体" w:hAnsi="宋体" w:eastAsia="宋体" w:cs="宋体"/>
                <w:spacing w:val="8"/>
                <w:sz w:val="15"/>
                <w:szCs w:val="15"/>
              </w:rPr>
              <w:t>理条例》第二</w:t>
            </w:r>
            <w:r>
              <w:rPr>
                <w:rFonts w:ascii="宋体" w:hAnsi="宋体" w:eastAsia="宋体" w:cs="宋体"/>
                <w:spacing w:val="2"/>
                <w:sz w:val="15"/>
                <w:szCs w:val="15"/>
              </w:rPr>
              <w:t xml:space="preserve"> </w:t>
            </w:r>
            <w:r>
              <w:rPr>
                <w:rFonts w:ascii="宋体" w:hAnsi="宋体" w:eastAsia="宋体" w:cs="宋体"/>
                <w:spacing w:val="10"/>
                <w:sz w:val="15"/>
                <w:szCs w:val="15"/>
              </w:rPr>
              <w:t>十五条、第二</w:t>
            </w:r>
            <w:r>
              <w:rPr>
                <w:rFonts w:ascii="宋体" w:hAnsi="宋体" w:eastAsia="宋体" w:cs="宋体"/>
                <w:spacing w:val="2"/>
                <w:sz w:val="15"/>
                <w:szCs w:val="15"/>
              </w:rPr>
              <w:t xml:space="preserve"> </w:t>
            </w:r>
            <w:r>
              <w:rPr>
                <w:rFonts w:ascii="宋体" w:hAnsi="宋体" w:eastAsia="宋体" w:cs="宋体"/>
                <w:spacing w:val="15"/>
                <w:sz w:val="15"/>
                <w:szCs w:val="15"/>
              </w:rPr>
              <w:t>十六条禁止内</w:t>
            </w:r>
            <w:r>
              <w:rPr>
                <w:rFonts w:ascii="宋体" w:hAnsi="宋体" w:eastAsia="宋体" w:cs="宋体"/>
                <w:sz w:val="15"/>
                <w:szCs w:val="15"/>
              </w:rPr>
              <w:t xml:space="preserve"> </w:t>
            </w:r>
            <w:r>
              <w:rPr>
                <w:rFonts w:ascii="宋体" w:hAnsi="宋体" w:eastAsia="宋体" w:cs="宋体"/>
                <w:spacing w:val="10"/>
                <w:sz w:val="15"/>
                <w:szCs w:val="15"/>
              </w:rPr>
              <w:t>容的出版物等</w:t>
            </w:r>
            <w:r>
              <w:rPr>
                <w:rFonts w:ascii="宋体" w:hAnsi="宋体" w:eastAsia="宋体" w:cs="宋体"/>
                <w:sz w:val="15"/>
                <w:szCs w:val="15"/>
              </w:rPr>
              <w:t xml:space="preserve"> </w:t>
            </w:r>
            <w:r>
              <w:rPr>
                <w:rFonts w:ascii="宋体" w:hAnsi="宋体" w:eastAsia="宋体" w:cs="宋体"/>
                <w:spacing w:val="10"/>
                <w:sz w:val="15"/>
                <w:szCs w:val="15"/>
              </w:rPr>
              <w:t>行为的行政处</w:t>
            </w:r>
            <w:r>
              <w:rPr>
                <w:rFonts w:ascii="宋体" w:hAnsi="宋体" w:eastAsia="宋体" w:cs="宋体"/>
                <w:sz w:val="15"/>
                <w:szCs w:val="15"/>
              </w:rPr>
              <w:t xml:space="preserve"> </w:t>
            </w:r>
            <w:r>
              <w:rPr>
                <w:rFonts w:ascii="宋体" w:hAnsi="宋体" w:eastAsia="宋体" w:cs="宋体"/>
                <w:spacing w:val="6"/>
                <w:sz w:val="15"/>
                <w:szCs w:val="15"/>
              </w:rPr>
              <w:t>罚</w:t>
            </w:r>
          </w:p>
        </w:tc>
        <w:tc>
          <w:tcPr>
            <w:tcW w:w="82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496" w:type="dxa"/>
            <w:vAlign w:val="top"/>
          </w:tcPr>
          <w:p>
            <w:pPr>
              <w:spacing w:before="37" w:line="232" w:lineRule="auto"/>
              <w:rPr>
                <w:rFonts w:ascii="宋体" w:hAnsi="宋体" w:eastAsia="宋体" w:cs="宋体"/>
                <w:sz w:val="15"/>
                <w:szCs w:val="15"/>
              </w:rPr>
            </w:pPr>
            <w:r>
              <w:rPr>
                <w:rFonts w:ascii="宋体" w:hAnsi="宋体" w:eastAsia="宋体" w:cs="宋体"/>
                <w:spacing w:val="21"/>
                <w:sz w:val="15"/>
                <w:szCs w:val="15"/>
              </w:rPr>
              <w:t>《出版管理条例》</w:t>
            </w:r>
          </w:p>
          <w:p>
            <w:pPr>
              <w:spacing w:before="19" w:line="224" w:lineRule="auto"/>
              <w:ind w:left="11"/>
              <w:rPr>
                <w:rFonts w:ascii="宋体" w:hAnsi="宋体" w:eastAsia="宋体" w:cs="宋体"/>
                <w:sz w:val="15"/>
                <w:szCs w:val="15"/>
              </w:rPr>
            </w:pPr>
            <w:r>
              <w:rPr>
                <w:rFonts w:ascii="宋体" w:hAnsi="宋体" w:eastAsia="宋体" w:cs="宋体"/>
                <w:spacing w:val="4"/>
                <w:sz w:val="15"/>
                <w:szCs w:val="15"/>
              </w:rPr>
              <w:t>第六十二条：有下列行为之一，触犯刑律的，依照刑法有关规定，</w:t>
            </w:r>
            <w:r>
              <w:rPr>
                <w:rFonts w:ascii="宋体" w:hAnsi="宋体" w:eastAsia="宋体" w:cs="宋体"/>
                <w:spacing w:val="3"/>
                <w:sz w:val="15"/>
                <w:szCs w:val="15"/>
              </w:rPr>
              <w:t xml:space="preserve"> </w:t>
            </w:r>
            <w:r>
              <w:rPr>
                <w:rFonts w:ascii="宋体" w:hAnsi="宋体" w:eastAsia="宋体" w:cs="宋体"/>
                <w:spacing w:val="7"/>
                <w:sz w:val="15"/>
                <w:szCs w:val="15"/>
              </w:rPr>
              <w:t>依法追究刑事责任；尚不够刑事处罚的，由出版行政主管部门责</w:t>
            </w:r>
            <w:r>
              <w:rPr>
                <w:rFonts w:ascii="宋体" w:hAnsi="宋体" w:eastAsia="宋体" w:cs="宋体"/>
                <w:sz w:val="15"/>
                <w:szCs w:val="15"/>
              </w:rPr>
              <w:t xml:space="preserve">  </w:t>
            </w:r>
            <w:r>
              <w:rPr>
                <w:rFonts w:ascii="宋体" w:hAnsi="宋体" w:eastAsia="宋体" w:cs="宋体"/>
                <w:spacing w:val="10"/>
                <w:sz w:val="15"/>
                <w:szCs w:val="15"/>
              </w:rPr>
              <w:t>令限期停业整顿，没收出版物、违法所得，违法经营额1万元以</w:t>
            </w:r>
            <w:r>
              <w:rPr>
                <w:rFonts w:ascii="宋体" w:hAnsi="宋体" w:eastAsia="宋体" w:cs="宋体"/>
                <w:spacing w:val="1"/>
                <w:sz w:val="15"/>
                <w:szCs w:val="15"/>
              </w:rPr>
              <w:t xml:space="preserve">  </w:t>
            </w:r>
            <w:r>
              <w:rPr>
                <w:rFonts w:ascii="宋体" w:hAnsi="宋体" w:eastAsia="宋体" w:cs="宋体"/>
                <w:spacing w:val="10"/>
                <w:sz w:val="15"/>
                <w:szCs w:val="15"/>
              </w:rPr>
              <w:t>上的，并处违法经营额5倍以上10倍以下的罚款；违法经营</w:t>
            </w:r>
            <w:r>
              <w:rPr>
                <w:rFonts w:ascii="宋体" w:hAnsi="宋体" w:eastAsia="宋体" w:cs="宋体"/>
                <w:spacing w:val="9"/>
                <w:sz w:val="15"/>
                <w:szCs w:val="15"/>
              </w:rPr>
              <w:t>额不</w:t>
            </w:r>
            <w:r>
              <w:rPr>
                <w:rFonts w:ascii="宋体" w:hAnsi="宋体" w:eastAsia="宋体" w:cs="宋体"/>
                <w:sz w:val="15"/>
                <w:szCs w:val="15"/>
              </w:rPr>
              <w:t xml:space="preserve">  </w:t>
            </w:r>
            <w:r>
              <w:rPr>
                <w:rFonts w:ascii="宋体" w:hAnsi="宋体" w:eastAsia="宋体" w:cs="宋体"/>
                <w:spacing w:val="12"/>
                <w:sz w:val="15"/>
                <w:szCs w:val="15"/>
              </w:rPr>
              <w:t>足1万元的，可以处5万元以下的罚款；情节严重的，由原发证</w:t>
            </w:r>
            <w:r>
              <w:rPr>
                <w:rFonts w:ascii="宋体" w:hAnsi="宋体" w:eastAsia="宋体" w:cs="宋体"/>
                <w:spacing w:val="7"/>
                <w:sz w:val="15"/>
                <w:szCs w:val="15"/>
              </w:rPr>
              <w:t xml:space="preserve">  </w:t>
            </w:r>
            <w:r>
              <w:rPr>
                <w:rFonts w:ascii="宋体" w:hAnsi="宋体" w:eastAsia="宋体" w:cs="宋体"/>
                <w:spacing w:val="16"/>
                <w:sz w:val="15"/>
                <w:szCs w:val="15"/>
              </w:rPr>
              <w:t>机关吊销许可证：</w:t>
            </w:r>
          </w:p>
          <w:p>
            <w:pPr>
              <w:spacing w:before="2" w:line="239" w:lineRule="auto"/>
              <w:ind w:left="11"/>
              <w:jc w:val="both"/>
              <w:rPr>
                <w:rFonts w:ascii="宋体" w:hAnsi="宋体" w:eastAsia="宋体" w:cs="宋体"/>
                <w:sz w:val="15"/>
                <w:szCs w:val="15"/>
              </w:rPr>
            </w:pPr>
            <w:r>
              <w:rPr>
                <w:rFonts w:ascii="宋体" w:hAnsi="宋体" w:eastAsia="宋体" w:cs="宋体"/>
                <w:spacing w:val="11"/>
                <w:sz w:val="15"/>
                <w:szCs w:val="15"/>
              </w:rPr>
              <w:t>(一)出版、进口含有本条例第二十五条、第二十六条禁止内容</w:t>
            </w:r>
            <w:r>
              <w:rPr>
                <w:rFonts w:ascii="宋体" w:hAnsi="宋体" w:eastAsia="宋体" w:cs="宋体"/>
                <w:spacing w:val="2"/>
                <w:sz w:val="15"/>
                <w:szCs w:val="15"/>
              </w:rPr>
              <w:t xml:space="preserve">  </w:t>
            </w:r>
            <w:r>
              <w:rPr>
                <w:rFonts w:ascii="宋体" w:hAnsi="宋体" w:eastAsia="宋体" w:cs="宋体"/>
                <w:spacing w:val="-2"/>
                <w:sz w:val="15"/>
                <w:szCs w:val="15"/>
              </w:rPr>
              <w:t>的出版物的；</w:t>
            </w:r>
            <w:r>
              <w:rPr>
                <w:rFonts w:ascii="宋体" w:hAnsi="宋体" w:eastAsia="宋体" w:cs="宋体"/>
                <w:spacing w:val="4"/>
                <w:sz w:val="15"/>
                <w:szCs w:val="15"/>
              </w:rPr>
              <w:t xml:space="preserve">    </w:t>
            </w:r>
            <w:r>
              <w:rPr>
                <w:rFonts w:ascii="宋体" w:hAnsi="宋体" w:eastAsia="宋体" w:cs="宋体"/>
                <w:spacing w:val="-2"/>
                <w:sz w:val="15"/>
                <w:szCs w:val="15"/>
              </w:rPr>
              <w:t>(二)明知或者应知出版物含有本条例第二十五条、</w:t>
            </w:r>
            <w:r>
              <w:rPr>
                <w:rFonts w:ascii="宋体" w:hAnsi="宋体" w:eastAsia="宋体" w:cs="宋体"/>
                <w:spacing w:val="1"/>
                <w:sz w:val="15"/>
                <w:szCs w:val="15"/>
              </w:rPr>
              <w:t xml:space="preserve"> 第二十六条禁止内容而印刷或者复制、发行的；</w:t>
            </w:r>
            <w:r>
              <w:rPr>
                <w:rFonts w:ascii="宋体" w:hAnsi="宋体" w:eastAsia="宋体" w:cs="宋体"/>
                <w:spacing w:val="2"/>
                <w:sz w:val="15"/>
                <w:szCs w:val="15"/>
              </w:rPr>
              <w:t xml:space="preserve">    </w:t>
            </w:r>
            <w:r>
              <w:rPr>
                <w:rFonts w:ascii="宋体" w:hAnsi="宋体" w:eastAsia="宋体" w:cs="宋体"/>
                <w:spacing w:val="1"/>
                <w:sz w:val="15"/>
                <w:szCs w:val="15"/>
              </w:rPr>
              <w:t xml:space="preserve">(三)明知或者  </w:t>
            </w:r>
            <w:r>
              <w:rPr>
                <w:rFonts w:ascii="宋体" w:hAnsi="宋体" w:eastAsia="宋体" w:cs="宋体"/>
                <w:spacing w:val="7"/>
                <w:sz w:val="15"/>
                <w:szCs w:val="15"/>
              </w:rPr>
              <w:t>应知他人出版含有本条例第二十五条、第二十六条禁止内容的出</w:t>
            </w:r>
            <w:r>
              <w:rPr>
                <w:rFonts w:ascii="宋体" w:hAnsi="宋体" w:eastAsia="宋体" w:cs="宋体"/>
                <w:spacing w:val="8"/>
                <w:sz w:val="15"/>
                <w:szCs w:val="15"/>
              </w:rPr>
              <w:t xml:space="preserve">  </w:t>
            </w:r>
            <w:r>
              <w:rPr>
                <w:rFonts w:ascii="宋体" w:hAnsi="宋体" w:eastAsia="宋体" w:cs="宋体"/>
                <w:spacing w:val="9"/>
                <w:sz w:val="15"/>
                <w:szCs w:val="15"/>
              </w:rPr>
              <w:t>版物而向其出售或者以其他形式转让本出版单位的名称、书号、</w:t>
            </w:r>
            <w:r>
              <w:rPr>
                <w:rFonts w:ascii="宋体" w:hAnsi="宋体" w:eastAsia="宋体" w:cs="宋体"/>
                <w:spacing w:val="17"/>
                <w:sz w:val="15"/>
                <w:szCs w:val="15"/>
              </w:rPr>
              <w:t xml:space="preserve"> </w:t>
            </w:r>
            <w:r>
              <w:rPr>
                <w:rFonts w:ascii="宋体" w:hAnsi="宋体" w:eastAsia="宋体" w:cs="宋体"/>
                <w:spacing w:val="10"/>
                <w:sz w:val="15"/>
                <w:szCs w:val="15"/>
              </w:rPr>
              <w:t>刊号、版号、版面，或者出租本单位的名称、刊号的。</w:t>
            </w:r>
          </w:p>
          <w:p>
            <w:pPr>
              <w:spacing w:before="5" w:line="229" w:lineRule="auto"/>
              <w:ind w:left="1" w:firstLine="9"/>
              <w:jc w:val="both"/>
              <w:rPr>
                <w:rFonts w:ascii="宋体" w:hAnsi="宋体" w:eastAsia="宋体" w:cs="宋体"/>
                <w:sz w:val="15"/>
                <w:szCs w:val="15"/>
              </w:rPr>
            </w:pPr>
            <w:r>
              <w:rPr>
                <w:rFonts w:ascii="宋体" w:hAnsi="宋体" w:eastAsia="宋体" w:cs="宋体"/>
                <w:spacing w:val="1"/>
                <w:sz w:val="15"/>
                <w:szCs w:val="15"/>
              </w:rPr>
              <w:t>第二十五条：任何出版物不得含有下列内容：</w:t>
            </w:r>
            <w:r>
              <w:rPr>
                <w:rFonts w:ascii="宋体" w:hAnsi="宋体" w:eastAsia="宋体" w:cs="宋体"/>
                <w:spacing w:val="2"/>
                <w:sz w:val="15"/>
                <w:szCs w:val="15"/>
              </w:rPr>
              <w:t xml:space="preserve">    </w:t>
            </w:r>
            <w:r>
              <w:rPr>
                <w:rFonts w:ascii="宋体" w:hAnsi="宋体" w:eastAsia="宋体" w:cs="宋体"/>
                <w:spacing w:val="1"/>
                <w:sz w:val="15"/>
                <w:szCs w:val="15"/>
              </w:rPr>
              <w:t xml:space="preserve">(一)反对宪法确  </w:t>
            </w:r>
            <w:r>
              <w:rPr>
                <w:rFonts w:ascii="宋体" w:hAnsi="宋体" w:eastAsia="宋体" w:cs="宋体"/>
                <w:spacing w:val="9"/>
                <w:sz w:val="15"/>
                <w:szCs w:val="15"/>
              </w:rPr>
              <w:t>定的基本原则的；(二)危害国家统一、主权和领土完整的；(三</w:t>
            </w:r>
            <w:r>
              <w:rPr>
                <w:rFonts w:ascii="宋体" w:hAnsi="宋体" w:eastAsia="宋体" w:cs="宋体"/>
                <w:sz w:val="15"/>
                <w:szCs w:val="15"/>
              </w:rPr>
              <w:t xml:space="preserve">  </w:t>
            </w:r>
            <w:r>
              <w:rPr>
                <w:rFonts w:ascii="宋体" w:hAnsi="宋体" w:eastAsia="宋体" w:cs="宋体"/>
                <w:spacing w:val="8"/>
                <w:sz w:val="15"/>
                <w:szCs w:val="15"/>
              </w:rPr>
              <w:t>泄露国家秘密、危害国家安全或者损害国家荣誉和利益的；(</w:t>
            </w:r>
            <w:r>
              <w:rPr>
                <w:rFonts w:ascii="宋体" w:hAnsi="宋体" w:eastAsia="宋体" w:cs="宋体"/>
                <w:spacing w:val="7"/>
                <w:sz w:val="15"/>
                <w:szCs w:val="15"/>
              </w:rPr>
              <w:t>四)</w:t>
            </w:r>
            <w:r>
              <w:rPr>
                <w:rFonts w:ascii="宋体" w:hAnsi="宋体" w:eastAsia="宋体" w:cs="宋体"/>
                <w:sz w:val="15"/>
                <w:szCs w:val="15"/>
              </w:rPr>
              <w:t xml:space="preserve"> </w:t>
            </w:r>
            <w:r>
              <w:rPr>
                <w:rFonts w:ascii="宋体" w:hAnsi="宋体" w:eastAsia="宋体" w:cs="宋体"/>
                <w:spacing w:val="10"/>
                <w:sz w:val="15"/>
                <w:szCs w:val="15"/>
              </w:rPr>
              <w:t>煽动民族仇恨、民族歧视，破坏民族团结，或者侵害民族风俗、</w:t>
            </w:r>
            <w:r>
              <w:rPr>
                <w:rFonts w:ascii="宋体" w:hAnsi="宋体" w:eastAsia="宋体" w:cs="宋体"/>
                <w:sz w:val="15"/>
                <w:szCs w:val="15"/>
              </w:rPr>
              <w:t xml:space="preserve"> </w:t>
            </w:r>
            <w:r>
              <w:rPr>
                <w:rFonts w:ascii="宋体" w:hAnsi="宋体" w:eastAsia="宋体" w:cs="宋体"/>
                <w:spacing w:val="-3"/>
                <w:sz w:val="15"/>
                <w:szCs w:val="15"/>
              </w:rPr>
              <w:t>习惯的；</w:t>
            </w:r>
            <w:r>
              <w:rPr>
                <w:rFonts w:ascii="宋体" w:hAnsi="宋体" w:eastAsia="宋体" w:cs="宋体"/>
                <w:spacing w:val="21"/>
                <w:sz w:val="15"/>
                <w:szCs w:val="15"/>
              </w:rPr>
              <w:t xml:space="preserve">   </w:t>
            </w:r>
            <w:r>
              <w:rPr>
                <w:rFonts w:ascii="宋体" w:hAnsi="宋体" w:eastAsia="宋体" w:cs="宋体"/>
                <w:spacing w:val="-3"/>
                <w:sz w:val="15"/>
                <w:szCs w:val="15"/>
              </w:rPr>
              <w:t>(五)宣扬邪教、迷信的；</w:t>
            </w:r>
            <w:r>
              <w:rPr>
                <w:rFonts w:ascii="宋体" w:hAnsi="宋体" w:eastAsia="宋体" w:cs="宋体"/>
                <w:spacing w:val="2"/>
                <w:sz w:val="15"/>
                <w:szCs w:val="15"/>
              </w:rPr>
              <w:t xml:space="preserve">    </w:t>
            </w:r>
            <w:r>
              <w:rPr>
                <w:rFonts w:ascii="宋体" w:hAnsi="宋体" w:eastAsia="宋体" w:cs="宋体"/>
                <w:spacing w:val="-3"/>
                <w:sz w:val="15"/>
                <w:szCs w:val="15"/>
              </w:rPr>
              <w:t>(六)扰乱社会秩序，破坏</w:t>
            </w:r>
            <w:r>
              <w:rPr>
                <w:rFonts w:ascii="宋体" w:hAnsi="宋体" w:eastAsia="宋体" w:cs="宋体"/>
                <w:sz w:val="15"/>
                <w:szCs w:val="15"/>
              </w:rPr>
              <w:t xml:space="preserve">  </w:t>
            </w:r>
            <w:r>
              <w:rPr>
                <w:rFonts w:ascii="宋体" w:hAnsi="宋体" w:eastAsia="宋体" w:cs="宋体"/>
                <w:spacing w:val="8"/>
                <w:sz w:val="15"/>
                <w:szCs w:val="15"/>
              </w:rPr>
              <w:t>社会稳定的；(七)宣扬淫秽、赌博、暴力或</w:t>
            </w:r>
            <w:r>
              <w:rPr>
                <w:rFonts w:ascii="宋体" w:hAnsi="宋体" w:eastAsia="宋体" w:cs="宋体"/>
                <w:spacing w:val="7"/>
                <w:sz w:val="15"/>
                <w:szCs w:val="15"/>
              </w:rPr>
              <w:t>者教唆犯罪的；(八)</w:t>
            </w:r>
            <w:r>
              <w:rPr>
                <w:rFonts w:ascii="宋体" w:hAnsi="宋体" w:eastAsia="宋体" w:cs="宋体"/>
                <w:sz w:val="15"/>
                <w:szCs w:val="15"/>
              </w:rPr>
              <w:t xml:space="preserve"> </w:t>
            </w:r>
            <w:r>
              <w:rPr>
                <w:rFonts w:ascii="宋体" w:hAnsi="宋体" w:eastAsia="宋体" w:cs="宋体"/>
                <w:spacing w:val="1"/>
                <w:sz w:val="15"/>
                <w:szCs w:val="15"/>
              </w:rPr>
              <w:t>侮辱或者诽谤他人，侵害他人合法权益的；</w:t>
            </w:r>
            <w:r>
              <w:rPr>
                <w:rFonts w:ascii="宋体" w:hAnsi="宋体" w:eastAsia="宋体" w:cs="宋体"/>
                <w:spacing w:val="5"/>
                <w:sz w:val="15"/>
                <w:szCs w:val="15"/>
              </w:rPr>
              <w:t xml:space="preserve">    </w:t>
            </w:r>
            <w:r>
              <w:rPr>
                <w:rFonts w:ascii="宋体" w:hAnsi="宋体" w:eastAsia="宋体" w:cs="宋体"/>
                <w:spacing w:val="1"/>
                <w:sz w:val="15"/>
                <w:szCs w:val="15"/>
              </w:rPr>
              <w:t>(九)危害社会公德</w:t>
            </w:r>
            <w:r>
              <w:rPr>
                <w:rFonts w:ascii="宋体" w:hAnsi="宋体" w:eastAsia="宋体" w:cs="宋体"/>
                <w:sz w:val="15"/>
                <w:szCs w:val="15"/>
              </w:rPr>
              <w:t xml:space="preserve">  </w:t>
            </w:r>
            <w:r>
              <w:rPr>
                <w:rFonts w:ascii="宋体" w:hAnsi="宋体" w:eastAsia="宋体" w:cs="宋体"/>
                <w:spacing w:val="1"/>
                <w:sz w:val="15"/>
                <w:szCs w:val="15"/>
              </w:rPr>
              <w:t>或者民族优秀文化传统的；</w:t>
            </w:r>
            <w:r>
              <w:rPr>
                <w:rFonts w:ascii="宋体" w:hAnsi="宋体" w:eastAsia="宋体" w:cs="宋体"/>
                <w:spacing w:val="4"/>
                <w:sz w:val="15"/>
                <w:szCs w:val="15"/>
              </w:rPr>
              <w:t xml:space="preserve">    </w:t>
            </w:r>
            <w:r>
              <w:rPr>
                <w:rFonts w:ascii="宋体" w:hAnsi="宋体" w:eastAsia="宋体" w:cs="宋体"/>
                <w:spacing w:val="1"/>
                <w:sz w:val="15"/>
                <w:szCs w:val="15"/>
              </w:rPr>
              <w:t xml:space="preserve">(十)有法律、行政法规和国家规定  </w:t>
            </w:r>
            <w:r>
              <w:rPr>
                <w:rFonts w:ascii="宋体" w:hAnsi="宋体" w:eastAsia="宋体" w:cs="宋体"/>
                <w:spacing w:val="16"/>
                <w:sz w:val="15"/>
                <w:szCs w:val="15"/>
              </w:rPr>
              <w:t>禁止的其他内容的。</w:t>
            </w:r>
          </w:p>
        </w:tc>
        <w:tc>
          <w:tcPr>
            <w:tcW w:w="5853"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20" w:lineRule="auto"/>
              <w:ind w:left="45"/>
              <w:rPr>
                <w:rFonts w:ascii="宋体" w:hAnsi="宋体" w:eastAsia="宋体" w:cs="宋体"/>
                <w:sz w:val="16"/>
                <w:szCs w:val="16"/>
              </w:rPr>
            </w:pPr>
            <w:r>
              <w:rPr>
                <w:rFonts w:ascii="宋体" w:hAnsi="宋体" w:eastAsia="宋体" w:cs="宋体"/>
                <w:spacing w:val="3"/>
                <w:sz w:val="16"/>
                <w:szCs w:val="16"/>
              </w:rPr>
              <w:t>责令限期停业整顿1个月，没收出版物、违法所得。</w:t>
            </w:r>
          </w:p>
          <w:p>
            <w:pPr>
              <w:spacing w:line="219" w:lineRule="auto"/>
              <w:ind w:left="45"/>
              <w:rPr>
                <w:rFonts w:ascii="宋体" w:hAnsi="宋体" w:eastAsia="宋体" w:cs="宋体"/>
                <w:sz w:val="16"/>
                <w:szCs w:val="16"/>
              </w:rPr>
            </w:pPr>
            <w:r>
              <w:rPr>
                <w:rFonts w:ascii="宋体" w:hAnsi="宋体" w:eastAsia="宋体" w:cs="宋体"/>
                <w:spacing w:val="7"/>
                <w:sz w:val="16"/>
                <w:szCs w:val="16"/>
              </w:rPr>
              <w:t>违法行为情节从轻的：</w:t>
            </w:r>
          </w:p>
          <w:p>
            <w:pPr>
              <w:spacing w:line="231" w:lineRule="auto"/>
              <w:ind w:left="4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07"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08" w:lineRule="auto"/>
              <w:ind w:left="4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line="230" w:lineRule="auto"/>
              <w:ind w:left="4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19" w:lineRule="auto"/>
              <w:ind w:left="4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1" w:line="232"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9"/>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13" w:line="195" w:lineRule="auto"/>
              <w:ind w:left="45"/>
              <w:rPr>
                <w:rFonts w:ascii="宋体" w:hAnsi="宋体" w:eastAsia="宋体" w:cs="宋体"/>
                <w:sz w:val="16"/>
                <w:szCs w:val="16"/>
              </w:rPr>
            </w:pPr>
            <w:r>
              <w:rPr>
                <w:rFonts w:ascii="宋体" w:hAnsi="宋体" w:eastAsia="宋体" w:cs="宋体"/>
                <w:spacing w:val="7"/>
                <w:sz w:val="16"/>
                <w:szCs w:val="16"/>
              </w:rPr>
              <w:t>违法行为情节从重的：</w:t>
            </w:r>
          </w:p>
          <w:p>
            <w:pPr>
              <w:spacing w:before="1" w:line="225" w:lineRule="auto"/>
              <w:ind w:left="45" w:right="4"/>
              <w:rPr>
                <w:rFonts w:ascii="宋体" w:hAnsi="宋体" w:eastAsia="宋体" w:cs="宋体"/>
                <w:sz w:val="16"/>
                <w:szCs w:val="16"/>
              </w:rPr>
            </w:pPr>
            <w:r>
              <w:rPr>
                <w:rFonts w:ascii="宋体" w:hAnsi="宋体" w:eastAsia="宋体" w:cs="宋体"/>
                <w:spacing w:val="5"/>
                <w:sz w:val="16"/>
                <w:szCs w:val="16"/>
              </w:rPr>
              <w:t>具体情节1:拒不改正或造成严重后果，或年度内累计三次被处罚，再次被查处的</w:t>
            </w:r>
            <w:r>
              <w:rPr>
                <w:rFonts w:ascii="宋体" w:hAnsi="宋体" w:eastAsia="宋体" w:cs="宋体"/>
                <w:spacing w:val="11"/>
                <w:sz w:val="16"/>
                <w:szCs w:val="16"/>
              </w:rPr>
              <w:t xml:space="preserve"> </w:t>
            </w:r>
            <w:r>
              <w:rPr>
                <w:rFonts w:ascii="宋体" w:hAnsi="宋体" w:eastAsia="宋体" w:cs="宋体"/>
                <w:spacing w:val="4"/>
                <w:sz w:val="16"/>
                <w:szCs w:val="16"/>
              </w:rPr>
              <w:t>裁量基准：由原发证机关吊销许可证。</w:t>
            </w:r>
          </w:p>
          <w:p>
            <w:pPr>
              <w:spacing w:before="1" w:line="217" w:lineRule="auto"/>
              <w:ind w:left="45"/>
              <w:rPr>
                <w:rFonts w:ascii="宋体" w:hAnsi="宋体" w:eastAsia="宋体" w:cs="宋体"/>
                <w:sz w:val="16"/>
                <w:szCs w:val="16"/>
              </w:rPr>
            </w:pPr>
            <w:r>
              <w:rPr>
                <w:rFonts w:ascii="宋体" w:hAnsi="宋体" w:eastAsia="宋体" w:cs="宋体"/>
                <w:spacing w:val="10"/>
                <w:sz w:val="16"/>
                <w:szCs w:val="16"/>
              </w:rPr>
              <w:t>具体情节2:构成犯罪的；</w:t>
            </w:r>
          </w:p>
          <w:p>
            <w:pPr>
              <w:spacing w:line="218"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585"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496" w:type="dxa"/>
            <w:vAlign w:val="top"/>
          </w:tcPr>
          <w:p>
            <w:pPr>
              <w:spacing w:before="202" w:line="233" w:lineRule="auto"/>
              <w:ind w:left="11"/>
              <w:jc w:val="both"/>
              <w:rPr>
                <w:rFonts w:ascii="宋体" w:hAnsi="宋体" w:eastAsia="宋体" w:cs="宋体"/>
                <w:sz w:val="15"/>
                <w:szCs w:val="15"/>
              </w:rPr>
            </w:pPr>
            <w:r>
              <w:rPr>
                <w:rFonts w:ascii="宋体" w:hAnsi="宋体" w:eastAsia="宋体" w:cs="宋体"/>
                <w:spacing w:val="10"/>
                <w:sz w:val="15"/>
                <w:szCs w:val="15"/>
              </w:rPr>
              <w:t>第二十六条：以未成年人为对象的出版物不得含</w:t>
            </w:r>
            <w:r>
              <w:rPr>
                <w:rFonts w:ascii="宋体" w:hAnsi="宋体" w:eastAsia="宋体" w:cs="宋体"/>
                <w:spacing w:val="9"/>
                <w:sz w:val="15"/>
                <w:szCs w:val="15"/>
              </w:rPr>
              <w:t>有诱发未成年人</w:t>
            </w:r>
            <w:r>
              <w:rPr>
                <w:rFonts w:ascii="宋体" w:hAnsi="宋体" w:eastAsia="宋体" w:cs="宋体"/>
                <w:sz w:val="15"/>
                <w:szCs w:val="15"/>
              </w:rPr>
              <w:t xml:space="preserve"> </w:t>
            </w:r>
            <w:r>
              <w:rPr>
                <w:rFonts w:ascii="宋体" w:hAnsi="宋体" w:eastAsia="宋体" w:cs="宋体"/>
                <w:spacing w:val="10"/>
                <w:sz w:val="15"/>
                <w:szCs w:val="15"/>
              </w:rPr>
              <w:t>模仿违反社会公德的行为和违法犯罪的行为的内容</w:t>
            </w:r>
            <w:r>
              <w:rPr>
                <w:rFonts w:ascii="宋体" w:hAnsi="宋体" w:eastAsia="宋体" w:cs="宋体"/>
                <w:spacing w:val="9"/>
                <w:sz w:val="15"/>
                <w:szCs w:val="15"/>
              </w:rPr>
              <w:t>，不得含有恐</w:t>
            </w:r>
            <w:r>
              <w:rPr>
                <w:rFonts w:ascii="宋体" w:hAnsi="宋体" w:eastAsia="宋体" w:cs="宋体"/>
                <w:sz w:val="15"/>
                <w:szCs w:val="15"/>
              </w:rPr>
              <w:t xml:space="preserve"> </w:t>
            </w:r>
            <w:r>
              <w:rPr>
                <w:rFonts w:ascii="宋体" w:hAnsi="宋体" w:eastAsia="宋体" w:cs="宋体"/>
                <w:spacing w:val="13"/>
                <w:sz w:val="15"/>
                <w:szCs w:val="15"/>
              </w:rPr>
              <w:t>怖、残酷等妨害未成年人身心健康的内容。</w:t>
            </w:r>
          </w:p>
        </w:tc>
        <w:tc>
          <w:tcPr>
            <w:tcW w:w="585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1" w:hRule="atLeast"/>
        </w:trPr>
        <w:tc>
          <w:tcPr>
            <w:tcW w:w="585"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83</w:t>
            </w:r>
          </w:p>
        </w:tc>
        <w:tc>
          <w:tcPr>
            <w:tcW w:w="10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49" w:line="235" w:lineRule="auto"/>
              <w:ind w:left="10"/>
              <w:jc w:val="both"/>
              <w:rPr>
                <w:rFonts w:ascii="宋体" w:hAnsi="宋体" w:eastAsia="宋体" w:cs="宋体"/>
                <w:sz w:val="15"/>
                <w:szCs w:val="15"/>
              </w:rPr>
            </w:pPr>
            <w:r>
              <w:rPr>
                <w:rFonts w:ascii="宋体" w:hAnsi="宋体" w:eastAsia="宋体" w:cs="宋体"/>
                <w:spacing w:val="13"/>
                <w:sz w:val="15"/>
                <w:szCs w:val="15"/>
              </w:rPr>
              <w:t>对发行进口出</w:t>
            </w:r>
            <w:r>
              <w:rPr>
                <w:rFonts w:ascii="宋体" w:hAnsi="宋体" w:eastAsia="宋体" w:cs="宋体"/>
                <w:sz w:val="15"/>
                <w:szCs w:val="15"/>
              </w:rPr>
              <w:t xml:space="preserve">  </w:t>
            </w:r>
            <w:r>
              <w:rPr>
                <w:rFonts w:ascii="宋体" w:hAnsi="宋体" w:eastAsia="宋体" w:cs="宋体"/>
                <w:spacing w:val="13"/>
                <w:sz w:val="15"/>
                <w:szCs w:val="15"/>
              </w:rPr>
              <w:t>版物未从《出</w:t>
            </w:r>
            <w:r>
              <w:rPr>
                <w:rFonts w:ascii="宋体" w:hAnsi="宋体" w:eastAsia="宋体" w:cs="宋体"/>
                <w:sz w:val="15"/>
                <w:szCs w:val="15"/>
              </w:rPr>
              <w:t xml:space="preserve">  </w:t>
            </w:r>
            <w:r>
              <w:rPr>
                <w:rFonts w:ascii="宋体" w:hAnsi="宋体" w:eastAsia="宋体" w:cs="宋体"/>
                <w:spacing w:val="22"/>
                <w:sz w:val="15"/>
                <w:szCs w:val="15"/>
              </w:rPr>
              <w:t>版管理条例》</w:t>
            </w:r>
            <w:r>
              <w:rPr>
                <w:rFonts w:ascii="宋体" w:hAnsi="宋体" w:eastAsia="宋体" w:cs="宋体"/>
                <w:spacing w:val="1"/>
                <w:sz w:val="15"/>
                <w:szCs w:val="15"/>
              </w:rPr>
              <w:t xml:space="preserve"> </w:t>
            </w:r>
            <w:r>
              <w:rPr>
                <w:rFonts w:ascii="宋体" w:hAnsi="宋体" w:eastAsia="宋体" w:cs="宋体"/>
                <w:spacing w:val="8"/>
                <w:sz w:val="15"/>
                <w:szCs w:val="15"/>
              </w:rPr>
              <w:t>规定的出版物</w:t>
            </w:r>
            <w:r>
              <w:rPr>
                <w:rFonts w:ascii="宋体" w:hAnsi="宋体" w:eastAsia="宋体" w:cs="宋体"/>
                <w:spacing w:val="1"/>
                <w:sz w:val="15"/>
                <w:szCs w:val="15"/>
              </w:rPr>
              <w:t xml:space="preserve">  </w:t>
            </w:r>
            <w:r>
              <w:rPr>
                <w:rFonts w:ascii="宋体" w:hAnsi="宋体" w:eastAsia="宋体" w:cs="宋体"/>
                <w:spacing w:val="9"/>
                <w:sz w:val="15"/>
                <w:szCs w:val="15"/>
              </w:rPr>
              <w:t>进口经营单位</w:t>
            </w:r>
            <w:r>
              <w:rPr>
                <w:rFonts w:ascii="宋体" w:hAnsi="宋体" w:eastAsia="宋体" w:cs="宋体"/>
                <w:sz w:val="15"/>
                <w:szCs w:val="15"/>
              </w:rPr>
              <w:t xml:space="preserve">  </w:t>
            </w:r>
            <w:r>
              <w:rPr>
                <w:rFonts w:ascii="宋体" w:hAnsi="宋体" w:eastAsia="宋体" w:cs="宋体"/>
                <w:spacing w:val="9"/>
                <w:sz w:val="15"/>
                <w:szCs w:val="15"/>
              </w:rPr>
              <w:t>进货等行为的</w:t>
            </w:r>
            <w:r>
              <w:rPr>
                <w:rFonts w:ascii="宋体" w:hAnsi="宋体" w:eastAsia="宋体" w:cs="宋体"/>
                <w:sz w:val="15"/>
                <w:szCs w:val="15"/>
              </w:rPr>
              <w:t xml:space="preserve">  </w:t>
            </w:r>
            <w:r>
              <w:rPr>
                <w:rFonts w:ascii="宋体" w:hAnsi="宋体" w:eastAsia="宋体" w:cs="宋体"/>
                <w:spacing w:val="14"/>
                <w:sz w:val="15"/>
                <w:szCs w:val="15"/>
              </w:rPr>
              <w:t>行政处罚</w:t>
            </w:r>
          </w:p>
        </w:tc>
        <w:tc>
          <w:tcPr>
            <w:tcW w:w="82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496" w:type="dxa"/>
            <w:vAlign w:val="top"/>
          </w:tcPr>
          <w:p>
            <w:pPr>
              <w:spacing w:line="285" w:lineRule="auto"/>
              <w:rPr>
                <w:rFonts w:ascii="Arial"/>
                <w:sz w:val="21"/>
              </w:rPr>
            </w:pPr>
          </w:p>
          <w:p>
            <w:pPr>
              <w:spacing w:line="28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1"/>
                <w:sz w:val="15"/>
                <w:szCs w:val="15"/>
              </w:rPr>
              <w:t>《出版管理条例》</w:t>
            </w:r>
          </w:p>
          <w:p>
            <w:pPr>
              <w:spacing w:before="5" w:line="236" w:lineRule="auto"/>
              <w:ind w:left="11"/>
              <w:rPr>
                <w:rFonts w:ascii="宋体" w:hAnsi="宋体" w:eastAsia="宋体" w:cs="宋体"/>
                <w:sz w:val="15"/>
                <w:szCs w:val="15"/>
              </w:rPr>
            </w:pPr>
            <w:r>
              <w:rPr>
                <w:rFonts w:ascii="宋体" w:hAnsi="宋体" w:eastAsia="宋体" w:cs="宋体"/>
                <w:spacing w:val="7"/>
                <w:sz w:val="15"/>
                <w:szCs w:val="15"/>
              </w:rPr>
              <w:t>第六十三条：有下列行为之一的，由出版行政主</w:t>
            </w:r>
            <w:r>
              <w:rPr>
                <w:rFonts w:ascii="宋体" w:hAnsi="宋体" w:eastAsia="宋体" w:cs="宋体"/>
                <w:spacing w:val="6"/>
                <w:sz w:val="15"/>
                <w:szCs w:val="15"/>
              </w:rPr>
              <w:t>管部门责令停止</w:t>
            </w:r>
            <w:r>
              <w:rPr>
                <w:rFonts w:ascii="宋体" w:hAnsi="宋体" w:eastAsia="宋体" w:cs="宋体"/>
                <w:sz w:val="15"/>
                <w:szCs w:val="15"/>
              </w:rPr>
              <w:t xml:space="preserve">  </w:t>
            </w:r>
            <w:r>
              <w:rPr>
                <w:rFonts w:ascii="宋体" w:hAnsi="宋体" w:eastAsia="宋体" w:cs="宋体"/>
                <w:spacing w:val="9"/>
                <w:sz w:val="15"/>
                <w:szCs w:val="15"/>
              </w:rPr>
              <w:t>违法行为，没收出版物、违法所得，违法经营额1万元以上的，</w:t>
            </w:r>
            <w:r>
              <w:rPr>
                <w:rFonts w:ascii="宋体" w:hAnsi="宋体" w:eastAsia="宋体" w:cs="宋体"/>
                <w:spacing w:val="7"/>
                <w:sz w:val="15"/>
                <w:szCs w:val="15"/>
              </w:rPr>
              <w:t xml:space="preserve">  </w:t>
            </w:r>
            <w:r>
              <w:rPr>
                <w:rFonts w:ascii="宋体" w:hAnsi="宋体" w:eastAsia="宋体" w:cs="宋体"/>
                <w:spacing w:val="12"/>
                <w:sz w:val="15"/>
                <w:szCs w:val="15"/>
              </w:rPr>
              <w:t>并处违法经营额5倍以上10倍以下的罚款；违法经营额不足1万</w:t>
            </w:r>
            <w:r>
              <w:rPr>
                <w:rFonts w:ascii="宋体" w:hAnsi="宋体" w:eastAsia="宋体" w:cs="宋体"/>
                <w:spacing w:val="2"/>
                <w:sz w:val="15"/>
                <w:szCs w:val="15"/>
              </w:rPr>
              <w:t xml:space="preserve">  </w:t>
            </w:r>
            <w:r>
              <w:rPr>
                <w:rFonts w:ascii="宋体" w:hAnsi="宋体" w:eastAsia="宋体" w:cs="宋体"/>
                <w:spacing w:val="10"/>
                <w:sz w:val="15"/>
                <w:szCs w:val="15"/>
              </w:rPr>
              <w:t>元的，可以处5万元以下的罚款；情节严重的，责令限期停</w:t>
            </w:r>
            <w:r>
              <w:rPr>
                <w:rFonts w:ascii="宋体" w:hAnsi="宋体" w:eastAsia="宋体" w:cs="宋体"/>
                <w:spacing w:val="9"/>
                <w:sz w:val="15"/>
                <w:szCs w:val="15"/>
              </w:rPr>
              <w:t>业整</w:t>
            </w:r>
            <w:r>
              <w:rPr>
                <w:rFonts w:ascii="宋体" w:hAnsi="宋体" w:eastAsia="宋体" w:cs="宋体"/>
                <w:sz w:val="15"/>
                <w:szCs w:val="15"/>
              </w:rPr>
              <w:t xml:space="preserve">  </w:t>
            </w:r>
            <w:r>
              <w:rPr>
                <w:rFonts w:ascii="宋体" w:hAnsi="宋体" w:eastAsia="宋体" w:cs="宋体"/>
                <w:spacing w:val="3"/>
                <w:sz w:val="15"/>
                <w:szCs w:val="15"/>
              </w:rPr>
              <w:t>顿或者由原发证机关吊销许可证：</w:t>
            </w:r>
            <w:r>
              <w:rPr>
                <w:rFonts w:ascii="宋体" w:hAnsi="宋体" w:eastAsia="宋体" w:cs="宋体"/>
                <w:spacing w:val="8"/>
                <w:sz w:val="15"/>
                <w:szCs w:val="15"/>
              </w:rPr>
              <w:t xml:space="preserve">    </w:t>
            </w:r>
            <w:r>
              <w:rPr>
                <w:rFonts w:ascii="宋体" w:hAnsi="宋体" w:eastAsia="宋体" w:cs="宋体"/>
                <w:spacing w:val="3"/>
                <w:sz w:val="15"/>
                <w:szCs w:val="15"/>
              </w:rPr>
              <w:t xml:space="preserve">(一)进口、印刷或者复制、 </w:t>
            </w:r>
            <w:r>
              <w:rPr>
                <w:rFonts w:ascii="宋体" w:hAnsi="宋体" w:eastAsia="宋体" w:cs="宋体"/>
                <w:spacing w:val="2"/>
                <w:sz w:val="15"/>
                <w:szCs w:val="15"/>
              </w:rPr>
              <w:t>发行国务院出版行政主管部门禁止进口的出版物的</w:t>
            </w:r>
            <w:r>
              <w:rPr>
                <w:rFonts w:ascii="宋体" w:hAnsi="宋体" w:eastAsia="宋体" w:cs="宋体"/>
                <w:spacing w:val="1"/>
                <w:sz w:val="15"/>
                <w:szCs w:val="15"/>
              </w:rPr>
              <w:t>；</w:t>
            </w:r>
            <w:r>
              <w:rPr>
                <w:rFonts w:ascii="宋体" w:hAnsi="宋体" w:eastAsia="宋体" w:cs="宋体"/>
                <w:spacing w:val="2"/>
                <w:sz w:val="15"/>
                <w:szCs w:val="15"/>
              </w:rPr>
              <w:t xml:space="preserve">    </w:t>
            </w:r>
            <w:r>
              <w:rPr>
                <w:rFonts w:ascii="宋体" w:hAnsi="宋体" w:eastAsia="宋体" w:cs="宋体"/>
                <w:spacing w:val="1"/>
                <w:sz w:val="15"/>
                <w:szCs w:val="15"/>
              </w:rPr>
              <w:t>(二)印刷</w:t>
            </w:r>
            <w:r>
              <w:rPr>
                <w:rFonts w:ascii="宋体" w:hAnsi="宋体" w:eastAsia="宋体" w:cs="宋体"/>
                <w:sz w:val="15"/>
                <w:szCs w:val="15"/>
              </w:rPr>
              <w:t xml:space="preserve">  </w:t>
            </w:r>
            <w:r>
              <w:rPr>
                <w:rFonts w:ascii="宋体" w:hAnsi="宋体" w:eastAsia="宋体" w:cs="宋体"/>
                <w:spacing w:val="1"/>
                <w:sz w:val="15"/>
                <w:szCs w:val="15"/>
              </w:rPr>
              <w:t>或者复制走私的境外出版物的；</w:t>
            </w:r>
            <w:r>
              <w:rPr>
                <w:rFonts w:ascii="宋体" w:hAnsi="宋体" w:eastAsia="宋体" w:cs="宋体"/>
                <w:spacing w:val="2"/>
                <w:sz w:val="15"/>
                <w:szCs w:val="15"/>
              </w:rPr>
              <w:t xml:space="preserve">    </w:t>
            </w:r>
            <w:r>
              <w:rPr>
                <w:rFonts w:ascii="宋体" w:hAnsi="宋体" w:eastAsia="宋体" w:cs="宋体"/>
                <w:spacing w:val="1"/>
                <w:sz w:val="15"/>
                <w:szCs w:val="15"/>
              </w:rPr>
              <w:t>(三)发行进口出版物未从本条</w:t>
            </w:r>
            <w:r>
              <w:rPr>
                <w:rFonts w:ascii="宋体" w:hAnsi="宋体" w:eastAsia="宋体" w:cs="宋体"/>
                <w:sz w:val="15"/>
                <w:szCs w:val="15"/>
              </w:rPr>
              <w:t xml:space="preserve">  </w:t>
            </w:r>
            <w:r>
              <w:rPr>
                <w:rFonts w:ascii="宋体" w:hAnsi="宋体" w:eastAsia="宋体" w:cs="宋体"/>
                <w:spacing w:val="11"/>
                <w:sz w:val="15"/>
                <w:szCs w:val="15"/>
              </w:rPr>
              <w:t>例规定的出版物进口经营单位进货的。</w:t>
            </w:r>
          </w:p>
        </w:tc>
        <w:tc>
          <w:tcPr>
            <w:tcW w:w="5853" w:type="dxa"/>
            <w:vAlign w:val="top"/>
          </w:tcPr>
          <w:p>
            <w:pPr>
              <w:spacing w:before="63" w:line="231" w:lineRule="auto"/>
              <w:ind w:left="45"/>
              <w:rPr>
                <w:rFonts w:ascii="宋体" w:hAnsi="宋体" w:eastAsia="宋体" w:cs="宋体"/>
                <w:sz w:val="16"/>
                <w:szCs w:val="16"/>
              </w:rPr>
            </w:pPr>
            <w:r>
              <w:rPr>
                <w:rFonts w:ascii="宋体" w:hAnsi="宋体" w:eastAsia="宋体" w:cs="宋体"/>
                <w:spacing w:val="4"/>
                <w:sz w:val="16"/>
                <w:szCs w:val="16"/>
              </w:rPr>
              <w:t>责令停止违法行为，没收出版物、违法所得。</w:t>
            </w:r>
          </w:p>
          <w:p>
            <w:pPr>
              <w:spacing w:line="207" w:lineRule="auto"/>
              <w:ind w:left="45"/>
              <w:rPr>
                <w:rFonts w:ascii="宋体" w:hAnsi="宋体" w:eastAsia="宋体" w:cs="宋体"/>
                <w:sz w:val="16"/>
                <w:szCs w:val="16"/>
              </w:rPr>
            </w:pPr>
            <w:r>
              <w:rPr>
                <w:rFonts w:ascii="宋体" w:hAnsi="宋体" w:eastAsia="宋体" w:cs="宋体"/>
                <w:spacing w:val="7"/>
                <w:sz w:val="16"/>
                <w:szCs w:val="16"/>
              </w:rPr>
              <w:t>违法行为情节从轻的：</w:t>
            </w:r>
          </w:p>
          <w:p>
            <w:pPr>
              <w:spacing w:line="231" w:lineRule="auto"/>
              <w:ind w:left="4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19" w:lineRule="auto"/>
              <w:ind w:left="45"/>
              <w:rPr>
                <w:rFonts w:ascii="宋体" w:hAnsi="宋体" w:eastAsia="宋体" w:cs="宋体"/>
                <w:sz w:val="16"/>
                <w:szCs w:val="16"/>
              </w:rPr>
            </w:pP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量基准：处2000元以下罚款。</w:t>
            </w:r>
          </w:p>
          <w:p>
            <w:pPr>
              <w:spacing w:line="195"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4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30" w:line="219" w:lineRule="auto"/>
              <w:ind w:left="4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196" w:lineRule="auto"/>
              <w:ind w:left="45"/>
              <w:rPr>
                <w:rFonts w:ascii="宋体" w:hAnsi="宋体" w:eastAsia="宋体" w:cs="宋体"/>
                <w:sz w:val="16"/>
                <w:szCs w:val="16"/>
              </w:rPr>
            </w:pPr>
            <w:r>
              <w:rPr>
                <w:rFonts w:ascii="宋体" w:hAnsi="宋体" w:eastAsia="宋体" w:cs="宋体"/>
                <w:spacing w:val="8"/>
                <w:sz w:val="16"/>
                <w:szCs w:val="16"/>
              </w:rPr>
              <w:t>具体情节2:违法经营额1万元以上的；</w:t>
            </w:r>
          </w:p>
          <w:p>
            <w:pPr>
              <w:spacing w:line="234"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9"/>
                <w:sz w:val="15"/>
                <w:szCs w:val="15"/>
              </w:rPr>
              <w:t xml:space="preserve"> </w:t>
            </w:r>
            <w:r>
              <w:rPr>
                <w:rFonts w:ascii="宋体" w:hAnsi="宋体" w:eastAsia="宋体" w:cs="宋体"/>
                <w:spacing w:val="13"/>
                <w:sz w:val="15"/>
                <w:szCs w:val="15"/>
              </w:rPr>
              <w:t>法经营额每递增一个万元区间，递增1个罚款倍数，最高罚至10倍。</w:t>
            </w:r>
          </w:p>
          <w:p>
            <w:pPr>
              <w:spacing w:line="220" w:lineRule="auto"/>
              <w:ind w:left="45"/>
              <w:rPr>
                <w:rFonts w:ascii="宋体" w:hAnsi="宋体" w:eastAsia="宋体" w:cs="宋体"/>
                <w:sz w:val="16"/>
                <w:szCs w:val="16"/>
              </w:rPr>
            </w:pPr>
            <w:r>
              <w:rPr>
                <w:rFonts w:ascii="宋体" w:hAnsi="宋体" w:eastAsia="宋体" w:cs="宋体"/>
                <w:spacing w:val="7"/>
                <w:sz w:val="16"/>
                <w:szCs w:val="16"/>
              </w:rPr>
              <w:t>违法行为情节从重的：</w:t>
            </w:r>
          </w:p>
          <w:p>
            <w:pPr>
              <w:spacing w:before="9" w:line="213" w:lineRule="auto"/>
              <w:ind w:left="45" w:right="4"/>
              <w:rPr>
                <w:rFonts w:ascii="宋体" w:hAnsi="宋体" w:eastAsia="宋体" w:cs="宋体"/>
                <w:sz w:val="16"/>
                <w:szCs w:val="16"/>
              </w:rPr>
            </w:pPr>
            <w:r>
              <w:rPr>
                <w:rFonts w:ascii="宋体" w:hAnsi="宋体" w:eastAsia="宋体" w:cs="宋体"/>
                <w:spacing w:val="8"/>
                <w:sz w:val="16"/>
                <w:szCs w:val="16"/>
              </w:rPr>
              <w:t>具体情节1:拒不改正或造成严重后果，或年</w:t>
            </w:r>
            <w:r>
              <w:rPr>
                <w:rFonts w:ascii="宋体" w:hAnsi="宋体" w:eastAsia="宋体" w:cs="宋体"/>
                <w:spacing w:val="7"/>
                <w:sz w:val="16"/>
                <w:szCs w:val="16"/>
              </w:rPr>
              <w:t>度内累计2次被处罚，再次被查处的</w:t>
            </w:r>
            <w:r>
              <w:rPr>
                <w:rFonts w:ascii="宋体" w:hAnsi="宋体" w:eastAsia="宋体" w:cs="宋体"/>
                <w:sz w:val="16"/>
                <w:szCs w:val="16"/>
              </w:rPr>
              <w:t xml:space="preserve"> </w:t>
            </w: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量基准：责令停业整顿1个月。</w:t>
            </w:r>
          </w:p>
          <w:p>
            <w:pPr>
              <w:spacing w:before="11" w:line="220" w:lineRule="auto"/>
              <w:ind w:left="45"/>
              <w:rPr>
                <w:rFonts w:ascii="宋体" w:hAnsi="宋体" w:eastAsia="宋体" w:cs="宋体"/>
                <w:sz w:val="15"/>
                <w:szCs w:val="15"/>
              </w:rPr>
            </w:pPr>
            <w:r>
              <w:rPr>
                <w:rFonts w:ascii="宋体" w:hAnsi="宋体" w:eastAsia="宋体" w:cs="宋体"/>
                <w:spacing w:val="17"/>
                <w:sz w:val="15"/>
                <w:szCs w:val="15"/>
              </w:rPr>
              <w:t>具体情节2:年度内2次被处以停业整顿的；</w:t>
            </w:r>
          </w:p>
          <w:p>
            <w:pPr>
              <w:spacing w:line="195" w:lineRule="auto"/>
              <w:ind w:left="45"/>
              <w:rPr>
                <w:rFonts w:ascii="宋体" w:hAnsi="宋体" w:eastAsia="宋体" w:cs="宋体"/>
                <w:sz w:val="15"/>
                <w:szCs w:val="15"/>
              </w:rPr>
            </w:pPr>
            <w:r>
              <w:rPr>
                <w:rFonts w:ascii="宋体" w:hAnsi="宋体" w:eastAsia="宋体" w:cs="宋体"/>
                <w:spacing w:val="14"/>
                <w:sz w:val="15"/>
                <w:szCs w:val="15"/>
              </w:rPr>
              <w:t>裁量基准：由原发证机关吊销许可证。</w:t>
            </w:r>
          </w:p>
        </w:tc>
      </w:tr>
    </w:tbl>
    <w:p>
      <w:pPr>
        <w:rPr>
          <w:rFonts w:ascii="Arial"/>
          <w:sz w:val="21"/>
        </w:rPr>
      </w:pPr>
    </w:p>
    <w:p>
      <w:pPr>
        <w:sectPr>
          <w:pgSz w:w="16840" w:h="11910"/>
          <w:pgMar w:top="1012" w:right="2062" w:bottom="400" w:left="1122" w:header="0" w:footer="0" w:gutter="0"/>
          <w:cols w:space="720" w:num="1"/>
        </w:sectPr>
      </w:pPr>
    </w:p>
    <w:p>
      <w:r>
        <w:pict>
          <v:shape id="_x0000_s1079" o:spid="_x0000_s1079" o:spt="202" type="#_x0000_t202" style="position:absolute;left:0pt;margin-left:49.95pt;margin-top:460pt;height:28.6pt;width:15.5pt;mso-position-horizontal-relative:page;mso-position-vertical-relative:page;z-index:2517135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-49-</w:t>
                  </w:r>
                </w:p>
              </w:txbxContent>
            </v:textbox>
          </v:shape>
        </w:pict>
      </w:r>
    </w:p>
    <w:p/>
    <w:p>
      <w:pPr>
        <w:spacing w:line="69" w:lineRule="exact"/>
      </w:pPr>
    </w:p>
    <w:tbl>
      <w:tblPr>
        <w:tblStyle w:val="4"/>
        <w:tblW w:w="12835"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7"/>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29" w:line="221" w:lineRule="auto"/>
              <w:ind w:left="137"/>
              <w:rPr>
                <w:rFonts w:ascii="宋体" w:hAnsi="宋体" w:eastAsia="宋体" w:cs="宋体"/>
                <w:sz w:val="15"/>
                <w:szCs w:val="15"/>
              </w:rPr>
            </w:pPr>
            <w:r>
              <w:rPr>
                <w:rFonts w:ascii="宋体" w:hAnsi="宋体" w:eastAsia="宋体" w:cs="宋体"/>
                <w:b/>
                <w:bCs/>
                <w:spacing w:val="-3"/>
                <w:sz w:val="15"/>
                <w:szCs w:val="15"/>
              </w:rPr>
              <w:t>序号</w:t>
            </w:r>
          </w:p>
        </w:tc>
        <w:tc>
          <w:tcPr>
            <w:tcW w:w="1079" w:type="dxa"/>
            <w:vAlign w:val="top"/>
          </w:tcPr>
          <w:p>
            <w:pPr>
              <w:spacing w:before="229" w:line="220" w:lineRule="auto"/>
              <w:ind w:left="222"/>
              <w:rPr>
                <w:rFonts w:ascii="宋体" w:hAnsi="宋体" w:eastAsia="宋体" w:cs="宋体"/>
                <w:sz w:val="15"/>
                <w:szCs w:val="15"/>
              </w:rPr>
            </w:pPr>
            <w:r>
              <w:rPr>
                <w:rFonts w:ascii="宋体" w:hAnsi="宋体" w:eastAsia="宋体" w:cs="宋体"/>
                <w:b/>
                <w:bCs/>
                <w:spacing w:val="-3"/>
                <w:sz w:val="15"/>
                <w:szCs w:val="15"/>
              </w:rPr>
              <w:t>事项名称</w:t>
            </w:r>
          </w:p>
        </w:tc>
        <w:tc>
          <w:tcPr>
            <w:tcW w:w="799" w:type="dxa"/>
            <w:vAlign w:val="top"/>
          </w:tcPr>
          <w:p>
            <w:pPr>
              <w:spacing w:before="229" w:line="219" w:lineRule="auto"/>
              <w:ind w:left="93"/>
              <w:rPr>
                <w:rFonts w:ascii="宋体" w:hAnsi="宋体" w:eastAsia="宋体" w:cs="宋体"/>
                <w:sz w:val="15"/>
                <w:szCs w:val="15"/>
              </w:rPr>
            </w:pPr>
            <w:r>
              <w:rPr>
                <w:rFonts w:ascii="宋体" w:hAnsi="宋体" w:eastAsia="宋体" w:cs="宋体"/>
                <w:b/>
                <w:bCs/>
                <w:spacing w:val="-3"/>
                <w:sz w:val="15"/>
                <w:szCs w:val="15"/>
              </w:rPr>
              <w:t>职权类型</w:t>
            </w:r>
          </w:p>
        </w:tc>
        <w:tc>
          <w:tcPr>
            <w:tcW w:w="4517" w:type="dxa"/>
            <w:vAlign w:val="top"/>
          </w:tcPr>
          <w:p>
            <w:pPr>
              <w:spacing w:before="228" w:line="219" w:lineRule="auto"/>
              <w:ind w:left="1954"/>
              <w:rPr>
                <w:rFonts w:ascii="宋体" w:hAnsi="宋体" w:eastAsia="宋体" w:cs="宋体"/>
                <w:sz w:val="15"/>
                <w:szCs w:val="15"/>
              </w:rPr>
            </w:pPr>
            <w:r>
              <w:rPr>
                <w:rFonts w:ascii="宋体" w:hAnsi="宋体" w:eastAsia="宋体" w:cs="宋体"/>
                <w:b/>
                <w:bCs/>
                <w:spacing w:val="9"/>
                <w:sz w:val="15"/>
                <w:szCs w:val="15"/>
              </w:rPr>
              <w:t>实施依据</w:t>
            </w:r>
          </w:p>
        </w:tc>
        <w:tc>
          <w:tcPr>
            <w:tcW w:w="5845" w:type="dxa"/>
            <w:vAlign w:val="top"/>
          </w:tcPr>
          <w:p>
            <w:pPr>
              <w:spacing w:before="229" w:line="220" w:lineRule="auto"/>
              <w:ind w:left="2047"/>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7" w:hRule="atLeast"/>
        </w:trPr>
        <w:tc>
          <w:tcPr>
            <w:tcW w:w="5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49" w:line="183" w:lineRule="auto"/>
              <w:ind w:left="215"/>
              <w:rPr>
                <w:rFonts w:ascii="宋体" w:hAnsi="宋体" w:eastAsia="宋体" w:cs="宋体"/>
                <w:sz w:val="15"/>
                <w:szCs w:val="15"/>
              </w:rPr>
            </w:pPr>
            <w:r>
              <w:rPr>
                <w:rFonts w:ascii="宋体" w:hAnsi="宋体" w:eastAsia="宋体" w:cs="宋体"/>
                <w:spacing w:val="-2"/>
                <w:sz w:val="15"/>
                <w:szCs w:val="15"/>
              </w:rPr>
              <w:t>84</w:t>
            </w:r>
          </w:p>
        </w:tc>
        <w:tc>
          <w:tcPr>
            <w:tcW w:w="107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49" w:line="221" w:lineRule="auto"/>
              <w:ind w:right="146" w:firstLine="10"/>
              <w:jc w:val="both"/>
              <w:rPr>
                <w:rFonts w:ascii="宋体" w:hAnsi="宋体" w:eastAsia="宋体" w:cs="宋体"/>
                <w:sz w:val="15"/>
                <w:szCs w:val="15"/>
              </w:rPr>
            </w:pPr>
            <w:r>
              <w:rPr>
                <w:rFonts w:ascii="宋体" w:hAnsi="宋体" w:eastAsia="宋体" w:cs="宋体"/>
                <w:spacing w:val="-1"/>
                <w:sz w:val="15"/>
                <w:szCs w:val="15"/>
              </w:rPr>
              <w:t>对出版单位委</w:t>
            </w:r>
            <w:r>
              <w:rPr>
                <w:rFonts w:ascii="宋体" w:hAnsi="宋体" w:eastAsia="宋体" w:cs="宋体"/>
                <w:sz w:val="15"/>
                <w:szCs w:val="15"/>
              </w:rPr>
              <w:t xml:space="preserve"> 托未取得出版</w:t>
            </w:r>
            <w:r>
              <w:rPr>
                <w:rFonts w:ascii="宋体" w:hAnsi="宋体" w:eastAsia="宋体" w:cs="宋体"/>
                <w:spacing w:val="3"/>
                <w:sz w:val="15"/>
                <w:szCs w:val="15"/>
              </w:rPr>
              <w:t xml:space="preserve"> </w:t>
            </w:r>
            <w:r>
              <w:rPr>
                <w:rFonts w:ascii="宋体" w:hAnsi="宋体" w:eastAsia="宋体" w:cs="宋体"/>
                <w:sz w:val="15"/>
                <w:szCs w:val="15"/>
              </w:rPr>
              <w:t>物印刷或者复</w:t>
            </w:r>
            <w:r>
              <w:rPr>
                <w:rFonts w:ascii="宋体" w:hAnsi="宋体" w:eastAsia="宋体" w:cs="宋体"/>
                <w:spacing w:val="3"/>
                <w:sz w:val="15"/>
                <w:szCs w:val="15"/>
              </w:rPr>
              <w:t xml:space="preserve"> </w:t>
            </w:r>
            <w:r>
              <w:rPr>
                <w:rFonts w:ascii="宋体" w:hAnsi="宋体" w:eastAsia="宋体" w:cs="宋体"/>
                <w:spacing w:val="-2"/>
                <w:sz w:val="15"/>
                <w:szCs w:val="15"/>
              </w:rPr>
              <w:t>制许可的单位</w:t>
            </w:r>
            <w:r>
              <w:rPr>
                <w:rFonts w:ascii="宋体" w:hAnsi="宋体" w:eastAsia="宋体" w:cs="宋体"/>
                <w:spacing w:val="4"/>
                <w:sz w:val="15"/>
                <w:szCs w:val="15"/>
              </w:rPr>
              <w:t xml:space="preserve"> </w:t>
            </w:r>
            <w:r>
              <w:rPr>
                <w:rFonts w:ascii="宋体" w:hAnsi="宋体" w:eastAsia="宋体" w:cs="宋体"/>
                <w:spacing w:val="3"/>
                <w:sz w:val="15"/>
                <w:szCs w:val="15"/>
              </w:rPr>
              <w:t xml:space="preserve">印刷或者复制 </w:t>
            </w:r>
            <w:r>
              <w:rPr>
                <w:rFonts w:ascii="宋体" w:hAnsi="宋体" w:eastAsia="宋体" w:cs="宋体"/>
                <w:spacing w:val="2"/>
                <w:sz w:val="15"/>
                <w:szCs w:val="15"/>
              </w:rPr>
              <w:t>出版物等行为</w:t>
            </w:r>
            <w:r>
              <w:rPr>
                <w:rFonts w:ascii="宋体" w:hAnsi="宋体" w:eastAsia="宋体" w:cs="宋体"/>
                <w:spacing w:val="4"/>
                <w:sz w:val="15"/>
                <w:szCs w:val="15"/>
              </w:rPr>
              <w:t xml:space="preserve"> </w:t>
            </w:r>
            <w:r>
              <w:rPr>
                <w:rFonts w:ascii="宋体" w:hAnsi="宋体" w:eastAsia="宋体" w:cs="宋体"/>
                <w:spacing w:val="5"/>
                <w:sz w:val="15"/>
                <w:szCs w:val="15"/>
              </w:rPr>
              <w:t>的行政处罚</w:t>
            </w:r>
          </w:p>
        </w:tc>
        <w:tc>
          <w:tcPr>
            <w:tcW w:w="7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49" w:line="220" w:lineRule="auto"/>
              <w:ind w:left="91"/>
              <w:rPr>
                <w:rFonts w:ascii="宋体" w:hAnsi="宋体" w:eastAsia="宋体" w:cs="宋体"/>
                <w:sz w:val="15"/>
                <w:szCs w:val="15"/>
              </w:rPr>
            </w:pPr>
            <w:r>
              <w:rPr>
                <w:rFonts w:ascii="宋体" w:hAnsi="宋体" w:eastAsia="宋体" w:cs="宋体"/>
                <w:spacing w:val="4"/>
                <w:sz w:val="15"/>
                <w:szCs w:val="15"/>
              </w:rPr>
              <w:t>行政处罚</w:t>
            </w:r>
          </w:p>
        </w:tc>
        <w:tc>
          <w:tcPr>
            <w:tcW w:w="4517" w:type="dxa"/>
            <w:vAlign w:val="top"/>
          </w:tcPr>
          <w:p>
            <w:pPr>
              <w:spacing w:before="26" w:line="233" w:lineRule="auto"/>
              <w:rPr>
                <w:rFonts w:ascii="宋体" w:hAnsi="宋体" w:eastAsia="宋体" w:cs="宋体"/>
                <w:sz w:val="14"/>
                <w:szCs w:val="14"/>
              </w:rPr>
            </w:pPr>
            <w:r>
              <w:rPr>
                <w:rFonts w:ascii="宋体" w:hAnsi="宋体" w:eastAsia="宋体" w:cs="宋体"/>
                <w:spacing w:val="21"/>
                <w:sz w:val="14"/>
                <w:szCs w:val="14"/>
              </w:rPr>
              <w:t>《出版管理条例》</w:t>
            </w:r>
          </w:p>
          <w:p>
            <w:pPr>
              <w:spacing w:before="6" w:line="231" w:lineRule="auto"/>
              <w:ind w:left="22"/>
              <w:rPr>
                <w:rFonts w:ascii="宋体" w:hAnsi="宋体" w:eastAsia="宋体" w:cs="宋体"/>
                <w:sz w:val="14"/>
                <w:szCs w:val="14"/>
              </w:rPr>
            </w:pPr>
            <w:r>
              <w:rPr>
                <w:rFonts w:ascii="宋体" w:hAnsi="宋体" w:eastAsia="宋体" w:cs="宋体"/>
                <w:spacing w:val="9"/>
                <w:sz w:val="14"/>
                <w:szCs w:val="14"/>
              </w:rPr>
              <w:t>第六十五条：有下列行为之一的，由出版行政主管部门没收出版物、</w:t>
            </w:r>
            <w:r>
              <w:rPr>
                <w:rFonts w:ascii="宋体" w:hAnsi="宋体" w:eastAsia="宋体" w:cs="宋体"/>
                <w:spacing w:val="10"/>
                <w:sz w:val="14"/>
                <w:szCs w:val="14"/>
              </w:rPr>
              <w:t xml:space="preserve"> </w:t>
            </w:r>
            <w:r>
              <w:rPr>
                <w:rFonts w:ascii="宋体" w:hAnsi="宋体" w:eastAsia="宋体" w:cs="宋体"/>
                <w:spacing w:val="11"/>
                <w:sz w:val="14"/>
                <w:szCs w:val="14"/>
              </w:rPr>
              <w:t>违法所得，违法经营额1万元以上的，并处违法经营额5倍以上10倍</w:t>
            </w:r>
            <w:r>
              <w:rPr>
                <w:rFonts w:ascii="宋体" w:hAnsi="宋体" w:eastAsia="宋体" w:cs="宋体"/>
                <w:spacing w:val="7"/>
                <w:sz w:val="14"/>
                <w:szCs w:val="14"/>
              </w:rPr>
              <w:t xml:space="preserve">  </w:t>
            </w:r>
            <w:r>
              <w:rPr>
                <w:rFonts w:ascii="宋体" w:hAnsi="宋体" w:eastAsia="宋体" w:cs="宋体"/>
                <w:spacing w:val="11"/>
                <w:sz w:val="14"/>
                <w:szCs w:val="14"/>
              </w:rPr>
              <w:t>以下的罚款；违法经营额不足1万元的，可以处5万元以下的罚款；</w:t>
            </w:r>
            <w:r>
              <w:rPr>
                <w:rFonts w:ascii="宋体" w:hAnsi="宋体" w:eastAsia="宋体" w:cs="宋体"/>
                <w:spacing w:val="5"/>
                <w:sz w:val="14"/>
                <w:szCs w:val="14"/>
              </w:rPr>
              <w:t xml:space="preserve">  </w:t>
            </w:r>
            <w:r>
              <w:rPr>
                <w:rFonts w:ascii="宋体" w:hAnsi="宋体" w:eastAsia="宋体" w:cs="宋体"/>
                <w:spacing w:val="-1"/>
                <w:sz w:val="14"/>
                <w:szCs w:val="14"/>
              </w:rPr>
              <w:t>情节严重的，责令限期停业整顿或者由原发证机关吊销许</w:t>
            </w:r>
            <w:r>
              <w:rPr>
                <w:rFonts w:ascii="宋体" w:hAnsi="宋体" w:eastAsia="宋体" w:cs="宋体"/>
                <w:spacing w:val="-2"/>
                <w:sz w:val="14"/>
                <w:szCs w:val="14"/>
              </w:rPr>
              <w:t>可证：</w:t>
            </w:r>
            <w:r>
              <w:rPr>
                <w:rFonts w:ascii="宋体" w:hAnsi="宋体" w:eastAsia="宋体" w:cs="宋体"/>
                <w:spacing w:val="23"/>
                <w:sz w:val="14"/>
                <w:szCs w:val="14"/>
              </w:rPr>
              <w:t xml:space="preserve">   </w:t>
            </w:r>
            <w:r>
              <w:rPr>
                <w:rFonts w:ascii="宋体" w:hAnsi="宋体" w:eastAsia="宋体" w:cs="宋体"/>
                <w:spacing w:val="-2"/>
                <w:sz w:val="14"/>
                <w:szCs w:val="14"/>
              </w:rPr>
              <w:t>(一)</w:t>
            </w:r>
            <w:r>
              <w:rPr>
                <w:rFonts w:ascii="宋体" w:hAnsi="宋体" w:eastAsia="宋体" w:cs="宋体"/>
                <w:sz w:val="14"/>
                <w:szCs w:val="14"/>
              </w:rPr>
              <w:t xml:space="preserve"> </w:t>
            </w:r>
            <w:r>
              <w:rPr>
                <w:rFonts w:ascii="宋体" w:hAnsi="宋体" w:eastAsia="宋体" w:cs="宋体"/>
                <w:spacing w:val="7"/>
                <w:sz w:val="14"/>
                <w:szCs w:val="14"/>
              </w:rPr>
              <w:t>出版单位委托未取得出版物印刷或者复制许可的单位印刷或者复制出</w:t>
            </w:r>
            <w:r>
              <w:rPr>
                <w:rFonts w:ascii="宋体" w:hAnsi="宋体" w:eastAsia="宋体" w:cs="宋体"/>
                <w:sz w:val="14"/>
                <w:szCs w:val="14"/>
              </w:rPr>
              <w:t xml:space="preserve">  </w:t>
            </w:r>
            <w:r>
              <w:rPr>
                <w:rFonts w:ascii="宋体" w:hAnsi="宋体" w:eastAsia="宋体" w:cs="宋体"/>
                <w:spacing w:val="12"/>
                <w:sz w:val="14"/>
                <w:szCs w:val="14"/>
              </w:rPr>
              <w:t>版物的；(二)印刷或者复制单位未取得印刷或者复制许可而印</w:t>
            </w:r>
            <w:r>
              <w:rPr>
                <w:rFonts w:ascii="宋体" w:hAnsi="宋体" w:eastAsia="宋体" w:cs="宋体"/>
                <w:spacing w:val="11"/>
                <w:sz w:val="14"/>
                <w:szCs w:val="14"/>
              </w:rPr>
              <w:t>刷或</w:t>
            </w:r>
            <w:r>
              <w:rPr>
                <w:rFonts w:ascii="宋体" w:hAnsi="宋体" w:eastAsia="宋体" w:cs="宋体"/>
                <w:sz w:val="14"/>
                <w:szCs w:val="14"/>
              </w:rPr>
              <w:t xml:space="preserve">  </w:t>
            </w:r>
            <w:r>
              <w:rPr>
                <w:rFonts w:ascii="宋体" w:hAnsi="宋体" w:eastAsia="宋体" w:cs="宋体"/>
                <w:spacing w:val="12"/>
                <w:sz w:val="14"/>
                <w:szCs w:val="14"/>
              </w:rPr>
              <w:t>者复制出版物的；(三)印刷或者复制单位接受非出版单位和个人的</w:t>
            </w:r>
            <w:r>
              <w:rPr>
                <w:rFonts w:ascii="宋体" w:hAnsi="宋体" w:eastAsia="宋体" w:cs="宋体"/>
                <w:sz w:val="14"/>
                <w:szCs w:val="14"/>
              </w:rPr>
              <w:t xml:space="preserve">  </w:t>
            </w:r>
            <w:r>
              <w:rPr>
                <w:rFonts w:ascii="宋体" w:hAnsi="宋体" w:eastAsia="宋体" w:cs="宋体"/>
                <w:spacing w:val="2"/>
                <w:sz w:val="14"/>
                <w:szCs w:val="14"/>
              </w:rPr>
              <w:t>委托印刷或者复制出版物的；</w:t>
            </w:r>
            <w:r>
              <w:rPr>
                <w:rFonts w:ascii="宋体" w:hAnsi="宋体" w:eastAsia="宋体" w:cs="宋体"/>
                <w:spacing w:val="6"/>
                <w:sz w:val="14"/>
                <w:szCs w:val="14"/>
              </w:rPr>
              <w:t xml:space="preserve">    </w:t>
            </w:r>
            <w:r>
              <w:rPr>
                <w:rFonts w:ascii="宋体" w:hAnsi="宋体" w:eastAsia="宋体" w:cs="宋体"/>
                <w:spacing w:val="2"/>
                <w:sz w:val="14"/>
                <w:szCs w:val="14"/>
              </w:rPr>
              <w:t>(四)印刷或者复制单位未履行法定手</w:t>
            </w:r>
            <w:r>
              <w:rPr>
                <w:rFonts w:ascii="宋体" w:hAnsi="宋体" w:eastAsia="宋体" w:cs="宋体"/>
                <w:sz w:val="14"/>
                <w:szCs w:val="14"/>
              </w:rPr>
              <w:t xml:space="preserve">  </w:t>
            </w:r>
            <w:r>
              <w:rPr>
                <w:rFonts w:ascii="宋体" w:hAnsi="宋体" w:eastAsia="宋体" w:cs="宋体"/>
                <w:spacing w:val="7"/>
                <w:sz w:val="14"/>
                <w:szCs w:val="14"/>
              </w:rPr>
              <w:t>续印刷或者复制境外出版物的，印刷或者复制的境外出版物没有全部</w:t>
            </w:r>
            <w:r>
              <w:rPr>
                <w:rFonts w:ascii="宋体" w:hAnsi="宋体" w:eastAsia="宋体" w:cs="宋体"/>
                <w:spacing w:val="6"/>
                <w:sz w:val="14"/>
                <w:szCs w:val="14"/>
              </w:rPr>
              <w:t xml:space="preserve">  </w:t>
            </w:r>
            <w:r>
              <w:rPr>
                <w:rFonts w:ascii="宋体" w:hAnsi="宋体" w:eastAsia="宋体" w:cs="宋体"/>
                <w:spacing w:val="12"/>
                <w:sz w:val="14"/>
                <w:szCs w:val="14"/>
              </w:rPr>
              <w:t>运输出境的；(五)印刷或者复制单位、发行单位或者个体工商户印</w:t>
            </w:r>
            <w:r>
              <w:rPr>
                <w:rFonts w:ascii="宋体" w:hAnsi="宋体" w:eastAsia="宋体" w:cs="宋体"/>
                <w:spacing w:val="1"/>
                <w:sz w:val="14"/>
                <w:szCs w:val="14"/>
              </w:rPr>
              <w:t xml:space="preserve">  </w:t>
            </w:r>
            <w:r>
              <w:rPr>
                <w:rFonts w:ascii="宋体" w:hAnsi="宋体" w:eastAsia="宋体" w:cs="宋体"/>
                <w:spacing w:val="12"/>
                <w:sz w:val="14"/>
                <w:szCs w:val="14"/>
              </w:rPr>
              <w:t>刷或者复制、发行未署出版单位名称的出版物的；(六)印刷或</w:t>
            </w:r>
            <w:r>
              <w:rPr>
                <w:rFonts w:ascii="宋体" w:hAnsi="宋体" w:eastAsia="宋体" w:cs="宋体"/>
                <w:spacing w:val="11"/>
                <w:sz w:val="14"/>
                <w:szCs w:val="14"/>
              </w:rPr>
              <w:t>者复</w:t>
            </w:r>
            <w:r>
              <w:rPr>
                <w:rFonts w:ascii="宋体" w:hAnsi="宋体" w:eastAsia="宋体" w:cs="宋体"/>
                <w:sz w:val="14"/>
                <w:szCs w:val="14"/>
              </w:rPr>
              <w:t xml:space="preserve">  </w:t>
            </w:r>
            <w:r>
              <w:rPr>
                <w:rFonts w:ascii="宋体" w:hAnsi="宋体" w:eastAsia="宋体" w:cs="宋体"/>
                <w:spacing w:val="7"/>
                <w:sz w:val="14"/>
                <w:szCs w:val="14"/>
              </w:rPr>
              <w:t>制单位、发行单位或者个体工商户印刷或者复制、发行伪造、假冒出</w:t>
            </w:r>
            <w:r>
              <w:rPr>
                <w:rFonts w:ascii="宋体" w:hAnsi="宋体" w:eastAsia="宋体" w:cs="宋体"/>
                <w:spacing w:val="6"/>
                <w:sz w:val="14"/>
                <w:szCs w:val="14"/>
              </w:rPr>
              <w:t xml:space="preserve">  </w:t>
            </w:r>
            <w:r>
              <w:rPr>
                <w:rFonts w:ascii="宋体" w:hAnsi="宋体" w:eastAsia="宋体" w:cs="宋体"/>
                <w:spacing w:val="12"/>
                <w:sz w:val="14"/>
                <w:szCs w:val="14"/>
              </w:rPr>
              <w:t>版单位名称或者报纸、期刊名称的出版物的；(七)出版、印</w:t>
            </w:r>
            <w:r>
              <w:rPr>
                <w:rFonts w:ascii="宋体" w:hAnsi="宋体" w:eastAsia="宋体" w:cs="宋体"/>
                <w:spacing w:val="11"/>
                <w:sz w:val="14"/>
                <w:szCs w:val="14"/>
              </w:rPr>
              <w:t>刷、发</w:t>
            </w:r>
            <w:r>
              <w:rPr>
                <w:rFonts w:ascii="宋体" w:hAnsi="宋体" w:eastAsia="宋体" w:cs="宋体"/>
                <w:sz w:val="14"/>
                <w:szCs w:val="14"/>
              </w:rPr>
              <w:t xml:space="preserve">  </w:t>
            </w:r>
            <w:r>
              <w:rPr>
                <w:rFonts w:ascii="宋体" w:hAnsi="宋体" w:eastAsia="宋体" w:cs="宋体"/>
                <w:spacing w:val="7"/>
                <w:sz w:val="14"/>
                <w:szCs w:val="14"/>
              </w:rPr>
              <w:t>行单位出版、印刷、发行未经依法审定的中学小学教科书，或者非依</w:t>
            </w:r>
            <w:r>
              <w:rPr>
                <w:rFonts w:ascii="宋体" w:hAnsi="宋体" w:eastAsia="宋体" w:cs="宋体"/>
                <w:spacing w:val="5"/>
                <w:sz w:val="14"/>
                <w:szCs w:val="14"/>
              </w:rPr>
              <w:t xml:space="preserve">  </w:t>
            </w:r>
            <w:r>
              <w:rPr>
                <w:rFonts w:ascii="宋体" w:hAnsi="宋体" w:eastAsia="宋体" w:cs="宋体"/>
                <w:spacing w:val="9"/>
                <w:sz w:val="14"/>
                <w:szCs w:val="14"/>
              </w:rPr>
              <w:t>照本条例规定确定的单位从事中学小学教科书的出版、发行业务的。</w:t>
            </w:r>
          </w:p>
        </w:tc>
        <w:tc>
          <w:tcPr>
            <w:tcW w:w="5845" w:type="dxa"/>
            <w:vAlign w:val="top"/>
          </w:tcPr>
          <w:p>
            <w:pPr>
              <w:spacing w:before="126" w:line="222" w:lineRule="auto"/>
              <w:ind w:left="35"/>
              <w:rPr>
                <w:rFonts w:ascii="宋体" w:hAnsi="宋体" w:eastAsia="宋体" w:cs="宋体"/>
                <w:sz w:val="15"/>
                <w:szCs w:val="15"/>
              </w:rPr>
            </w:pPr>
            <w:r>
              <w:rPr>
                <w:rFonts w:ascii="宋体" w:hAnsi="宋体" w:eastAsia="宋体" w:cs="宋体"/>
                <w:spacing w:val="3"/>
                <w:sz w:val="15"/>
                <w:szCs w:val="15"/>
              </w:rPr>
              <w:t>责令停止违法行为，没收出版物、违法所得。</w:t>
            </w:r>
          </w:p>
          <w:p>
            <w:pPr>
              <w:spacing w:line="20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line="197" w:lineRule="auto"/>
              <w:ind w:left="35"/>
              <w:rPr>
                <w:rFonts w:ascii="宋体" w:hAnsi="宋体" w:eastAsia="宋体" w:cs="宋体"/>
                <w:sz w:val="15"/>
                <w:szCs w:val="15"/>
              </w:rPr>
            </w:pPr>
            <w:r>
              <w:rPr>
                <w:rFonts w:ascii="宋体" w:hAnsi="宋体" w:eastAsia="宋体" w:cs="宋体"/>
                <w:spacing w:val="3"/>
                <w:sz w:val="15"/>
                <w:szCs w:val="15"/>
              </w:rPr>
              <w:t>具体情节：没有违法经营额或无法查明的；</w:t>
            </w:r>
          </w:p>
          <w:p>
            <w:pPr>
              <w:spacing w:line="220" w:lineRule="auto"/>
              <w:ind w:left="35"/>
              <w:rPr>
                <w:rFonts w:ascii="宋体" w:hAnsi="宋体" w:eastAsia="宋体" w:cs="宋体"/>
                <w:sz w:val="15"/>
                <w:szCs w:val="15"/>
              </w:rPr>
            </w:pPr>
            <w:r>
              <w:rPr>
                <w:rFonts w:ascii="宋体" w:hAnsi="宋体" w:eastAsia="宋体" w:cs="宋体"/>
                <w:spacing w:val="6"/>
                <w:sz w:val="15"/>
                <w:szCs w:val="15"/>
              </w:rPr>
              <w:t>裁量基准：处2000元以下罚款</w:t>
            </w:r>
          </w:p>
          <w:p>
            <w:pPr>
              <w:spacing w:before="21" w:line="196"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line="219" w:lineRule="auto"/>
              <w:ind w:left="35"/>
              <w:rPr>
                <w:rFonts w:ascii="宋体" w:hAnsi="宋体" w:eastAsia="宋体" w:cs="宋体"/>
                <w:sz w:val="15"/>
                <w:szCs w:val="15"/>
              </w:rPr>
            </w:pPr>
            <w:r>
              <w:rPr>
                <w:rFonts w:ascii="宋体" w:hAnsi="宋体" w:eastAsia="宋体" w:cs="宋体"/>
                <w:spacing w:val="6"/>
                <w:sz w:val="15"/>
                <w:szCs w:val="15"/>
              </w:rPr>
              <w:t>具体情节1:违法经营额不足1万元的；</w:t>
            </w:r>
          </w:p>
          <w:p>
            <w:pPr>
              <w:spacing w:before="2" w:line="221" w:lineRule="auto"/>
              <w:ind w:left="35"/>
              <w:rPr>
                <w:rFonts w:ascii="宋体" w:hAnsi="宋体" w:eastAsia="宋体" w:cs="宋体"/>
                <w:sz w:val="15"/>
                <w:szCs w:val="15"/>
              </w:rPr>
            </w:pPr>
            <w:r>
              <w:rPr>
                <w:rFonts w:ascii="宋体" w:hAnsi="宋体" w:eastAsia="宋体" w:cs="宋体"/>
                <w:spacing w:val="2"/>
                <w:sz w:val="15"/>
                <w:szCs w:val="15"/>
              </w:rPr>
              <w:t>裁量基准：按照违法经营额的5倍进行罚款，最高罚至5万元。</w:t>
            </w:r>
          </w:p>
          <w:p>
            <w:pPr>
              <w:spacing w:line="219" w:lineRule="auto"/>
              <w:ind w:left="35"/>
              <w:rPr>
                <w:rFonts w:ascii="宋体" w:hAnsi="宋体" w:eastAsia="宋体" w:cs="宋体"/>
                <w:sz w:val="15"/>
                <w:szCs w:val="15"/>
              </w:rPr>
            </w:pPr>
            <w:r>
              <w:rPr>
                <w:rFonts w:ascii="宋体" w:hAnsi="宋体" w:eastAsia="宋体" w:cs="宋体"/>
                <w:spacing w:val="13"/>
                <w:sz w:val="15"/>
                <w:szCs w:val="15"/>
              </w:rPr>
              <w:t>具体情节2:违法经营额1万元以上的</w:t>
            </w:r>
          </w:p>
          <w:p>
            <w:pPr>
              <w:spacing w:before="2" w:line="231" w:lineRule="auto"/>
              <w:ind w:left="35"/>
              <w:rPr>
                <w:rFonts w:ascii="宋体" w:hAnsi="宋体" w:eastAsia="宋体" w:cs="宋体"/>
                <w:sz w:val="14"/>
                <w:szCs w:val="14"/>
              </w:rPr>
            </w:pPr>
            <w:r>
              <w:rPr>
                <w:rFonts w:ascii="宋体" w:hAnsi="宋体" w:eastAsia="宋体" w:cs="宋体"/>
                <w:spacing w:val="14"/>
                <w:sz w:val="14"/>
                <w:szCs w:val="14"/>
              </w:rPr>
              <w:t>裁量基准：违法经营额1万元以上且不足2万元的，处5倍罚款；在此基础上，违法经营</w:t>
            </w:r>
            <w:r>
              <w:rPr>
                <w:rFonts w:ascii="宋体" w:hAnsi="宋体" w:eastAsia="宋体" w:cs="宋体"/>
                <w:spacing w:val="2"/>
                <w:sz w:val="14"/>
                <w:szCs w:val="14"/>
              </w:rPr>
              <w:t xml:space="preserve"> </w:t>
            </w:r>
            <w:r>
              <w:rPr>
                <w:rFonts w:ascii="宋体" w:hAnsi="宋体" w:eastAsia="宋体" w:cs="宋体"/>
                <w:spacing w:val="12"/>
                <w:sz w:val="14"/>
                <w:szCs w:val="14"/>
              </w:rPr>
              <w:t>额每递增一个万元区间，递增1个罚款倍数，最高罚至10倍。</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before="1" w:line="203" w:lineRule="auto"/>
              <w:ind w:left="35" w:right="448"/>
              <w:rPr>
                <w:rFonts w:ascii="宋体" w:hAnsi="宋体" w:eastAsia="宋体" w:cs="宋体"/>
                <w:sz w:val="15"/>
                <w:szCs w:val="15"/>
              </w:rPr>
            </w:pPr>
            <w:r>
              <w:rPr>
                <w:rFonts w:ascii="宋体" w:hAnsi="宋体" w:eastAsia="宋体" w:cs="宋体"/>
                <w:spacing w:val="5"/>
                <w:sz w:val="15"/>
                <w:szCs w:val="15"/>
              </w:rPr>
              <w:t>具体情节1:拒不改正或造成严重后果，或年度内累计2次被处罚，再次</w:t>
            </w:r>
            <w:r>
              <w:rPr>
                <w:rFonts w:ascii="宋体" w:hAnsi="宋体" w:eastAsia="宋体" w:cs="宋体"/>
                <w:spacing w:val="4"/>
                <w:sz w:val="15"/>
                <w:szCs w:val="15"/>
              </w:rPr>
              <w:t>被查处的</w:t>
            </w:r>
            <w:r>
              <w:rPr>
                <w:rFonts w:ascii="宋体" w:hAnsi="宋体" w:eastAsia="宋体" w:cs="宋体"/>
                <w:sz w:val="15"/>
                <w:szCs w:val="15"/>
              </w:rPr>
              <w:t xml:space="preserve"> </w:t>
            </w:r>
            <w:r>
              <w:rPr>
                <w:rFonts w:ascii="宋体" w:hAnsi="宋体" w:eastAsia="宋体" w:cs="宋体"/>
                <w:spacing w:val="4"/>
                <w:sz w:val="15"/>
                <w:szCs w:val="15"/>
              </w:rPr>
              <w:t>裁量基准：责令停业整顿1个月。</w:t>
            </w:r>
          </w:p>
          <w:p>
            <w:pPr>
              <w:spacing w:line="196" w:lineRule="auto"/>
              <w:ind w:left="35"/>
              <w:rPr>
                <w:rFonts w:ascii="宋体" w:hAnsi="宋体" w:eastAsia="宋体" w:cs="宋体"/>
                <w:sz w:val="15"/>
                <w:szCs w:val="15"/>
              </w:rPr>
            </w:pPr>
            <w:r>
              <w:rPr>
                <w:rFonts w:ascii="宋体" w:hAnsi="宋体" w:eastAsia="宋体" w:cs="宋体"/>
                <w:spacing w:val="6"/>
                <w:sz w:val="15"/>
                <w:szCs w:val="15"/>
              </w:rPr>
              <w:t>具体情节2:年度内2次被处以停业整顿的；</w:t>
            </w:r>
          </w:p>
          <w:p>
            <w:pPr>
              <w:spacing w:before="1" w:line="218" w:lineRule="auto"/>
              <w:ind w:left="35"/>
              <w:rPr>
                <w:rFonts w:ascii="宋体" w:hAnsi="宋体" w:eastAsia="宋体" w:cs="宋体"/>
                <w:sz w:val="15"/>
                <w:szCs w:val="15"/>
              </w:rPr>
            </w:pPr>
            <w:r>
              <w:rPr>
                <w:rFonts w:ascii="宋体" w:hAnsi="宋体" w:eastAsia="宋体" w:cs="宋体"/>
                <w:spacing w:val="-1"/>
                <w:sz w:val="15"/>
                <w:szCs w:val="15"/>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7" w:hRule="atLeast"/>
        </w:trPr>
        <w:tc>
          <w:tcPr>
            <w:tcW w:w="5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49" w:line="183" w:lineRule="auto"/>
              <w:ind w:left="215"/>
              <w:rPr>
                <w:rFonts w:ascii="宋体" w:hAnsi="宋体" w:eastAsia="宋体" w:cs="宋体"/>
                <w:sz w:val="15"/>
                <w:szCs w:val="15"/>
              </w:rPr>
            </w:pPr>
            <w:r>
              <w:rPr>
                <w:rFonts w:ascii="宋体" w:hAnsi="宋体" w:eastAsia="宋体" w:cs="宋体"/>
                <w:spacing w:val="-2"/>
                <w:sz w:val="15"/>
                <w:szCs w:val="15"/>
              </w:rPr>
              <w:t>85</w:t>
            </w:r>
          </w:p>
        </w:tc>
        <w:tc>
          <w:tcPr>
            <w:tcW w:w="1079" w:type="dxa"/>
            <w:vAlign w:val="top"/>
          </w:tcPr>
          <w:p>
            <w:pPr>
              <w:spacing w:line="253" w:lineRule="auto"/>
              <w:rPr>
                <w:rFonts w:ascii="Arial"/>
                <w:sz w:val="21"/>
              </w:rPr>
            </w:pPr>
          </w:p>
          <w:p>
            <w:pPr>
              <w:spacing w:line="253" w:lineRule="auto"/>
              <w:rPr>
                <w:rFonts w:ascii="Arial"/>
                <w:sz w:val="21"/>
              </w:rPr>
            </w:pPr>
          </w:p>
          <w:p>
            <w:pPr>
              <w:spacing w:before="48" w:line="219" w:lineRule="auto"/>
              <w:ind w:left="10" w:right="83"/>
              <w:jc w:val="both"/>
              <w:rPr>
                <w:rFonts w:ascii="宋体" w:hAnsi="宋体" w:eastAsia="宋体" w:cs="宋体"/>
                <w:sz w:val="15"/>
                <w:szCs w:val="15"/>
              </w:rPr>
            </w:pPr>
            <w:r>
              <w:rPr>
                <w:rFonts w:ascii="宋体" w:hAnsi="宋体" w:eastAsia="宋体" w:cs="宋体"/>
                <w:spacing w:val="-1"/>
                <w:sz w:val="15"/>
                <w:szCs w:val="15"/>
              </w:rPr>
              <w:t>对出售或者以</w:t>
            </w:r>
            <w:r>
              <w:rPr>
                <w:rFonts w:ascii="宋体" w:hAnsi="宋体" w:eastAsia="宋体" w:cs="宋体"/>
                <w:sz w:val="15"/>
                <w:szCs w:val="15"/>
              </w:rPr>
              <w:t xml:space="preserve">  </w:t>
            </w:r>
            <w:r>
              <w:rPr>
                <w:rFonts w:ascii="宋体" w:hAnsi="宋体" w:eastAsia="宋体" w:cs="宋体"/>
                <w:spacing w:val="-2"/>
                <w:sz w:val="15"/>
                <w:szCs w:val="15"/>
              </w:rPr>
              <w:t>其他形式转让</w:t>
            </w:r>
            <w:r>
              <w:rPr>
                <w:rFonts w:ascii="宋体" w:hAnsi="宋体" w:eastAsia="宋体" w:cs="宋体"/>
                <w:spacing w:val="2"/>
                <w:sz w:val="15"/>
                <w:szCs w:val="15"/>
              </w:rPr>
              <w:t xml:space="preserve">  </w:t>
            </w:r>
            <w:r>
              <w:rPr>
                <w:rFonts w:ascii="宋体" w:hAnsi="宋体" w:eastAsia="宋体" w:cs="宋体"/>
                <w:spacing w:val="-2"/>
                <w:sz w:val="15"/>
                <w:szCs w:val="15"/>
              </w:rPr>
              <w:t>本出版单位的</w:t>
            </w:r>
            <w:r>
              <w:rPr>
                <w:rFonts w:ascii="宋体" w:hAnsi="宋体" w:eastAsia="宋体" w:cs="宋体"/>
                <w:spacing w:val="2"/>
                <w:sz w:val="15"/>
                <w:szCs w:val="15"/>
              </w:rPr>
              <w:t xml:space="preserve">  </w:t>
            </w:r>
            <w:r>
              <w:rPr>
                <w:rFonts w:ascii="宋体" w:hAnsi="宋体" w:eastAsia="宋体" w:cs="宋体"/>
                <w:spacing w:val="12"/>
                <w:sz w:val="15"/>
                <w:szCs w:val="15"/>
              </w:rPr>
              <w:t>名称、书号、</w:t>
            </w:r>
            <w:r>
              <w:rPr>
                <w:rFonts w:ascii="宋体" w:hAnsi="宋体" w:eastAsia="宋体" w:cs="宋体"/>
                <w:spacing w:val="1"/>
                <w:sz w:val="15"/>
                <w:szCs w:val="15"/>
              </w:rPr>
              <w:t xml:space="preserve"> </w:t>
            </w:r>
            <w:r>
              <w:rPr>
                <w:rFonts w:ascii="宋体" w:hAnsi="宋体" w:eastAsia="宋体" w:cs="宋体"/>
                <w:spacing w:val="12"/>
                <w:sz w:val="15"/>
                <w:szCs w:val="15"/>
              </w:rPr>
              <w:t>刊号、版号、</w:t>
            </w:r>
            <w:r>
              <w:rPr>
                <w:rFonts w:ascii="宋体" w:hAnsi="宋体" w:eastAsia="宋体" w:cs="宋体"/>
                <w:spacing w:val="1"/>
                <w:sz w:val="15"/>
                <w:szCs w:val="15"/>
              </w:rPr>
              <w:t xml:space="preserve"> </w:t>
            </w:r>
            <w:r>
              <w:rPr>
                <w:rFonts w:ascii="宋体" w:hAnsi="宋体" w:eastAsia="宋体" w:cs="宋体"/>
                <w:spacing w:val="3"/>
                <w:sz w:val="15"/>
                <w:szCs w:val="15"/>
              </w:rPr>
              <w:t>版面，或者出</w:t>
            </w:r>
            <w:r>
              <w:rPr>
                <w:rFonts w:ascii="宋体" w:hAnsi="宋体" w:eastAsia="宋体" w:cs="宋体"/>
                <w:sz w:val="15"/>
                <w:szCs w:val="15"/>
              </w:rPr>
              <w:t xml:space="preserve">  </w:t>
            </w:r>
            <w:r>
              <w:rPr>
                <w:rFonts w:ascii="宋体" w:hAnsi="宋体" w:eastAsia="宋体" w:cs="宋体"/>
                <w:spacing w:val="3"/>
                <w:sz w:val="15"/>
                <w:szCs w:val="15"/>
              </w:rPr>
              <w:t>租本单位的名</w:t>
            </w:r>
            <w:r>
              <w:rPr>
                <w:rFonts w:ascii="宋体" w:hAnsi="宋体" w:eastAsia="宋体" w:cs="宋体"/>
                <w:sz w:val="15"/>
                <w:szCs w:val="15"/>
              </w:rPr>
              <w:t xml:space="preserve">  </w:t>
            </w:r>
            <w:r>
              <w:rPr>
                <w:rFonts w:ascii="宋体" w:hAnsi="宋体" w:eastAsia="宋体" w:cs="宋体"/>
                <w:spacing w:val="-1"/>
                <w:sz w:val="15"/>
                <w:szCs w:val="15"/>
              </w:rPr>
              <w:t>称、刊号等行</w:t>
            </w:r>
            <w:r>
              <w:rPr>
                <w:rFonts w:ascii="宋体" w:hAnsi="宋体" w:eastAsia="宋体" w:cs="宋体"/>
                <w:sz w:val="15"/>
                <w:szCs w:val="15"/>
              </w:rPr>
              <w:t xml:space="preserve">  </w:t>
            </w:r>
            <w:r>
              <w:rPr>
                <w:rFonts w:ascii="宋体" w:hAnsi="宋体" w:eastAsia="宋体" w:cs="宋体"/>
                <w:spacing w:val="3"/>
                <w:sz w:val="15"/>
                <w:szCs w:val="15"/>
              </w:rPr>
              <w:t>为的行政处罚</w:t>
            </w:r>
          </w:p>
        </w:tc>
        <w:tc>
          <w:tcPr>
            <w:tcW w:w="79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9" w:line="220" w:lineRule="auto"/>
              <w:ind w:left="91"/>
              <w:rPr>
                <w:rFonts w:ascii="宋体" w:hAnsi="宋体" w:eastAsia="宋体" w:cs="宋体"/>
                <w:sz w:val="15"/>
                <w:szCs w:val="15"/>
              </w:rPr>
            </w:pPr>
            <w:r>
              <w:rPr>
                <w:rFonts w:ascii="宋体" w:hAnsi="宋体" w:eastAsia="宋体" w:cs="宋体"/>
                <w:spacing w:val="4"/>
                <w:sz w:val="15"/>
                <w:szCs w:val="15"/>
              </w:rPr>
              <w:t>行政处罚</w:t>
            </w:r>
          </w:p>
        </w:tc>
        <w:tc>
          <w:tcPr>
            <w:tcW w:w="4517" w:type="dxa"/>
            <w:vAlign w:val="top"/>
          </w:tcPr>
          <w:p>
            <w:pPr>
              <w:spacing w:line="300" w:lineRule="auto"/>
              <w:rPr>
                <w:rFonts w:ascii="Arial"/>
                <w:sz w:val="21"/>
              </w:rPr>
            </w:pPr>
          </w:p>
          <w:p>
            <w:pPr>
              <w:spacing w:line="300"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21"/>
                <w:sz w:val="14"/>
                <w:szCs w:val="14"/>
              </w:rPr>
              <w:t>《出版管理条例》</w:t>
            </w:r>
          </w:p>
          <w:p>
            <w:pPr>
              <w:spacing w:before="1" w:line="237" w:lineRule="auto"/>
              <w:ind w:left="22"/>
              <w:rPr>
                <w:rFonts w:ascii="宋体" w:hAnsi="宋体" w:eastAsia="宋体" w:cs="宋体"/>
                <w:sz w:val="14"/>
                <w:szCs w:val="14"/>
              </w:rPr>
            </w:pPr>
            <w:r>
              <w:rPr>
                <w:rFonts w:ascii="宋体" w:hAnsi="宋体" w:eastAsia="宋体" w:cs="宋体"/>
                <w:spacing w:val="7"/>
                <w:sz w:val="14"/>
                <w:szCs w:val="14"/>
              </w:rPr>
              <w:t>第六十六条：出版单位有下列行为之一的，由出版行政主管部门责令  停止违法行为，给予警告，没收违法经营的出版物、违法所得，违法</w:t>
            </w:r>
            <w:r>
              <w:rPr>
                <w:rFonts w:ascii="宋体" w:hAnsi="宋体" w:eastAsia="宋体" w:cs="宋体"/>
                <w:spacing w:val="6"/>
                <w:sz w:val="14"/>
                <w:szCs w:val="14"/>
              </w:rPr>
              <w:t xml:space="preserve">  </w:t>
            </w:r>
            <w:r>
              <w:rPr>
                <w:rFonts w:ascii="宋体" w:hAnsi="宋体" w:eastAsia="宋体" w:cs="宋体"/>
                <w:spacing w:val="11"/>
                <w:sz w:val="14"/>
                <w:szCs w:val="14"/>
              </w:rPr>
              <w:t>经营额1万元以上的，并处违法经营额5倍以上10倍以下的罚款；违</w:t>
            </w:r>
            <w:r>
              <w:rPr>
                <w:rFonts w:ascii="宋体" w:hAnsi="宋体" w:eastAsia="宋体" w:cs="宋体"/>
                <w:spacing w:val="7"/>
                <w:sz w:val="14"/>
                <w:szCs w:val="14"/>
              </w:rPr>
              <w:t xml:space="preserve">  </w:t>
            </w:r>
            <w:r>
              <w:rPr>
                <w:rFonts w:ascii="宋体" w:hAnsi="宋体" w:eastAsia="宋体" w:cs="宋体"/>
                <w:spacing w:val="12"/>
                <w:sz w:val="14"/>
                <w:szCs w:val="14"/>
              </w:rPr>
              <w:t>法经营额不足1万元的，可以处5万元以下的罚款；情节严重的，责</w:t>
            </w:r>
            <w:r>
              <w:rPr>
                <w:rFonts w:ascii="宋体" w:hAnsi="宋体" w:eastAsia="宋体" w:cs="宋体"/>
                <w:sz w:val="14"/>
                <w:szCs w:val="14"/>
              </w:rPr>
              <w:t xml:space="preserve">  </w:t>
            </w:r>
            <w:r>
              <w:rPr>
                <w:rFonts w:ascii="宋体" w:hAnsi="宋体" w:eastAsia="宋体" w:cs="宋体"/>
                <w:spacing w:val="12"/>
                <w:sz w:val="14"/>
                <w:szCs w:val="14"/>
              </w:rPr>
              <w:t>令限期停业整顿或者由原发证机关吊销许可证：(一)出售或</w:t>
            </w:r>
            <w:r>
              <w:rPr>
                <w:rFonts w:ascii="宋体" w:hAnsi="宋体" w:eastAsia="宋体" w:cs="宋体"/>
                <w:spacing w:val="11"/>
                <w:sz w:val="14"/>
                <w:szCs w:val="14"/>
              </w:rPr>
              <w:t>者以其</w:t>
            </w:r>
            <w:r>
              <w:rPr>
                <w:rFonts w:ascii="宋体" w:hAnsi="宋体" w:eastAsia="宋体" w:cs="宋体"/>
                <w:sz w:val="14"/>
                <w:szCs w:val="14"/>
              </w:rPr>
              <w:t xml:space="preserve">  </w:t>
            </w:r>
            <w:r>
              <w:rPr>
                <w:rFonts w:ascii="宋体" w:hAnsi="宋体" w:eastAsia="宋体" w:cs="宋体"/>
                <w:spacing w:val="7"/>
                <w:sz w:val="14"/>
                <w:szCs w:val="14"/>
              </w:rPr>
              <w:t xml:space="preserve">他形式转让本出版单位的名称、书号、刊号、版号、版面，或者出租  </w:t>
            </w:r>
            <w:r>
              <w:rPr>
                <w:rFonts w:ascii="宋体" w:hAnsi="宋体" w:eastAsia="宋体" w:cs="宋体"/>
                <w:sz w:val="14"/>
                <w:szCs w:val="14"/>
              </w:rPr>
              <w:t>本单位的名称、刊号的；    (二)利用出版活动谋取其他不正当利</w:t>
            </w:r>
            <w:r>
              <w:rPr>
                <w:rFonts w:ascii="宋体" w:hAnsi="宋体" w:eastAsia="宋体" w:cs="宋体"/>
                <w:spacing w:val="-1"/>
                <w:sz w:val="14"/>
                <w:szCs w:val="14"/>
              </w:rPr>
              <w:t>益的。</w:t>
            </w:r>
          </w:p>
        </w:tc>
        <w:tc>
          <w:tcPr>
            <w:tcW w:w="5845" w:type="dxa"/>
            <w:vAlign w:val="top"/>
          </w:tcPr>
          <w:p>
            <w:pPr>
              <w:spacing w:before="49" w:line="222" w:lineRule="auto"/>
              <w:ind w:left="35"/>
              <w:rPr>
                <w:rFonts w:ascii="宋体" w:hAnsi="宋体" w:eastAsia="宋体" w:cs="宋体"/>
                <w:sz w:val="15"/>
                <w:szCs w:val="15"/>
              </w:rPr>
            </w:pPr>
            <w:r>
              <w:rPr>
                <w:rFonts w:ascii="宋体" w:hAnsi="宋体" w:eastAsia="宋体" w:cs="宋体"/>
                <w:spacing w:val="3"/>
                <w:sz w:val="15"/>
                <w:szCs w:val="15"/>
              </w:rPr>
              <w:t>责令停止违法行为，没收出版物、违法所得。</w:t>
            </w:r>
          </w:p>
          <w:p>
            <w:pPr>
              <w:spacing w:line="196"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line="222" w:lineRule="auto"/>
              <w:ind w:left="35"/>
              <w:rPr>
                <w:rFonts w:ascii="宋体" w:hAnsi="宋体" w:eastAsia="宋体" w:cs="宋体"/>
                <w:sz w:val="15"/>
                <w:szCs w:val="15"/>
              </w:rPr>
            </w:pPr>
            <w:r>
              <w:rPr>
                <w:rFonts w:ascii="宋体" w:hAnsi="宋体" w:eastAsia="宋体" w:cs="宋体"/>
                <w:spacing w:val="3"/>
                <w:sz w:val="15"/>
                <w:szCs w:val="15"/>
              </w:rPr>
              <w:t>具体情节：没有违法经营额或无法查明的；</w:t>
            </w:r>
          </w:p>
          <w:p>
            <w:pPr>
              <w:spacing w:line="220" w:lineRule="auto"/>
              <w:ind w:left="35"/>
              <w:rPr>
                <w:rFonts w:ascii="宋体" w:hAnsi="宋体" w:eastAsia="宋体" w:cs="宋体"/>
                <w:sz w:val="15"/>
                <w:szCs w:val="15"/>
              </w:rPr>
            </w:pPr>
            <w:r>
              <w:rPr>
                <w:rFonts w:hint="eastAsia" w:ascii="宋体" w:hAnsi="宋体" w:eastAsia="宋体" w:cs="宋体"/>
                <w:spacing w:val="4"/>
                <w:sz w:val="15"/>
                <w:szCs w:val="15"/>
                <w:lang w:eastAsia="zh-CN"/>
              </w:rPr>
              <w:t>裁</w:t>
            </w:r>
            <w:r>
              <w:rPr>
                <w:rFonts w:ascii="宋体" w:hAnsi="宋体" w:eastAsia="宋体" w:cs="宋体"/>
                <w:spacing w:val="4"/>
                <w:sz w:val="15"/>
                <w:szCs w:val="15"/>
              </w:rPr>
              <w:t>量基准：处2000元以下罚款。</w:t>
            </w:r>
          </w:p>
          <w:p>
            <w:pPr>
              <w:spacing w:before="1"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line="209" w:lineRule="auto"/>
              <w:ind w:left="35"/>
              <w:rPr>
                <w:rFonts w:ascii="宋体" w:hAnsi="宋体" w:eastAsia="宋体" w:cs="宋体"/>
                <w:sz w:val="15"/>
                <w:szCs w:val="15"/>
              </w:rPr>
            </w:pPr>
            <w:r>
              <w:rPr>
                <w:rFonts w:ascii="宋体" w:hAnsi="宋体" w:eastAsia="宋体" w:cs="宋体"/>
                <w:spacing w:val="12"/>
                <w:sz w:val="15"/>
                <w:szCs w:val="15"/>
              </w:rPr>
              <w:t>具体情节1:违法经营额不足1万元的</w:t>
            </w:r>
          </w:p>
          <w:p>
            <w:pPr>
              <w:spacing w:before="1" w:line="221" w:lineRule="auto"/>
              <w:ind w:left="35"/>
              <w:rPr>
                <w:rFonts w:ascii="宋体" w:hAnsi="宋体" w:eastAsia="宋体" w:cs="宋体"/>
                <w:sz w:val="15"/>
                <w:szCs w:val="15"/>
              </w:rPr>
            </w:pPr>
            <w:r>
              <w:rPr>
                <w:rFonts w:ascii="宋体" w:hAnsi="宋体" w:eastAsia="宋体" w:cs="宋体"/>
                <w:spacing w:val="3"/>
                <w:sz w:val="15"/>
                <w:szCs w:val="15"/>
              </w:rPr>
              <w:t>裁量基准：按照违法经营额的5倍进行罚款，最高罚至5万元。</w:t>
            </w:r>
          </w:p>
          <w:p>
            <w:pPr>
              <w:spacing w:line="219" w:lineRule="auto"/>
              <w:ind w:left="35"/>
              <w:rPr>
                <w:rFonts w:ascii="宋体" w:hAnsi="宋体" w:eastAsia="宋体" w:cs="宋体"/>
                <w:sz w:val="15"/>
                <w:szCs w:val="15"/>
              </w:rPr>
            </w:pPr>
            <w:r>
              <w:rPr>
                <w:rFonts w:ascii="宋体" w:hAnsi="宋体" w:eastAsia="宋体" w:cs="宋体"/>
                <w:spacing w:val="8"/>
                <w:sz w:val="15"/>
                <w:szCs w:val="15"/>
              </w:rPr>
              <w:t>具体情节2:违法经营额1万元以上的；</w:t>
            </w:r>
          </w:p>
          <w:p>
            <w:pPr>
              <w:spacing w:before="1" w:line="216" w:lineRule="auto"/>
              <w:ind w:left="35" w:right="67"/>
              <w:rPr>
                <w:rFonts w:ascii="宋体" w:hAnsi="宋体" w:eastAsia="宋体" w:cs="宋体"/>
                <w:sz w:val="15"/>
                <w:szCs w:val="15"/>
              </w:rPr>
            </w:pPr>
            <w:r>
              <w:rPr>
                <w:rFonts w:ascii="宋体" w:hAnsi="宋体" w:eastAsia="宋体" w:cs="宋体"/>
                <w:spacing w:val="7"/>
                <w:sz w:val="15"/>
                <w:szCs w:val="15"/>
              </w:rPr>
              <w:t>裁量基准；违法经营额1万元以上且不足2万元的，处5倍罚款</w:t>
            </w:r>
            <w:r>
              <w:rPr>
                <w:rFonts w:ascii="宋体" w:hAnsi="宋体" w:eastAsia="宋体" w:cs="宋体"/>
                <w:spacing w:val="6"/>
                <w:sz w:val="15"/>
                <w:szCs w:val="15"/>
              </w:rPr>
              <w:t>；在此基础上，每递增</w:t>
            </w:r>
            <w:r>
              <w:rPr>
                <w:rFonts w:ascii="宋体" w:hAnsi="宋体" w:eastAsia="宋体" w:cs="宋体"/>
                <w:sz w:val="15"/>
                <w:szCs w:val="15"/>
              </w:rPr>
              <w:t xml:space="preserve"> </w:t>
            </w:r>
            <w:r>
              <w:rPr>
                <w:rFonts w:ascii="宋体" w:hAnsi="宋体" w:eastAsia="宋体" w:cs="宋体"/>
                <w:spacing w:val="4"/>
                <w:sz w:val="15"/>
                <w:szCs w:val="15"/>
              </w:rPr>
              <w:t>个万元区间，递增1个罚款倍数，最高罚至1</w:t>
            </w:r>
            <w:r>
              <w:rPr>
                <w:rFonts w:ascii="宋体" w:hAnsi="宋体" w:eastAsia="宋体" w:cs="宋体"/>
                <w:spacing w:val="3"/>
                <w:sz w:val="15"/>
                <w:szCs w:val="15"/>
              </w:rPr>
              <w:t>0倍。</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before="1" w:line="209" w:lineRule="auto"/>
              <w:ind w:left="35" w:right="448"/>
              <w:rPr>
                <w:rFonts w:ascii="宋体" w:hAnsi="宋体" w:eastAsia="宋体" w:cs="宋体"/>
                <w:sz w:val="15"/>
                <w:szCs w:val="15"/>
              </w:rPr>
            </w:pPr>
            <w:r>
              <w:rPr>
                <w:rFonts w:ascii="宋体" w:hAnsi="宋体" w:eastAsia="宋体" w:cs="宋体"/>
                <w:spacing w:val="5"/>
                <w:sz w:val="15"/>
                <w:szCs w:val="15"/>
              </w:rPr>
              <w:t>具体情节1:拒不改正或造成严重后果，或年度内累计2次被处罚，再次</w:t>
            </w:r>
            <w:r>
              <w:rPr>
                <w:rFonts w:ascii="宋体" w:hAnsi="宋体" w:eastAsia="宋体" w:cs="宋体"/>
                <w:spacing w:val="4"/>
                <w:sz w:val="15"/>
                <w:szCs w:val="15"/>
              </w:rPr>
              <w:t>被查处的</w:t>
            </w:r>
            <w:r>
              <w:rPr>
                <w:rFonts w:ascii="宋体" w:hAnsi="宋体" w:eastAsia="宋体" w:cs="宋体"/>
                <w:sz w:val="15"/>
                <w:szCs w:val="15"/>
              </w:rPr>
              <w:t xml:space="preserve"> </w:t>
            </w:r>
            <w:r>
              <w:rPr>
                <w:rFonts w:ascii="宋体" w:hAnsi="宋体" w:eastAsia="宋体" w:cs="宋体"/>
                <w:spacing w:val="4"/>
                <w:sz w:val="15"/>
                <w:szCs w:val="15"/>
              </w:rPr>
              <w:t>裁量基准：责令停业整顿1个月。</w:t>
            </w:r>
          </w:p>
          <w:p>
            <w:pPr>
              <w:spacing w:before="1" w:line="196" w:lineRule="auto"/>
              <w:ind w:left="35"/>
              <w:rPr>
                <w:rFonts w:ascii="宋体" w:hAnsi="宋体" w:eastAsia="宋体" w:cs="宋体"/>
                <w:sz w:val="15"/>
                <w:szCs w:val="15"/>
              </w:rPr>
            </w:pPr>
            <w:r>
              <w:rPr>
                <w:rFonts w:ascii="宋体" w:hAnsi="宋体" w:eastAsia="宋体" w:cs="宋体"/>
                <w:spacing w:val="6"/>
                <w:sz w:val="15"/>
                <w:szCs w:val="15"/>
              </w:rPr>
              <w:t>具体情节2:年度内2次被处以停业整顿的；</w:t>
            </w:r>
          </w:p>
          <w:p>
            <w:pPr>
              <w:spacing w:line="218" w:lineRule="auto"/>
              <w:ind w:left="35"/>
              <w:rPr>
                <w:rFonts w:ascii="宋体" w:hAnsi="宋体" w:eastAsia="宋体" w:cs="宋体"/>
                <w:sz w:val="15"/>
                <w:szCs w:val="15"/>
              </w:rPr>
            </w:pPr>
            <w:r>
              <w:rPr>
                <w:rFonts w:ascii="宋体" w:hAnsi="宋体" w:eastAsia="宋体" w:cs="宋体"/>
                <w:spacing w:val="4"/>
                <w:sz w:val="15"/>
                <w:szCs w:val="15"/>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595"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48" w:line="183" w:lineRule="auto"/>
              <w:ind w:left="215"/>
              <w:rPr>
                <w:rFonts w:ascii="宋体" w:hAnsi="宋体" w:eastAsia="宋体" w:cs="宋体"/>
                <w:sz w:val="15"/>
                <w:szCs w:val="15"/>
              </w:rPr>
            </w:pPr>
            <w:r>
              <w:rPr>
                <w:rFonts w:ascii="宋体" w:hAnsi="宋体" w:eastAsia="宋体" w:cs="宋体"/>
                <w:spacing w:val="-2"/>
                <w:sz w:val="15"/>
                <w:szCs w:val="15"/>
              </w:rPr>
              <w:t>86</w:t>
            </w:r>
          </w:p>
        </w:tc>
        <w:tc>
          <w:tcPr>
            <w:tcW w:w="107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49" w:line="215" w:lineRule="auto"/>
              <w:ind w:left="10" w:right="140"/>
              <w:jc w:val="both"/>
              <w:rPr>
                <w:rFonts w:ascii="宋体" w:hAnsi="宋体" w:eastAsia="宋体" w:cs="宋体"/>
                <w:sz w:val="15"/>
                <w:szCs w:val="15"/>
              </w:rPr>
            </w:pPr>
            <w:r>
              <w:rPr>
                <w:rFonts w:ascii="宋体" w:hAnsi="宋体" w:eastAsia="宋体" w:cs="宋体"/>
                <w:spacing w:val="-1"/>
                <w:sz w:val="15"/>
                <w:szCs w:val="15"/>
              </w:rPr>
              <w:t>对出版物质量</w:t>
            </w:r>
            <w:r>
              <w:rPr>
                <w:rFonts w:ascii="宋体" w:hAnsi="宋体" w:eastAsia="宋体" w:cs="宋体"/>
                <w:sz w:val="15"/>
                <w:szCs w:val="15"/>
              </w:rPr>
              <w:t xml:space="preserve"> </w:t>
            </w:r>
            <w:r>
              <w:rPr>
                <w:rFonts w:ascii="宋体" w:hAnsi="宋体" w:eastAsia="宋体" w:cs="宋体"/>
                <w:spacing w:val="-2"/>
                <w:sz w:val="15"/>
                <w:szCs w:val="15"/>
              </w:rPr>
              <w:t>不符合有关规</w:t>
            </w:r>
            <w:r>
              <w:rPr>
                <w:rFonts w:ascii="宋体" w:hAnsi="宋体" w:eastAsia="宋体" w:cs="宋体"/>
                <w:spacing w:val="2"/>
                <w:sz w:val="15"/>
                <w:szCs w:val="15"/>
              </w:rPr>
              <w:t xml:space="preserve"> </w:t>
            </w:r>
            <w:r>
              <w:rPr>
                <w:rFonts w:ascii="宋体" w:hAnsi="宋体" w:eastAsia="宋体" w:cs="宋体"/>
                <w:spacing w:val="-2"/>
                <w:sz w:val="15"/>
                <w:szCs w:val="15"/>
              </w:rPr>
              <w:t>定和标准等行</w:t>
            </w:r>
            <w:r>
              <w:rPr>
                <w:rFonts w:ascii="宋体" w:hAnsi="宋体" w:eastAsia="宋体" w:cs="宋体"/>
                <w:spacing w:val="1"/>
                <w:sz w:val="15"/>
                <w:szCs w:val="15"/>
              </w:rPr>
              <w:t xml:space="preserve"> </w:t>
            </w:r>
            <w:r>
              <w:rPr>
                <w:rFonts w:ascii="宋体" w:hAnsi="宋体" w:eastAsia="宋体" w:cs="宋体"/>
                <w:spacing w:val="3"/>
                <w:sz w:val="15"/>
                <w:szCs w:val="15"/>
              </w:rPr>
              <w:t>为的行政处罚</w:t>
            </w:r>
          </w:p>
        </w:tc>
        <w:tc>
          <w:tcPr>
            <w:tcW w:w="79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48" w:line="220" w:lineRule="auto"/>
              <w:ind w:left="91"/>
              <w:rPr>
                <w:rFonts w:ascii="宋体" w:hAnsi="宋体" w:eastAsia="宋体" w:cs="宋体"/>
                <w:sz w:val="15"/>
                <w:szCs w:val="15"/>
              </w:rPr>
            </w:pPr>
            <w:r>
              <w:rPr>
                <w:rFonts w:ascii="宋体" w:hAnsi="宋体" w:eastAsia="宋体" w:cs="宋体"/>
                <w:spacing w:val="4"/>
                <w:sz w:val="15"/>
                <w:szCs w:val="15"/>
              </w:rPr>
              <w:t>行政处罚</w:t>
            </w:r>
          </w:p>
        </w:tc>
        <w:tc>
          <w:tcPr>
            <w:tcW w:w="4517" w:type="dxa"/>
            <w:vAlign w:val="top"/>
          </w:tcPr>
          <w:p>
            <w:pPr>
              <w:spacing w:before="62" w:line="224" w:lineRule="auto"/>
              <w:rPr>
                <w:rFonts w:ascii="宋体" w:hAnsi="宋体" w:eastAsia="宋体" w:cs="宋体"/>
                <w:sz w:val="14"/>
                <w:szCs w:val="14"/>
              </w:rPr>
            </w:pPr>
            <w:r>
              <w:rPr>
                <w:rFonts w:ascii="宋体" w:hAnsi="宋体" w:eastAsia="宋体" w:cs="宋体"/>
                <w:spacing w:val="21"/>
                <w:sz w:val="14"/>
                <w:szCs w:val="14"/>
              </w:rPr>
              <w:t>《出版管理条例》</w:t>
            </w:r>
          </w:p>
          <w:p>
            <w:pPr>
              <w:spacing w:before="2" w:line="231" w:lineRule="auto"/>
              <w:ind w:left="22"/>
              <w:rPr>
                <w:rFonts w:ascii="宋体" w:hAnsi="宋体" w:eastAsia="宋体" w:cs="宋体"/>
                <w:sz w:val="14"/>
                <w:szCs w:val="14"/>
              </w:rPr>
            </w:pPr>
            <w:r>
              <w:rPr>
                <w:rFonts w:ascii="宋体" w:hAnsi="宋体" w:eastAsia="宋体" w:cs="宋体"/>
                <w:spacing w:val="7"/>
                <w:sz w:val="14"/>
                <w:szCs w:val="14"/>
              </w:rPr>
              <w:t>第六十七条：有下列行为之一的，由出版行政主管部门责令改正，给  予警告；情节严重的，责令限期停业整顿或者由原发证机关吊销许可</w:t>
            </w:r>
            <w:r>
              <w:rPr>
                <w:rFonts w:ascii="宋体" w:hAnsi="宋体" w:eastAsia="宋体" w:cs="宋体"/>
                <w:spacing w:val="4"/>
                <w:sz w:val="14"/>
                <w:szCs w:val="14"/>
              </w:rPr>
              <w:t xml:space="preserve">  </w:t>
            </w:r>
            <w:r>
              <w:rPr>
                <w:rFonts w:ascii="宋体" w:hAnsi="宋体" w:eastAsia="宋体" w:cs="宋体"/>
                <w:spacing w:val="1"/>
                <w:sz w:val="14"/>
                <w:szCs w:val="14"/>
              </w:rPr>
              <w:t>证：</w:t>
            </w:r>
            <w:r>
              <w:rPr>
                <w:rFonts w:ascii="宋体" w:hAnsi="宋体" w:eastAsia="宋体" w:cs="宋体"/>
                <w:spacing w:val="13"/>
                <w:sz w:val="14"/>
                <w:szCs w:val="14"/>
              </w:rPr>
              <w:t xml:space="preserve">   </w:t>
            </w:r>
            <w:r>
              <w:rPr>
                <w:rFonts w:ascii="宋体" w:hAnsi="宋体" w:eastAsia="宋体" w:cs="宋体"/>
                <w:spacing w:val="1"/>
                <w:sz w:val="14"/>
                <w:szCs w:val="14"/>
              </w:rPr>
              <w:t>(一)出版单位变更名称、主办单位或者其主管机关、业务范围，</w:t>
            </w:r>
            <w:r>
              <w:rPr>
                <w:rFonts w:ascii="宋体" w:hAnsi="宋体" w:eastAsia="宋体" w:cs="宋体"/>
                <w:sz w:val="14"/>
                <w:szCs w:val="14"/>
              </w:rPr>
              <w:t xml:space="preserve"> </w:t>
            </w:r>
            <w:r>
              <w:rPr>
                <w:rFonts w:ascii="宋体" w:hAnsi="宋体" w:eastAsia="宋体" w:cs="宋体"/>
                <w:spacing w:val="7"/>
                <w:sz w:val="14"/>
                <w:szCs w:val="14"/>
              </w:rPr>
              <w:t>合并或者分立，出版新的报纸、期刊，或者报纸、期刊改变名称，以</w:t>
            </w:r>
            <w:r>
              <w:rPr>
                <w:rFonts w:ascii="宋体" w:hAnsi="宋体" w:eastAsia="宋体" w:cs="宋体"/>
                <w:spacing w:val="6"/>
                <w:sz w:val="14"/>
                <w:szCs w:val="14"/>
              </w:rPr>
              <w:t xml:space="preserve">  </w:t>
            </w:r>
            <w:r>
              <w:rPr>
                <w:rFonts w:ascii="宋体" w:hAnsi="宋体" w:eastAsia="宋体" w:cs="宋体"/>
                <w:spacing w:val="7"/>
                <w:sz w:val="14"/>
                <w:szCs w:val="14"/>
              </w:rPr>
              <w:t xml:space="preserve">及出版单位变更其他事项，未依照本条例的规定到出版行政主管部门  </w:t>
            </w:r>
            <w:r>
              <w:rPr>
                <w:rFonts w:ascii="宋体" w:hAnsi="宋体" w:eastAsia="宋体" w:cs="宋体"/>
                <w:spacing w:val="12"/>
                <w:sz w:val="14"/>
                <w:szCs w:val="14"/>
              </w:rPr>
              <w:t>办理审批、变更登记手续的；(二)出版单位未将其年度出版计划和</w:t>
            </w:r>
            <w:r>
              <w:rPr>
                <w:rFonts w:ascii="宋体" w:hAnsi="宋体" w:eastAsia="宋体" w:cs="宋体"/>
                <w:spacing w:val="1"/>
                <w:sz w:val="14"/>
                <w:szCs w:val="14"/>
              </w:rPr>
              <w:t xml:space="preserve">  </w:t>
            </w:r>
            <w:r>
              <w:rPr>
                <w:rFonts w:ascii="宋体" w:hAnsi="宋体" w:eastAsia="宋体" w:cs="宋体"/>
                <w:spacing w:val="12"/>
                <w:sz w:val="14"/>
                <w:szCs w:val="14"/>
              </w:rPr>
              <w:t>涉及国家安全、社会安定等方面的重大选题备案的；(三)</w:t>
            </w:r>
            <w:r>
              <w:rPr>
                <w:rFonts w:ascii="宋体" w:hAnsi="宋体" w:eastAsia="宋体" w:cs="宋体"/>
                <w:spacing w:val="11"/>
                <w:sz w:val="14"/>
                <w:szCs w:val="14"/>
              </w:rPr>
              <w:t>出版单位</w:t>
            </w:r>
            <w:r>
              <w:rPr>
                <w:rFonts w:ascii="宋体" w:hAnsi="宋体" w:eastAsia="宋体" w:cs="宋体"/>
                <w:sz w:val="14"/>
                <w:szCs w:val="14"/>
              </w:rPr>
              <w:t xml:space="preserve">  </w:t>
            </w:r>
            <w:r>
              <w:rPr>
                <w:rFonts w:ascii="宋体" w:hAnsi="宋体" w:eastAsia="宋体" w:cs="宋体"/>
                <w:spacing w:val="12"/>
                <w:sz w:val="14"/>
                <w:szCs w:val="14"/>
              </w:rPr>
              <w:t>未依照本条例的规定送交出版物的样本的；(四)印刷或者</w:t>
            </w:r>
            <w:r>
              <w:rPr>
                <w:rFonts w:ascii="宋体" w:hAnsi="宋体" w:eastAsia="宋体" w:cs="宋体"/>
                <w:spacing w:val="11"/>
                <w:sz w:val="14"/>
                <w:szCs w:val="14"/>
              </w:rPr>
              <w:t>复制单位</w:t>
            </w:r>
            <w:r>
              <w:rPr>
                <w:rFonts w:ascii="宋体" w:hAnsi="宋体" w:eastAsia="宋体" w:cs="宋体"/>
                <w:sz w:val="14"/>
                <w:szCs w:val="14"/>
              </w:rPr>
              <w:t xml:space="preserve">  </w:t>
            </w:r>
            <w:r>
              <w:rPr>
                <w:rFonts w:ascii="宋体" w:hAnsi="宋体" w:eastAsia="宋体" w:cs="宋体"/>
                <w:spacing w:val="12"/>
                <w:sz w:val="14"/>
                <w:szCs w:val="14"/>
              </w:rPr>
              <w:t>未依照本条例的规定留存备查的材料的；(五)出版进口经营单</w:t>
            </w:r>
            <w:r>
              <w:rPr>
                <w:rFonts w:ascii="宋体" w:hAnsi="宋体" w:eastAsia="宋体" w:cs="宋体"/>
                <w:spacing w:val="11"/>
                <w:sz w:val="14"/>
                <w:szCs w:val="14"/>
              </w:rPr>
              <w:t>位未</w:t>
            </w:r>
            <w:r>
              <w:rPr>
                <w:rFonts w:ascii="宋体" w:hAnsi="宋体" w:eastAsia="宋体" w:cs="宋体"/>
                <w:sz w:val="14"/>
                <w:szCs w:val="14"/>
              </w:rPr>
              <w:t xml:space="preserve">  </w:t>
            </w:r>
            <w:r>
              <w:rPr>
                <w:rFonts w:ascii="宋体" w:hAnsi="宋体" w:eastAsia="宋体" w:cs="宋体"/>
                <w:spacing w:val="12"/>
                <w:sz w:val="14"/>
                <w:szCs w:val="14"/>
              </w:rPr>
              <w:t>将其进口的出版物目录报送备案的；(六)出版单位擅自中</w:t>
            </w:r>
            <w:r>
              <w:rPr>
                <w:rFonts w:ascii="宋体" w:hAnsi="宋体" w:eastAsia="宋体" w:cs="宋体"/>
                <w:spacing w:val="11"/>
                <w:sz w:val="14"/>
                <w:szCs w:val="14"/>
              </w:rPr>
              <w:t>止出版活</w:t>
            </w:r>
            <w:r>
              <w:rPr>
                <w:rFonts w:ascii="宋体" w:hAnsi="宋体" w:eastAsia="宋体" w:cs="宋体"/>
                <w:sz w:val="14"/>
                <w:szCs w:val="14"/>
              </w:rPr>
              <w:t xml:space="preserve">  </w:t>
            </w:r>
            <w:r>
              <w:rPr>
                <w:rFonts w:ascii="宋体" w:hAnsi="宋体" w:eastAsia="宋体" w:cs="宋体"/>
                <w:spacing w:val="14"/>
                <w:sz w:val="14"/>
                <w:szCs w:val="14"/>
              </w:rPr>
              <w:t>动超过180日的；(七)出版物发行单位、出版物进口经</w:t>
            </w:r>
            <w:r>
              <w:rPr>
                <w:rFonts w:ascii="宋体" w:hAnsi="宋体" w:eastAsia="宋体" w:cs="宋体"/>
                <w:spacing w:val="13"/>
                <w:sz w:val="14"/>
                <w:szCs w:val="14"/>
              </w:rPr>
              <w:t>营单位未依</w:t>
            </w:r>
            <w:r>
              <w:rPr>
                <w:rFonts w:ascii="宋体" w:hAnsi="宋体" w:eastAsia="宋体" w:cs="宋体"/>
                <w:sz w:val="14"/>
                <w:szCs w:val="14"/>
              </w:rPr>
              <w:t xml:space="preserve">  </w:t>
            </w:r>
            <w:r>
              <w:rPr>
                <w:rFonts w:ascii="宋体" w:hAnsi="宋体" w:eastAsia="宋体" w:cs="宋体"/>
                <w:spacing w:val="12"/>
                <w:sz w:val="14"/>
                <w:szCs w:val="14"/>
              </w:rPr>
              <w:t>照本条例的规定办理变更审批手续的；(八)出版物质量不符</w:t>
            </w:r>
            <w:r>
              <w:rPr>
                <w:rFonts w:ascii="宋体" w:hAnsi="宋体" w:eastAsia="宋体" w:cs="宋体"/>
                <w:spacing w:val="11"/>
                <w:sz w:val="14"/>
                <w:szCs w:val="14"/>
              </w:rPr>
              <w:t>合有关</w:t>
            </w:r>
            <w:r>
              <w:rPr>
                <w:rFonts w:ascii="宋体" w:hAnsi="宋体" w:eastAsia="宋体" w:cs="宋体"/>
                <w:sz w:val="14"/>
                <w:szCs w:val="14"/>
              </w:rPr>
              <w:t xml:space="preserve">  </w:t>
            </w:r>
            <w:r>
              <w:rPr>
                <w:rFonts w:ascii="宋体" w:hAnsi="宋体" w:eastAsia="宋体" w:cs="宋体"/>
                <w:spacing w:val="17"/>
                <w:sz w:val="14"/>
                <w:szCs w:val="14"/>
              </w:rPr>
              <w:t>规定和标准的。</w:t>
            </w:r>
          </w:p>
        </w:tc>
        <w:tc>
          <w:tcPr>
            <w:tcW w:w="5845" w:type="dxa"/>
            <w:vAlign w:val="top"/>
          </w:tcPr>
          <w:p>
            <w:pPr>
              <w:spacing w:line="441" w:lineRule="auto"/>
              <w:rPr>
                <w:rFonts w:ascii="Arial"/>
                <w:sz w:val="21"/>
              </w:rPr>
            </w:pPr>
          </w:p>
          <w:p>
            <w:pPr>
              <w:spacing w:before="49"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2" w:line="220" w:lineRule="auto"/>
              <w:ind w:left="35"/>
              <w:rPr>
                <w:rFonts w:ascii="宋体" w:hAnsi="宋体" w:eastAsia="宋体" w:cs="宋体"/>
                <w:sz w:val="15"/>
                <w:szCs w:val="15"/>
              </w:rPr>
            </w:pPr>
            <w:r>
              <w:rPr>
                <w:rFonts w:ascii="宋体" w:hAnsi="宋体" w:eastAsia="宋体" w:cs="宋体"/>
                <w:spacing w:val="6"/>
                <w:sz w:val="15"/>
                <w:szCs w:val="15"/>
              </w:rPr>
              <w:t>具体情节：首次被查处的；</w:t>
            </w:r>
          </w:p>
          <w:p>
            <w:pPr>
              <w:spacing w:line="198" w:lineRule="auto"/>
              <w:ind w:left="35"/>
              <w:rPr>
                <w:rFonts w:ascii="宋体" w:hAnsi="宋体" w:eastAsia="宋体" w:cs="宋体"/>
                <w:sz w:val="15"/>
                <w:szCs w:val="15"/>
              </w:rPr>
            </w:pPr>
            <w:r>
              <w:rPr>
                <w:rFonts w:ascii="宋体" w:hAnsi="宋体" w:eastAsia="宋体" w:cs="宋体"/>
                <w:spacing w:val="7"/>
                <w:sz w:val="15"/>
                <w:szCs w:val="15"/>
              </w:rPr>
              <w:t>裁量基准：给予警告。</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before="10" w:line="220" w:lineRule="auto"/>
              <w:ind w:left="35" w:right="548"/>
              <w:rPr>
                <w:rFonts w:ascii="宋体" w:hAnsi="宋体" w:eastAsia="宋体" w:cs="宋体"/>
                <w:sz w:val="15"/>
                <w:szCs w:val="15"/>
              </w:rPr>
            </w:pPr>
            <w:r>
              <w:rPr>
                <w:rFonts w:ascii="宋体" w:hAnsi="宋体" w:eastAsia="宋体" w:cs="宋体"/>
                <w:spacing w:val="2"/>
                <w:sz w:val="15"/>
                <w:szCs w:val="15"/>
              </w:rPr>
              <w:t>具体情节：拒不改正或造成严重后果，或年度内累计2次被处罚，再次被查处的</w:t>
            </w:r>
            <w:r>
              <w:rPr>
                <w:rFonts w:ascii="宋体" w:hAnsi="宋体" w:eastAsia="宋体" w:cs="宋体"/>
                <w:spacing w:val="5"/>
                <w:sz w:val="15"/>
                <w:szCs w:val="15"/>
              </w:rPr>
              <w:t xml:space="preserve"> </w:t>
            </w:r>
            <w:r>
              <w:rPr>
                <w:rFonts w:ascii="宋体" w:hAnsi="宋体" w:eastAsia="宋体" w:cs="宋体"/>
                <w:spacing w:val="4"/>
                <w:sz w:val="15"/>
                <w:szCs w:val="15"/>
              </w:rPr>
              <w:t>裁量基准：责令停业整顿1个月。</w:t>
            </w:r>
          </w:p>
          <w:p>
            <w:pPr>
              <w:spacing w:before="3" w:line="209"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line="220" w:lineRule="auto"/>
              <w:ind w:left="35"/>
              <w:rPr>
                <w:rFonts w:ascii="宋体" w:hAnsi="宋体" w:eastAsia="宋体" w:cs="宋体"/>
                <w:sz w:val="15"/>
                <w:szCs w:val="15"/>
              </w:rPr>
            </w:pPr>
            <w:r>
              <w:rPr>
                <w:rFonts w:ascii="宋体" w:hAnsi="宋体" w:eastAsia="宋体" w:cs="宋体"/>
                <w:spacing w:val="3"/>
                <w:sz w:val="15"/>
                <w:szCs w:val="15"/>
              </w:rPr>
              <w:t>具体情节：年度内2次被处以停业整顿的；</w:t>
            </w:r>
          </w:p>
          <w:p>
            <w:pPr>
              <w:spacing w:line="218" w:lineRule="auto"/>
              <w:ind w:left="35"/>
              <w:rPr>
                <w:rFonts w:ascii="宋体" w:hAnsi="宋体" w:eastAsia="宋体" w:cs="宋体"/>
                <w:sz w:val="15"/>
                <w:szCs w:val="15"/>
              </w:rPr>
            </w:pPr>
            <w:r>
              <w:rPr>
                <w:rFonts w:ascii="宋体" w:hAnsi="宋体" w:eastAsia="宋体" w:cs="宋体"/>
                <w:spacing w:val="4"/>
                <w:sz w:val="15"/>
                <w:szCs w:val="15"/>
              </w:rPr>
              <w:t>裁量基准：由原发证机关吊销许可证。</w:t>
            </w:r>
          </w:p>
        </w:tc>
      </w:tr>
    </w:tbl>
    <w:p>
      <w:pPr>
        <w:rPr>
          <w:rFonts w:ascii="Arial"/>
          <w:sz w:val="21"/>
        </w:rPr>
      </w:pPr>
    </w:p>
    <w:p>
      <w:pPr>
        <w:sectPr>
          <w:pgSz w:w="16840" w:h="11910"/>
          <w:pgMar w:top="1012" w:right="2059" w:bottom="400" w:left="1102" w:header="0" w:footer="0" w:gutter="0"/>
          <w:cols w:space="720" w:num="1"/>
        </w:sectPr>
      </w:pPr>
    </w:p>
    <w:p>
      <w:r>
        <w:pict>
          <v:shape id="_x0000_s1080" o:spid="_x0000_s1080" o:spt="202" type="#_x0000_t202" style="position:absolute;left:0pt;margin-left:50.45pt;margin-top:84pt;height:28.6pt;width:15.5pt;mso-position-horizontal-relative:page;mso-position-vertical-relative:page;z-index:25171456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-50-</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84"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87</w:t>
            </w:r>
          </w:p>
        </w:tc>
        <w:tc>
          <w:tcPr>
            <w:tcW w:w="1059" w:type="dxa"/>
            <w:vAlign w:val="top"/>
          </w:tcPr>
          <w:p>
            <w:pPr>
              <w:spacing w:line="256" w:lineRule="auto"/>
              <w:rPr>
                <w:rFonts w:ascii="Arial"/>
                <w:sz w:val="21"/>
              </w:rPr>
            </w:pPr>
          </w:p>
          <w:p>
            <w:pPr>
              <w:spacing w:line="256" w:lineRule="auto"/>
              <w:rPr>
                <w:rFonts w:ascii="Arial"/>
                <w:sz w:val="21"/>
              </w:rPr>
            </w:pPr>
          </w:p>
          <w:p>
            <w:pPr>
              <w:spacing w:before="52" w:line="230" w:lineRule="auto"/>
              <w:ind w:right="8"/>
              <w:jc w:val="both"/>
              <w:rPr>
                <w:rFonts w:ascii="宋体" w:hAnsi="宋体" w:eastAsia="宋体" w:cs="宋体"/>
                <w:sz w:val="16"/>
                <w:szCs w:val="16"/>
              </w:rPr>
            </w:pPr>
            <w:r>
              <w:rPr>
                <w:rFonts w:ascii="宋体" w:hAnsi="宋体" w:eastAsia="宋体" w:cs="宋体"/>
                <w:spacing w:val="13"/>
                <w:sz w:val="16"/>
                <w:szCs w:val="16"/>
              </w:rPr>
              <w:t>对未经批准，</w:t>
            </w:r>
            <w:r>
              <w:rPr>
                <w:rFonts w:ascii="宋体" w:hAnsi="宋体" w:eastAsia="宋体" w:cs="宋体"/>
                <w:spacing w:val="1"/>
                <w:sz w:val="16"/>
                <w:szCs w:val="16"/>
              </w:rPr>
              <w:t xml:space="preserve"> </w:t>
            </w:r>
            <w:r>
              <w:rPr>
                <w:rFonts w:ascii="宋体" w:hAnsi="宋体" w:eastAsia="宋体" w:cs="宋体"/>
                <w:spacing w:val="-2"/>
                <w:sz w:val="16"/>
                <w:szCs w:val="16"/>
              </w:rPr>
              <w:t>举办境外出版</w:t>
            </w:r>
            <w:r>
              <w:rPr>
                <w:rFonts w:ascii="宋体" w:hAnsi="宋体" w:eastAsia="宋体" w:cs="宋体"/>
                <w:spacing w:val="2"/>
                <w:sz w:val="16"/>
                <w:szCs w:val="16"/>
              </w:rPr>
              <w:t xml:space="preserve">  </w:t>
            </w:r>
            <w:r>
              <w:rPr>
                <w:rFonts w:ascii="宋体" w:hAnsi="宋体" w:eastAsia="宋体" w:cs="宋体"/>
                <w:spacing w:val="-2"/>
                <w:sz w:val="16"/>
                <w:szCs w:val="16"/>
              </w:rPr>
              <w:t>物展览的行政</w:t>
            </w:r>
            <w:r>
              <w:rPr>
                <w:rFonts w:ascii="宋体" w:hAnsi="宋体" w:eastAsia="宋体" w:cs="宋体"/>
                <w:spacing w:val="2"/>
                <w:sz w:val="16"/>
                <w:szCs w:val="16"/>
              </w:rPr>
              <w:t xml:space="preserve">  </w:t>
            </w:r>
            <w:r>
              <w:rPr>
                <w:rFonts w:ascii="宋体" w:hAnsi="宋体" w:eastAsia="宋体" w:cs="宋体"/>
                <w:spacing w:val="9"/>
                <w:sz w:val="16"/>
                <w:szCs w:val="16"/>
              </w:rPr>
              <w:t>处罚</w:t>
            </w:r>
          </w:p>
        </w:tc>
        <w:tc>
          <w:tcPr>
            <w:tcW w:w="82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52" w:lineRule="auto"/>
              <w:rPr>
                <w:rFonts w:ascii="Arial"/>
                <w:sz w:val="21"/>
              </w:rPr>
            </w:pPr>
          </w:p>
          <w:p>
            <w:pPr>
              <w:spacing w:line="253"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21"/>
                <w:sz w:val="15"/>
                <w:szCs w:val="15"/>
              </w:rPr>
              <w:t>《出版管理条例》</w:t>
            </w:r>
          </w:p>
          <w:p>
            <w:pPr>
              <w:spacing w:before="42" w:line="249" w:lineRule="auto"/>
              <w:ind w:left="2" w:firstLine="9"/>
              <w:jc w:val="both"/>
              <w:rPr>
                <w:rFonts w:ascii="宋体" w:hAnsi="宋体" w:eastAsia="宋体" w:cs="宋体"/>
                <w:sz w:val="15"/>
                <w:szCs w:val="15"/>
              </w:rPr>
            </w:pPr>
            <w:r>
              <w:rPr>
                <w:rFonts w:ascii="宋体" w:hAnsi="宋体" w:eastAsia="宋体" w:cs="宋体"/>
                <w:spacing w:val="7"/>
                <w:sz w:val="15"/>
                <w:szCs w:val="15"/>
              </w:rPr>
              <w:t>第六十八条：未经批准，举办境外出版物展览的，由出版行政主</w:t>
            </w:r>
            <w:r>
              <w:rPr>
                <w:rFonts w:ascii="宋体" w:hAnsi="宋体" w:eastAsia="宋体" w:cs="宋体"/>
                <w:spacing w:val="1"/>
                <w:sz w:val="15"/>
                <w:szCs w:val="15"/>
              </w:rPr>
              <w:t xml:space="preserve">  </w:t>
            </w:r>
            <w:r>
              <w:rPr>
                <w:rFonts w:ascii="宋体" w:hAnsi="宋体" w:eastAsia="宋体" w:cs="宋体"/>
                <w:spacing w:val="5"/>
                <w:sz w:val="15"/>
                <w:szCs w:val="15"/>
              </w:rPr>
              <w:t>管部门责令停止违法行为，没收出版物、违法所得；情</w:t>
            </w:r>
            <w:r>
              <w:rPr>
                <w:rFonts w:ascii="宋体" w:hAnsi="宋体" w:eastAsia="宋体" w:cs="宋体"/>
                <w:spacing w:val="4"/>
                <w:sz w:val="15"/>
                <w:szCs w:val="15"/>
              </w:rPr>
              <w:t>节严重的，</w:t>
            </w:r>
            <w:r>
              <w:rPr>
                <w:rFonts w:ascii="宋体" w:hAnsi="宋体" w:eastAsia="宋体" w:cs="宋体"/>
                <w:sz w:val="15"/>
                <w:szCs w:val="15"/>
              </w:rPr>
              <w:t xml:space="preserve"> </w:t>
            </w:r>
            <w:r>
              <w:rPr>
                <w:rFonts w:ascii="宋体" w:hAnsi="宋体" w:eastAsia="宋体" w:cs="宋体"/>
                <w:spacing w:val="11"/>
                <w:sz w:val="15"/>
                <w:szCs w:val="15"/>
              </w:rPr>
              <w:t>责令限期停业整顿或者由原发证机关吊销许可证。</w:t>
            </w:r>
          </w:p>
        </w:tc>
        <w:tc>
          <w:tcPr>
            <w:tcW w:w="5840" w:type="dxa"/>
            <w:vAlign w:val="top"/>
          </w:tcPr>
          <w:p>
            <w:pPr>
              <w:spacing w:before="47"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0" w:line="219" w:lineRule="auto"/>
              <w:ind w:left="45"/>
              <w:rPr>
                <w:rFonts w:ascii="宋体" w:hAnsi="宋体" w:eastAsia="宋体" w:cs="宋体"/>
                <w:sz w:val="16"/>
                <w:szCs w:val="16"/>
              </w:rPr>
            </w:pPr>
            <w:r>
              <w:rPr>
                <w:rFonts w:ascii="宋体" w:hAnsi="宋体" w:eastAsia="宋体" w:cs="宋体"/>
                <w:spacing w:val="7"/>
                <w:sz w:val="16"/>
                <w:szCs w:val="16"/>
              </w:rPr>
              <w:t>具体情节：首次被查处；</w:t>
            </w:r>
          </w:p>
          <w:p>
            <w:pPr>
              <w:spacing w:before="30" w:line="210" w:lineRule="exact"/>
              <w:ind w:left="45"/>
              <w:rPr>
                <w:rFonts w:ascii="宋体" w:hAnsi="宋体" w:eastAsia="宋体" w:cs="宋体"/>
                <w:sz w:val="16"/>
                <w:szCs w:val="16"/>
              </w:rPr>
            </w:pPr>
            <w:r>
              <w:rPr>
                <w:rFonts w:ascii="宋体" w:hAnsi="宋体" w:eastAsia="宋体" w:cs="宋体"/>
                <w:spacing w:val="4"/>
                <w:position w:val="3"/>
                <w:sz w:val="16"/>
                <w:szCs w:val="16"/>
              </w:rPr>
              <w:t>裁量基准：没收出版物、违法所得；</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45"/>
              <w:rPr>
                <w:rFonts w:ascii="宋体" w:hAnsi="宋体" w:eastAsia="宋体" w:cs="宋体"/>
                <w:sz w:val="16"/>
                <w:szCs w:val="16"/>
              </w:rPr>
            </w:pPr>
            <w:r>
              <w:rPr>
                <w:rFonts w:ascii="宋体" w:hAnsi="宋体" w:eastAsia="宋体" w:cs="宋体"/>
                <w:spacing w:val="2"/>
                <w:sz w:val="16"/>
                <w:szCs w:val="16"/>
              </w:rPr>
              <w:t>具体情节：拒不改正或造成严重后果，或年度内累计2次被处罚，再次被查处的；</w:t>
            </w:r>
          </w:p>
          <w:p>
            <w:pPr>
              <w:spacing w:before="19" w:line="221" w:lineRule="auto"/>
              <w:ind w:left="45"/>
              <w:rPr>
                <w:rFonts w:ascii="宋体" w:hAnsi="宋体" w:eastAsia="宋体" w:cs="宋体"/>
                <w:sz w:val="16"/>
                <w:szCs w:val="16"/>
              </w:rPr>
            </w:pPr>
            <w:r>
              <w:rPr>
                <w:rFonts w:ascii="宋体" w:hAnsi="宋体" w:eastAsia="宋体" w:cs="宋体"/>
                <w:spacing w:val="5"/>
                <w:sz w:val="16"/>
                <w:szCs w:val="16"/>
              </w:rPr>
              <w:t>裁量基准：责令停业整顿1个月。</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42" w:lineRule="auto"/>
              <w:ind w:left="45"/>
              <w:rPr>
                <w:rFonts w:ascii="宋体" w:hAnsi="宋体" w:eastAsia="宋体" w:cs="宋体"/>
                <w:sz w:val="16"/>
                <w:szCs w:val="16"/>
              </w:rPr>
            </w:pPr>
            <w:r>
              <w:rPr>
                <w:rFonts w:ascii="宋体" w:hAnsi="宋体" w:eastAsia="宋体" w:cs="宋体"/>
                <w:spacing w:val="4"/>
                <w:sz w:val="16"/>
                <w:szCs w:val="16"/>
              </w:rPr>
              <w:t>具体情节：年度内2次被处以停业整顿的；</w:t>
            </w:r>
          </w:p>
          <w:p>
            <w:pPr>
              <w:spacing w:before="1" w:line="197" w:lineRule="auto"/>
              <w:ind w:left="45"/>
              <w:rPr>
                <w:rFonts w:ascii="宋体" w:hAnsi="宋体" w:eastAsia="宋体" w:cs="宋体"/>
                <w:sz w:val="16"/>
                <w:szCs w:val="16"/>
              </w:rPr>
            </w:pPr>
            <w:r>
              <w:rPr>
                <w:rFonts w:hint="eastAsia" w:ascii="宋体" w:hAnsi="宋体" w:eastAsia="宋体" w:cs="宋体"/>
                <w:spacing w:val="4"/>
                <w:sz w:val="16"/>
                <w:szCs w:val="16"/>
                <w:lang w:eastAsia="zh-CN"/>
              </w:rPr>
              <w:t>裁</w:t>
            </w:r>
            <w:r>
              <w:rPr>
                <w:rFonts w:ascii="宋体" w:hAnsi="宋体" w:eastAsia="宋体" w:cs="宋体"/>
                <w:spacing w:val="4"/>
                <w:sz w:val="16"/>
                <w:szCs w:val="16"/>
              </w:rPr>
              <w:t>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8" w:hRule="atLeast"/>
        </w:trPr>
        <w:tc>
          <w:tcPr>
            <w:tcW w:w="58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88</w:t>
            </w:r>
          </w:p>
        </w:tc>
        <w:tc>
          <w:tcPr>
            <w:tcW w:w="105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42" w:lineRule="auto"/>
              <w:ind w:right="93"/>
              <w:rPr>
                <w:rFonts w:ascii="宋体" w:hAnsi="宋体" w:eastAsia="宋体" w:cs="宋体"/>
                <w:sz w:val="16"/>
                <w:szCs w:val="16"/>
              </w:rPr>
            </w:pPr>
            <w:r>
              <w:rPr>
                <w:rFonts w:ascii="宋体" w:hAnsi="宋体" w:eastAsia="宋体" w:cs="宋体"/>
                <w:spacing w:val="-1"/>
                <w:sz w:val="16"/>
                <w:szCs w:val="16"/>
              </w:rPr>
              <w:t>对期刊出版单</w:t>
            </w:r>
            <w:r>
              <w:rPr>
                <w:rFonts w:ascii="宋体" w:hAnsi="宋体" w:eastAsia="宋体" w:cs="宋体"/>
                <w:sz w:val="16"/>
                <w:szCs w:val="16"/>
              </w:rPr>
              <w:t xml:space="preserve"> </w:t>
            </w:r>
            <w:r>
              <w:rPr>
                <w:rFonts w:ascii="宋体" w:hAnsi="宋体" w:eastAsia="宋体" w:cs="宋体"/>
                <w:spacing w:val="-1"/>
                <w:sz w:val="16"/>
                <w:szCs w:val="16"/>
              </w:rPr>
              <w:t>位出版含有</w:t>
            </w:r>
          </w:p>
          <w:p>
            <w:pPr>
              <w:spacing w:line="274" w:lineRule="auto"/>
              <w:ind w:left="73" w:right="77" w:hanging="73"/>
              <w:rPr>
                <w:rFonts w:ascii="宋体" w:hAnsi="宋体" w:eastAsia="宋体" w:cs="宋体"/>
                <w:sz w:val="14"/>
                <w:szCs w:val="14"/>
              </w:rPr>
            </w:pPr>
            <w:r>
              <w:rPr>
                <w:rFonts w:ascii="宋体" w:hAnsi="宋体" w:eastAsia="宋体" w:cs="宋体"/>
                <w:spacing w:val="20"/>
                <w:sz w:val="14"/>
                <w:szCs w:val="14"/>
              </w:rPr>
              <w:t>《出版管理条</w:t>
            </w:r>
            <w:r>
              <w:rPr>
                <w:rFonts w:ascii="宋体" w:hAnsi="宋体" w:eastAsia="宋体" w:cs="宋体"/>
                <w:sz w:val="14"/>
                <w:szCs w:val="14"/>
              </w:rPr>
              <w:t xml:space="preserve"> </w:t>
            </w:r>
            <w:r>
              <w:rPr>
                <w:rFonts w:ascii="宋体" w:hAnsi="宋体" w:eastAsia="宋体" w:cs="宋体"/>
                <w:spacing w:val="6"/>
                <w:sz w:val="14"/>
                <w:szCs w:val="14"/>
              </w:rPr>
              <w:t>例》和其他有</w:t>
            </w:r>
            <w:r>
              <w:rPr>
                <w:rFonts w:ascii="宋体" w:hAnsi="宋体" w:eastAsia="宋体" w:cs="宋体"/>
                <w:spacing w:val="4"/>
                <w:sz w:val="14"/>
                <w:szCs w:val="14"/>
              </w:rPr>
              <w:t xml:space="preserve"> </w:t>
            </w:r>
            <w:r>
              <w:rPr>
                <w:rFonts w:ascii="宋体" w:hAnsi="宋体" w:eastAsia="宋体" w:cs="宋体"/>
                <w:spacing w:val="6"/>
                <w:sz w:val="14"/>
                <w:szCs w:val="14"/>
              </w:rPr>
              <w:t>关法律、法规</w:t>
            </w:r>
            <w:r>
              <w:rPr>
                <w:rFonts w:ascii="宋体" w:hAnsi="宋体" w:eastAsia="宋体" w:cs="宋体"/>
                <w:spacing w:val="2"/>
                <w:sz w:val="14"/>
                <w:szCs w:val="14"/>
              </w:rPr>
              <w:t xml:space="preserve"> </w:t>
            </w:r>
            <w:r>
              <w:rPr>
                <w:rFonts w:ascii="宋体" w:hAnsi="宋体" w:eastAsia="宋体" w:cs="宋体"/>
                <w:spacing w:val="9"/>
                <w:sz w:val="14"/>
                <w:szCs w:val="14"/>
              </w:rPr>
              <w:t>以及国家规定</w:t>
            </w:r>
            <w:r>
              <w:rPr>
                <w:rFonts w:ascii="宋体" w:hAnsi="宋体" w:eastAsia="宋体" w:cs="宋体"/>
                <w:spacing w:val="2"/>
                <w:sz w:val="14"/>
                <w:szCs w:val="14"/>
              </w:rPr>
              <w:t xml:space="preserve"> </w:t>
            </w:r>
            <w:r>
              <w:rPr>
                <w:rFonts w:ascii="宋体" w:hAnsi="宋体" w:eastAsia="宋体" w:cs="宋体"/>
                <w:spacing w:val="6"/>
                <w:sz w:val="14"/>
                <w:szCs w:val="14"/>
              </w:rPr>
              <w:t>禁载内容期刊</w:t>
            </w:r>
            <w:r>
              <w:rPr>
                <w:rFonts w:ascii="宋体" w:hAnsi="宋体" w:eastAsia="宋体" w:cs="宋体"/>
                <w:spacing w:val="4"/>
                <w:sz w:val="14"/>
                <w:szCs w:val="14"/>
              </w:rPr>
              <w:t xml:space="preserve"> </w:t>
            </w:r>
            <w:r>
              <w:rPr>
                <w:rFonts w:ascii="宋体" w:hAnsi="宋体" w:eastAsia="宋体" w:cs="宋体"/>
                <w:spacing w:val="11"/>
                <w:sz w:val="14"/>
                <w:szCs w:val="14"/>
              </w:rPr>
              <w:t>的行政处罚</w:t>
            </w:r>
          </w:p>
        </w:tc>
        <w:tc>
          <w:tcPr>
            <w:tcW w:w="8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49"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58" w:line="248" w:lineRule="auto"/>
              <w:ind w:left="2" w:firstLine="9"/>
              <w:rPr>
                <w:rFonts w:ascii="宋体" w:hAnsi="宋体" w:eastAsia="宋体" w:cs="宋体"/>
                <w:sz w:val="15"/>
                <w:szCs w:val="15"/>
              </w:rPr>
            </w:pPr>
            <w:r>
              <w:rPr>
                <w:rFonts w:ascii="宋体" w:hAnsi="宋体" w:eastAsia="宋体" w:cs="宋体"/>
                <w:spacing w:val="4"/>
                <w:sz w:val="15"/>
                <w:szCs w:val="15"/>
              </w:rPr>
              <w:t>第六十二条：有下列行为之一，触犯刑律的，依照刑法有关规定，</w:t>
            </w:r>
            <w:r>
              <w:rPr>
                <w:rFonts w:ascii="宋体" w:hAnsi="宋体" w:eastAsia="宋体" w:cs="宋体"/>
                <w:spacing w:val="13"/>
                <w:sz w:val="15"/>
                <w:szCs w:val="15"/>
              </w:rPr>
              <w:t xml:space="preserve"> </w:t>
            </w:r>
            <w:r>
              <w:rPr>
                <w:rFonts w:ascii="宋体" w:hAnsi="宋体" w:eastAsia="宋体" w:cs="宋体"/>
                <w:spacing w:val="8"/>
                <w:sz w:val="15"/>
                <w:szCs w:val="15"/>
              </w:rPr>
              <w:t>依法追究刑事责任；尚不够刑事处罚的，由出版行政主管部门责</w:t>
            </w:r>
            <w:r>
              <w:rPr>
                <w:rFonts w:ascii="宋体" w:hAnsi="宋体" w:eastAsia="宋体" w:cs="宋体"/>
                <w:sz w:val="15"/>
                <w:szCs w:val="15"/>
              </w:rPr>
              <w:t xml:space="preserve">  </w:t>
            </w:r>
            <w:r>
              <w:rPr>
                <w:rFonts w:ascii="宋体" w:hAnsi="宋体" w:eastAsia="宋体" w:cs="宋体"/>
                <w:spacing w:val="11"/>
                <w:sz w:val="15"/>
                <w:szCs w:val="15"/>
              </w:rPr>
              <w:t>令限期停业整顿，没收出版物、违法所得，违法经营额</w:t>
            </w:r>
            <w:r>
              <w:rPr>
                <w:rFonts w:ascii="宋体" w:hAnsi="宋体" w:eastAsia="宋体" w:cs="宋体"/>
                <w:spacing w:val="10"/>
                <w:sz w:val="15"/>
                <w:szCs w:val="15"/>
              </w:rPr>
              <w:t>1万元以</w:t>
            </w:r>
            <w:r>
              <w:rPr>
                <w:rFonts w:ascii="宋体" w:hAnsi="宋体" w:eastAsia="宋体" w:cs="宋体"/>
                <w:sz w:val="15"/>
                <w:szCs w:val="15"/>
              </w:rPr>
              <w:t xml:space="preserve">  </w:t>
            </w:r>
            <w:r>
              <w:rPr>
                <w:rFonts w:ascii="宋体" w:hAnsi="宋体" w:eastAsia="宋体" w:cs="宋体"/>
                <w:spacing w:val="10"/>
                <w:sz w:val="15"/>
                <w:szCs w:val="15"/>
              </w:rPr>
              <w:t>上的，并处违法经营额5倍以上10倍以下的罚款；违法经营额不</w:t>
            </w:r>
            <w:r>
              <w:rPr>
                <w:rFonts w:ascii="宋体" w:hAnsi="宋体" w:eastAsia="宋体" w:cs="宋体"/>
                <w:spacing w:val="4"/>
                <w:sz w:val="15"/>
                <w:szCs w:val="15"/>
              </w:rPr>
              <w:t xml:space="preserve">  </w:t>
            </w:r>
            <w:r>
              <w:rPr>
                <w:rFonts w:ascii="宋体" w:hAnsi="宋体" w:eastAsia="宋体" w:cs="宋体"/>
                <w:spacing w:val="13"/>
                <w:sz w:val="15"/>
                <w:szCs w:val="15"/>
              </w:rPr>
              <w:t>足1万元的，可以处5万元以下的罚款；情节严重的，由原发证</w:t>
            </w:r>
            <w:r>
              <w:rPr>
                <w:rFonts w:ascii="宋体" w:hAnsi="宋体" w:eastAsia="宋体" w:cs="宋体"/>
                <w:spacing w:val="3"/>
                <w:sz w:val="15"/>
                <w:szCs w:val="15"/>
              </w:rPr>
              <w:t xml:space="preserve">  </w:t>
            </w:r>
            <w:r>
              <w:rPr>
                <w:rFonts w:ascii="宋体" w:hAnsi="宋体" w:eastAsia="宋体" w:cs="宋体"/>
                <w:spacing w:val="17"/>
                <w:sz w:val="15"/>
                <w:szCs w:val="15"/>
              </w:rPr>
              <w:t>机关吊销许可证：</w:t>
            </w:r>
          </w:p>
          <w:p>
            <w:pPr>
              <w:spacing w:before="31" w:line="254" w:lineRule="auto"/>
              <w:ind w:left="12"/>
              <w:jc w:val="both"/>
              <w:rPr>
                <w:rFonts w:ascii="宋体" w:hAnsi="宋体" w:eastAsia="宋体" w:cs="宋体"/>
                <w:sz w:val="15"/>
                <w:szCs w:val="15"/>
              </w:rPr>
            </w:pPr>
            <w:r>
              <w:rPr>
                <w:rFonts w:ascii="宋体" w:hAnsi="宋体" w:eastAsia="宋体" w:cs="宋体"/>
                <w:spacing w:val="11"/>
                <w:sz w:val="15"/>
                <w:szCs w:val="15"/>
              </w:rPr>
              <w:t>(一)出版、进口含有本条例第二十五条、第二十六条禁止内容</w:t>
            </w:r>
            <w:r>
              <w:rPr>
                <w:rFonts w:ascii="宋体" w:hAnsi="宋体" w:eastAsia="宋体" w:cs="宋体"/>
                <w:spacing w:val="7"/>
                <w:sz w:val="15"/>
                <w:szCs w:val="15"/>
              </w:rPr>
              <w:t xml:space="preserve">  </w:t>
            </w:r>
            <w:r>
              <w:rPr>
                <w:rFonts w:ascii="宋体" w:hAnsi="宋体" w:eastAsia="宋体" w:cs="宋体"/>
                <w:spacing w:val="9"/>
                <w:sz w:val="15"/>
                <w:szCs w:val="15"/>
              </w:rPr>
              <w:t>的出版物的；(二)明知或者应知出版物含有本条例第二十五条、</w:t>
            </w:r>
            <w:r>
              <w:rPr>
                <w:rFonts w:ascii="宋体" w:hAnsi="宋体" w:eastAsia="宋体" w:cs="宋体"/>
                <w:spacing w:val="18"/>
                <w:sz w:val="15"/>
                <w:szCs w:val="15"/>
              </w:rPr>
              <w:t xml:space="preserve"> </w:t>
            </w:r>
            <w:r>
              <w:rPr>
                <w:rFonts w:ascii="宋体" w:hAnsi="宋体" w:eastAsia="宋体" w:cs="宋体"/>
                <w:spacing w:val="1"/>
                <w:sz w:val="15"/>
                <w:szCs w:val="15"/>
              </w:rPr>
              <w:t>第二十六条禁止内容而印刷或者复制、发行的；</w:t>
            </w:r>
            <w:r>
              <w:rPr>
                <w:rFonts w:ascii="宋体" w:hAnsi="宋体" w:eastAsia="宋体" w:cs="宋体"/>
                <w:spacing w:val="5"/>
                <w:sz w:val="15"/>
                <w:szCs w:val="15"/>
              </w:rPr>
              <w:t xml:space="preserve">    </w:t>
            </w:r>
            <w:r>
              <w:rPr>
                <w:rFonts w:ascii="宋体" w:hAnsi="宋体" w:eastAsia="宋体" w:cs="宋体"/>
                <w:spacing w:val="1"/>
                <w:sz w:val="15"/>
                <w:szCs w:val="15"/>
              </w:rPr>
              <w:t>(三)明知或者</w:t>
            </w:r>
            <w:r>
              <w:rPr>
                <w:rFonts w:ascii="宋体" w:hAnsi="宋体" w:eastAsia="宋体" w:cs="宋体"/>
                <w:sz w:val="15"/>
                <w:szCs w:val="15"/>
              </w:rPr>
              <w:t xml:space="preserve">  </w:t>
            </w:r>
            <w:r>
              <w:rPr>
                <w:rFonts w:ascii="宋体" w:hAnsi="宋体" w:eastAsia="宋体" w:cs="宋体"/>
                <w:spacing w:val="8"/>
                <w:sz w:val="15"/>
                <w:szCs w:val="15"/>
              </w:rPr>
              <w:t>应知他人出版含有本条例第二十五条、第二十六条禁止内容的出</w:t>
            </w:r>
            <w:r>
              <w:rPr>
                <w:rFonts w:ascii="宋体" w:hAnsi="宋体" w:eastAsia="宋体" w:cs="宋体"/>
                <w:sz w:val="15"/>
                <w:szCs w:val="15"/>
              </w:rPr>
              <w:t xml:space="preserve">  </w:t>
            </w:r>
            <w:r>
              <w:rPr>
                <w:rFonts w:ascii="宋体" w:hAnsi="宋体" w:eastAsia="宋体" w:cs="宋体"/>
                <w:spacing w:val="10"/>
                <w:sz w:val="15"/>
                <w:szCs w:val="15"/>
              </w:rPr>
              <w:t>版物而向其出售或者以其他形式转让本出版单位的名称、书号、</w:t>
            </w:r>
            <w:r>
              <w:rPr>
                <w:rFonts w:ascii="宋体" w:hAnsi="宋体" w:eastAsia="宋体" w:cs="宋体"/>
                <w:sz w:val="15"/>
                <w:szCs w:val="15"/>
              </w:rPr>
              <w:t xml:space="preserve"> </w:t>
            </w:r>
            <w:r>
              <w:rPr>
                <w:rFonts w:ascii="宋体" w:hAnsi="宋体" w:eastAsia="宋体" w:cs="宋体"/>
                <w:spacing w:val="10"/>
                <w:sz w:val="15"/>
                <w:szCs w:val="15"/>
              </w:rPr>
              <w:t>刊号、版号、版面，或者出租本单位的名称、刊号的。</w:t>
            </w:r>
          </w:p>
          <w:p>
            <w:pPr>
              <w:spacing w:before="21" w:line="257" w:lineRule="auto"/>
              <w:ind w:left="2" w:firstLine="9"/>
              <w:jc w:val="both"/>
              <w:rPr>
                <w:rFonts w:ascii="宋体" w:hAnsi="宋体" w:eastAsia="宋体" w:cs="宋体"/>
                <w:sz w:val="15"/>
                <w:szCs w:val="15"/>
              </w:rPr>
            </w:pPr>
            <w:r>
              <w:rPr>
                <w:rFonts w:ascii="宋体" w:hAnsi="宋体" w:eastAsia="宋体" w:cs="宋体"/>
                <w:spacing w:val="13"/>
                <w:sz w:val="15"/>
                <w:szCs w:val="15"/>
              </w:rPr>
              <w:t>第二十五条：任何出版物不得含有下列内容：(一)反对宪法确</w:t>
            </w:r>
            <w:r>
              <w:rPr>
                <w:rFonts w:ascii="宋体" w:hAnsi="宋体" w:eastAsia="宋体" w:cs="宋体"/>
                <w:spacing w:val="1"/>
                <w:sz w:val="15"/>
                <w:szCs w:val="15"/>
              </w:rPr>
              <w:t xml:space="preserve">  </w:t>
            </w:r>
            <w:r>
              <w:rPr>
                <w:rFonts w:ascii="宋体" w:hAnsi="宋体" w:eastAsia="宋体" w:cs="宋体"/>
                <w:spacing w:val="12"/>
                <w:sz w:val="15"/>
                <w:szCs w:val="15"/>
              </w:rPr>
              <w:t>定的基本原则的；(二)危害国家统一、主权和领土完整的(三)</w:t>
            </w:r>
            <w:r>
              <w:rPr>
                <w:rFonts w:ascii="宋体" w:hAnsi="宋体" w:eastAsia="宋体" w:cs="宋体"/>
                <w:spacing w:val="8"/>
                <w:sz w:val="15"/>
                <w:szCs w:val="15"/>
              </w:rPr>
              <w:t xml:space="preserve">  泄露国家秘密、危害国家安全或者损害国家荣誉和利益的；(四)</w:t>
            </w:r>
            <w:r>
              <w:rPr>
                <w:rFonts w:ascii="宋体" w:hAnsi="宋体" w:eastAsia="宋体" w:cs="宋体"/>
                <w:spacing w:val="17"/>
                <w:sz w:val="15"/>
                <w:szCs w:val="15"/>
              </w:rPr>
              <w:t xml:space="preserve"> </w:t>
            </w:r>
            <w:r>
              <w:rPr>
                <w:rFonts w:ascii="宋体" w:hAnsi="宋体" w:eastAsia="宋体" w:cs="宋体"/>
                <w:spacing w:val="10"/>
                <w:sz w:val="15"/>
                <w:szCs w:val="15"/>
              </w:rPr>
              <w:t>煽动民族仇恨、民族歧视，破坏民族团结，或者侵害民族风俗、</w:t>
            </w:r>
            <w:r>
              <w:rPr>
                <w:rFonts w:ascii="宋体" w:hAnsi="宋体" w:eastAsia="宋体" w:cs="宋体"/>
                <w:spacing w:val="9"/>
                <w:sz w:val="15"/>
                <w:szCs w:val="15"/>
              </w:rPr>
              <w:t xml:space="preserve"> </w:t>
            </w:r>
            <w:r>
              <w:rPr>
                <w:rFonts w:ascii="宋体" w:hAnsi="宋体" w:eastAsia="宋体" w:cs="宋体"/>
                <w:spacing w:val="19"/>
                <w:sz w:val="15"/>
                <w:szCs w:val="15"/>
              </w:rPr>
              <w:t>习惯的；(五)宣扬邪教、迷信的；(六)扰</w:t>
            </w:r>
            <w:r>
              <w:rPr>
                <w:rFonts w:ascii="宋体" w:hAnsi="宋体" w:eastAsia="宋体" w:cs="宋体"/>
                <w:spacing w:val="18"/>
                <w:sz w:val="15"/>
                <w:szCs w:val="15"/>
              </w:rPr>
              <w:t>乱社会秩序，破坏</w:t>
            </w:r>
            <w:r>
              <w:rPr>
                <w:rFonts w:ascii="宋体" w:hAnsi="宋体" w:eastAsia="宋体" w:cs="宋体"/>
                <w:sz w:val="15"/>
                <w:szCs w:val="15"/>
              </w:rPr>
              <w:t xml:space="preserve">  </w:t>
            </w:r>
            <w:r>
              <w:rPr>
                <w:rFonts w:ascii="宋体" w:hAnsi="宋体" w:eastAsia="宋体" w:cs="宋体"/>
                <w:spacing w:val="8"/>
                <w:sz w:val="15"/>
                <w:szCs w:val="15"/>
              </w:rPr>
              <w:t>社会稳定的；(七)宣扬淫秽、赌博、暴力或者教唆犯罪的；(八)</w:t>
            </w:r>
            <w:r>
              <w:rPr>
                <w:rFonts w:ascii="宋体" w:hAnsi="宋体" w:eastAsia="宋体" w:cs="宋体"/>
                <w:spacing w:val="9"/>
                <w:sz w:val="15"/>
                <w:szCs w:val="15"/>
              </w:rPr>
              <w:t xml:space="preserve"> </w:t>
            </w:r>
            <w:r>
              <w:rPr>
                <w:rFonts w:ascii="宋体" w:hAnsi="宋体" w:eastAsia="宋体" w:cs="宋体"/>
                <w:spacing w:val="2"/>
                <w:sz w:val="15"/>
                <w:szCs w:val="15"/>
              </w:rPr>
              <w:t>侮辱或者诽谤他人，侵害他人合法权益的；</w:t>
            </w:r>
            <w:r>
              <w:rPr>
                <w:rFonts w:ascii="宋体" w:hAnsi="宋体" w:eastAsia="宋体" w:cs="宋体"/>
                <w:spacing w:val="4"/>
                <w:sz w:val="15"/>
                <w:szCs w:val="15"/>
              </w:rPr>
              <w:t xml:space="preserve">    </w:t>
            </w:r>
            <w:r>
              <w:rPr>
                <w:rFonts w:ascii="宋体" w:hAnsi="宋体" w:eastAsia="宋体" w:cs="宋体"/>
                <w:spacing w:val="2"/>
                <w:sz w:val="15"/>
                <w:szCs w:val="15"/>
              </w:rPr>
              <w:t>(九)危害社会公德</w:t>
            </w:r>
            <w:r>
              <w:rPr>
                <w:rFonts w:ascii="宋体" w:hAnsi="宋体" w:eastAsia="宋体" w:cs="宋体"/>
                <w:sz w:val="15"/>
                <w:szCs w:val="15"/>
              </w:rPr>
              <w:t xml:space="preserve">  </w:t>
            </w:r>
            <w:r>
              <w:rPr>
                <w:rFonts w:ascii="宋体" w:hAnsi="宋体" w:eastAsia="宋体" w:cs="宋体"/>
                <w:spacing w:val="2"/>
                <w:sz w:val="15"/>
                <w:szCs w:val="15"/>
              </w:rPr>
              <w:t>或者民族优秀文化传统的；</w:t>
            </w:r>
            <w:r>
              <w:rPr>
                <w:rFonts w:ascii="宋体" w:hAnsi="宋体" w:eastAsia="宋体" w:cs="宋体"/>
                <w:spacing w:val="1"/>
                <w:sz w:val="15"/>
                <w:szCs w:val="15"/>
              </w:rPr>
              <w:t xml:space="preserve">    </w:t>
            </w:r>
            <w:r>
              <w:rPr>
                <w:rFonts w:ascii="宋体" w:hAnsi="宋体" w:eastAsia="宋体" w:cs="宋体"/>
                <w:spacing w:val="2"/>
                <w:sz w:val="15"/>
                <w:szCs w:val="15"/>
              </w:rPr>
              <w:t>(十)有法律、行政法规</w:t>
            </w:r>
            <w:r>
              <w:rPr>
                <w:rFonts w:ascii="宋体" w:hAnsi="宋体" w:eastAsia="宋体" w:cs="宋体"/>
                <w:spacing w:val="1"/>
                <w:sz w:val="15"/>
                <w:szCs w:val="15"/>
              </w:rPr>
              <w:t>和国家规定</w:t>
            </w:r>
            <w:r>
              <w:rPr>
                <w:rFonts w:ascii="宋体" w:hAnsi="宋体" w:eastAsia="宋体" w:cs="宋体"/>
                <w:sz w:val="15"/>
                <w:szCs w:val="15"/>
              </w:rPr>
              <w:t xml:space="preserve">  </w:t>
            </w:r>
            <w:r>
              <w:rPr>
                <w:rFonts w:ascii="宋体" w:hAnsi="宋体" w:eastAsia="宋体" w:cs="宋体"/>
                <w:spacing w:val="16"/>
                <w:sz w:val="15"/>
                <w:szCs w:val="15"/>
              </w:rPr>
              <w:t>禁止的其他内容的。</w:t>
            </w:r>
          </w:p>
          <w:p>
            <w:pPr>
              <w:spacing w:before="23" w:line="249" w:lineRule="auto"/>
              <w:ind w:left="2" w:firstLine="10"/>
              <w:jc w:val="both"/>
              <w:rPr>
                <w:rFonts w:ascii="宋体" w:hAnsi="宋体" w:eastAsia="宋体" w:cs="宋体"/>
                <w:sz w:val="15"/>
                <w:szCs w:val="15"/>
              </w:rPr>
            </w:pPr>
            <w:r>
              <w:rPr>
                <w:rFonts w:ascii="宋体" w:hAnsi="宋体" w:eastAsia="宋体" w:cs="宋体"/>
                <w:spacing w:val="9"/>
                <w:sz w:val="15"/>
                <w:szCs w:val="15"/>
              </w:rPr>
              <w:t>第二十六条：以未成年人为对象的出版物不得含有诱发未成年人</w:t>
            </w:r>
            <w:r>
              <w:rPr>
                <w:rFonts w:ascii="宋体" w:hAnsi="宋体" w:eastAsia="宋体" w:cs="宋体"/>
                <w:spacing w:val="17"/>
                <w:sz w:val="15"/>
                <w:szCs w:val="15"/>
              </w:rPr>
              <w:t xml:space="preserve"> </w:t>
            </w:r>
            <w:r>
              <w:rPr>
                <w:rFonts w:ascii="宋体" w:hAnsi="宋体" w:eastAsia="宋体" w:cs="宋体"/>
                <w:spacing w:val="10"/>
                <w:sz w:val="15"/>
                <w:szCs w:val="15"/>
              </w:rPr>
              <w:t>模仿违反社会公德的行为和违法犯罪的行为的内容，不得含有恐</w:t>
            </w:r>
            <w:r>
              <w:rPr>
                <w:rFonts w:ascii="宋体" w:hAnsi="宋体" w:eastAsia="宋体" w:cs="宋体"/>
                <w:spacing w:val="13"/>
                <w:sz w:val="15"/>
                <w:szCs w:val="15"/>
              </w:rPr>
              <w:t xml:space="preserve"> </w:t>
            </w:r>
            <w:r>
              <w:rPr>
                <w:rFonts w:ascii="宋体" w:hAnsi="宋体" w:eastAsia="宋体" w:cs="宋体"/>
                <w:spacing w:val="14"/>
                <w:sz w:val="15"/>
                <w:szCs w:val="15"/>
              </w:rPr>
              <w:t>怖、残酷等妨害未成年人身心健康的内容。</w:t>
            </w:r>
          </w:p>
          <w:p>
            <w:pPr>
              <w:spacing w:before="12" w:line="219" w:lineRule="auto"/>
              <w:ind w:left="1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4"/>
                <w:sz w:val="16"/>
                <w:szCs w:val="16"/>
              </w:rPr>
              <w:t xml:space="preserve"> </w:t>
            </w:r>
            <w:r>
              <w:rPr>
                <w:rFonts w:ascii="宋体" w:hAnsi="宋体" w:eastAsia="宋体" w:cs="宋体"/>
                <w:spacing w:val="-2"/>
                <w:sz w:val="16"/>
                <w:szCs w:val="16"/>
              </w:rPr>
              <w:t>《期刊出版管理规定》</w:t>
            </w:r>
          </w:p>
          <w:p>
            <w:pPr>
              <w:spacing w:before="31" w:line="241" w:lineRule="auto"/>
              <w:ind w:left="12"/>
              <w:jc w:val="both"/>
              <w:rPr>
                <w:rFonts w:ascii="宋体" w:hAnsi="宋体" w:eastAsia="宋体" w:cs="宋体"/>
                <w:sz w:val="15"/>
                <w:szCs w:val="15"/>
              </w:rPr>
            </w:pPr>
            <w:r>
              <w:rPr>
                <w:rFonts w:ascii="宋体" w:hAnsi="宋体" w:eastAsia="宋体" w:cs="宋体"/>
                <w:spacing w:val="9"/>
                <w:sz w:val="15"/>
                <w:szCs w:val="15"/>
              </w:rPr>
              <w:t>第五十八条：出版含有《出版管理条例》和其他有关法律、法规</w:t>
            </w:r>
            <w:r>
              <w:rPr>
                <w:rFonts w:ascii="宋体" w:hAnsi="宋体" w:eastAsia="宋体" w:cs="宋体"/>
                <w:spacing w:val="16"/>
                <w:sz w:val="15"/>
                <w:szCs w:val="15"/>
              </w:rPr>
              <w:t xml:space="preserve"> </w:t>
            </w:r>
            <w:r>
              <w:rPr>
                <w:rFonts w:ascii="宋体" w:hAnsi="宋体" w:eastAsia="宋体" w:cs="宋体"/>
                <w:spacing w:val="10"/>
                <w:sz w:val="15"/>
                <w:szCs w:val="15"/>
              </w:rPr>
              <w:t>以及国家规定禁载内容期刊的，依照《出版管理条例》第六十二</w:t>
            </w:r>
            <w:r>
              <w:rPr>
                <w:rFonts w:ascii="宋体" w:hAnsi="宋体" w:eastAsia="宋体" w:cs="宋体"/>
                <w:spacing w:val="3"/>
                <w:sz w:val="15"/>
                <w:szCs w:val="15"/>
              </w:rPr>
              <w:t xml:space="preserve"> </w:t>
            </w:r>
            <w:r>
              <w:rPr>
                <w:rFonts w:ascii="宋体" w:hAnsi="宋体" w:eastAsia="宋体" w:cs="宋体"/>
                <w:spacing w:val="-1"/>
                <w:sz w:val="15"/>
                <w:szCs w:val="15"/>
              </w:rPr>
              <w:t>条</w:t>
            </w:r>
            <w:r>
              <w:rPr>
                <w:rFonts w:ascii="宋体" w:hAnsi="宋体" w:eastAsia="宋体" w:cs="宋体"/>
                <w:spacing w:val="-27"/>
                <w:sz w:val="15"/>
                <w:szCs w:val="15"/>
              </w:rPr>
              <w:t xml:space="preserve"> </w:t>
            </w:r>
            <w:r>
              <w:rPr>
                <w:rFonts w:ascii="宋体" w:hAnsi="宋体" w:eastAsia="宋体" w:cs="宋体"/>
                <w:spacing w:val="-1"/>
                <w:sz w:val="15"/>
                <w:szCs w:val="15"/>
              </w:rPr>
              <w:t>处</w:t>
            </w:r>
            <w:r>
              <w:rPr>
                <w:rFonts w:ascii="宋体" w:hAnsi="宋体" w:eastAsia="宋体" w:cs="宋体"/>
                <w:spacing w:val="-25"/>
                <w:sz w:val="15"/>
                <w:szCs w:val="15"/>
              </w:rPr>
              <w:t xml:space="preserve"> </w:t>
            </w:r>
            <w:r>
              <w:rPr>
                <w:rFonts w:ascii="宋体" w:hAnsi="宋体" w:eastAsia="宋体" w:cs="宋体"/>
                <w:spacing w:val="-1"/>
                <w:sz w:val="15"/>
                <w:szCs w:val="15"/>
              </w:rPr>
              <w:t>罚</w:t>
            </w:r>
            <w:r>
              <w:rPr>
                <w:rFonts w:ascii="宋体" w:hAnsi="宋体" w:eastAsia="宋体" w:cs="宋体"/>
                <w:spacing w:val="-37"/>
                <w:sz w:val="15"/>
                <w:szCs w:val="15"/>
              </w:rPr>
              <w:t xml:space="preserve"> </w:t>
            </w:r>
            <w:r>
              <w:rPr>
                <w:rFonts w:ascii="宋体" w:hAnsi="宋体" w:eastAsia="宋体" w:cs="宋体"/>
                <w:spacing w:val="-1"/>
                <w:sz w:val="15"/>
                <w:szCs w:val="15"/>
              </w:rPr>
              <w:t>。</w:t>
            </w:r>
          </w:p>
        </w:tc>
        <w:tc>
          <w:tcPr>
            <w:tcW w:w="5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2" w:line="211" w:lineRule="exact"/>
              <w:ind w:left="45"/>
              <w:rPr>
                <w:rFonts w:ascii="宋体" w:hAnsi="宋体" w:eastAsia="宋体" w:cs="宋体"/>
                <w:sz w:val="16"/>
                <w:szCs w:val="16"/>
              </w:rPr>
            </w:pPr>
            <w:r>
              <w:rPr>
                <w:rFonts w:ascii="宋体" w:hAnsi="宋体" w:eastAsia="宋体" w:cs="宋体"/>
                <w:spacing w:val="4"/>
                <w:position w:val="3"/>
                <w:sz w:val="16"/>
                <w:szCs w:val="16"/>
              </w:rPr>
              <w:t>责令限期停业整顿1个月，没收出版物、违法所得。</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31" w:lineRule="auto"/>
              <w:ind w:left="4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2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4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19" w:line="220" w:lineRule="exact"/>
              <w:ind w:left="45"/>
              <w:rPr>
                <w:rFonts w:ascii="宋体" w:hAnsi="宋体" w:eastAsia="宋体" w:cs="宋体"/>
                <w:sz w:val="16"/>
                <w:szCs w:val="16"/>
              </w:rPr>
            </w:pPr>
            <w:r>
              <w:rPr>
                <w:rFonts w:ascii="宋体" w:hAnsi="宋体" w:eastAsia="宋体" w:cs="宋体"/>
                <w:spacing w:val="5"/>
                <w:position w:val="4"/>
                <w:sz w:val="16"/>
                <w:szCs w:val="16"/>
              </w:rPr>
              <w:t>裁量基准：按照违法经营额的5倍进行罚款，最高罚至5万元。</w:t>
            </w:r>
          </w:p>
          <w:p>
            <w:pPr>
              <w:spacing w:line="219" w:lineRule="auto"/>
              <w:ind w:left="4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10" w:line="245"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3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8" w:line="251" w:lineRule="auto"/>
              <w:ind w:left="45"/>
              <w:rPr>
                <w:rFonts w:ascii="宋体" w:hAnsi="宋体" w:eastAsia="宋体" w:cs="宋体"/>
                <w:sz w:val="15"/>
                <w:szCs w:val="15"/>
              </w:rPr>
            </w:pPr>
            <w:r>
              <w:rPr>
                <w:rFonts w:ascii="宋体" w:hAnsi="宋体" w:eastAsia="宋体" w:cs="宋体"/>
                <w:spacing w:val="15"/>
                <w:sz w:val="15"/>
                <w:szCs w:val="15"/>
              </w:rPr>
              <w:t>具体情节1:拒不改正或造成严重后果，或年度内累计三次被处罚，</w:t>
            </w:r>
            <w:r>
              <w:rPr>
                <w:rFonts w:ascii="宋体" w:hAnsi="宋体" w:eastAsia="宋体" w:cs="宋体"/>
                <w:spacing w:val="14"/>
                <w:sz w:val="15"/>
                <w:szCs w:val="15"/>
              </w:rPr>
              <w:t>再次被查处的</w:t>
            </w:r>
            <w:r>
              <w:rPr>
                <w:rFonts w:ascii="宋体" w:hAnsi="宋体" w:eastAsia="宋体" w:cs="宋体"/>
                <w:sz w:val="15"/>
                <w:szCs w:val="15"/>
              </w:rPr>
              <w:t xml:space="preserve"> </w:t>
            </w:r>
            <w:r>
              <w:rPr>
                <w:rFonts w:ascii="宋体" w:hAnsi="宋体" w:eastAsia="宋体" w:cs="宋体"/>
                <w:spacing w:val="14"/>
                <w:sz w:val="15"/>
                <w:szCs w:val="15"/>
              </w:rPr>
              <w:t>裁量基准：由原发证机关吊销许可证。</w:t>
            </w:r>
          </w:p>
          <w:p>
            <w:pPr>
              <w:spacing w:before="14" w:line="220" w:lineRule="auto"/>
              <w:ind w:left="45"/>
              <w:rPr>
                <w:rFonts w:ascii="宋体" w:hAnsi="宋体" w:eastAsia="宋体" w:cs="宋体"/>
                <w:sz w:val="16"/>
                <w:szCs w:val="16"/>
              </w:rPr>
            </w:pPr>
            <w:r>
              <w:rPr>
                <w:rFonts w:ascii="宋体" w:hAnsi="宋体" w:eastAsia="宋体" w:cs="宋体"/>
                <w:spacing w:val="10"/>
                <w:sz w:val="16"/>
                <w:szCs w:val="16"/>
              </w:rPr>
              <w:t>具体情节2:构成犯罪的；</w:t>
            </w:r>
          </w:p>
          <w:p>
            <w:pPr>
              <w:spacing w:before="2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4" w:bottom="400" w:left="1112" w:header="0" w:footer="0" w:gutter="0"/>
          <w:cols w:space="720" w:num="1"/>
        </w:sectPr>
      </w:pPr>
    </w:p>
    <w:p>
      <w:r>
        <w:pict>
          <v:shape id="_x0000_s1081" o:spid="_x0000_s1081" o:spt="202" type="#_x0000_t202" style="position:absolute;left:0pt;margin-left:50.45pt;margin-top:461pt;height:28.6pt;width:15.6pt;mso-position-horizontal-relative:page;mso-position-vertical-relative:page;z-index:2517155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-51-</w:t>
                  </w:r>
                </w:p>
              </w:txbxContent>
            </v:textbox>
          </v:shape>
        </w:pict>
      </w:r>
    </w:p>
    <w:p/>
    <w:p>
      <w:pPr>
        <w:spacing w:line="6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58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89</w:t>
            </w:r>
          </w:p>
        </w:tc>
        <w:tc>
          <w:tcPr>
            <w:tcW w:w="105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2" w:line="227" w:lineRule="auto"/>
              <w:ind w:right="93"/>
              <w:rPr>
                <w:rFonts w:ascii="宋体" w:hAnsi="宋体" w:eastAsia="宋体" w:cs="宋体"/>
                <w:sz w:val="16"/>
                <w:szCs w:val="16"/>
              </w:rPr>
            </w:pPr>
            <w:r>
              <w:rPr>
                <w:rFonts w:ascii="宋体" w:hAnsi="宋体" w:eastAsia="宋体" w:cs="宋体"/>
                <w:spacing w:val="-1"/>
                <w:sz w:val="16"/>
                <w:szCs w:val="16"/>
              </w:rPr>
              <w:t>对期刊出版单</w:t>
            </w:r>
            <w:r>
              <w:rPr>
                <w:rFonts w:ascii="宋体" w:hAnsi="宋体" w:eastAsia="宋体" w:cs="宋体"/>
                <w:sz w:val="16"/>
                <w:szCs w:val="16"/>
              </w:rPr>
              <w:t xml:space="preserve"> </w:t>
            </w:r>
            <w:r>
              <w:rPr>
                <w:rFonts w:ascii="宋体" w:hAnsi="宋体" w:eastAsia="宋体" w:cs="宋体"/>
                <w:spacing w:val="-2"/>
                <w:sz w:val="16"/>
                <w:szCs w:val="16"/>
              </w:rPr>
              <w:t>位违反《期刊</w:t>
            </w:r>
            <w:r>
              <w:rPr>
                <w:rFonts w:ascii="宋体" w:hAnsi="宋体" w:eastAsia="宋体" w:cs="宋体"/>
                <w:spacing w:val="4"/>
                <w:sz w:val="16"/>
                <w:szCs w:val="16"/>
              </w:rPr>
              <w:t xml:space="preserve"> </w:t>
            </w:r>
            <w:r>
              <w:rPr>
                <w:rFonts w:ascii="宋体" w:hAnsi="宋体" w:eastAsia="宋体" w:cs="宋体"/>
                <w:spacing w:val="1"/>
                <w:sz w:val="16"/>
                <w:szCs w:val="16"/>
              </w:rPr>
              <w:t>出版管理规</w:t>
            </w:r>
          </w:p>
          <w:p>
            <w:pPr>
              <w:spacing w:before="2" w:line="227" w:lineRule="auto"/>
              <w:ind w:right="95"/>
              <w:rPr>
                <w:rFonts w:ascii="宋体" w:hAnsi="宋体" w:eastAsia="宋体" w:cs="宋体"/>
                <w:sz w:val="16"/>
                <w:szCs w:val="16"/>
              </w:rPr>
            </w:pPr>
            <w:r>
              <w:rPr>
                <w:rFonts w:ascii="宋体" w:hAnsi="宋体" w:eastAsia="宋体" w:cs="宋体"/>
                <w:spacing w:val="-2"/>
                <w:sz w:val="16"/>
                <w:szCs w:val="16"/>
              </w:rPr>
              <w:t>定》第三十六</w:t>
            </w:r>
            <w:r>
              <w:rPr>
                <w:rFonts w:ascii="宋体" w:hAnsi="宋体" w:eastAsia="宋体" w:cs="宋体"/>
                <w:sz w:val="16"/>
                <w:szCs w:val="16"/>
              </w:rPr>
              <w:t xml:space="preserve"> </w:t>
            </w:r>
            <w:r>
              <w:rPr>
                <w:rFonts w:ascii="宋体" w:hAnsi="宋体" w:eastAsia="宋体" w:cs="宋体"/>
                <w:spacing w:val="-2"/>
                <w:sz w:val="16"/>
                <w:szCs w:val="16"/>
              </w:rPr>
              <w:t>条等行为的行</w:t>
            </w:r>
            <w:r>
              <w:rPr>
                <w:rFonts w:ascii="宋体" w:hAnsi="宋体" w:eastAsia="宋体" w:cs="宋体"/>
                <w:spacing w:val="3"/>
                <w:sz w:val="16"/>
                <w:szCs w:val="16"/>
              </w:rPr>
              <w:t xml:space="preserve"> </w:t>
            </w:r>
            <w:r>
              <w:rPr>
                <w:rFonts w:ascii="宋体" w:hAnsi="宋体" w:eastAsia="宋体" w:cs="宋体"/>
                <w:spacing w:val="6"/>
                <w:sz w:val="16"/>
                <w:szCs w:val="16"/>
              </w:rPr>
              <w:t>政处罚</w:t>
            </w:r>
          </w:p>
        </w:tc>
        <w:tc>
          <w:tcPr>
            <w:tcW w:w="82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87"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18" w:line="243" w:lineRule="auto"/>
              <w:ind w:left="11" w:hanging="9"/>
              <w:rPr>
                <w:rFonts w:ascii="宋体" w:hAnsi="宋体" w:eastAsia="宋体" w:cs="宋体"/>
                <w:sz w:val="15"/>
                <w:szCs w:val="15"/>
              </w:rPr>
            </w:pPr>
            <w:r>
              <w:rPr>
                <w:rFonts w:ascii="宋体" w:hAnsi="宋体" w:eastAsia="宋体" w:cs="宋体"/>
                <w:spacing w:val="8"/>
                <w:sz w:val="15"/>
                <w:szCs w:val="15"/>
              </w:rPr>
              <w:t>第六十六条：出版单位有下列行为之一的，由出版行政主管部门</w:t>
            </w:r>
            <w:r>
              <w:rPr>
                <w:rFonts w:ascii="宋体" w:hAnsi="宋体" w:eastAsia="宋体" w:cs="宋体"/>
                <w:spacing w:val="4"/>
                <w:sz w:val="15"/>
                <w:szCs w:val="15"/>
              </w:rPr>
              <w:t xml:space="preserve">  </w:t>
            </w:r>
            <w:r>
              <w:rPr>
                <w:rFonts w:ascii="宋体" w:hAnsi="宋体" w:eastAsia="宋体" w:cs="宋体"/>
                <w:spacing w:val="7"/>
                <w:sz w:val="15"/>
                <w:szCs w:val="15"/>
              </w:rPr>
              <w:t>责令停止违法行为，给予警告，没收违法经营的出版物、</w:t>
            </w:r>
            <w:r>
              <w:rPr>
                <w:rFonts w:ascii="宋体" w:hAnsi="宋体" w:eastAsia="宋体" w:cs="宋体"/>
                <w:spacing w:val="6"/>
                <w:sz w:val="15"/>
                <w:szCs w:val="15"/>
              </w:rPr>
              <w:t>违法所</w:t>
            </w:r>
            <w:r>
              <w:rPr>
                <w:rFonts w:ascii="宋体" w:hAnsi="宋体" w:eastAsia="宋体" w:cs="宋体"/>
                <w:sz w:val="15"/>
                <w:szCs w:val="15"/>
              </w:rPr>
              <w:t xml:space="preserve">  </w:t>
            </w:r>
            <w:r>
              <w:rPr>
                <w:rFonts w:ascii="宋体" w:hAnsi="宋体" w:eastAsia="宋体" w:cs="宋体"/>
                <w:spacing w:val="13"/>
                <w:sz w:val="15"/>
                <w:szCs w:val="15"/>
              </w:rPr>
              <w:t>得，违法经营额1万元以上的，并处违法经营额</w:t>
            </w:r>
            <w:r>
              <w:rPr>
                <w:rFonts w:ascii="宋体" w:hAnsi="宋体" w:eastAsia="宋体" w:cs="宋体"/>
                <w:spacing w:val="12"/>
                <w:sz w:val="15"/>
                <w:szCs w:val="15"/>
              </w:rPr>
              <w:t>5倍以上10倍以</w:t>
            </w:r>
            <w:r>
              <w:rPr>
                <w:rFonts w:ascii="宋体" w:hAnsi="宋体" w:eastAsia="宋体" w:cs="宋体"/>
                <w:sz w:val="15"/>
                <w:szCs w:val="15"/>
              </w:rPr>
              <w:t xml:space="preserve">  </w:t>
            </w:r>
            <w:r>
              <w:rPr>
                <w:rFonts w:ascii="宋体" w:hAnsi="宋体" w:eastAsia="宋体" w:cs="宋体"/>
                <w:spacing w:val="13"/>
                <w:sz w:val="15"/>
                <w:szCs w:val="15"/>
              </w:rPr>
              <w:t>下的罚款；违法经营额不足1万元的，可以处5万元以下的</w:t>
            </w:r>
            <w:r>
              <w:rPr>
                <w:rFonts w:ascii="宋体" w:hAnsi="宋体" w:eastAsia="宋体" w:cs="宋体"/>
                <w:spacing w:val="12"/>
                <w:sz w:val="15"/>
                <w:szCs w:val="15"/>
              </w:rPr>
              <w:t>罚款</w:t>
            </w:r>
            <w:r>
              <w:rPr>
                <w:rFonts w:ascii="宋体" w:hAnsi="宋体" w:eastAsia="宋体" w:cs="宋体"/>
                <w:sz w:val="15"/>
                <w:szCs w:val="15"/>
              </w:rPr>
              <w:t xml:space="preserve">  </w:t>
            </w:r>
            <w:r>
              <w:rPr>
                <w:rFonts w:ascii="宋体" w:hAnsi="宋体" w:eastAsia="宋体" w:cs="宋体"/>
                <w:spacing w:val="10"/>
                <w:sz w:val="15"/>
                <w:szCs w:val="15"/>
              </w:rPr>
              <w:t>情节严重的，责令限期停业整顿或者由原发证机关吊销许可证：</w:t>
            </w:r>
            <w:r>
              <w:rPr>
                <w:rFonts w:ascii="宋体" w:hAnsi="宋体" w:eastAsia="宋体" w:cs="宋体"/>
                <w:sz w:val="15"/>
                <w:szCs w:val="15"/>
              </w:rPr>
              <w:t xml:space="preserve"> </w:t>
            </w:r>
            <w:r>
              <w:rPr>
                <w:rFonts w:ascii="宋体" w:hAnsi="宋体" w:eastAsia="宋体" w:cs="宋体"/>
                <w:spacing w:val="9"/>
                <w:sz w:val="15"/>
                <w:szCs w:val="15"/>
              </w:rPr>
              <w:t>(一)出售或者以其他形式转让本出版单位的名称、书号、刊号、</w:t>
            </w:r>
            <w:r>
              <w:rPr>
                <w:rFonts w:ascii="宋体" w:hAnsi="宋体" w:eastAsia="宋体" w:cs="宋体"/>
                <w:spacing w:val="18"/>
                <w:sz w:val="15"/>
                <w:szCs w:val="15"/>
              </w:rPr>
              <w:t xml:space="preserve"> </w:t>
            </w:r>
            <w:r>
              <w:rPr>
                <w:rFonts w:ascii="宋体" w:hAnsi="宋体" w:eastAsia="宋体" w:cs="宋体"/>
                <w:spacing w:val="1"/>
                <w:sz w:val="15"/>
                <w:szCs w:val="15"/>
              </w:rPr>
              <w:t>版号、版面，或者出租本单位的名称、刊号的；</w:t>
            </w:r>
            <w:r>
              <w:rPr>
                <w:rFonts w:ascii="宋体" w:hAnsi="宋体" w:eastAsia="宋体" w:cs="宋体"/>
                <w:spacing w:val="4"/>
                <w:sz w:val="15"/>
                <w:szCs w:val="15"/>
              </w:rPr>
              <w:t xml:space="preserve">    </w:t>
            </w:r>
            <w:r>
              <w:rPr>
                <w:rFonts w:ascii="宋体" w:hAnsi="宋体" w:eastAsia="宋体" w:cs="宋体"/>
                <w:spacing w:val="1"/>
                <w:sz w:val="15"/>
                <w:szCs w:val="15"/>
              </w:rPr>
              <w:t xml:space="preserve">(二)利用出版  </w:t>
            </w:r>
            <w:r>
              <w:rPr>
                <w:rFonts w:ascii="宋体" w:hAnsi="宋体" w:eastAsia="宋体" w:cs="宋体"/>
                <w:spacing w:val="13"/>
                <w:sz w:val="15"/>
                <w:szCs w:val="15"/>
              </w:rPr>
              <w:t>活动谋取其他不正当利益的。</w:t>
            </w:r>
          </w:p>
          <w:p>
            <w:pPr>
              <w:spacing w:before="21" w:line="207" w:lineRule="auto"/>
              <w:ind w:left="1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4"/>
                <w:sz w:val="16"/>
                <w:szCs w:val="16"/>
              </w:rPr>
              <w:t xml:space="preserve"> </w:t>
            </w:r>
            <w:r>
              <w:rPr>
                <w:rFonts w:ascii="宋体" w:hAnsi="宋体" w:eastAsia="宋体" w:cs="宋体"/>
                <w:spacing w:val="-2"/>
                <w:sz w:val="16"/>
                <w:szCs w:val="16"/>
              </w:rPr>
              <w:t>《期刊出版管理规定》</w:t>
            </w:r>
          </w:p>
          <w:p>
            <w:pPr>
              <w:spacing w:line="239" w:lineRule="auto"/>
              <w:ind w:left="12"/>
              <w:rPr>
                <w:rFonts w:ascii="宋体" w:hAnsi="宋体" w:eastAsia="宋体" w:cs="宋体"/>
                <w:sz w:val="15"/>
                <w:szCs w:val="15"/>
              </w:rPr>
            </w:pPr>
            <w:r>
              <w:rPr>
                <w:rFonts w:ascii="宋体" w:hAnsi="宋体" w:eastAsia="宋体" w:cs="宋体"/>
                <w:spacing w:val="10"/>
                <w:sz w:val="15"/>
                <w:szCs w:val="15"/>
              </w:rPr>
              <w:t>第五十九条：期刊出版单位违反本规定第三十六条的，依照《出</w:t>
            </w:r>
            <w:r>
              <w:rPr>
                <w:rFonts w:ascii="宋体" w:hAnsi="宋体" w:eastAsia="宋体" w:cs="宋体"/>
                <w:spacing w:val="3"/>
                <w:sz w:val="15"/>
                <w:szCs w:val="15"/>
              </w:rPr>
              <w:t xml:space="preserve"> </w:t>
            </w:r>
            <w:r>
              <w:rPr>
                <w:rFonts w:ascii="宋体" w:hAnsi="宋体" w:eastAsia="宋体" w:cs="宋体"/>
                <w:spacing w:val="14"/>
                <w:sz w:val="15"/>
                <w:szCs w:val="15"/>
              </w:rPr>
              <w:t>版管理条例》第六十六条处罚。</w:t>
            </w:r>
          </w:p>
          <w:p>
            <w:pPr>
              <w:spacing w:before="31" w:line="234" w:lineRule="auto"/>
              <w:ind w:left="12" w:hanging="10"/>
              <w:rPr>
                <w:rFonts w:ascii="宋体" w:hAnsi="宋体" w:eastAsia="宋体" w:cs="宋体"/>
                <w:sz w:val="15"/>
                <w:szCs w:val="15"/>
              </w:rPr>
            </w:pPr>
            <w:r>
              <w:rPr>
                <w:rFonts w:ascii="宋体" w:hAnsi="宋体" w:eastAsia="宋体" w:cs="宋体"/>
                <w:spacing w:val="10"/>
                <w:sz w:val="15"/>
                <w:szCs w:val="15"/>
              </w:rPr>
              <w:t>期刊出版单位允许或者默认广告经营者参与期刊采访、编辑等出</w:t>
            </w:r>
            <w:r>
              <w:rPr>
                <w:rFonts w:ascii="宋体" w:hAnsi="宋体" w:eastAsia="宋体" w:cs="宋体"/>
                <w:spacing w:val="13"/>
                <w:sz w:val="15"/>
                <w:szCs w:val="15"/>
              </w:rPr>
              <w:t xml:space="preserve"> </w:t>
            </w:r>
            <w:r>
              <w:rPr>
                <w:rFonts w:ascii="宋体" w:hAnsi="宋体" w:eastAsia="宋体" w:cs="宋体"/>
                <w:spacing w:val="16"/>
                <w:sz w:val="15"/>
                <w:szCs w:val="15"/>
              </w:rPr>
              <w:t>版活动的，按前款处罚。</w:t>
            </w:r>
          </w:p>
          <w:p>
            <w:pPr>
              <w:spacing w:before="1" w:line="250" w:lineRule="auto"/>
              <w:ind w:right="10" w:firstLine="78"/>
              <w:jc w:val="both"/>
              <w:rPr>
                <w:rFonts w:ascii="宋体" w:hAnsi="宋体" w:eastAsia="宋体" w:cs="宋体"/>
                <w:sz w:val="15"/>
                <w:szCs w:val="15"/>
              </w:rPr>
            </w:pPr>
            <w:r>
              <w:rPr>
                <w:rFonts w:ascii="宋体" w:hAnsi="宋体" w:eastAsia="宋体" w:cs="宋体"/>
                <w:spacing w:val="7"/>
                <w:sz w:val="15"/>
                <w:szCs w:val="15"/>
              </w:rPr>
              <w:t>第三十六条：期刊出版单位不得出卖、出租、转让本单位名称及</w:t>
            </w:r>
            <w:r>
              <w:rPr>
                <w:rFonts w:ascii="宋体" w:hAnsi="宋体" w:eastAsia="宋体" w:cs="宋体"/>
                <w:spacing w:val="10"/>
                <w:sz w:val="15"/>
                <w:szCs w:val="15"/>
              </w:rPr>
              <w:t xml:space="preserve"> 所出版期刊的刊号、名称、版面，不得转借、转让、出租和出卖</w:t>
            </w:r>
            <w:r>
              <w:rPr>
                <w:rFonts w:ascii="宋体" w:hAnsi="宋体" w:eastAsia="宋体" w:cs="宋体"/>
                <w:spacing w:val="5"/>
                <w:sz w:val="15"/>
                <w:szCs w:val="15"/>
              </w:rPr>
              <w:t xml:space="preserve"> </w:t>
            </w:r>
            <w:r>
              <w:rPr>
                <w:rFonts w:ascii="宋体" w:hAnsi="宋体" w:eastAsia="宋体" w:cs="宋体"/>
                <w:spacing w:val="24"/>
                <w:sz w:val="15"/>
                <w:szCs w:val="15"/>
              </w:rPr>
              <w:t>《期刊出版许可证》</w:t>
            </w:r>
          </w:p>
        </w:tc>
        <w:tc>
          <w:tcPr>
            <w:tcW w:w="5840" w:type="dxa"/>
            <w:vAlign w:val="top"/>
          </w:tcPr>
          <w:p>
            <w:pPr>
              <w:spacing w:line="242" w:lineRule="auto"/>
              <w:rPr>
                <w:rFonts w:ascii="Arial"/>
                <w:sz w:val="21"/>
              </w:rPr>
            </w:pPr>
          </w:p>
          <w:p>
            <w:pPr>
              <w:spacing w:before="52" w:line="232" w:lineRule="auto"/>
              <w:ind w:left="45"/>
              <w:rPr>
                <w:rFonts w:ascii="宋体" w:hAnsi="宋体" w:eastAsia="宋体" w:cs="宋体"/>
                <w:sz w:val="16"/>
                <w:szCs w:val="16"/>
              </w:rPr>
            </w:pPr>
            <w:r>
              <w:rPr>
                <w:rFonts w:ascii="宋体" w:hAnsi="宋体" w:eastAsia="宋体" w:cs="宋体"/>
                <w:spacing w:val="3"/>
                <w:sz w:val="16"/>
                <w:szCs w:val="16"/>
              </w:rPr>
              <w:t>责令停止违法行为，给予警告，没收出版物、违法所得。</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line="219" w:lineRule="auto"/>
              <w:ind w:left="4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2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9" w:line="219" w:lineRule="auto"/>
              <w:ind w:left="45"/>
              <w:rPr>
                <w:rFonts w:ascii="宋体" w:hAnsi="宋体" w:eastAsia="宋体" w:cs="宋体"/>
                <w:sz w:val="16"/>
                <w:szCs w:val="16"/>
              </w:rPr>
            </w:pPr>
            <w:r>
              <w:rPr>
                <w:rFonts w:ascii="宋体" w:hAnsi="宋体" w:eastAsia="宋体" w:cs="宋体"/>
                <w:spacing w:val="8"/>
                <w:sz w:val="16"/>
                <w:szCs w:val="16"/>
              </w:rPr>
              <w:t>具体情节1:违法经营额不足1万元的；</w:t>
            </w:r>
          </w:p>
          <w:p>
            <w:pPr>
              <w:spacing w:line="230" w:lineRule="auto"/>
              <w:ind w:left="4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before="1" w:line="219" w:lineRule="auto"/>
              <w:ind w:left="4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19" w:line="239"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34" w:lineRule="auto"/>
              <w:ind w:left="45"/>
              <w:rPr>
                <w:rFonts w:ascii="宋体" w:hAnsi="宋体" w:eastAsia="宋体" w:cs="宋体"/>
                <w:sz w:val="15"/>
                <w:szCs w:val="15"/>
              </w:rPr>
            </w:pPr>
            <w:r>
              <w:rPr>
                <w:rFonts w:ascii="宋体" w:hAnsi="宋体" w:eastAsia="宋体" w:cs="宋体"/>
                <w:spacing w:val="17"/>
                <w:sz w:val="15"/>
                <w:szCs w:val="15"/>
              </w:rPr>
              <w:t>具体情节1:拒不改正或造成严重后果，或年度内累计2次被处罚，再次被</w:t>
            </w:r>
            <w:r>
              <w:rPr>
                <w:rFonts w:ascii="宋体" w:hAnsi="宋体" w:eastAsia="宋体" w:cs="宋体"/>
                <w:spacing w:val="16"/>
                <w:sz w:val="15"/>
                <w:szCs w:val="15"/>
              </w:rPr>
              <w:t>查处的</w:t>
            </w:r>
            <w:r>
              <w:rPr>
                <w:rFonts w:ascii="宋体" w:hAnsi="宋体" w:eastAsia="宋体" w:cs="宋体"/>
                <w:sz w:val="15"/>
                <w:szCs w:val="15"/>
              </w:rPr>
              <w:t xml:space="preserve"> </w:t>
            </w:r>
            <w:r>
              <w:rPr>
                <w:rFonts w:ascii="宋体" w:hAnsi="宋体" w:eastAsia="宋体" w:cs="宋体"/>
                <w:spacing w:val="14"/>
                <w:sz w:val="15"/>
                <w:szCs w:val="15"/>
              </w:rPr>
              <w:t>裁量基准：责令停业整顿1个月。</w:t>
            </w:r>
          </w:p>
          <w:p>
            <w:pPr>
              <w:spacing w:line="230" w:lineRule="exact"/>
              <w:ind w:left="45"/>
              <w:rPr>
                <w:rFonts w:ascii="宋体" w:hAnsi="宋体" w:eastAsia="宋体" w:cs="宋体"/>
                <w:sz w:val="16"/>
                <w:szCs w:val="16"/>
              </w:rPr>
            </w:pPr>
            <w:r>
              <w:rPr>
                <w:rFonts w:ascii="宋体" w:hAnsi="宋体" w:eastAsia="宋体" w:cs="宋体"/>
                <w:spacing w:val="8"/>
                <w:position w:val="5"/>
                <w:sz w:val="16"/>
                <w:szCs w:val="16"/>
              </w:rPr>
              <w:t>具体情节2:年度内2次被处以停业整顿的；</w:t>
            </w:r>
          </w:p>
          <w:p>
            <w:pPr>
              <w:spacing w:line="218"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9" w:hRule="atLeast"/>
        </w:trPr>
        <w:tc>
          <w:tcPr>
            <w:tcW w:w="58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90</w:t>
            </w:r>
          </w:p>
        </w:tc>
        <w:tc>
          <w:tcPr>
            <w:tcW w:w="105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2" w:line="228" w:lineRule="auto"/>
              <w:ind w:right="74"/>
              <w:jc w:val="both"/>
              <w:rPr>
                <w:rFonts w:ascii="宋体" w:hAnsi="宋体" w:eastAsia="宋体" w:cs="宋体"/>
                <w:sz w:val="16"/>
                <w:szCs w:val="16"/>
              </w:rPr>
            </w:pPr>
            <w:r>
              <w:rPr>
                <w:rFonts w:ascii="宋体" w:hAnsi="宋体" w:eastAsia="宋体" w:cs="宋体"/>
                <w:spacing w:val="-1"/>
                <w:sz w:val="16"/>
                <w:szCs w:val="16"/>
              </w:rPr>
              <w:t>对期刊出版单</w:t>
            </w:r>
            <w:r>
              <w:rPr>
                <w:rFonts w:ascii="宋体" w:hAnsi="宋体" w:eastAsia="宋体" w:cs="宋体"/>
                <w:sz w:val="16"/>
                <w:szCs w:val="16"/>
              </w:rPr>
              <w:t xml:space="preserve"> </w:t>
            </w:r>
            <w:r>
              <w:rPr>
                <w:rFonts w:ascii="宋体" w:hAnsi="宋体" w:eastAsia="宋体" w:cs="宋体"/>
                <w:spacing w:val="-2"/>
                <w:sz w:val="16"/>
                <w:szCs w:val="16"/>
              </w:rPr>
              <w:t>位未依照《期</w:t>
            </w:r>
            <w:r>
              <w:rPr>
                <w:rFonts w:ascii="宋体" w:hAnsi="宋体" w:eastAsia="宋体" w:cs="宋体"/>
                <w:spacing w:val="4"/>
                <w:sz w:val="16"/>
                <w:szCs w:val="16"/>
              </w:rPr>
              <w:t xml:space="preserve"> </w:t>
            </w:r>
            <w:r>
              <w:rPr>
                <w:rFonts w:ascii="宋体" w:hAnsi="宋体" w:eastAsia="宋体" w:cs="宋体"/>
                <w:spacing w:val="-2"/>
                <w:sz w:val="16"/>
                <w:szCs w:val="16"/>
              </w:rPr>
              <w:t>刊出版管理规</w:t>
            </w:r>
            <w:r>
              <w:rPr>
                <w:rFonts w:ascii="宋体" w:hAnsi="宋体" w:eastAsia="宋体" w:cs="宋体"/>
                <w:spacing w:val="3"/>
                <w:sz w:val="16"/>
                <w:szCs w:val="16"/>
              </w:rPr>
              <w:t xml:space="preserve"> </w:t>
            </w:r>
            <w:r>
              <w:rPr>
                <w:rFonts w:ascii="宋体" w:hAnsi="宋体" w:eastAsia="宋体" w:cs="宋体"/>
                <w:spacing w:val="2"/>
                <w:sz w:val="16"/>
                <w:szCs w:val="16"/>
              </w:rPr>
              <w:t>定》缴送样刊</w:t>
            </w:r>
            <w:r>
              <w:rPr>
                <w:rFonts w:ascii="宋体" w:hAnsi="宋体" w:eastAsia="宋体" w:cs="宋体"/>
                <w:sz w:val="16"/>
                <w:szCs w:val="16"/>
              </w:rPr>
              <w:t xml:space="preserve"> </w:t>
            </w:r>
            <w:r>
              <w:rPr>
                <w:rFonts w:ascii="宋体" w:hAnsi="宋体" w:eastAsia="宋体" w:cs="宋体"/>
                <w:spacing w:val="-2"/>
                <w:sz w:val="16"/>
                <w:szCs w:val="16"/>
              </w:rPr>
              <w:t>等行为的行政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82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51"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19" w:line="246" w:lineRule="auto"/>
              <w:ind w:left="2" w:firstLine="9"/>
              <w:rPr>
                <w:rFonts w:ascii="宋体" w:hAnsi="宋体" w:eastAsia="宋体" w:cs="宋体"/>
                <w:sz w:val="15"/>
                <w:szCs w:val="15"/>
              </w:rPr>
            </w:pPr>
            <w:r>
              <w:rPr>
                <w:rFonts w:ascii="宋体" w:hAnsi="宋体" w:eastAsia="宋体" w:cs="宋体"/>
                <w:spacing w:val="4"/>
                <w:sz w:val="15"/>
                <w:szCs w:val="15"/>
              </w:rPr>
              <w:t>第六十七条：有下列行为之一的，由出版行政主管部门责令改正，</w:t>
            </w:r>
            <w:r>
              <w:rPr>
                <w:rFonts w:ascii="宋体" w:hAnsi="宋体" w:eastAsia="宋体" w:cs="宋体"/>
                <w:spacing w:val="13"/>
                <w:sz w:val="15"/>
                <w:szCs w:val="15"/>
              </w:rPr>
              <w:t xml:space="preserve"> </w:t>
            </w:r>
            <w:r>
              <w:rPr>
                <w:rFonts w:ascii="宋体" w:hAnsi="宋体" w:eastAsia="宋体" w:cs="宋体"/>
                <w:spacing w:val="8"/>
                <w:sz w:val="15"/>
                <w:szCs w:val="15"/>
              </w:rPr>
              <w:t>给予警告；情节严重的，责令限期停业整顿或者由原发证机关吊</w:t>
            </w:r>
            <w:r>
              <w:rPr>
                <w:rFonts w:ascii="宋体" w:hAnsi="宋体" w:eastAsia="宋体" w:cs="宋体"/>
                <w:spacing w:val="4"/>
                <w:sz w:val="15"/>
                <w:szCs w:val="15"/>
              </w:rPr>
              <w:t xml:space="preserve">  </w:t>
            </w:r>
            <w:r>
              <w:rPr>
                <w:rFonts w:ascii="宋体" w:hAnsi="宋体" w:eastAsia="宋体" w:cs="宋体"/>
                <w:spacing w:val="9"/>
                <w:sz w:val="15"/>
                <w:szCs w:val="15"/>
              </w:rPr>
              <w:t>销许可证：(一)出版单位变更名称、主办单位或者其主管机关、</w:t>
            </w:r>
            <w:r>
              <w:rPr>
                <w:rFonts w:ascii="宋体" w:hAnsi="宋体" w:eastAsia="宋体" w:cs="宋体"/>
                <w:spacing w:val="18"/>
                <w:sz w:val="15"/>
                <w:szCs w:val="15"/>
              </w:rPr>
              <w:t xml:space="preserve"> </w:t>
            </w:r>
            <w:r>
              <w:rPr>
                <w:rFonts w:ascii="宋体" w:hAnsi="宋体" w:eastAsia="宋体" w:cs="宋体"/>
                <w:spacing w:val="8"/>
                <w:sz w:val="15"/>
                <w:szCs w:val="15"/>
              </w:rPr>
              <w:t>业务范围，合并或者分立，出版新的报纸、期刊，或者报纸、期</w:t>
            </w:r>
            <w:r>
              <w:rPr>
                <w:rFonts w:ascii="宋体" w:hAnsi="宋体" w:eastAsia="宋体" w:cs="宋体"/>
                <w:sz w:val="15"/>
                <w:szCs w:val="15"/>
              </w:rPr>
              <w:t xml:space="preserve">  </w:t>
            </w:r>
            <w:r>
              <w:rPr>
                <w:rFonts w:ascii="宋体" w:hAnsi="宋体" w:eastAsia="宋体" w:cs="宋体"/>
                <w:spacing w:val="7"/>
                <w:sz w:val="15"/>
                <w:szCs w:val="15"/>
              </w:rPr>
              <w:t>刊改变名称，以及出版单位变更其他事项，未依照本条例的规定</w:t>
            </w:r>
            <w:r>
              <w:rPr>
                <w:rFonts w:ascii="宋体" w:hAnsi="宋体" w:eastAsia="宋体" w:cs="宋体"/>
                <w:spacing w:val="5"/>
                <w:sz w:val="15"/>
                <w:szCs w:val="15"/>
              </w:rPr>
              <w:t xml:space="preserve">  </w:t>
            </w:r>
            <w:r>
              <w:rPr>
                <w:rFonts w:ascii="宋体" w:hAnsi="宋体" w:eastAsia="宋体" w:cs="宋体"/>
                <w:spacing w:val="2"/>
                <w:sz w:val="15"/>
                <w:szCs w:val="15"/>
              </w:rPr>
              <w:t>到出版行政主管部门办理审批、变更登记手续的；</w:t>
            </w:r>
            <w:r>
              <w:rPr>
                <w:rFonts w:ascii="宋体" w:hAnsi="宋体" w:eastAsia="宋体" w:cs="宋体"/>
                <w:spacing w:val="3"/>
                <w:sz w:val="15"/>
                <w:szCs w:val="15"/>
              </w:rPr>
              <w:t xml:space="preserve">    </w:t>
            </w:r>
            <w:r>
              <w:rPr>
                <w:rFonts w:ascii="宋体" w:hAnsi="宋体" w:eastAsia="宋体" w:cs="宋体"/>
                <w:spacing w:val="2"/>
                <w:sz w:val="15"/>
                <w:szCs w:val="15"/>
              </w:rPr>
              <w:t>(二)出版单</w:t>
            </w:r>
            <w:r>
              <w:rPr>
                <w:rFonts w:ascii="宋体" w:hAnsi="宋体" w:eastAsia="宋体" w:cs="宋体"/>
                <w:spacing w:val="1"/>
                <w:sz w:val="15"/>
                <w:szCs w:val="15"/>
              </w:rPr>
              <w:t xml:space="preserve">  </w:t>
            </w:r>
            <w:r>
              <w:rPr>
                <w:rFonts w:ascii="宋体" w:hAnsi="宋体" w:eastAsia="宋体" w:cs="宋体"/>
                <w:spacing w:val="8"/>
                <w:sz w:val="15"/>
                <w:szCs w:val="15"/>
              </w:rPr>
              <w:t>位未将其年度出版计划和涉及国家安全、社会安定等方面的</w:t>
            </w:r>
            <w:r>
              <w:rPr>
                <w:rFonts w:ascii="宋体" w:hAnsi="宋体" w:eastAsia="宋体" w:cs="宋体"/>
                <w:spacing w:val="7"/>
                <w:sz w:val="15"/>
                <w:szCs w:val="15"/>
              </w:rPr>
              <w:t>重大</w:t>
            </w:r>
            <w:r>
              <w:rPr>
                <w:rFonts w:ascii="宋体" w:hAnsi="宋体" w:eastAsia="宋体" w:cs="宋体"/>
                <w:sz w:val="15"/>
                <w:szCs w:val="15"/>
              </w:rPr>
              <w:t xml:space="preserve">  </w:t>
            </w:r>
            <w:r>
              <w:rPr>
                <w:rFonts w:ascii="宋体" w:hAnsi="宋体" w:eastAsia="宋体" w:cs="宋体"/>
                <w:spacing w:val="2"/>
                <w:sz w:val="15"/>
                <w:szCs w:val="15"/>
              </w:rPr>
              <w:t>选题备案的；</w:t>
            </w:r>
            <w:r>
              <w:rPr>
                <w:rFonts w:ascii="宋体" w:hAnsi="宋体" w:eastAsia="宋体" w:cs="宋体"/>
                <w:spacing w:val="1"/>
                <w:sz w:val="15"/>
                <w:szCs w:val="15"/>
              </w:rPr>
              <w:t xml:space="preserve">    </w:t>
            </w:r>
            <w:r>
              <w:rPr>
                <w:rFonts w:ascii="宋体" w:hAnsi="宋体" w:eastAsia="宋体" w:cs="宋体"/>
                <w:spacing w:val="2"/>
                <w:sz w:val="15"/>
                <w:szCs w:val="15"/>
              </w:rPr>
              <w:t>(三)出版单位未依照本条例的规定送交出</w:t>
            </w:r>
            <w:r>
              <w:rPr>
                <w:rFonts w:ascii="宋体" w:hAnsi="宋体" w:eastAsia="宋体" w:cs="宋体"/>
                <w:spacing w:val="1"/>
                <w:sz w:val="15"/>
                <w:szCs w:val="15"/>
              </w:rPr>
              <w:t>版物的</w:t>
            </w:r>
            <w:r>
              <w:rPr>
                <w:rFonts w:ascii="宋体" w:hAnsi="宋体" w:eastAsia="宋体" w:cs="宋体"/>
                <w:sz w:val="15"/>
                <w:szCs w:val="15"/>
              </w:rPr>
              <w:t xml:space="preserve">  </w:t>
            </w:r>
            <w:r>
              <w:rPr>
                <w:rFonts w:ascii="宋体" w:hAnsi="宋体" w:eastAsia="宋体" w:cs="宋体"/>
                <w:spacing w:val="2"/>
                <w:sz w:val="15"/>
                <w:szCs w:val="15"/>
              </w:rPr>
              <w:t>样本的；</w:t>
            </w:r>
            <w:r>
              <w:rPr>
                <w:rFonts w:ascii="宋体" w:hAnsi="宋体" w:eastAsia="宋体" w:cs="宋体"/>
                <w:spacing w:val="1"/>
                <w:sz w:val="15"/>
                <w:szCs w:val="15"/>
              </w:rPr>
              <w:t xml:space="preserve">    </w:t>
            </w:r>
            <w:r>
              <w:rPr>
                <w:rFonts w:ascii="宋体" w:hAnsi="宋体" w:eastAsia="宋体" w:cs="宋体"/>
                <w:spacing w:val="2"/>
                <w:sz w:val="15"/>
                <w:szCs w:val="15"/>
              </w:rPr>
              <w:t>(四)印刷或者复制单位未依照本条例的规定留</w:t>
            </w:r>
            <w:r>
              <w:rPr>
                <w:rFonts w:ascii="宋体" w:hAnsi="宋体" w:eastAsia="宋体" w:cs="宋体"/>
                <w:spacing w:val="1"/>
                <w:sz w:val="15"/>
                <w:szCs w:val="15"/>
              </w:rPr>
              <w:t>存备查</w:t>
            </w:r>
            <w:r>
              <w:rPr>
                <w:rFonts w:ascii="宋体" w:hAnsi="宋体" w:eastAsia="宋体" w:cs="宋体"/>
                <w:sz w:val="15"/>
                <w:szCs w:val="15"/>
              </w:rPr>
              <w:t xml:space="preserve">  </w:t>
            </w:r>
            <w:r>
              <w:rPr>
                <w:rFonts w:ascii="宋体" w:hAnsi="宋体" w:eastAsia="宋体" w:cs="宋体"/>
                <w:spacing w:val="2"/>
                <w:sz w:val="15"/>
                <w:szCs w:val="15"/>
              </w:rPr>
              <w:t>的材料的；</w:t>
            </w:r>
            <w:r>
              <w:rPr>
                <w:rFonts w:ascii="宋体" w:hAnsi="宋体" w:eastAsia="宋体" w:cs="宋体"/>
                <w:spacing w:val="3"/>
                <w:sz w:val="15"/>
                <w:szCs w:val="15"/>
              </w:rPr>
              <w:t xml:space="preserve">    </w:t>
            </w:r>
            <w:r>
              <w:rPr>
                <w:rFonts w:ascii="宋体" w:hAnsi="宋体" w:eastAsia="宋体" w:cs="宋体"/>
                <w:spacing w:val="2"/>
                <w:sz w:val="15"/>
                <w:szCs w:val="15"/>
              </w:rPr>
              <w:t>(五)出版进口经营单位未将其进口的出版物目录报</w:t>
            </w:r>
            <w:r>
              <w:rPr>
                <w:rFonts w:ascii="宋体" w:hAnsi="宋体" w:eastAsia="宋体" w:cs="宋体"/>
                <w:spacing w:val="1"/>
                <w:sz w:val="15"/>
                <w:szCs w:val="15"/>
              </w:rPr>
              <w:t xml:space="preserve">  </w:t>
            </w:r>
            <w:r>
              <w:rPr>
                <w:rFonts w:ascii="宋体" w:hAnsi="宋体" w:eastAsia="宋体" w:cs="宋体"/>
                <w:spacing w:val="10"/>
                <w:sz w:val="15"/>
                <w:szCs w:val="15"/>
              </w:rPr>
              <w:t>送备案的；(六)出版单位擅自中止出版活动超过180日的；(七)</w:t>
            </w:r>
            <w:r>
              <w:rPr>
                <w:rFonts w:ascii="宋体" w:hAnsi="宋体" w:eastAsia="宋体" w:cs="宋体"/>
                <w:spacing w:val="13"/>
                <w:sz w:val="15"/>
                <w:szCs w:val="15"/>
              </w:rPr>
              <w:t xml:space="preserve"> </w:t>
            </w:r>
            <w:r>
              <w:rPr>
                <w:rFonts w:ascii="宋体" w:hAnsi="宋体" w:eastAsia="宋体" w:cs="宋体"/>
                <w:spacing w:val="8"/>
                <w:sz w:val="15"/>
                <w:szCs w:val="15"/>
              </w:rPr>
              <w:t>出版物发行单位、出版物进口经营单位未依照本条例的</w:t>
            </w:r>
            <w:r>
              <w:rPr>
                <w:rFonts w:ascii="宋体" w:hAnsi="宋体" w:eastAsia="宋体" w:cs="宋体"/>
                <w:spacing w:val="7"/>
                <w:sz w:val="15"/>
                <w:szCs w:val="15"/>
              </w:rPr>
              <w:t>规定办理</w:t>
            </w:r>
            <w:r>
              <w:rPr>
                <w:rFonts w:ascii="宋体" w:hAnsi="宋体" w:eastAsia="宋体" w:cs="宋体"/>
                <w:sz w:val="15"/>
                <w:szCs w:val="15"/>
              </w:rPr>
              <w:t xml:space="preserve">  </w:t>
            </w:r>
            <w:r>
              <w:rPr>
                <w:rFonts w:ascii="宋体" w:hAnsi="宋体" w:eastAsia="宋体" w:cs="宋体"/>
                <w:spacing w:val="4"/>
                <w:sz w:val="15"/>
                <w:szCs w:val="15"/>
              </w:rPr>
              <w:t>变更审批手续的；</w:t>
            </w:r>
            <w:r>
              <w:rPr>
                <w:rFonts w:ascii="宋体" w:hAnsi="宋体" w:eastAsia="宋体" w:cs="宋体"/>
                <w:spacing w:val="6"/>
                <w:sz w:val="15"/>
                <w:szCs w:val="15"/>
              </w:rPr>
              <w:t xml:space="preserve">    </w:t>
            </w:r>
            <w:r>
              <w:rPr>
                <w:rFonts w:ascii="宋体" w:hAnsi="宋体" w:eastAsia="宋体" w:cs="宋体"/>
                <w:spacing w:val="4"/>
                <w:sz w:val="15"/>
                <w:szCs w:val="15"/>
              </w:rPr>
              <w:t>(八)出版物质量不符合有关规定和标准的。</w:t>
            </w:r>
            <w:r>
              <w:rPr>
                <w:rFonts w:ascii="宋体" w:hAnsi="宋体" w:eastAsia="宋体" w:cs="宋体"/>
                <w:spacing w:val="3"/>
                <w:sz w:val="15"/>
                <w:szCs w:val="15"/>
              </w:rPr>
              <w:t xml:space="preserve"> </w:t>
            </w:r>
            <w:r>
              <w:rPr>
                <w:rFonts w:ascii="宋体" w:hAnsi="宋体" w:eastAsia="宋体" w:cs="宋体"/>
                <w:spacing w:val="5"/>
                <w:sz w:val="15"/>
                <w:szCs w:val="15"/>
              </w:rPr>
              <w:t>2.</w:t>
            </w:r>
            <w:r>
              <w:rPr>
                <w:rFonts w:ascii="宋体" w:hAnsi="宋体" w:eastAsia="宋体" w:cs="宋体"/>
                <w:spacing w:val="29"/>
                <w:sz w:val="15"/>
                <w:szCs w:val="15"/>
              </w:rPr>
              <w:t xml:space="preserve"> </w:t>
            </w:r>
            <w:r>
              <w:rPr>
                <w:rFonts w:ascii="宋体" w:hAnsi="宋体" w:eastAsia="宋体" w:cs="宋体"/>
                <w:spacing w:val="5"/>
                <w:sz w:val="15"/>
                <w:szCs w:val="15"/>
              </w:rPr>
              <w:t>《期刊出版管理规定》</w:t>
            </w:r>
          </w:p>
          <w:p>
            <w:pPr>
              <w:spacing w:before="21" w:line="237" w:lineRule="auto"/>
              <w:ind w:left="2" w:firstLine="10"/>
              <w:jc w:val="both"/>
              <w:rPr>
                <w:rFonts w:ascii="宋体" w:hAnsi="宋体" w:eastAsia="宋体" w:cs="宋体"/>
                <w:sz w:val="15"/>
                <w:szCs w:val="15"/>
              </w:rPr>
            </w:pPr>
            <w:r>
              <w:rPr>
                <w:rFonts w:ascii="宋体" w:hAnsi="宋体" w:eastAsia="宋体" w:cs="宋体"/>
                <w:spacing w:val="9"/>
                <w:sz w:val="15"/>
                <w:szCs w:val="15"/>
              </w:rPr>
              <w:t>第六十条：期刊出版单位有下列行为之一的，依照《出版管理条</w:t>
            </w:r>
            <w:r>
              <w:rPr>
                <w:rFonts w:ascii="宋体" w:hAnsi="宋体" w:eastAsia="宋体" w:cs="宋体"/>
                <w:spacing w:val="5"/>
                <w:sz w:val="15"/>
                <w:szCs w:val="15"/>
              </w:rPr>
              <w:t xml:space="preserve"> </w:t>
            </w:r>
            <w:r>
              <w:rPr>
                <w:rFonts w:ascii="宋体" w:hAnsi="宋体" w:eastAsia="宋体" w:cs="宋体"/>
                <w:spacing w:val="15"/>
                <w:sz w:val="15"/>
                <w:szCs w:val="15"/>
              </w:rPr>
              <w:t>例》第六十七条处罚：(一)期刊变更名称、主办单位或主管单</w:t>
            </w:r>
            <w:r>
              <w:rPr>
                <w:rFonts w:ascii="宋体" w:hAnsi="宋体" w:eastAsia="宋体" w:cs="宋体"/>
                <w:spacing w:val="10"/>
                <w:sz w:val="15"/>
                <w:szCs w:val="15"/>
              </w:rPr>
              <w:t xml:space="preserve"> </w:t>
            </w:r>
            <w:r>
              <w:rPr>
                <w:rFonts w:ascii="宋体" w:hAnsi="宋体" w:eastAsia="宋体" w:cs="宋体"/>
                <w:spacing w:val="15"/>
                <w:sz w:val="15"/>
                <w:szCs w:val="15"/>
              </w:rPr>
              <w:t>位、业务范围、刊期，未依照本规定办理审批手续的；(二)期</w:t>
            </w:r>
            <w:r>
              <w:rPr>
                <w:rFonts w:ascii="宋体" w:hAnsi="宋体" w:eastAsia="宋体" w:cs="宋体"/>
                <w:spacing w:val="14"/>
                <w:sz w:val="15"/>
                <w:szCs w:val="15"/>
              </w:rPr>
              <w:t xml:space="preserve"> </w:t>
            </w:r>
            <w:r>
              <w:rPr>
                <w:rFonts w:ascii="宋体" w:hAnsi="宋体" w:eastAsia="宋体" w:cs="宋体"/>
                <w:spacing w:val="9"/>
                <w:sz w:val="15"/>
                <w:szCs w:val="15"/>
              </w:rPr>
              <w:t>刊出版单位变更名称、合并或分立、改变资本结构、出版新的期</w:t>
            </w:r>
            <w:r>
              <w:rPr>
                <w:rFonts w:ascii="宋体" w:hAnsi="宋体" w:eastAsia="宋体" w:cs="宋体"/>
                <w:spacing w:val="14"/>
                <w:sz w:val="15"/>
                <w:szCs w:val="15"/>
              </w:rPr>
              <w:t xml:space="preserve"> </w:t>
            </w:r>
            <w:r>
              <w:rPr>
                <w:rFonts w:ascii="宋体" w:hAnsi="宋体" w:eastAsia="宋体" w:cs="宋体"/>
                <w:spacing w:val="15"/>
                <w:sz w:val="15"/>
                <w:szCs w:val="15"/>
              </w:rPr>
              <w:t>刊，未依照本规定办理审批手续的；(三)期刊出版单位未将涉</w:t>
            </w:r>
            <w:r>
              <w:rPr>
                <w:rFonts w:ascii="宋体" w:hAnsi="宋体" w:eastAsia="宋体" w:cs="宋体"/>
                <w:spacing w:val="10"/>
                <w:sz w:val="15"/>
                <w:szCs w:val="15"/>
              </w:rPr>
              <w:t xml:space="preserve"> </w:t>
            </w:r>
            <w:r>
              <w:rPr>
                <w:rFonts w:ascii="宋体" w:hAnsi="宋体" w:eastAsia="宋体" w:cs="宋体"/>
                <w:spacing w:val="4"/>
                <w:sz w:val="15"/>
                <w:szCs w:val="15"/>
              </w:rPr>
              <w:t>及国家安全、社会安定等方面的重大选题备案的；</w:t>
            </w:r>
            <w:r>
              <w:rPr>
                <w:rFonts w:ascii="宋体" w:hAnsi="宋体" w:eastAsia="宋体" w:cs="宋体"/>
                <w:spacing w:val="7"/>
                <w:sz w:val="15"/>
                <w:szCs w:val="15"/>
              </w:rPr>
              <w:t xml:space="preserve">    </w:t>
            </w:r>
            <w:r>
              <w:rPr>
                <w:rFonts w:ascii="宋体" w:hAnsi="宋体" w:eastAsia="宋体" w:cs="宋体"/>
                <w:spacing w:val="4"/>
                <w:sz w:val="15"/>
                <w:szCs w:val="15"/>
              </w:rPr>
              <w:t>(四)期刊出</w:t>
            </w:r>
            <w:r>
              <w:rPr>
                <w:rFonts w:ascii="宋体" w:hAnsi="宋体" w:eastAsia="宋体" w:cs="宋体"/>
                <w:spacing w:val="3"/>
                <w:sz w:val="15"/>
                <w:szCs w:val="15"/>
              </w:rPr>
              <w:t xml:space="preserve"> </w:t>
            </w:r>
            <w:r>
              <w:rPr>
                <w:rFonts w:ascii="宋体" w:hAnsi="宋体" w:eastAsia="宋体" w:cs="宋体"/>
                <w:spacing w:val="15"/>
                <w:sz w:val="15"/>
                <w:szCs w:val="15"/>
              </w:rPr>
              <w:t>版单位未依照本规定缴送样刊的。</w:t>
            </w:r>
          </w:p>
        </w:tc>
        <w:tc>
          <w:tcPr>
            <w:tcW w:w="5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0" w:line="206" w:lineRule="auto"/>
              <w:ind w:left="45"/>
              <w:rPr>
                <w:rFonts w:ascii="宋体" w:hAnsi="宋体" w:eastAsia="宋体" w:cs="宋体"/>
                <w:sz w:val="16"/>
                <w:szCs w:val="16"/>
              </w:rPr>
            </w:pPr>
            <w:r>
              <w:rPr>
                <w:rFonts w:ascii="宋体" w:hAnsi="宋体" w:eastAsia="宋体" w:cs="宋体"/>
                <w:spacing w:val="7"/>
                <w:sz w:val="16"/>
                <w:szCs w:val="16"/>
              </w:rPr>
              <w:t>具体情节：首次被查处；</w:t>
            </w:r>
          </w:p>
          <w:p>
            <w:pPr>
              <w:spacing w:line="217" w:lineRule="auto"/>
              <w:ind w:left="45"/>
              <w:rPr>
                <w:rFonts w:ascii="宋体" w:hAnsi="宋体" w:eastAsia="宋体" w:cs="宋体"/>
                <w:sz w:val="16"/>
                <w:szCs w:val="16"/>
              </w:rPr>
            </w:pPr>
            <w:r>
              <w:rPr>
                <w:rFonts w:ascii="宋体" w:hAnsi="宋体" w:eastAsia="宋体" w:cs="宋体"/>
                <w:spacing w:val="8"/>
                <w:sz w:val="16"/>
                <w:szCs w:val="16"/>
              </w:rPr>
              <w:t>裁量基准：给予警告。</w:t>
            </w:r>
          </w:p>
          <w:p>
            <w:pPr>
              <w:spacing w:before="32"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9" w:line="219" w:lineRule="auto"/>
              <w:ind w:left="45"/>
              <w:rPr>
                <w:rFonts w:ascii="宋体" w:hAnsi="宋体" w:eastAsia="宋体" w:cs="宋体"/>
                <w:sz w:val="16"/>
                <w:szCs w:val="16"/>
              </w:rPr>
            </w:pPr>
            <w:r>
              <w:rPr>
                <w:rFonts w:ascii="宋体" w:hAnsi="宋体" w:eastAsia="宋体" w:cs="宋体"/>
                <w:spacing w:val="2"/>
                <w:sz w:val="16"/>
                <w:szCs w:val="16"/>
              </w:rPr>
              <w:t>具体情节：拒不改正或造成严重后果，或年度内累计2次被处罚，再次被查处的；</w:t>
            </w:r>
          </w:p>
          <w:p>
            <w:pPr>
              <w:spacing w:before="10" w:line="232" w:lineRule="auto"/>
              <w:ind w:left="45"/>
              <w:rPr>
                <w:rFonts w:ascii="宋体" w:hAnsi="宋体" w:eastAsia="宋体" w:cs="宋体"/>
                <w:sz w:val="16"/>
                <w:szCs w:val="16"/>
              </w:rPr>
            </w:pPr>
            <w:r>
              <w:rPr>
                <w:rFonts w:ascii="宋体" w:hAnsi="宋体" w:eastAsia="宋体" w:cs="宋体"/>
                <w:spacing w:val="5"/>
                <w:sz w:val="16"/>
                <w:szCs w:val="16"/>
              </w:rPr>
              <w:t>裁量基准：责令停业整顿1个月。</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8" w:line="230" w:lineRule="auto"/>
              <w:ind w:left="45"/>
              <w:rPr>
                <w:rFonts w:ascii="宋体" w:hAnsi="宋体" w:eastAsia="宋体" w:cs="宋体"/>
                <w:sz w:val="16"/>
                <w:szCs w:val="16"/>
              </w:rPr>
            </w:pPr>
            <w:r>
              <w:rPr>
                <w:rFonts w:ascii="宋体" w:hAnsi="宋体" w:eastAsia="宋体" w:cs="宋体"/>
                <w:spacing w:val="4"/>
                <w:sz w:val="16"/>
                <w:szCs w:val="16"/>
              </w:rPr>
              <w:t>具体情节：年度内2次被处以停业整顿的；</w:t>
            </w:r>
          </w:p>
          <w:p>
            <w:pPr>
              <w:spacing w:before="1" w:line="218"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tc>
      </w:tr>
    </w:tbl>
    <w:p>
      <w:pPr>
        <w:rPr>
          <w:rFonts w:ascii="Arial"/>
          <w:sz w:val="21"/>
        </w:rPr>
      </w:pPr>
    </w:p>
    <w:p>
      <w:pPr>
        <w:sectPr>
          <w:pgSz w:w="16840" w:h="11910"/>
          <w:pgMar w:top="1012" w:right="2064" w:bottom="400" w:left="1112" w:header="0" w:footer="0" w:gutter="0"/>
          <w:cols w:space="720" w:num="1"/>
        </w:sectPr>
      </w:pPr>
    </w:p>
    <w:p>
      <w:r>
        <w:pict>
          <v:shape id="_x0000_s1082" o:spid="_x0000_s1082" o:spt="202" type="#_x0000_t202" style="position:absolute;left:0pt;margin-left:50.45pt;margin-top:84pt;height:28.6pt;width:15.5pt;mso-position-horizontal-relative:page;mso-position-vertical-relative:page;z-index:25171660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-52-</w:t>
                  </w:r>
                </w:p>
              </w:txbxContent>
            </v:textbox>
          </v:shape>
        </w:pict>
      </w:r>
    </w:p>
    <w:p/>
    <w:p>
      <w:pPr>
        <w:spacing w:line="6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5" w:hRule="atLeast"/>
        </w:trPr>
        <w:tc>
          <w:tcPr>
            <w:tcW w:w="59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2"/>
                <w:sz w:val="16"/>
                <w:szCs w:val="16"/>
              </w:rPr>
              <w:t>91</w:t>
            </w:r>
          </w:p>
        </w:tc>
        <w:tc>
          <w:tcPr>
            <w:tcW w:w="104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49" w:line="263" w:lineRule="auto"/>
              <w:ind w:left="1"/>
              <w:rPr>
                <w:rFonts w:ascii="宋体" w:hAnsi="宋体" w:eastAsia="宋体" w:cs="宋体"/>
                <w:sz w:val="15"/>
                <w:szCs w:val="15"/>
              </w:rPr>
            </w:pPr>
            <w:r>
              <w:rPr>
                <w:rFonts w:ascii="宋体" w:hAnsi="宋体" w:eastAsia="宋体" w:cs="宋体"/>
                <w:spacing w:val="22"/>
                <w:sz w:val="15"/>
                <w:szCs w:val="15"/>
              </w:rPr>
              <w:t>对未经批准，</w:t>
            </w:r>
            <w:r>
              <w:rPr>
                <w:rFonts w:ascii="宋体" w:hAnsi="宋体" w:eastAsia="宋体" w:cs="宋体"/>
                <w:sz w:val="15"/>
                <w:szCs w:val="15"/>
              </w:rPr>
              <w:t xml:space="preserve"> </w:t>
            </w:r>
            <w:r>
              <w:rPr>
                <w:rFonts w:ascii="宋体" w:hAnsi="宋体" w:eastAsia="宋体" w:cs="宋体"/>
                <w:spacing w:val="8"/>
                <w:sz w:val="15"/>
                <w:szCs w:val="15"/>
              </w:rPr>
              <w:t>擅自从事网络</w:t>
            </w:r>
            <w:r>
              <w:rPr>
                <w:rFonts w:ascii="宋体" w:hAnsi="宋体" w:eastAsia="宋体" w:cs="宋体"/>
                <w:spacing w:val="1"/>
                <w:sz w:val="15"/>
                <w:szCs w:val="15"/>
              </w:rPr>
              <w:t xml:space="preserve">  </w:t>
            </w:r>
            <w:r>
              <w:rPr>
                <w:rFonts w:ascii="宋体" w:hAnsi="宋体" w:eastAsia="宋体" w:cs="宋体"/>
                <w:spacing w:val="10"/>
                <w:sz w:val="15"/>
                <w:szCs w:val="15"/>
              </w:rPr>
              <w:t>出版服务，或</w:t>
            </w:r>
            <w:r>
              <w:rPr>
                <w:rFonts w:ascii="宋体" w:hAnsi="宋体" w:eastAsia="宋体" w:cs="宋体"/>
                <w:spacing w:val="2"/>
                <w:sz w:val="15"/>
                <w:szCs w:val="15"/>
              </w:rPr>
              <w:t xml:space="preserve">  </w:t>
            </w:r>
            <w:r>
              <w:rPr>
                <w:rFonts w:ascii="宋体" w:hAnsi="宋体" w:eastAsia="宋体" w:cs="宋体"/>
                <w:spacing w:val="12"/>
                <w:sz w:val="15"/>
                <w:szCs w:val="15"/>
              </w:rPr>
              <w:t>者擅自上网出</w:t>
            </w:r>
            <w:r>
              <w:rPr>
                <w:rFonts w:ascii="宋体" w:hAnsi="宋体" w:eastAsia="宋体" w:cs="宋体"/>
                <w:spacing w:val="2"/>
                <w:sz w:val="15"/>
                <w:szCs w:val="15"/>
              </w:rPr>
              <w:t xml:space="preserve">  </w:t>
            </w:r>
            <w:r>
              <w:rPr>
                <w:rFonts w:ascii="宋体" w:hAnsi="宋体" w:eastAsia="宋体" w:cs="宋体"/>
                <w:spacing w:val="8"/>
                <w:sz w:val="15"/>
                <w:szCs w:val="15"/>
              </w:rPr>
              <w:t>版网络游戏</w:t>
            </w:r>
          </w:p>
          <w:p>
            <w:pPr>
              <w:spacing w:before="30" w:line="243" w:lineRule="auto"/>
              <w:ind w:left="1" w:right="52"/>
              <w:rPr>
                <w:rFonts w:ascii="宋体" w:hAnsi="宋体" w:eastAsia="宋体" w:cs="宋体"/>
                <w:sz w:val="16"/>
                <w:szCs w:val="16"/>
              </w:rPr>
            </w:pPr>
            <w:r>
              <w:rPr>
                <w:rFonts w:ascii="宋体" w:hAnsi="宋体" w:eastAsia="宋体" w:cs="宋体"/>
                <w:spacing w:val="1"/>
                <w:sz w:val="16"/>
                <w:szCs w:val="16"/>
              </w:rPr>
              <w:t xml:space="preserve">(含境外著作  </w:t>
            </w:r>
            <w:r>
              <w:rPr>
                <w:rFonts w:ascii="宋体" w:hAnsi="宋体" w:eastAsia="宋体" w:cs="宋体"/>
                <w:spacing w:val="4"/>
                <w:sz w:val="16"/>
                <w:szCs w:val="16"/>
              </w:rPr>
              <w:t>权人授权的网</w:t>
            </w:r>
            <w:r>
              <w:rPr>
                <w:rFonts w:ascii="宋体" w:hAnsi="宋体" w:eastAsia="宋体" w:cs="宋体"/>
                <w:sz w:val="16"/>
                <w:szCs w:val="16"/>
              </w:rPr>
              <w:t xml:space="preserve"> 络游戏)的行</w:t>
            </w:r>
            <w:r>
              <w:rPr>
                <w:rFonts w:ascii="宋体" w:hAnsi="宋体" w:eastAsia="宋体" w:cs="宋体"/>
                <w:spacing w:val="1"/>
                <w:sz w:val="16"/>
                <w:szCs w:val="16"/>
              </w:rPr>
              <w:t xml:space="preserve">  </w:t>
            </w:r>
            <w:r>
              <w:rPr>
                <w:rFonts w:ascii="宋体" w:hAnsi="宋体" w:eastAsia="宋体" w:cs="宋体"/>
                <w:spacing w:val="6"/>
                <w:sz w:val="16"/>
                <w:szCs w:val="16"/>
              </w:rPr>
              <w:t>政处罚</w:t>
            </w:r>
          </w:p>
        </w:tc>
        <w:tc>
          <w:tcPr>
            <w:tcW w:w="82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315" w:lineRule="auto"/>
              <w:rPr>
                <w:rFonts w:ascii="Arial"/>
                <w:sz w:val="21"/>
              </w:rPr>
            </w:pPr>
          </w:p>
          <w:p>
            <w:pPr>
              <w:spacing w:line="316" w:lineRule="auto"/>
              <w:rPr>
                <w:rFonts w:ascii="Arial"/>
                <w:sz w:val="21"/>
              </w:rPr>
            </w:pPr>
          </w:p>
          <w:p>
            <w:pPr>
              <w:spacing w:before="52" w:line="219" w:lineRule="auto"/>
              <w:ind w:left="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7"/>
                <w:sz w:val="16"/>
                <w:szCs w:val="16"/>
              </w:rPr>
              <w:t xml:space="preserve"> </w:t>
            </w:r>
            <w:r>
              <w:rPr>
                <w:rFonts w:ascii="宋体" w:hAnsi="宋体" w:eastAsia="宋体" w:cs="宋体"/>
                <w:spacing w:val="-2"/>
                <w:sz w:val="16"/>
                <w:szCs w:val="16"/>
              </w:rPr>
              <w:t>《网络出版服务管理规定》</w:t>
            </w:r>
          </w:p>
          <w:p>
            <w:pPr>
              <w:spacing w:before="34" w:line="265" w:lineRule="auto"/>
              <w:ind w:left="2"/>
              <w:rPr>
                <w:rFonts w:ascii="宋体" w:hAnsi="宋体" w:eastAsia="宋体" w:cs="宋体"/>
                <w:sz w:val="15"/>
                <w:szCs w:val="15"/>
              </w:rPr>
            </w:pPr>
            <w:r>
              <w:rPr>
                <w:rFonts w:ascii="宋体" w:hAnsi="宋体" w:eastAsia="宋体" w:cs="宋体"/>
                <w:spacing w:val="7"/>
                <w:sz w:val="15"/>
                <w:szCs w:val="15"/>
              </w:rPr>
              <w:t xml:space="preserve">第五十一条：未经批准，擅自从事网络出版服务，或者擅自上网  </w:t>
            </w:r>
            <w:r>
              <w:rPr>
                <w:rFonts w:ascii="宋体" w:hAnsi="宋体" w:eastAsia="宋体" w:cs="宋体"/>
                <w:spacing w:val="16"/>
                <w:sz w:val="15"/>
                <w:szCs w:val="15"/>
              </w:rPr>
              <w:t>出版网络游戏(含境外著作权人授权的网络游戏),根据《</w:t>
            </w:r>
            <w:r>
              <w:rPr>
                <w:rFonts w:ascii="宋体" w:hAnsi="宋体" w:eastAsia="宋体" w:cs="宋体"/>
                <w:spacing w:val="15"/>
                <w:sz w:val="15"/>
                <w:szCs w:val="15"/>
              </w:rPr>
              <w:t>出版</w:t>
            </w:r>
            <w:r>
              <w:rPr>
                <w:rFonts w:ascii="宋体" w:hAnsi="宋体" w:eastAsia="宋体" w:cs="宋体"/>
                <w:sz w:val="15"/>
                <w:szCs w:val="15"/>
              </w:rPr>
              <w:t xml:space="preserve">  </w:t>
            </w:r>
            <w:r>
              <w:rPr>
                <w:rFonts w:ascii="宋体" w:hAnsi="宋体" w:eastAsia="宋体" w:cs="宋体"/>
                <w:spacing w:val="8"/>
                <w:sz w:val="15"/>
                <w:szCs w:val="15"/>
              </w:rPr>
              <w:t>管理条例》第六十一条、《互联网信息服务管理办法》第十</w:t>
            </w:r>
            <w:r>
              <w:rPr>
                <w:rFonts w:ascii="宋体" w:hAnsi="宋体" w:eastAsia="宋体" w:cs="宋体"/>
                <w:spacing w:val="7"/>
                <w:sz w:val="15"/>
                <w:szCs w:val="15"/>
              </w:rPr>
              <w:t>九条</w:t>
            </w:r>
            <w:r>
              <w:rPr>
                <w:rFonts w:ascii="宋体" w:hAnsi="宋体" w:eastAsia="宋体" w:cs="宋体"/>
                <w:sz w:val="15"/>
                <w:szCs w:val="15"/>
              </w:rPr>
              <w:t xml:space="preserve">  </w:t>
            </w:r>
            <w:r>
              <w:rPr>
                <w:rFonts w:ascii="宋体" w:hAnsi="宋体" w:eastAsia="宋体" w:cs="宋体"/>
                <w:spacing w:val="8"/>
                <w:sz w:val="15"/>
                <w:szCs w:val="15"/>
              </w:rPr>
              <w:t>的规定，由出版行政主管部门、工商行政管理部门依照法</w:t>
            </w:r>
            <w:r>
              <w:rPr>
                <w:rFonts w:ascii="宋体" w:hAnsi="宋体" w:eastAsia="宋体" w:cs="宋体"/>
                <w:spacing w:val="7"/>
                <w:sz w:val="15"/>
                <w:szCs w:val="15"/>
              </w:rPr>
              <w:t>定职权</w:t>
            </w:r>
            <w:r>
              <w:rPr>
                <w:rFonts w:ascii="宋体" w:hAnsi="宋体" w:eastAsia="宋体" w:cs="宋体"/>
                <w:sz w:val="15"/>
                <w:szCs w:val="15"/>
              </w:rPr>
              <w:t xml:space="preserve">  </w:t>
            </w:r>
            <w:r>
              <w:rPr>
                <w:rFonts w:ascii="宋体" w:hAnsi="宋体" w:eastAsia="宋体" w:cs="宋体"/>
                <w:spacing w:val="9"/>
                <w:sz w:val="15"/>
                <w:szCs w:val="15"/>
              </w:rPr>
              <w:t>予以取缔，并由所在地省级电信主管部门依据有关部门的通知，</w:t>
            </w:r>
            <w:r>
              <w:rPr>
                <w:rFonts w:ascii="宋体" w:hAnsi="宋体" w:eastAsia="宋体" w:cs="宋体"/>
                <w:spacing w:val="17"/>
                <w:sz w:val="15"/>
                <w:szCs w:val="15"/>
              </w:rPr>
              <w:t xml:space="preserve"> </w:t>
            </w:r>
            <w:r>
              <w:rPr>
                <w:rFonts w:ascii="宋体" w:hAnsi="宋体" w:eastAsia="宋体" w:cs="宋体"/>
                <w:spacing w:val="7"/>
                <w:sz w:val="15"/>
                <w:szCs w:val="15"/>
              </w:rPr>
              <w:t>按照《互联网信息服务管理办法》第十九条的规定给予责令关闭</w:t>
            </w:r>
            <w:r>
              <w:rPr>
                <w:rFonts w:ascii="宋体" w:hAnsi="宋体" w:eastAsia="宋体" w:cs="宋体"/>
                <w:spacing w:val="6"/>
                <w:sz w:val="15"/>
                <w:szCs w:val="15"/>
              </w:rPr>
              <w:t xml:space="preserve">  </w:t>
            </w:r>
            <w:r>
              <w:rPr>
                <w:rFonts w:ascii="宋体" w:hAnsi="宋体" w:eastAsia="宋体" w:cs="宋体"/>
                <w:spacing w:val="8"/>
                <w:sz w:val="15"/>
                <w:szCs w:val="15"/>
              </w:rPr>
              <w:t>网站等处罚；已经触犯刑法的，依法追究刑事责任；尚不够刑</w:t>
            </w:r>
            <w:r>
              <w:rPr>
                <w:rFonts w:ascii="宋体" w:hAnsi="宋体" w:eastAsia="宋体" w:cs="宋体"/>
                <w:spacing w:val="7"/>
                <w:sz w:val="15"/>
                <w:szCs w:val="15"/>
              </w:rPr>
              <w:t>事</w:t>
            </w:r>
            <w:r>
              <w:rPr>
                <w:rFonts w:ascii="宋体" w:hAnsi="宋体" w:eastAsia="宋体" w:cs="宋体"/>
                <w:sz w:val="15"/>
                <w:szCs w:val="15"/>
              </w:rPr>
              <w:t xml:space="preserve">  </w:t>
            </w:r>
            <w:r>
              <w:rPr>
                <w:rFonts w:ascii="宋体" w:hAnsi="宋体" w:eastAsia="宋体" w:cs="宋体"/>
                <w:spacing w:val="8"/>
                <w:sz w:val="15"/>
                <w:szCs w:val="15"/>
              </w:rPr>
              <w:t>处罚的，删除全部相关网络出版物，没收违法所得和从事违法出</w:t>
            </w:r>
            <w:r>
              <w:rPr>
                <w:rFonts w:ascii="宋体" w:hAnsi="宋体" w:eastAsia="宋体" w:cs="宋体"/>
                <w:spacing w:val="4"/>
                <w:sz w:val="15"/>
                <w:szCs w:val="15"/>
              </w:rPr>
              <w:t xml:space="preserve">  </w:t>
            </w:r>
            <w:r>
              <w:rPr>
                <w:rFonts w:ascii="宋体" w:hAnsi="宋体" w:eastAsia="宋体" w:cs="宋体"/>
                <w:spacing w:val="10"/>
                <w:sz w:val="15"/>
                <w:szCs w:val="15"/>
              </w:rPr>
              <w:t>版活动的主要设备、专用工具，违法经营额1万元以上的，并处</w:t>
            </w:r>
            <w:r>
              <w:rPr>
                <w:rFonts w:ascii="宋体" w:hAnsi="宋体" w:eastAsia="宋体" w:cs="宋体"/>
                <w:spacing w:val="3"/>
                <w:sz w:val="15"/>
                <w:szCs w:val="15"/>
              </w:rPr>
              <w:t xml:space="preserve">  </w:t>
            </w:r>
            <w:r>
              <w:rPr>
                <w:rFonts w:ascii="宋体" w:hAnsi="宋体" w:eastAsia="宋体" w:cs="宋体"/>
                <w:spacing w:val="10"/>
                <w:sz w:val="15"/>
                <w:szCs w:val="15"/>
              </w:rPr>
              <w:t>违法经营额5倍以上10倍以下的罚款；违法</w:t>
            </w:r>
            <w:r>
              <w:rPr>
                <w:rFonts w:ascii="宋体" w:hAnsi="宋体" w:eastAsia="宋体" w:cs="宋体"/>
                <w:spacing w:val="9"/>
                <w:sz w:val="15"/>
                <w:szCs w:val="15"/>
              </w:rPr>
              <w:t>经营额不足1万元的，</w:t>
            </w:r>
            <w:r>
              <w:rPr>
                <w:rFonts w:ascii="宋体" w:hAnsi="宋体" w:eastAsia="宋体" w:cs="宋体"/>
                <w:sz w:val="15"/>
                <w:szCs w:val="15"/>
              </w:rPr>
              <w:t xml:space="preserve"> </w:t>
            </w:r>
            <w:r>
              <w:rPr>
                <w:rFonts w:ascii="宋体" w:hAnsi="宋体" w:eastAsia="宋体" w:cs="宋体"/>
                <w:spacing w:val="10"/>
                <w:sz w:val="15"/>
                <w:szCs w:val="15"/>
              </w:rPr>
              <w:t>可以处5万元以下的罚款；侵犯他人合法权益的，依法承担</w:t>
            </w:r>
            <w:r>
              <w:rPr>
                <w:rFonts w:ascii="宋体" w:hAnsi="宋体" w:eastAsia="宋体" w:cs="宋体"/>
                <w:spacing w:val="9"/>
                <w:sz w:val="15"/>
                <w:szCs w:val="15"/>
              </w:rPr>
              <w:t>民事</w:t>
            </w:r>
            <w:r>
              <w:rPr>
                <w:rFonts w:ascii="宋体" w:hAnsi="宋体" w:eastAsia="宋体" w:cs="宋体"/>
                <w:sz w:val="15"/>
                <w:szCs w:val="15"/>
              </w:rPr>
              <w:t xml:space="preserve">  </w:t>
            </w:r>
            <w:r>
              <w:rPr>
                <w:rFonts w:ascii="宋体" w:hAnsi="宋体" w:eastAsia="宋体" w:cs="宋体"/>
                <w:spacing w:val="-2"/>
                <w:sz w:val="15"/>
                <w:szCs w:val="15"/>
              </w:rPr>
              <w:t>责</w:t>
            </w:r>
            <w:r>
              <w:rPr>
                <w:rFonts w:ascii="宋体" w:hAnsi="宋体" w:eastAsia="宋体" w:cs="宋体"/>
                <w:spacing w:val="-12"/>
                <w:sz w:val="15"/>
                <w:szCs w:val="15"/>
              </w:rPr>
              <w:t xml:space="preserve"> </w:t>
            </w:r>
            <w:r>
              <w:rPr>
                <w:rFonts w:ascii="宋体" w:hAnsi="宋体" w:eastAsia="宋体" w:cs="宋体"/>
                <w:spacing w:val="-2"/>
                <w:sz w:val="15"/>
                <w:szCs w:val="15"/>
              </w:rPr>
              <w:t>任</w:t>
            </w:r>
            <w:r>
              <w:rPr>
                <w:rFonts w:ascii="宋体" w:hAnsi="宋体" w:eastAsia="宋体" w:cs="宋体"/>
                <w:spacing w:val="-17"/>
                <w:sz w:val="15"/>
                <w:szCs w:val="15"/>
              </w:rPr>
              <w:t xml:space="preserve"> </w:t>
            </w:r>
            <w:r>
              <w:rPr>
                <w:rFonts w:ascii="宋体" w:hAnsi="宋体" w:eastAsia="宋体" w:cs="宋体"/>
                <w:spacing w:val="-2"/>
                <w:sz w:val="15"/>
                <w:szCs w:val="15"/>
              </w:rPr>
              <w:t>。</w:t>
            </w:r>
          </w:p>
        </w:tc>
        <w:tc>
          <w:tcPr>
            <w:tcW w:w="5840" w:type="dxa"/>
            <w:vAlign w:val="top"/>
          </w:tcPr>
          <w:p>
            <w:pPr>
              <w:spacing w:line="315" w:lineRule="auto"/>
              <w:rPr>
                <w:rFonts w:ascii="Arial"/>
                <w:sz w:val="21"/>
              </w:rPr>
            </w:pPr>
          </w:p>
          <w:p>
            <w:pPr>
              <w:spacing w:line="316" w:lineRule="auto"/>
              <w:rPr>
                <w:rFonts w:ascii="Arial"/>
                <w:sz w:val="21"/>
              </w:rPr>
            </w:pPr>
          </w:p>
          <w:p>
            <w:pPr>
              <w:spacing w:before="52" w:line="220" w:lineRule="exact"/>
              <w:ind w:left="45"/>
              <w:rPr>
                <w:rFonts w:ascii="宋体" w:hAnsi="宋体" w:eastAsia="宋体" w:cs="宋体"/>
                <w:sz w:val="16"/>
                <w:szCs w:val="16"/>
              </w:rPr>
            </w:pPr>
            <w:r>
              <w:rPr>
                <w:rFonts w:ascii="宋体" w:hAnsi="宋体" w:eastAsia="宋体" w:cs="宋体"/>
                <w:spacing w:val="3"/>
                <w:position w:val="4"/>
                <w:sz w:val="16"/>
                <w:szCs w:val="16"/>
              </w:rPr>
              <w:t>没收违法所得和从事违法出版活动的主要设备、专用工具，</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9" w:line="231" w:lineRule="exact"/>
              <w:ind w:left="4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1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20" w:line="242" w:lineRule="auto"/>
              <w:ind w:left="45"/>
              <w:rPr>
                <w:rFonts w:ascii="宋体" w:hAnsi="宋体" w:eastAsia="宋体" w:cs="宋体"/>
                <w:sz w:val="16"/>
                <w:szCs w:val="16"/>
              </w:rPr>
            </w:pPr>
            <w:r>
              <w:rPr>
                <w:rFonts w:ascii="宋体" w:hAnsi="宋体" w:eastAsia="宋体" w:cs="宋体"/>
                <w:spacing w:val="5"/>
                <w:sz w:val="16"/>
                <w:szCs w:val="16"/>
              </w:rPr>
              <w:t>裁量基准：按照违法经营额的5倍加处罚款，最高罚至5万元。</w:t>
            </w:r>
          </w:p>
          <w:p>
            <w:pPr>
              <w:spacing w:before="1" w:line="219" w:lineRule="auto"/>
              <w:ind w:left="4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50" w:line="251"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1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40" w:line="220" w:lineRule="auto"/>
              <w:ind w:left="45"/>
              <w:rPr>
                <w:rFonts w:ascii="宋体" w:hAnsi="宋体" w:eastAsia="宋体" w:cs="宋体"/>
                <w:sz w:val="16"/>
                <w:szCs w:val="16"/>
              </w:rPr>
            </w:pPr>
            <w:r>
              <w:rPr>
                <w:rFonts w:ascii="宋体" w:hAnsi="宋体" w:eastAsia="宋体" w:cs="宋体"/>
                <w:spacing w:val="7"/>
                <w:sz w:val="16"/>
                <w:szCs w:val="16"/>
              </w:rPr>
              <w:t>具体情节：构成犯罪的；</w:t>
            </w:r>
          </w:p>
          <w:p>
            <w:pPr>
              <w:spacing w:before="3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0" w:hRule="atLeast"/>
        </w:trPr>
        <w:tc>
          <w:tcPr>
            <w:tcW w:w="594"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07"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2" w:line="219" w:lineRule="auto"/>
              <w:ind w:left="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1"/>
                <w:sz w:val="16"/>
                <w:szCs w:val="16"/>
              </w:rPr>
              <w:t xml:space="preserve"> </w:t>
            </w:r>
            <w:r>
              <w:rPr>
                <w:rFonts w:ascii="宋体" w:hAnsi="宋体" w:eastAsia="宋体" w:cs="宋体"/>
                <w:spacing w:val="-2"/>
                <w:sz w:val="16"/>
                <w:szCs w:val="16"/>
              </w:rPr>
              <w:t>《出版管理条例》</w:t>
            </w:r>
          </w:p>
          <w:p>
            <w:pPr>
              <w:spacing w:before="29" w:line="269" w:lineRule="auto"/>
              <w:ind w:left="2"/>
              <w:rPr>
                <w:rFonts w:ascii="宋体" w:hAnsi="宋体" w:eastAsia="宋体" w:cs="宋体"/>
                <w:sz w:val="15"/>
                <w:szCs w:val="15"/>
              </w:rPr>
            </w:pPr>
            <w:r>
              <w:rPr>
                <w:rFonts w:ascii="宋体" w:hAnsi="宋体" w:eastAsia="宋体" w:cs="宋体"/>
                <w:spacing w:val="5"/>
                <w:sz w:val="15"/>
                <w:szCs w:val="15"/>
              </w:rPr>
              <w:t>第六十一条：未经批准，擅自设立出版物的出版、印刷</w:t>
            </w:r>
            <w:r>
              <w:rPr>
                <w:rFonts w:ascii="宋体" w:hAnsi="宋体" w:eastAsia="宋体" w:cs="宋体"/>
                <w:spacing w:val="4"/>
                <w:sz w:val="15"/>
                <w:szCs w:val="15"/>
              </w:rPr>
              <w:t>或者复制、</w:t>
            </w:r>
            <w:r>
              <w:rPr>
                <w:rFonts w:ascii="宋体" w:hAnsi="宋体" w:eastAsia="宋体" w:cs="宋体"/>
                <w:sz w:val="15"/>
                <w:szCs w:val="15"/>
              </w:rPr>
              <w:t xml:space="preserve"> </w:t>
            </w:r>
            <w:r>
              <w:rPr>
                <w:rFonts w:ascii="宋体" w:hAnsi="宋体" w:eastAsia="宋体" w:cs="宋体"/>
                <w:spacing w:val="10"/>
                <w:sz w:val="15"/>
                <w:szCs w:val="15"/>
              </w:rPr>
              <w:t>进口单位，或者擅自从事出版物的出版、印刷或者复制、进口、</w:t>
            </w:r>
            <w:r>
              <w:rPr>
                <w:rFonts w:ascii="宋体" w:hAnsi="宋体" w:eastAsia="宋体" w:cs="宋体"/>
                <w:sz w:val="15"/>
                <w:szCs w:val="15"/>
              </w:rPr>
              <w:t xml:space="preserve"> </w:t>
            </w:r>
            <w:r>
              <w:rPr>
                <w:rFonts w:ascii="宋体" w:hAnsi="宋体" w:eastAsia="宋体" w:cs="宋体"/>
                <w:spacing w:val="8"/>
                <w:sz w:val="15"/>
                <w:szCs w:val="15"/>
              </w:rPr>
              <w:t>发行业务，假冒出版单位名称或者伪造、假冒报纸、期刊名称出</w:t>
            </w:r>
            <w:r>
              <w:rPr>
                <w:rFonts w:ascii="宋体" w:hAnsi="宋体" w:eastAsia="宋体" w:cs="宋体"/>
                <w:sz w:val="15"/>
                <w:szCs w:val="15"/>
              </w:rPr>
              <w:t xml:space="preserve">  </w:t>
            </w:r>
            <w:r>
              <w:rPr>
                <w:rFonts w:ascii="宋体" w:hAnsi="宋体" w:eastAsia="宋体" w:cs="宋体"/>
                <w:spacing w:val="8"/>
                <w:sz w:val="15"/>
                <w:szCs w:val="15"/>
              </w:rPr>
              <w:t>版出版物的，由出版行政主管部门、工商行政管理部门依照法定</w:t>
            </w:r>
            <w:r>
              <w:rPr>
                <w:rFonts w:ascii="宋体" w:hAnsi="宋体" w:eastAsia="宋体" w:cs="宋体"/>
                <w:sz w:val="15"/>
                <w:szCs w:val="15"/>
              </w:rPr>
              <w:t xml:space="preserve">  </w:t>
            </w:r>
            <w:r>
              <w:rPr>
                <w:rFonts w:ascii="宋体" w:hAnsi="宋体" w:eastAsia="宋体" w:cs="宋体"/>
                <w:spacing w:val="8"/>
                <w:sz w:val="15"/>
                <w:szCs w:val="15"/>
              </w:rPr>
              <w:t>职权予以取缔；依照刑法关于非法经营罪的规定，依法追究刑事</w:t>
            </w:r>
            <w:r>
              <w:rPr>
                <w:rFonts w:ascii="宋体" w:hAnsi="宋体" w:eastAsia="宋体" w:cs="宋体"/>
                <w:spacing w:val="3"/>
                <w:sz w:val="15"/>
                <w:szCs w:val="15"/>
              </w:rPr>
              <w:t xml:space="preserve">  </w:t>
            </w:r>
            <w:r>
              <w:rPr>
                <w:rFonts w:ascii="宋体" w:hAnsi="宋体" w:eastAsia="宋体" w:cs="宋体"/>
                <w:spacing w:val="8"/>
                <w:sz w:val="15"/>
                <w:szCs w:val="15"/>
              </w:rPr>
              <w:t>责任；尚不够刑事处罚的，没收出版物、违法所得和从事违法活</w:t>
            </w:r>
            <w:r>
              <w:rPr>
                <w:rFonts w:ascii="宋体" w:hAnsi="宋体" w:eastAsia="宋体" w:cs="宋体"/>
                <w:spacing w:val="3"/>
                <w:sz w:val="15"/>
                <w:szCs w:val="15"/>
              </w:rPr>
              <w:t xml:space="preserve">  </w:t>
            </w:r>
            <w:r>
              <w:rPr>
                <w:rFonts w:ascii="宋体" w:hAnsi="宋体" w:eastAsia="宋体" w:cs="宋体"/>
                <w:spacing w:val="10"/>
                <w:sz w:val="15"/>
                <w:szCs w:val="15"/>
              </w:rPr>
              <w:t>动的专用工具、设备，违法经营额1万元以上的，并处违法经营</w:t>
            </w:r>
            <w:r>
              <w:rPr>
                <w:rFonts w:ascii="宋体" w:hAnsi="宋体" w:eastAsia="宋体" w:cs="宋体"/>
                <w:spacing w:val="5"/>
                <w:sz w:val="15"/>
                <w:szCs w:val="15"/>
              </w:rPr>
              <w:t xml:space="preserve">  </w:t>
            </w:r>
            <w:r>
              <w:rPr>
                <w:rFonts w:ascii="宋体" w:hAnsi="宋体" w:eastAsia="宋体" w:cs="宋体"/>
                <w:spacing w:val="13"/>
                <w:sz w:val="15"/>
                <w:szCs w:val="15"/>
              </w:rPr>
              <w:t>额5倍以上10倍以下的罚款，违法经营额不足1万元的，可以处</w:t>
            </w:r>
            <w:r>
              <w:rPr>
                <w:rFonts w:ascii="宋体" w:hAnsi="宋体" w:eastAsia="宋体" w:cs="宋体"/>
                <w:spacing w:val="2"/>
                <w:sz w:val="15"/>
                <w:szCs w:val="15"/>
              </w:rPr>
              <w:t xml:space="preserve">  </w:t>
            </w:r>
            <w:r>
              <w:rPr>
                <w:rFonts w:ascii="宋体" w:hAnsi="宋体" w:eastAsia="宋体" w:cs="宋体"/>
                <w:spacing w:val="10"/>
                <w:sz w:val="15"/>
                <w:szCs w:val="15"/>
              </w:rPr>
              <w:t>5万元以下的罚款；侵犯他人合法权益的，依法承担民事</w:t>
            </w:r>
            <w:r>
              <w:rPr>
                <w:rFonts w:ascii="宋体" w:hAnsi="宋体" w:eastAsia="宋体" w:cs="宋体"/>
                <w:spacing w:val="9"/>
                <w:sz w:val="15"/>
                <w:szCs w:val="15"/>
              </w:rPr>
              <w:t>责任。</w:t>
            </w:r>
          </w:p>
        </w:tc>
        <w:tc>
          <w:tcPr>
            <w:tcW w:w="5840" w:type="dxa"/>
            <w:vAlign w:val="top"/>
          </w:tcPr>
          <w:p>
            <w:pPr>
              <w:spacing w:line="467" w:lineRule="auto"/>
              <w:rPr>
                <w:rFonts w:ascii="Arial"/>
                <w:sz w:val="21"/>
              </w:rPr>
            </w:pPr>
          </w:p>
          <w:p>
            <w:pPr>
              <w:spacing w:before="52" w:line="220" w:lineRule="exact"/>
              <w:ind w:left="45"/>
              <w:rPr>
                <w:rFonts w:ascii="宋体" w:hAnsi="宋体" w:eastAsia="宋体" w:cs="宋体"/>
                <w:sz w:val="16"/>
                <w:szCs w:val="16"/>
              </w:rPr>
            </w:pPr>
            <w:r>
              <w:rPr>
                <w:rFonts w:ascii="宋体" w:hAnsi="宋体" w:eastAsia="宋体" w:cs="宋体"/>
                <w:spacing w:val="3"/>
                <w:position w:val="4"/>
                <w:sz w:val="16"/>
                <w:szCs w:val="16"/>
              </w:rPr>
              <w:t>没收出版物、违法所得和从事违法活动的专用工具、设备。</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31" w:lineRule="exact"/>
              <w:ind w:left="4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2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19" w:lineRule="auto"/>
              <w:ind w:left="4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50" w:line="220" w:lineRule="exact"/>
              <w:ind w:left="45"/>
              <w:rPr>
                <w:rFonts w:ascii="宋体" w:hAnsi="宋体" w:eastAsia="宋体" w:cs="宋体"/>
                <w:sz w:val="16"/>
                <w:szCs w:val="16"/>
              </w:rPr>
            </w:pPr>
            <w:r>
              <w:rPr>
                <w:rFonts w:ascii="宋体" w:hAnsi="宋体" w:eastAsia="宋体" w:cs="宋体"/>
                <w:spacing w:val="5"/>
                <w:position w:val="4"/>
                <w:sz w:val="16"/>
                <w:szCs w:val="16"/>
              </w:rPr>
              <w:t>裁量基准：按照违法经营额的5倍加处罚款，最高罚至5万元。</w:t>
            </w:r>
          </w:p>
          <w:p>
            <w:pPr>
              <w:spacing w:line="219" w:lineRule="auto"/>
              <w:ind w:left="4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31" w:line="251"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上，每</w:t>
            </w:r>
            <w:r>
              <w:rPr>
                <w:rFonts w:ascii="宋体" w:hAnsi="宋体" w:eastAsia="宋体" w:cs="宋体"/>
                <w:sz w:val="15"/>
                <w:szCs w:val="15"/>
              </w:rPr>
              <w:t xml:space="preserve"> </w:t>
            </w:r>
            <w:r>
              <w:rPr>
                <w:rFonts w:ascii="宋体" w:hAnsi="宋体" w:eastAsia="宋体" w:cs="宋体"/>
                <w:spacing w:val="15"/>
                <w:sz w:val="15"/>
                <w:szCs w:val="15"/>
              </w:rPr>
              <w:t>递增一个万元区间，递增1个罚款倍数，最高罚至10倍。</w:t>
            </w:r>
          </w:p>
          <w:p>
            <w:pPr>
              <w:spacing w:before="2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20" w:lineRule="auto"/>
              <w:ind w:left="45"/>
              <w:rPr>
                <w:rFonts w:ascii="宋体" w:hAnsi="宋体" w:eastAsia="宋体" w:cs="宋体"/>
                <w:sz w:val="16"/>
                <w:szCs w:val="16"/>
              </w:rPr>
            </w:pPr>
            <w:r>
              <w:rPr>
                <w:rFonts w:ascii="宋体" w:hAnsi="宋体" w:eastAsia="宋体" w:cs="宋体"/>
                <w:spacing w:val="7"/>
                <w:sz w:val="16"/>
                <w:szCs w:val="16"/>
              </w:rPr>
              <w:t>具体情节：构成犯罪的；</w:t>
            </w:r>
          </w:p>
          <w:p>
            <w:pPr>
              <w:spacing w:before="3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4" w:bottom="400" w:left="1112" w:header="0" w:footer="0" w:gutter="0"/>
          <w:cols w:space="720" w:num="1"/>
        </w:sectPr>
      </w:pPr>
    </w:p>
    <w:p>
      <w:r>
        <w:pict>
          <v:shape id="_x0000_s1083" o:spid="_x0000_s1083" o:spt="202" type="#_x0000_t202" style="position:absolute;left:0pt;margin-left:50.45pt;margin-top:461pt;height:28.6pt;width:15.5pt;mso-position-horizontal-relative:page;mso-position-vertical-relative:page;z-index:25171763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-53-</w:t>
                  </w:r>
                </w:p>
              </w:txbxContent>
            </v:textbox>
          </v:shape>
        </w:pict>
      </w:r>
    </w:p>
    <w:p/>
    <w:p>
      <w:pPr>
        <w:spacing w:line="6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9" w:line="221" w:lineRule="auto"/>
              <w:ind w:left="146"/>
              <w:rPr>
                <w:rFonts w:ascii="宋体" w:hAnsi="宋体" w:eastAsia="宋体" w:cs="宋体"/>
                <w:sz w:val="14"/>
                <w:szCs w:val="14"/>
              </w:rPr>
            </w:pPr>
            <w:r>
              <w:rPr>
                <w:rFonts w:ascii="宋体" w:hAnsi="宋体" w:eastAsia="宋体" w:cs="宋体"/>
                <w:b/>
                <w:bCs/>
                <w:spacing w:val="-3"/>
                <w:sz w:val="14"/>
                <w:szCs w:val="14"/>
              </w:rPr>
              <w:t>序号</w:t>
            </w:r>
          </w:p>
        </w:tc>
        <w:tc>
          <w:tcPr>
            <w:tcW w:w="1049" w:type="dxa"/>
            <w:vAlign w:val="top"/>
          </w:tcPr>
          <w:p>
            <w:pPr>
              <w:spacing w:before="239" w:line="220" w:lineRule="auto"/>
              <w:ind w:left="202"/>
              <w:rPr>
                <w:rFonts w:ascii="宋体" w:hAnsi="宋体" w:eastAsia="宋体" w:cs="宋体"/>
                <w:sz w:val="14"/>
                <w:szCs w:val="14"/>
              </w:rPr>
            </w:pPr>
            <w:r>
              <w:rPr>
                <w:rFonts w:ascii="宋体" w:hAnsi="宋体" w:eastAsia="宋体" w:cs="宋体"/>
                <w:b/>
                <w:bCs/>
                <w:spacing w:val="-3"/>
                <w:sz w:val="14"/>
                <w:szCs w:val="14"/>
              </w:rPr>
              <w:t>事项名称</w:t>
            </w:r>
          </w:p>
        </w:tc>
        <w:tc>
          <w:tcPr>
            <w:tcW w:w="829" w:type="dxa"/>
            <w:vAlign w:val="top"/>
          </w:tcPr>
          <w:p>
            <w:pPr>
              <w:spacing w:before="238" w:line="219" w:lineRule="auto"/>
              <w:ind w:left="123"/>
              <w:rPr>
                <w:rFonts w:ascii="宋体" w:hAnsi="宋体" w:eastAsia="宋体" w:cs="宋体"/>
                <w:sz w:val="14"/>
                <w:szCs w:val="14"/>
              </w:rPr>
            </w:pPr>
            <w:r>
              <w:rPr>
                <w:rFonts w:ascii="宋体" w:hAnsi="宋体" w:eastAsia="宋体" w:cs="宋体"/>
                <w:b/>
                <w:bCs/>
                <w:spacing w:val="-3"/>
                <w:sz w:val="14"/>
                <w:szCs w:val="14"/>
              </w:rPr>
              <w:t>职权类型</w:t>
            </w:r>
          </w:p>
        </w:tc>
        <w:tc>
          <w:tcPr>
            <w:tcW w:w="4507" w:type="dxa"/>
            <w:vAlign w:val="top"/>
          </w:tcPr>
          <w:p>
            <w:pPr>
              <w:spacing w:before="237" w:line="219" w:lineRule="auto"/>
              <w:ind w:left="1944"/>
              <w:rPr>
                <w:rFonts w:ascii="宋体" w:hAnsi="宋体" w:eastAsia="宋体" w:cs="宋体"/>
                <w:sz w:val="14"/>
                <w:szCs w:val="14"/>
              </w:rPr>
            </w:pPr>
            <w:r>
              <w:rPr>
                <w:rFonts w:ascii="宋体" w:hAnsi="宋体" w:eastAsia="宋体" w:cs="宋体"/>
                <w:b/>
                <w:bCs/>
                <w:spacing w:val="19"/>
                <w:sz w:val="14"/>
                <w:szCs w:val="14"/>
              </w:rPr>
              <w:t>实施依据</w:t>
            </w:r>
          </w:p>
        </w:tc>
        <w:tc>
          <w:tcPr>
            <w:tcW w:w="5840" w:type="dxa"/>
            <w:vAlign w:val="top"/>
          </w:tcPr>
          <w:p>
            <w:pPr>
              <w:spacing w:before="239" w:line="220" w:lineRule="auto"/>
              <w:ind w:left="2057"/>
              <w:rPr>
                <w:rFonts w:ascii="宋体" w:hAnsi="宋体" w:eastAsia="宋体" w:cs="宋体"/>
                <w:sz w:val="14"/>
                <w:szCs w:val="14"/>
              </w:rPr>
            </w:pPr>
            <w:r>
              <w:rPr>
                <w:rFonts w:ascii="宋体" w:hAnsi="宋体" w:eastAsia="宋体" w:cs="宋体"/>
                <w:b/>
                <w:bCs/>
                <w:spacing w:val="18"/>
                <w:sz w:val="14"/>
                <w:szCs w:val="14"/>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5" w:hRule="atLeast"/>
        </w:trPr>
        <w:tc>
          <w:tcPr>
            <w:tcW w:w="59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5" w:line="183" w:lineRule="auto"/>
              <w:ind w:left="214"/>
              <w:rPr>
                <w:rFonts w:ascii="宋体" w:hAnsi="宋体" w:eastAsia="宋体" w:cs="宋体"/>
                <w:sz w:val="14"/>
                <w:szCs w:val="14"/>
              </w:rPr>
            </w:pPr>
            <w:r>
              <w:rPr>
                <w:rFonts w:ascii="宋体" w:hAnsi="宋体" w:eastAsia="宋体" w:cs="宋体"/>
                <w:spacing w:val="-2"/>
                <w:sz w:val="14"/>
                <w:szCs w:val="14"/>
              </w:rPr>
              <w:t>92</w:t>
            </w:r>
          </w:p>
        </w:tc>
        <w:tc>
          <w:tcPr>
            <w:tcW w:w="104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45" w:line="233" w:lineRule="auto"/>
              <w:ind w:left="10" w:right="37"/>
              <w:jc w:val="both"/>
              <w:rPr>
                <w:rFonts w:ascii="宋体" w:hAnsi="宋体" w:eastAsia="宋体" w:cs="宋体"/>
                <w:sz w:val="14"/>
                <w:szCs w:val="14"/>
              </w:rPr>
            </w:pPr>
            <w:r>
              <w:rPr>
                <w:rFonts w:ascii="宋体" w:hAnsi="宋体" w:eastAsia="宋体" w:cs="宋体"/>
                <w:spacing w:val="-1"/>
                <w:sz w:val="14"/>
                <w:szCs w:val="14"/>
              </w:rPr>
              <w:t>对出版、传播含</w:t>
            </w:r>
            <w:r>
              <w:rPr>
                <w:rFonts w:ascii="宋体" w:hAnsi="宋体" w:eastAsia="宋体" w:cs="宋体"/>
                <w:spacing w:val="1"/>
                <w:sz w:val="14"/>
                <w:szCs w:val="14"/>
              </w:rPr>
              <w:t xml:space="preserve"> </w:t>
            </w:r>
            <w:r>
              <w:rPr>
                <w:rFonts w:ascii="宋体" w:hAnsi="宋体" w:eastAsia="宋体" w:cs="宋体"/>
                <w:spacing w:val="-1"/>
                <w:sz w:val="14"/>
                <w:szCs w:val="14"/>
              </w:rPr>
              <w:t>有《网络出版服</w:t>
            </w:r>
            <w:r>
              <w:rPr>
                <w:rFonts w:ascii="宋体" w:hAnsi="宋体" w:eastAsia="宋体" w:cs="宋体"/>
                <w:sz w:val="14"/>
                <w:szCs w:val="14"/>
              </w:rPr>
              <w:t xml:space="preserve"> </w:t>
            </w:r>
            <w:r>
              <w:rPr>
                <w:rFonts w:ascii="宋体" w:hAnsi="宋体" w:eastAsia="宋体" w:cs="宋体"/>
                <w:spacing w:val="-1"/>
                <w:sz w:val="14"/>
                <w:szCs w:val="14"/>
              </w:rPr>
              <w:t>务管理规定》第</w:t>
            </w:r>
            <w:r>
              <w:rPr>
                <w:rFonts w:ascii="宋体" w:hAnsi="宋体" w:eastAsia="宋体" w:cs="宋体"/>
                <w:sz w:val="14"/>
                <w:szCs w:val="14"/>
              </w:rPr>
              <w:t xml:space="preserve"> </w:t>
            </w:r>
            <w:r>
              <w:rPr>
                <w:rFonts w:ascii="宋体" w:hAnsi="宋体" w:eastAsia="宋体" w:cs="宋体"/>
                <w:spacing w:val="-2"/>
                <w:sz w:val="14"/>
                <w:szCs w:val="14"/>
              </w:rPr>
              <w:t>二十四条、第二</w:t>
            </w:r>
            <w:r>
              <w:rPr>
                <w:rFonts w:ascii="宋体" w:hAnsi="宋体" w:eastAsia="宋体" w:cs="宋体"/>
                <w:spacing w:val="5"/>
                <w:sz w:val="14"/>
                <w:szCs w:val="14"/>
              </w:rPr>
              <w:t xml:space="preserve"> </w:t>
            </w:r>
            <w:r>
              <w:rPr>
                <w:rFonts w:ascii="宋体" w:hAnsi="宋体" w:eastAsia="宋体" w:cs="宋体"/>
                <w:spacing w:val="-1"/>
                <w:sz w:val="14"/>
                <w:szCs w:val="14"/>
              </w:rPr>
              <w:t>十五条禁止内容</w:t>
            </w:r>
            <w:r>
              <w:rPr>
                <w:rFonts w:ascii="宋体" w:hAnsi="宋体" w:eastAsia="宋体" w:cs="宋体"/>
                <w:sz w:val="14"/>
                <w:szCs w:val="14"/>
              </w:rPr>
              <w:t xml:space="preserve"> </w:t>
            </w:r>
            <w:r>
              <w:rPr>
                <w:rFonts w:ascii="宋体" w:hAnsi="宋体" w:eastAsia="宋体" w:cs="宋体"/>
                <w:spacing w:val="1"/>
                <w:sz w:val="14"/>
                <w:szCs w:val="14"/>
              </w:rPr>
              <w:t>的网络出版物的</w:t>
            </w:r>
            <w:r>
              <w:rPr>
                <w:rFonts w:ascii="宋体" w:hAnsi="宋体" w:eastAsia="宋体" w:cs="宋体"/>
                <w:spacing w:val="2"/>
                <w:sz w:val="14"/>
                <w:szCs w:val="14"/>
              </w:rPr>
              <w:t xml:space="preserve"> </w:t>
            </w:r>
            <w:r>
              <w:rPr>
                <w:rFonts w:ascii="宋体" w:hAnsi="宋体" w:eastAsia="宋体" w:cs="宋体"/>
                <w:spacing w:val="4"/>
                <w:sz w:val="14"/>
                <w:szCs w:val="14"/>
              </w:rPr>
              <w:t>行政处罚</w:t>
            </w:r>
          </w:p>
        </w:tc>
        <w:tc>
          <w:tcPr>
            <w:tcW w:w="82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46" w:line="220" w:lineRule="auto"/>
              <w:ind w:left="121"/>
              <w:rPr>
                <w:rFonts w:ascii="宋体" w:hAnsi="宋体" w:eastAsia="宋体" w:cs="宋体"/>
                <w:sz w:val="14"/>
                <w:szCs w:val="14"/>
              </w:rPr>
            </w:pPr>
            <w:r>
              <w:rPr>
                <w:rFonts w:ascii="宋体" w:hAnsi="宋体" w:eastAsia="宋体" w:cs="宋体"/>
                <w:spacing w:val="4"/>
                <w:sz w:val="14"/>
                <w:szCs w:val="14"/>
              </w:rPr>
              <w:t>行政处罚</w:t>
            </w:r>
          </w:p>
        </w:tc>
        <w:tc>
          <w:tcPr>
            <w:tcW w:w="4507" w:type="dxa"/>
            <w:vAlign w:val="top"/>
          </w:tcPr>
          <w:p>
            <w:pPr>
              <w:spacing w:before="46" w:line="219" w:lineRule="auto"/>
              <w:ind w:left="2"/>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pacing w:val="13"/>
                <w:sz w:val="14"/>
                <w:szCs w:val="14"/>
              </w:rPr>
              <w:t xml:space="preserve"> </w:t>
            </w:r>
            <w:r>
              <w:rPr>
                <w:rFonts w:ascii="宋体" w:hAnsi="宋体" w:eastAsia="宋体" w:cs="宋体"/>
                <w:spacing w:val="-1"/>
                <w:sz w:val="14"/>
                <w:szCs w:val="14"/>
              </w:rPr>
              <w:t>《网络出版服务管理规定》</w:t>
            </w:r>
          </w:p>
          <w:p>
            <w:pPr>
              <w:spacing w:before="11" w:line="255" w:lineRule="auto"/>
              <w:ind w:left="2"/>
              <w:rPr>
                <w:rFonts w:ascii="宋体" w:hAnsi="宋体" w:eastAsia="宋体" w:cs="宋体"/>
                <w:sz w:val="13"/>
                <w:szCs w:val="13"/>
              </w:rPr>
            </w:pPr>
            <w:r>
              <w:rPr>
                <w:rFonts w:ascii="宋体" w:hAnsi="宋体" w:eastAsia="宋体" w:cs="宋体"/>
                <w:spacing w:val="9"/>
                <w:sz w:val="13"/>
                <w:szCs w:val="13"/>
              </w:rPr>
              <w:t>第二十四条：网络出版物不得含有以下内容：(一</w:t>
            </w:r>
            <w:r>
              <w:rPr>
                <w:rFonts w:ascii="宋体" w:hAnsi="宋体" w:eastAsia="宋体" w:cs="宋体"/>
                <w:spacing w:val="8"/>
                <w:sz w:val="13"/>
                <w:szCs w:val="13"/>
              </w:rPr>
              <w:t>)反对宪法确定的基本原</w:t>
            </w:r>
            <w:r>
              <w:rPr>
                <w:rFonts w:ascii="宋体" w:hAnsi="宋体" w:eastAsia="宋体" w:cs="宋体"/>
                <w:sz w:val="13"/>
                <w:szCs w:val="13"/>
              </w:rPr>
              <w:t xml:space="preserve">  </w:t>
            </w:r>
            <w:r>
              <w:rPr>
                <w:rFonts w:ascii="宋体" w:hAnsi="宋体" w:eastAsia="宋体" w:cs="宋体"/>
                <w:spacing w:val="12"/>
                <w:sz w:val="13"/>
                <w:szCs w:val="13"/>
              </w:rPr>
              <w:t>则的；(二)危害国家统一、主权和领土完整的；(三)泄露国家秘密、</w:t>
            </w:r>
            <w:r>
              <w:rPr>
                <w:rFonts w:ascii="宋体" w:hAnsi="宋体" w:eastAsia="宋体" w:cs="宋体"/>
                <w:spacing w:val="11"/>
                <w:sz w:val="13"/>
                <w:szCs w:val="13"/>
              </w:rPr>
              <w:t>危</w:t>
            </w:r>
            <w:r>
              <w:rPr>
                <w:rFonts w:ascii="宋体" w:hAnsi="宋体" w:eastAsia="宋体" w:cs="宋体"/>
                <w:sz w:val="13"/>
                <w:szCs w:val="13"/>
              </w:rPr>
              <w:t xml:space="preserve">  </w:t>
            </w:r>
            <w:r>
              <w:rPr>
                <w:rFonts w:ascii="宋体" w:hAnsi="宋体" w:eastAsia="宋体" w:cs="宋体"/>
                <w:spacing w:val="2"/>
                <w:sz w:val="13"/>
                <w:szCs w:val="13"/>
              </w:rPr>
              <w:t>害国家安全或者损害国家荣誉和利益的；</w:t>
            </w:r>
            <w:r>
              <w:rPr>
                <w:rFonts w:ascii="宋体" w:hAnsi="宋体" w:eastAsia="宋体" w:cs="宋体"/>
                <w:spacing w:val="1"/>
                <w:sz w:val="13"/>
                <w:szCs w:val="13"/>
              </w:rPr>
              <w:t xml:space="preserve">    </w:t>
            </w:r>
            <w:r>
              <w:rPr>
                <w:rFonts w:ascii="宋体" w:hAnsi="宋体" w:eastAsia="宋体" w:cs="宋体"/>
                <w:spacing w:val="2"/>
                <w:sz w:val="13"/>
                <w:szCs w:val="13"/>
              </w:rPr>
              <w:t>(四)煽动民族仇恨、民</w:t>
            </w:r>
            <w:r>
              <w:rPr>
                <w:rFonts w:ascii="宋体" w:hAnsi="宋体" w:eastAsia="宋体" w:cs="宋体"/>
                <w:spacing w:val="1"/>
                <w:sz w:val="13"/>
                <w:szCs w:val="13"/>
              </w:rPr>
              <w:t>族歧视，</w:t>
            </w:r>
            <w:r>
              <w:rPr>
                <w:rFonts w:ascii="宋体" w:hAnsi="宋体" w:eastAsia="宋体" w:cs="宋体"/>
                <w:spacing w:val="3"/>
                <w:sz w:val="13"/>
                <w:szCs w:val="13"/>
              </w:rPr>
              <w:t xml:space="preserve"> </w:t>
            </w:r>
            <w:r>
              <w:rPr>
                <w:rFonts w:ascii="宋体" w:hAnsi="宋体" w:eastAsia="宋体" w:cs="宋体"/>
                <w:spacing w:val="5"/>
                <w:sz w:val="13"/>
                <w:szCs w:val="13"/>
              </w:rPr>
              <w:t>破坏民族团结，或者侵害民族风俗、习惯的；(五)宣</w:t>
            </w:r>
            <w:r>
              <w:rPr>
                <w:rFonts w:ascii="宋体" w:hAnsi="宋体" w:eastAsia="宋体" w:cs="宋体"/>
                <w:spacing w:val="4"/>
                <w:sz w:val="13"/>
                <w:szCs w:val="13"/>
              </w:rPr>
              <w:t>扬邪教、迷信的；(六)</w:t>
            </w:r>
            <w:r>
              <w:rPr>
                <w:rFonts w:ascii="宋体" w:hAnsi="宋体" w:eastAsia="宋体" w:cs="宋体"/>
                <w:sz w:val="13"/>
                <w:szCs w:val="13"/>
              </w:rPr>
              <w:t xml:space="preserve"> </w:t>
            </w:r>
            <w:r>
              <w:rPr>
                <w:rFonts w:ascii="宋体" w:hAnsi="宋体" w:eastAsia="宋体" w:cs="宋体"/>
                <w:spacing w:val="6"/>
                <w:sz w:val="13"/>
                <w:szCs w:val="13"/>
              </w:rPr>
              <w:t>散布谣言，扰乱社会秩序，破坏社会稳定的；(七)宣扬淫秽、色情</w:t>
            </w:r>
            <w:r>
              <w:rPr>
                <w:rFonts w:ascii="宋体" w:hAnsi="宋体" w:eastAsia="宋体" w:cs="宋体"/>
                <w:spacing w:val="5"/>
                <w:sz w:val="13"/>
                <w:szCs w:val="13"/>
              </w:rPr>
              <w:t>、赌博、</w:t>
            </w:r>
            <w:r>
              <w:rPr>
                <w:rFonts w:ascii="宋体" w:hAnsi="宋体" w:eastAsia="宋体" w:cs="宋体"/>
                <w:sz w:val="13"/>
                <w:szCs w:val="13"/>
              </w:rPr>
              <w:t xml:space="preserve"> </w:t>
            </w:r>
            <w:r>
              <w:rPr>
                <w:rFonts w:ascii="宋体" w:hAnsi="宋体" w:eastAsia="宋体" w:cs="宋体"/>
                <w:spacing w:val="5"/>
                <w:sz w:val="13"/>
                <w:szCs w:val="13"/>
              </w:rPr>
              <w:t>暴力或者教唆犯罪的；(八)侮辱或者诽谤他人，侵害</w:t>
            </w:r>
            <w:r>
              <w:rPr>
                <w:rFonts w:ascii="宋体" w:hAnsi="宋体" w:eastAsia="宋体" w:cs="宋体"/>
                <w:spacing w:val="4"/>
                <w:sz w:val="13"/>
                <w:szCs w:val="13"/>
              </w:rPr>
              <w:t>他人合法权益的；(九)</w:t>
            </w:r>
            <w:r>
              <w:rPr>
                <w:rFonts w:ascii="宋体" w:hAnsi="宋体" w:eastAsia="宋体" w:cs="宋体"/>
                <w:sz w:val="13"/>
                <w:szCs w:val="13"/>
              </w:rPr>
              <w:t xml:space="preserve"> </w:t>
            </w:r>
            <w:r>
              <w:rPr>
                <w:rFonts w:ascii="宋体" w:hAnsi="宋体" w:eastAsia="宋体" w:cs="宋体"/>
                <w:spacing w:val="7"/>
                <w:sz w:val="13"/>
                <w:szCs w:val="13"/>
              </w:rPr>
              <w:t>危害社会公德或者民族优秀文化传统的；(十)有法律、行政法规和国家规</w:t>
            </w:r>
            <w:r>
              <w:rPr>
                <w:rFonts w:ascii="宋体" w:hAnsi="宋体" w:eastAsia="宋体" w:cs="宋体"/>
                <w:spacing w:val="8"/>
                <w:sz w:val="13"/>
                <w:szCs w:val="13"/>
              </w:rPr>
              <w:t xml:space="preserve">  </w:t>
            </w:r>
            <w:r>
              <w:rPr>
                <w:rFonts w:ascii="宋体" w:hAnsi="宋体" w:eastAsia="宋体" w:cs="宋体"/>
                <w:spacing w:val="14"/>
                <w:sz w:val="13"/>
                <w:szCs w:val="13"/>
              </w:rPr>
              <w:t>定禁止的其他内容的。</w:t>
            </w:r>
          </w:p>
          <w:p>
            <w:pPr>
              <w:spacing w:before="16" w:line="248" w:lineRule="auto"/>
              <w:ind w:left="2"/>
              <w:jc w:val="both"/>
              <w:rPr>
                <w:rFonts w:ascii="宋体" w:hAnsi="宋体" w:eastAsia="宋体" w:cs="宋体"/>
                <w:sz w:val="13"/>
                <w:szCs w:val="13"/>
              </w:rPr>
            </w:pPr>
            <w:r>
              <w:rPr>
                <w:rFonts w:ascii="宋体" w:hAnsi="宋体" w:eastAsia="宋体" w:cs="宋体"/>
                <w:spacing w:val="6"/>
                <w:sz w:val="13"/>
                <w:szCs w:val="13"/>
              </w:rPr>
              <w:t>第二十五条：为保护未成年人合法权益，网络出版物不得含有诱发未成年人</w:t>
            </w:r>
            <w:r>
              <w:rPr>
                <w:rFonts w:ascii="宋体" w:hAnsi="宋体" w:eastAsia="宋体" w:cs="宋体"/>
                <w:spacing w:val="4"/>
                <w:sz w:val="13"/>
                <w:szCs w:val="13"/>
              </w:rPr>
              <w:t xml:space="preserve"> </w:t>
            </w:r>
            <w:r>
              <w:rPr>
                <w:rFonts w:ascii="宋体" w:hAnsi="宋体" w:eastAsia="宋体" w:cs="宋体"/>
                <w:spacing w:val="6"/>
                <w:sz w:val="13"/>
                <w:szCs w:val="13"/>
              </w:rPr>
              <w:t>模仿违反社会公德和违法犯罪行为的内容，不得含有恐怖、残酷等妨害未成</w:t>
            </w:r>
            <w:r>
              <w:rPr>
                <w:rFonts w:ascii="宋体" w:hAnsi="宋体" w:eastAsia="宋体" w:cs="宋体"/>
                <w:spacing w:val="5"/>
                <w:sz w:val="13"/>
                <w:szCs w:val="13"/>
              </w:rPr>
              <w:t xml:space="preserve"> </w:t>
            </w:r>
            <w:r>
              <w:rPr>
                <w:rFonts w:ascii="宋体" w:hAnsi="宋体" w:eastAsia="宋体" w:cs="宋体"/>
                <w:spacing w:val="12"/>
                <w:sz w:val="13"/>
                <w:szCs w:val="13"/>
              </w:rPr>
              <w:t>年人身心健康的内容，不得含有披露未成年人个人隐私的内容。</w:t>
            </w:r>
          </w:p>
          <w:p>
            <w:pPr>
              <w:spacing w:before="16" w:line="249" w:lineRule="auto"/>
              <w:ind w:left="2"/>
              <w:jc w:val="both"/>
              <w:rPr>
                <w:rFonts w:ascii="宋体" w:hAnsi="宋体" w:eastAsia="宋体" w:cs="宋体"/>
                <w:sz w:val="13"/>
                <w:szCs w:val="13"/>
              </w:rPr>
            </w:pPr>
            <w:r>
              <w:rPr>
                <w:rFonts w:ascii="宋体" w:hAnsi="宋体" w:eastAsia="宋体" w:cs="宋体"/>
                <w:spacing w:val="4"/>
                <w:sz w:val="13"/>
                <w:szCs w:val="13"/>
              </w:rPr>
              <w:t>第五十二条：出版、传播含有本规定第二十四条、第二十五条禁止内容的网  络出版物的，根据《出版管理条例》第六十二条、《互联网信息服务管理办</w:t>
            </w:r>
            <w:r>
              <w:rPr>
                <w:rFonts w:ascii="宋体" w:hAnsi="宋体" w:eastAsia="宋体" w:cs="宋体"/>
                <w:spacing w:val="1"/>
                <w:sz w:val="13"/>
                <w:szCs w:val="13"/>
              </w:rPr>
              <w:t xml:space="preserve">  </w:t>
            </w:r>
            <w:r>
              <w:rPr>
                <w:rFonts w:ascii="宋体" w:hAnsi="宋体" w:eastAsia="宋体" w:cs="宋体"/>
                <w:spacing w:val="6"/>
                <w:sz w:val="13"/>
                <w:szCs w:val="13"/>
              </w:rPr>
              <w:t>法》第二十条的规定，由出版行政主管部门责令删除相关内容</w:t>
            </w:r>
            <w:r>
              <w:rPr>
                <w:rFonts w:ascii="宋体" w:hAnsi="宋体" w:eastAsia="宋体" w:cs="宋体"/>
                <w:spacing w:val="5"/>
                <w:sz w:val="13"/>
                <w:szCs w:val="13"/>
              </w:rPr>
              <w:t>并限期改正，</w:t>
            </w:r>
            <w:r>
              <w:rPr>
                <w:rFonts w:ascii="宋体" w:hAnsi="宋体" w:eastAsia="宋体" w:cs="宋体"/>
                <w:sz w:val="13"/>
                <w:szCs w:val="13"/>
              </w:rPr>
              <w:t xml:space="preserve"> </w:t>
            </w:r>
            <w:r>
              <w:rPr>
                <w:rFonts w:ascii="宋体" w:hAnsi="宋体" w:eastAsia="宋体" w:cs="宋体"/>
                <w:spacing w:val="12"/>
                <w:sz w:val="13"/>
                <w:szCs w:val="13"/>
              </w:rPr>
              <w:t>没收违法所得，违法经营额1万元以上的，并</w:t>
            </w:r>
            <w:r>
              <w:rPr>
                <w:rFonts w:ascii="宋体" w:hAnsi="宋体" w:eastAsia="宋体" w:cs="宋体"/>
                <w:spacing w:val="11"/>
                <w:sz w:val="13"/>
                <w:szCs w:val="13"/>
              </w:rPr>
              <w:t>处违法经营额5倍以上10倍</w:t>
            </w:r>
            <w:r>
              <w:rPr>
                <w:rFonts w:ascii="宋体" w:hAnsi="宋体" w:eastAsia="宋体" w:cs="宋体"/>
                <w:sz w:val="13"/>
                <w:szCs w:val="13"/>
              </w:rPr>
              <w:t xml:space="preserve">  </w:t>
            </w:r>
            <w:r>
              <w:rPr>
                <w:rFonts w:ascii="宋体" w:hAnsi="宋体" w:eastAsia="宋体" w:cs="宋体"/>
                <w:spacing w:val="6"/>
                <w:sz w:val="13"/>
                <w:szCs w:val="13"/>
              </w:rPr>
              <w:t>以下罚款；违法经营额不足1万元的，可以处5万元以下罚款；情节</w:t>
            </w:r>
            <w:r>
              <w:rPr>
                <w:rFonts w:ascii="宋体" w:hAnsi="宋体" w:eastAsia="宋体" w:cs="宋体"/>
                <w:spacing w:val="5"/>
                <w:sz w:val="13"/>
                <w:szCs w:val="13"/>
              </w:rPr>
              <w:t>严重的，</w:t>
            </w:r>
            <w:r>
              <w:rPr>
                <w:rFonts w:ascii="宋体" w:hAnsi="宋体" w:eastAsia="宋体" w:cs="宋体"/>
                <w:sz w:val="13"/>
                <w:szCs w:val="13"/>
              </w:rPr>
              <w:t xml:space="preserve"> </w:t>
            </w:r>
            <w:r>
              <w:rPr>
                <w:rFonts w:ascii="宋体" w:hAnsi="宋体" w:eastAsia="宋体" w:cs="宋体"/>
                <w:spacing w:val="8"/>
                <w:sz w:val="13"/>
                <w:szCs w:val="13"/>
              </w:rPr>
              <w:t>责令限期停业整顿或者由国家新闻出版广电总局吊销《网络出版服务许可</w:t>
            </w:r>
            <w:r>
              <w:rPr>
                <w:rFonts w:ascii="宋体" w:hAnsi="宋体" w:eastAsia="宋体" w:cs="宋体"/>
                <w:spacing w:val="3"/>
                <w:sz w:val="13"/>
                <w:szCs w:val="13"/>
              </w:rPr>
              <w:t xml:space="preserve">  </w:t>
            </w:r>
            <w:r>
              <w:rPr>
                <w:rFonts w:ascii="宋体" w:hAnsi="宋体" w:eastAsia="宋体" w:cs="宋体"/>
                <w:spacing w:val="6"/>
                <w:sz w:val="13"/>
                <w:szCs w:val="13"/>
              </w:rPr>
              <w:t>证》,由电信主管部门依据出版行政主管部门的通知吊销其电信业务经营许</w:t>
            </w:r>
            <w:r>
              <w:rPr>
                <w:rFonts w:ascii="宋体" w:hAnsi="宋体" w:eastAsia="宋体" w:cs="宋体"/>
                <w:sz w:val="13"/>
                <w:szCs w:val="13"/>
              </w:rPr>
              <w:t xml:space="preserve">  </w:t>
            </w:r>
            <w:r>
              <w:rPr>
                <w:rFonts w:ascii="宋体" w:hAnsi="宋体" w:eastAsia="宋体" w:cs="宋体"/>
                <w:spacing w:val="10"/>
                <w:sz w:val="13"/>
                <w:szCs w:val="13"/>
              </w:rPr>
              <w:t>可或者责令关闭网站；构成犯罪的，依法追究刑事责任。</w:t>
            </w:r>
          </w:p>
          <w:p>
            <w:pPr>
              <w:spacing w:before="15" w:line="241" w:lineRule="auto"/>
              <w:ind w:left="2"/>
              <w:rPr>
                <w:rFonts w:ascii="宋体" w:hAnsi="宋体" w:eastAsia="宋体" w:cs="宋体"/>
                <w:sz w:val="13"/>
                <w:szCs w:val="13"/>
              </w:rPr>
            </w:pPr>
            <w:r>
              <w:rPr>
                <w:rFonts w:ascii="宋体" w:hAnsi="宋体" w:eastAsia="宋体" w:cs="宋体"/>
                <w:spacing w:val="6"/>
                <w:sz w:val="13"/>
                <w:szCs w:val="13"/>
              </w:rPr>
              <w:t>为从事本条第一款行为的网络出版服务单位提供人工干预搜索排名、广告、</w:t>
            </w:r>
            <w:r>
              <w:rPr>
                <w:rFonts w:ascii="宋体" w:hAnsi="宋体" w:eastAsia="宋体" w:cs="宋体"/>
                <w:spacing w:val="1"/>
                <w:sz w:val="13"/>
                <w:szCs w:val="13"/>
              </w:rPr>
              <w:t xml:space="preserve"> </w:t>
            </w:r>
            <w:r>
              <w:rPr>
                <w:rFonts w:ascii="宋体" w:hAnsi="宋体" w:eastAsia="宋体" w:cs="宋体"/>
                <w:spacing w:val="10"/>
                <w:sz w:val="13"/>
                <w:szCs w:val="13"/>
              </w:rPr>
              <w:t>推广等相关服务的，由出版行政主管部门责令其停止提供相关服务。</w:t>
            </w:r>
          </w:p>
        </w:tc>
        <w:tc>
          <w:tcPr>
            <w:tcW w:w="5840" w:type="dxa"/>
            <w:vAlign w:val="top"/>
          </w:tcPr>
          <w:p>
            <w:pPr>
              <w:spacing w:line="447" w:lineRule="auto"/>
              <w:rPr>
                <w:rFonts w:ascii="Arial"/>
                <w:sz w:val="21"/>
              </w:rPr>
            </w:pPr>
          </w:p>
          <w:p>
            <w:pPr>
              <w:spacing w:before="46" w:line="190" w:lineRule="exact"/>
              <w:ind w:left="45"/>
              <w:rPr>
                <w:rFonts w:ascii="宋体" w:hAnsi="宋体" w:eastAsia="宋体" w:cs="宋体"/>
                <w:sz w:val="14"/>
                <w:szCs w:val="14"/>
              </w:rPr>
            </w:pPr>
            <w:r>
              <w:rPr>
                <w:rFonts w:ascii="宋体" w:hAnsi="宋体" w:eastAsia="宋体" w:cs="宋体"/>
                <w:spacing w:val="3"/>
                <w:position w:val="3"/>
                <w:sz w:val="14"/>
                <w:szCs w:val="14"/>
              </w:rPr>
              <w:t>责令删除相关内容并限期改正，没收违法所得。</w:t>
            </w:r>
          </w:p>
          <w:p>
            <w:pPr>
              <w:spacing w:line="219" w:lineRule="auto"/>
              <w:ind w:left="45"/>
              <w:rPr>
                <w:rFonts w:ascii="宋体" w:hAnsi="宋体" w:eastAsia="宋体" w:cs="宋体"/>
                <w:sz w:val="14"/>
                <w:szCs w:val="14"/>
              </w:rPr>
            </w:pPr>
            <w:r>
              <w:rPr>
                <w:rFonts w:ascii="宋体" w:hAnsi="宋体" w:eastAsia="宋体" w:cs="宋体"/>
                <w:spacing w:val="7"/>
                <w:sz w:val="14"/>
                <w:szCs w:val="14"/>
              </w:rPr>
              <w:t>违法行为情节从轻的：</w:t>
            </w:r>
          </w:p>
          <w:p>
            <w:pPr>
              <w:spacing w:before="3" w:line="238" w:lineRule="auto"/>
              <w:ind w:left="45"/>
              <w:rPr>
                <w:rFonts w:ascii="宋体" w:hAnsi="宋体" w:eastAsia="宋体" w:cs="宋体"/>
                <w:sz w:val="14"/>
                <w:szCs w:val="14"/>
              </w:rPr>
            </w:pPr>
            <w:r>
              <w:rPr>
                <w:rFonts w:ascii="宋体" w:hAnsi="宋体" w:eastAsia="宋体" w:cs="宋体"/>
                <w:spacing w:val="3"/>
                <w:sz w:val="14"/>
                <w:szCs w:val="14"/>
              </w:rPr>
              <w:t>具体情节：没有违法经营额或无法查明的；</w:t>
            </w:r>
          </w:p>
          <w:p>
            <w:pPr>
              <w:spacing w:line="220" w:lineRule="auto"/>
              <w:ind w:left="45"/>
              <w:rPr>
                <w:rFonts w:ascii="宋体" w:hAnsi="宋体" w:eastAsia="宋体" w:cs="宋体"/>
                <w:sz w:val="14"/>
                <w:szCs w:val="14"/>
              </w:rPr>
            </w:pPr>
            <w:r>
              <w:rPr>
                <w:rFonts w:ascii="宋体" w:hAnsi="宋体" w:eastAsia="宋体" w:cs="宋体"/>
                <w:spacing w:val="4"/>
                <w:sz w:val="14"/>
                <w:szCs w:val="14"/>
              </w:rPr>
              <w:t>裁量基准：处2000元以下罚款。</w:t>
            </w:r>
          </w:p>
          <w:p>
            <w:pPr>
              <w:spacing w:before="13" w:line="220" w:lineRule="auto"/>
              <w:ind w:left="45"/>
              <w:rPr>
                <w:rFonts w:ascii="宋体" w:hAnsi="宋体" w:eastAsia="宋体" w:cs="宋体"/>
                <w:sz w:val="14"/>
                <w:szCs w:val="14"/>
              </w:rPr>
            </w:pPr>
            <w:r>
              <w:rPr>
                <w:rFonts w:ascii="宋体" w:hAnsi="宋体" w:eastAsia="宋体" w:cs="宋体"/>
                <w:spacing w:val="7"/>
                <w:sz w:val="14"/>
                <w:szCs w:val="14"/>
              </w:rPr>
              <w:t>违法行为情节一般的：</w:t>
            </w:r>
          </w:p>
          <w:p>
            <w:pPr>
              <w:spacing w:before="12" w:line="219" w:lineRule="auto"/>
              <w:ind w:left="45"/>
              <w:rPr>
                <w:rFonts w:ascii="宋体" w:hAnsi="宋体" w:eastAsia="宋体" w:cs="宋体"/>
                <w:sz w:val="14"/>
                <w:szCs w:val="14"/>
              </w:rPr>
            </w:pPr>
            <w:r>
              <w:rPr>
                <w:rFonts w:ascii="宋体" w:hAnsi="宋体" w:eastAsia="宋体" w:cs="宋体"/>
                <w:spacing w:val="6"/>
                <w:sz w:val="14"/>
                <w:szCs w:val="14"/>
              </w:rPr>
              <w:t>具体情节1:违法经营额不足1万元的；</w:t>
            </w:r>
          </w:p>
          <w:p>
            <w:pPr>
              <w:spacing w:before="14" w:line="237" w:lineRule="auto"/>
              <w:ind w:left="45"/>
              <w:rPr>
                <w:rFonts w:ascii="宋体" w:hAnsi="宋体" w:eastAsia="宋体" w:cs="宋体"/>
                <w:sz w:val="14"/>
                <w:szCs w:val="14"/>
              </w:rPr>
            </w:pPr>
            <w:r>
              <w:rPr>
                <w:rFonts w:ascii="宋体" w:hAnsi="宋体" w:eastAsia="宋体" w:cs="宋体"/>
                <w:spacing w:val="3"/>
                <w:sz w:val="14"/>
                <w:szCs w:val="14"/>
              </w:rPr>
              <w:t>裁量基准：按照违法经营额的5倍进行罚款，最高罚至5万元。</w:t>
            </w:r>
          </w:p>
          <w:p>
            <w:pPr>
              <w:spacing w:before="1" w:line="219" w:lineRule="auto"/>
              <w:ind w:left="45"/>
              <w:rPr>
                <w:rFonts w:ascii="宋体" w:hAnsi="宋体" w:eastAsia="宋体" w:cs="宋体"/>
                <w:sz w:val="14"/>
                <w:szCs w:val="14"/>
              </w:rPr>
            </w:pPr>
            <w:r>
              <w:rPr>
                <w:rFonts w:ascii="宋体" w:hAnsi="宋体" w:eastAsia="宋体" w:cs="宋体"/>
                <w:spacing w:val="6"/>
                <w:sz w:val="14"/>
                <w:szCs w:val="14"/>
              </w:rPr>
              <w:t>具体情节2:违法经营额1万元以上的；</w:t>
            </w:r>
          </w:p>
          <w:p>
            <w:pPr>
              <w:spacing w:before="3" w:line="245" w:lineRule="auto"/>
              <w:ind w:left="45"/>
              <w:rPr>
                <w:rFonts w:ascii="宋体" w:hAnsi="宋体" w:eastAsia="宋体" w:cs="宋体"/>
                <w:sz w:val="13"/>
                <w:szCs w:val="13"/>
              </w:rPr>
            </w:pPr>
            <w:r>
              <w:rPr>
                <w:rFonts w:ascii="宋体" w:hAnsi="宋体" w:eastAsia="宋体" w:cs="宋体"/>
                <w:spacing w:val="12"/>
                <w:sz w:val="13"/>
                <w:szCs w:val="13"/>
              </w:rPr>
              <w:t>裁量基准：违法经营额1万元以上且不足2万元的，处5倍罚款；在此基础上，每递增一个万元</w:t>
            </w:r>
            <w:r>
              <w:rPr>
                <w:rFonts w:ascii="宋体" w:hAnsi="宋体" w:eastAsia="宋体" w:cs="宋体"/>
                <w:spacing w:val="14"/>
                <w:sz w:val="13"/>
                <w:szCs w:val="13"/>
              </w:rPr>
              <w:t xml:space="preserve"> 区间，递增1个罚款倍数，最高罚至10倍。</w:t>
            </w:r>
          </w:p>
          <w:p>
            <w:pPr>
              <w:spacing w:before="16" w:line="220" w:lineRule="auto"/>
              <w:ind w:left="45"/>
              <w:rPr>
                <w:rFonts w:ascii="宋体" w:hAnsi="宋体" w:eastAsia="宋体" w:cs="宋体"/>
                <w:sz w:val="14"/>
                <w:szCs w:val="14"/>
              </w:rPr>
            </w:pPr>
            <w:r>
              <w:rPr>
                <w:rFonts w:ascii="宋体" w:hAnsi="宋体" w:eastAsia="宋体" w:cs="宋体"/>
                <w:spacing w:val="7"/>
                <w:sz w:val="14"/>
                <w:szCs w:val="14"/>
              </w:rPr>
              <w:t>违法行为情节从重的：</w:t>
            </w:r>
          </w:p>
          <w:p>
            <w:pPr>
              <w:spacing w:before="12" w:line="228" w:lineRule="auto"/>
              <w:ind w:left="45" w:right="793"/>
              <w:rPr>
                <w:rFonts w:ascii="宋体" w:hAnsi="宋体" w:eastAsia="宋体" w:cs="宋体"/>
                <w:sz w:val="14"/>
                <w:szCs w:val="14"/>
              </w:rPr>
            </w:pPr>
            <w:r>
              <w:rPr>
                <w:rFonts w:ascii="宋体" w:hAnsi="宋体" w:eastAsia="宋体" w:cs="宋体"/>
                <w:spacing w:val="4"/>
                <w:sz w:val="14"/>
                <w:szCs w:val="14"/>
              </w:rPr>
              <w:t>具体情节1:拒不改正或造成严重后果，或年度内累计2次被处罚，再次被查处的</w:t>
            </w:r>
            <w:r>
              <w:rPr>
                <w:rFonts w:ascii="宋体" w:hAnsi="宋体" w:eastAsia="宋体" w:cs="宋体"/>
                <w:spacing w:val="16"/>
                <w:sz w:val="14"/>
                <w:szCs w:val="14"/>
              </w:rPr>
              <w:t xml:space="preserve"> </w:t>
            </w:r>
            <w:r>
              <w:rPr>
                <w:rFonts w:ascii="宋体" w:hAnsi="宋体" w:eastAsia="宋体" w:cs="宋体"/>
                <w:spacing w:val="4"/>
                <w:sz w:val="14"/>
                <w:szCs w:val="14"/>
              </w:rPr>
              <w:t>裁量基准：责令停业整顿1个月。</w:t>
            </w:r>
          </w:p>
          <w:p>
            <w:pPr>
              <w:spacing w:before="15" w:line="219" w:lineRule="auto"/>
              <w:ind w:left="45"/>
              <w:rPr>
                <w:rFonts w:ascii="宋体" w:hAnsi="宋体" w:eastAsia="宋体" w:cs="宋体"/>
                <w:sz w:val="14"/>
                <w:szCs w:val="14"/>
              </w:rPr>
            </w:pPr>
            <w:r>
              <w:rPr>
                <w:rFonts w:ascii="宋体" w:hAnsi="宋体" w:eastAsia="宋体" w:cs="宋体"/>
                <w:spacing w:val="6"/>
                <w:sz w:val="14"/>
                <w:szCs w:val="14"/>
              </w:rPr>
              <w:t>具体情节2:年度内2次被处以停业整顿的；</w:t>
            </w:r>
          </w:p>
          <w:p>
            <w:pPr>
              <w:spacing w:before="24" w:line="237" w:lineRule="auto"/>
              <w:ind w:left="45"/>
              <w:rPr>
                <w:rFonts w:ascii="宋体" w:hAnsi="宋体" w:eastAsia="宋体" w:cs="宋体"/>
                <w:sz w:val="14"/>
                <w:szCs w:val="14"/>
              </w:rPr>
            </w:pPr>
            <w:r>
              <w:rPr>
                <w:rFonts w:ascii="宋体" w:hAnsi="宋体" w:eastAsia="宋体" w:cs="宋体"/>
                <w:spacing w:val="3"/>
                <w:sz w:val="14"/>
                <w:szCs w:val="14"/>
              </w:rPr>
              <w:t>裁量基准：由国家新闻出版广电总局吊销许可证。</w:t>
            </w:r>
          </w:p>
          <w:p>
            <w:pPr>
              <w:spacing w:line="220" w:lineRule="auto"/>
              <w:ind w:left="45"/>
              <w:rPr>
                <w:rFonts w:ascii="宋体" w:hAnsi="宋体" w:eastAsia="宋体" w:cs="宋体"/>
                <w:sz w:val="14"/>
                <w:szCs w:val="14"/>
              </w:rPr>
            </w:pPr>
            <w:r>
              <w:rPr>
                <w:rFonts w:ascii="宋体" w:hAnsi="宋体" w:eastAsia="宋体" w:cs="宋体"/>
                <w:spacing w:val="5"/>
                <w:sz w:val="14"/>
                <w:szCs w:val="14"/>
              </w:rPr>
              <w:t>具体情节3:构成犯罪的；</w:t>
            </w:r>
          </w:p>
          <w:p>
            <w:pPr>
              <w:spacing w:before="12" w:line="219" w:lineRule="auto"/>
              <w:ind w:left="45"/>
              <w:rPr>
                <w:rFonts w:ascii="宋体" w:hAnsi="宋体" w:eastAsia="宋体" w:cs="宋体"/>
                <w:sz w:val="14"/>
                <w:szCs w:val="14"/>
              </w:rPr>
            </w:pPr>
            <w:r>
              <w:rPr>
                <w:rFonts w:ascii="宋体" w:hAnsi="宋体" w:eastAsia="宋体" w:cs="宋体"/>
                <w:spacing w:val="4"/>
                <w:sz w:val="14"/>
                <w:szCs w:val="14"/>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594"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07" w:type="dxa"/>
            <w:vAlign w:val="top"/>
          </w:tcPr>
          <w:p>
            <w:pPr>
              <w:spacing w:before="41" w:line="219" w:lineRule="auto"/>
              <w:ind w:left="2"/>
              <w:rPr>
                <w:rFonts w:ascii="宋体" w:hAnsi="宋体" w:eastAsia="宋体" w:cs="宋体"/>
                <w:sz w:val="14"/>
                <w:szCs w:val="14"/>
              </w:rPr>
            </w:pPr>
            <w:r>
              <w:rPr>
                <w:rFonts w:ascii="宋体" w:hAnsi="宋体" w:eastAsia="宋体" w:cs="宋体"/>
                <w:spacing w:val="-2"/>
                <w:sz w:val="14"/>
                <w:szCs w:val="14"/>
              </w:rPr>
              <w:t>2.</w:t>
            </w:r>
            <w:r>
              <w:rPr>
                <w:rFonts w:ascii="宋体" w:hAnsi="宋体" w:eastAsia="宋体" w:cs="宋体"/>
                <w:spacing w:val="21"/>
                <w:sz w:val="14"/>
                <w:szCs w:val="14"/>
              </w:rPr>
              <w:t xml:space="preserve"> </w:t>
            </w:r>
            <w:r>
              <w:rPr>
                <w:rFonts w:ascii="宋体" w:hAnsi="宋体" w:eastAsia="宋体" w:cs="宋体"/>
                <w:spacing w:val="-2"/>
                <w:sz w:val="14"/>
                <w:szCs w:val="14"/>
              </w:rPr>
              <w:t>《出版管理条例》</w:t>
            </w:r>
          </w:p>
          <w:p>
            <w:pPr>
              <w:spacing w:before="32" w:line="257" w:lineRule="auto"/>
              <w:ind w:left="2"/>
              <w:rPr>
                <w:rFonts w:ascii="宋体" w:hAnsi="宋体" w:eastAsia="宋体" w:cs="宋体"/>
                <w:sz w:val="13"/>
                <w:szCs w:val="13"/>
              </w:rPr>
            </w:pPr>
            <w:r>
              <w:rPr>
                <w:rFonts w:ascii="宋体" w:hAnsi="宋体" w:eastAsia="宋体" w:cs="宋体"/>
                <w:spacing w:val="5"/>
                <w:sz w:val="13"/>
                <w:szCs w:val="13"/>
              </w:rPr>
              <w:t>第六十二条：有下列行为之一，触犯刑律的，依照刑法有关规定，依法追究</w:t>
            </w:r>
            <w:r>
              <w:rPr>
                <w:rFonts w:ascii="宋体" w:hAnsi="宋体" w:eastAsia="宋体" w:cs="宋体"/>
                <w:spacing w:val="17"/>
                <w:w w:val="101"/>
                <w:sz w:val="13"/>
                <w:szCs w:val="13"/>
              </w:rPr>
              <w:t xml:space="preserve"> </w:t>
            </w:r>
            <w:r>
              <w:rPr>
                <w:rFonts w:ascii="宋体" w:hAnsi="宋体" w:eastAsia="宋体" w:cs="宋体"/>
                <w:spacing w:val="6"/>
                <w:sz w:val="13"/>
                <w:szCs w:val="13"/>
              </w:rPr>
              <w:t>刑事责任；尚不够刑事处罚的，由出版行政主管部门责令</w:t>
            </w:r>
            <w:r>
              <w:rPr>
                <w:rFonts w:ascii="宋体" w:hAnsi="宋体" w:eastAsia="宋体" w:cs="宋体"/>
                <w:spacing w:val="5"/>
                <w:sz w:val="13"/>
                <w:szCs w:val="13"/>
              </w:rPr>
              <w:t>限期停业整顿，没</w:t>
            </w:r>
            <w:r>
              <w:rPr>
                <w:rFonts w:ascii="宋体" w:hAnsi="宋体" w:eastAsia="宋体" w:cs="宋体"/>
                <w:sz w:val="13"/>
                <w:szCs w:val="13"/>
              </w:rPr>
              <w:t xml:space="preserve"> </w:t>
            </w:r>
            <w:r>
              <w:rPr>
                <w:rFonts w:ascii="宋体" w:hAnsi="宋体" w:eastAsia="宋体" w:cs="宋体"/>
                <w:spacing w:val="10"/>
                <w:sz w:val="13"/>
                <w:szCs w:val="13"/>
              </w:rPr>
              <w:t>收出版物、违法所得，违法经营额1万元以上的，</w:t>
            </w:r>
            <w:r>
              <w:rPr>
                <w:rFonts w:ascii="宋体" w:hAnsi="宋体" w:eastAsia="宋体" w:cs="宋体"/>
                <w:spacing w:val="9"/>
                <w:sz w:val="13"/>
                <w:szCs w:val="13"/>
              </w:rPr>
              <w:t>并处违法经营额5倍以上</w:t>
            </w:r>
            <w:r>
              <w:rPr>
                <w:rFonts w:ascii="宋体" w:hAnsi="宋体" w:eastAsia="宋体" w:cs="宋体"/>
                <w:sz w:val="13"/>
                <w:szCs w:val="13"/>
              </w:rPr>
              <w:t xml:space="preserve"> </w:t>
            </w:r>
            <w:r>
              <w:rPr>
                <w:rFonts w:ascii="宋体" w:hAnsi="宋体" w:eastAsia="宋体" w:cs="宋体"/>
                <w:spacing w:val="16"/>
                <w:sz w:val="13"/>
                <w:szCs w:val="13"/>
              </w:rPr>
              <w:t>0倍以下的罚款；违法经营额不足1万元的，可以处5万元以下的罚款；</w:t>
            </w:r>
            <w:r>
              <w:rPr>
                <w:rFonts w:ascii="宋体" w:hAnsi="宋体" w:eastAsia="宋体" w:cs="宋体"/>
                <w:spacing w:val="11"/>
                <w:sz w:val="13"/>
                <w:szCs w:val="13"/>
              </w:rPr>
              <w:t xml:space="preserve"> </w:t>
            </w:r>
            <w:r>
              <w:rPr>
                <w:rFonts w:ascii="宋体" w:hAnsi="宋体" w:eastAsia="宋体" w:cs="宋体"/>
                <w:spacing w:val="13"/>
                <w:sz w:val="13"/>
                <w:szCs w:val="13"/>
              </w:rPr>
              <w:t>情节严重的，由原发证机关吊销许可证：</w:t>
            </w:r>
          </w:p>
          <w:p>
            <w:pPr>
              <w:spacing w:before="15" w:line="233" w:lineRule="auto"/>
              <w:ind w:left="2"/>
              <w:rPr>
                <w:rFonts w:ascii="宋体" w:hAnsi="宋体" w:eastAsia="宋体" w:cs="宋体"/>
                <w:sz w:val="13"/>
                <w:szCs w:val="13"/>
              </w:rPr>
            </w:pPr>
            <w:r>
              <w:rPr>
                <w:rFonts w:ascii="宋体" w:hAnsi="宋体" w:eastAsia="宋体" w:cs="宋体"/>
                <w:spacing w:val="6"/>
                <w:sz w:val="13"/>
                <w:szCs w:val="13"/>
              </w:rPr>
              <w:t>(一)出版、进口含有本条例第二十五条、第二十六条禁止内容的出</w:t>
            </w:r>
            <w:r>
              <w:rPr>
                <w:rFonts w:ascii="宋体" w:hAnsi="宋体" w:eastAsia="宋体" w:cs="宋体"/>
                <w:spacing w:val="5"/>
                <w:sz w:val="13"/>
                <w:szCs w:val="13"/>
              </w:rPr>
              <w:t>版物的；</w:t>
            </w:r>
          </w:p>
          <w:p>
            <w:pPr>
              <w:spacing w:before="13" w:line="253" w:lineRule="auto"/>
              <w:ind w:left="2"/>
              <w:rPr>
                <w:rFonts w:ascii="宋体" w:hAnsi="宋体" w:eastAsia="宋体" w:cs="宋体"/>
                <w:sz w:val="13"/>
                <w:szCs w:val="13"/>
              </w:rPr>
            </w:pPr>
            <w:r>
              <w:rPr>
                <w:rFonts w:ascii="宋体" w:hAnsi="宋体" w:eastAsia="宋体" w:cs="宋体"/>
                <w:spacing w:val="8"/>
                <w:sz w:val="13"/>
                <w:szCs w:val="13"/>
              </w:rPr>
              <w:t>(二)明知或者应知出版物含有本条例第二十五条、第二十六条禁止内</w:t>
            </w:r>
            <w:r>
              <w:rPr>
                <w:rFonts w:ascii="宋体" w:hAnsi="宋体" w:eastAsia="宋体" w:cs="宋体"/>
                <w:spacing w:val="7"/>
                <w:sz w:val="13"/>
                <w:szCs w:val="13"/>
              </w:rPr>
              <w:t>容而</w:t>
            </w:r>
            <w:r>
              <w:rPr>
                <w:rFonts w:ascii="宋体" w:hAnsi="宋体" w:eastAsia="宋体" w:cs="宋体"/>
                <w:sz w:val="13"/>
                <w:szCs w:val="13"/>
              </w:rPr>
              <w:t xml:space="preserve">  </w:t>
            </w:r>
            <w:r>
              <w:rPr>
                <w:rFonts w:ascii="宋体" w:hAnsi="宋体" w:eastAsia="宋体" w:cs="宋体"/>
                <w:spacing w:val="8"/>
                <w:sz w:val="13"/>
                <w:szCs w:val="13"/>
              </w:rPr>
              <w:t>印刷或者复制、发行的；(三)明知或者应知他人出版含有本条例第</w:t>
            </w:r>
            <w:r>
              <w:rPr>
                <w:rFonts w:ascii="宋体" w:hAnsi="宋体" w:eastAsia="宋体" w:cs="宋体"/>
                <w:spacing w:val="7"/>
                <w:sz w:val="13"/>
                <w:szCs w:val="13"/>
              </w:rPr>
              <w:t>二十五</w:t>
            </w:r>
            <w:r>
              <w:rPr>
                <w:rFonts w:ascii="宋体" w:hAnsi="宋体" w:eastAsia="宋体" w:cs="宋体"/>
                <w:sz w:val="13"/>
                <w:szCs w:val="13"/>
              </w:rPr>
              <w:t xml:space="preserve">  </w:t>
            </w:r>
            <w:r>
              <w:rPr>
                <w:rFonts w:ascii="宋体" w:hAnsi="宋体" w:eastAsia="宋体" w:cs="宋体"/>
                <w:spacing w:val="4"/>
                <w:sz w:val="13"/>
                <w:szCs w:val="13"/>
              </w:rPr>
              <w:t>条、第二十六条禁止内容的出版物而向其出售或者以其他形式转让本出版单</w:t>
            </w:r>
            <w:r>
              <w:rPr>
                <w:rFonts w:ascii="宋体" w:hAnsi="宋体" w:eastAsia="宋体" w:cs="宋体"/>
                <w:spacing w:val="3"/>
                <w:sz w:val="13"/>
                <w:szCs w:val="13"/>
              </w:rPr>
              <w:t xml:space="preserve">  </w:t>
            </w:r>
            <w:r>
              <w:rPr>
                <w:rFonts w:ascii="宋体" w:hAnsi="宋体" w:eastAsia="宋体" w:cs="宋体"/>
                <w:spacing w:val="10"/>
                <w:sz w:val="13"/>
                <w:szCs w:val="13"/>
              </w:rPr>
              <w:t>位的名称、书号、刊号、版号、版面，或者出租本单位的名称、刊号的。</w:t>
            </w:r>
            <w:r>
              <w:rPr>
                <w:rFonts w:ascii="宋体" w:hAnsi="宋体" w:eastAsia="宋体" w:cs="宋体"/>
                <w:sz w:val="13"/>
                <w:szCs w:val="13"/>
              </w:rPr>
              <w:t xml:space="preserve"> </w:t>
            </w:r>
            <w:r>
              <w:rPr>
                <w:rFonts w:ascii="宋体" w:hAnsi="宋体" w:eastAsia="宋体" w:cs="宋体"/>
                <w:spacing w:val="7"/>
                <w:sz w:val="13"/>
                <w:szCs w:val="13"/>
              </w:rPr>
              <w:t>第二十五条：任何出版物不得含有下列内容：(一)反对宪法确定的基本原</w:t>
            </w:r>
            <w:r>
              <w:rPr>
                <w:rFonts w:ascii="宋体" w:hAnsi="宋体" w:eastAsia="宋体" w:cs="宋体"/>
                <w:spacing w:val="8"/>
                <w:sz w:val="13"/>
                <w:szCs w:val="13"/>
              </w:rPr>
              <w:t xml:space="preserve">  </w:t>
            </w:r>
            <w:r>
              <w:rPr>
                <w:rFonts w:ascii="宋体" w:hAnsi="宋体" w:eastAsia="宋体" w:cs="宋体"/>
                <w:spacing w:val="-3"/>
                <w:sz w:val="13"/>
                <w:szCs w:val="13"/>
              </w:rPr>
              <w:t>则的；</w:t>
            </w:r>
            <w:r>
              <w:rPr>
                <w:rFonts w:ascii="宋体" w:hAnsi="宋体" w:eastAsia="宋体" w:cs="宋体"/>
                <w:spacing w:val="14"/>
                <w:sz w:val="13"/>
                <w:szCs w:val="13"/>
              </w:rPr>
              <w:t xml:space="preserve">   </w:t>
            </w:r>
            <w:r>
              <w:rPr>
                <w:rFonts w:ascii="宋体" w:hAnsi="宋体" w:eastAsia="宋体" w:cs="宋体"/>
                <w:spacing w:val="-3"/>
                <w:sz w:val="13"/>
                <w:szCs w:val="13"/>
              </w:rPr>
              <w:t>(二)危害国家统一、主权和领土完整的；</w:t>
            </w:r>
            <w:r>
              <w:rPr>
                <w:rFonts w:ascii="宋体" w:hAnsi="宋体" w:eastAsia="宋体" w:cs="宋体"/>
                <w:sz w:val="13"/>
                <w:szCs w:val="13"/>
              </w:rPr>
              <w:t xml:space="preserve">    </w:t>
            </w:r>
            <w:r>
              <w:rPr>
                <w:rFonts w:ascii="宋体" w:hAnsi="宋体" w:eastAsia="宋体" w:cs="宋体"/>
                <w:spacing w:val="-3"/>
                <w:sz w:val="13"/>
                <w:szCs w:val="13"/>
              </w:rPr>
              <w:t>(三)泄露国家秘密、危</w:t>
            </w:r>
            <w:r>
              <w:rPr>
                <w:rFonts w:ascii="宋体" w:hAnsi="宋体" w:eastAsia="宋体" w:cs="宋体"/>
                <w:spacing w:val="1"/>
                <w:sz w:val="13"/>
                <w:szCs w:val="13"/>
              </w:rPr>
              <w:t xml:space="preserve">  </w:t>
            </w:r>
            <w:r>
              <w:rPr>
                <w:rFonts w:ascii="宋体" w:hAnsi="宋体" w:eastAsia="宋体" w:cs="宋体"/>
                <w:spacing w:val="2"/>
                <w:sz w:val="13"/>
                <w:szCs w:val="13"/>
              </w:rPr>
              <w:t>害国家安全或者损害国家荣誉和利益的；</w:t>
            </w:r>
            <w:r>
              <w:rPr>
                <w:rFonts w:ascii="宋体" w:hAnsi="宋体" w:eastAsia="宋体" w:cs="宋体"/>
                <w:spacing w:val="1"/>
                <w:sz w:val="13"/>
                <w:szCs w:val="13"/>
              </w:rPr>
              <w:t xml:space="preserve">    </w:t>
            </w:r>
            <w:r>
              <w:rPr>
                <w:rFonts w:ascii="宋体" w:hAnsi="宋体" w:eastAsia="宋体" w:cs="宋体"/>
                <w:spacing w:val="2"/>
                <w:sz w:val="13"/>
                <w:szCs w:val="13"/>
              </w:rPr>
              <w:t>(四)煽动民族仇恨、民</w:t>
            </w:r>
            <w:r>
              <w:rPr>
                <w:rFonts w:ascii="宋体" w:hAnsi="宋体" w:eastAsia="宋体" w:cs="宋体"/>
                <w:spacing w:val="1"/>
                <w:sz w:val="13"/>
                <w:szCs w:val="13"/>
              </w:rPr>
              <w:t>族歧视，</w:t>
            </w:r>
            <w:r>
              <w:rPr>
                <w:rFonts w:ascii="宋体" w:hAnsi="宋体" w:eastAsia="宋体" w:cs="宋体"/>
                <w:spacing w:val="3"/>
                <w:sz w:val="13"/>
                <w:szCs w:val="13"/>
              </w:rPr>
              <w:t xml:space="preserve"> </w:t>
            </w:r>
            <w:r>
              <w:rPr>
                <w:rFonts w:ascii="宋体" w:hAnsi="宋体" w:eastAsia="宋体" w:cs="宋体"/>
                <w:spacing w:val="5"/>
                <w:sz w:val="13"/>
                <w:szCs w:val="13"/>
              </w:rPr>
              <w:t>破坏民族团结，或者侵害民族风俗、习惯的；(五)宣</w:t>
            </w:r>
            <w:r>
              <w:rPr>
                <w:rFonts w:ascii="宋体" w:hAnsi="宋体" w:eastAsia="宋体" w:cs="宋体"/>
                <w:spacing w:val="4"/>
                <w:sz w:val="13"/>
                <w:szCs w:val="13"/>
              </w:rPr>
              <w:t>扬邪教、迷信的；(六)</w:t>
            </w:r>
            <w:r>
              <w:rPr>
                <w:rFonts w:ascii="宋体" w:hAnsi="宋体" w:eastAsia="宋体" w:cs="宋体"/>
                <w:sz w:val="13"/>
                <w:szCs w:val="13"/>
              </w:rPr>
              <w:t xml:space="preserve"> </w:t>
            </w:r>
            <w:r>
              <w:rPr>
                <w:rFonts w:ascii="宋体" w:hAnsi="宋体" w:eastAsia="宋体" w:cs="宋体"/>
                <w:spacing w:val="8"/>
                <w:sz w:val="13"/>
                <w:szCs w:val="13"/>
              </w:rPr>
              <w:t>扰乱社会秩序，破坏社会稳定的；(七)宣扬淫秽、赌博、暴力或者教唆犯</w:t>
            </w:r>
            <w:r>
              <w:rPr>
                <w:rFonts w:ascii="宋体" w:hAnsi="宋体" w:eastAsia="宋体" w:cs="宋体"/>
                <w:spacing w:val="2"/>
                <w:sz w:val="13"/>
                <w:szCs w:val="13"/>
              </w:rPr>
              <w:t xml:space="preserve">  </w:t>
            </w:r>
            <w:r>
              <w:rPr>
                <w:rFonts w:ascii="宋体" w:hAnsi="宋体" w:eastAsia="宋体" w:cs="宋体"/>
                <w:spacing w:val="12"/>
                <w:sz w:val="13"/>
                <w:szCs w:val="13"/>
              </w:rPr>
              <w:t>罪的；(八)侮辱或者诽谤他人，侵害他人合法权益的；(九)危害</w:t>
            </w:r>
            <w:r>
              <w:rPr>
                <w:rFonts w:ascii="宋体" w:hAnsi="宋体" w:eastAsia="宋体" w:cs="宋体"/>
                <w:spacing w:val="11"/>
                <w:sz w:val="13"/>
                <w:szCs w:val="13"/>
              </w:rPr>
              <w:t>社会公</w:t>
            </w:r>
            <w:r>
              <w:rPr>
                <w:rFonts w:ascii="宋体" w:hAnsi="宋体" w:eastAsia="宋体" w:cs="宋体"/>
                <w:sz w:val="13"/>
                <w:szCs w:val="13"/>
              </w:rPr>
              <w:t xml:space="preserve">  </w:t>
            </w:r>
            <w:r>
              <w:rPr>
                <w:rFonts w:ascii="宋体" w:hAnsi="宋体" w:eastAsia="宋体" w:cs="宋体"/>
                <w:spacing w:val="7"/>
                <w:sz w:val="13"/>
                <w:szCs w:val="13"/>
              </w:rPr>
              <w:t>德或者民族优秀文化传统的；(十)有法律、行政法规和国家规定禁止的其</w:t>
            </w:r>
            <w:r>
              <w:rPr>
                <w:rFonts w:ascii="宋体" w:hAnsi="宋体" w:eastAsia="宋体" w:cs="宋体"/>
                <w:spacing w:val="8"/>
                <w:sz w:val="13"/>
                <w:szCs w:val="13"/>
              </w:rPr>
              <w:t xml:space="preserve">  </w:t>
            </w:r>
            <w:r>
              <w:rPr>
                <w:rFonts w:ascii="宋体" w:hAnsi="宋体" w:eastAsia="宋体" w:cs="宋体"/>
                <w:spacing w:val="20"/>
                <w:sz w:val="13"/>
                <w:szCs w:val="13"/>
              </w:rPr>
              <w:t>他内容的。</w:t>
            </w:r>
          </w:p>
          <w:p>
            <w:pPr>
              <w:spacing w:before="6" w:line="248" w:lineRule="auto"/>
              <w:ind w:left="2"/>
              <w:jc w:val="both"/>
              <w:rPr>
                <w:rFonts w:ascii="宋体" w:hAnsi="宋体" w:eastAsia="宋体" w:cs="宋体"/>
                <w:sz w:val="13"/>
                <w:szCs w:val="13"/>
              </w:rPr>
            </w:pPr>
            <w:r>
              <w:rPr>
                <w:rFonts w:ascii="宋体" w:hAnsi="宋体" w:eastAsia="宋体" w:cs="宋体"/>
                <w:spacing w:val="6"/>
                <w:sz w:val="13"/>
                <w:szCs w:val="13"/>
              </w:rPr>
              <w:t>第二十六条：以未成年人为对象的出版物不得含有诱发未成年人模仿违反社</w:t>
            </w:r>
            <w:r>
              <w:rPr>
                <w:rFonts w:ascii="宋体" w:hAnsi="宋体" w:eastAsia="宋体" w:cs="宋体"/>
                <w:spacing w:val="5"/>
                <w:sz w:val="13"/>
                <w:szCs w:val="13"/>
              </w:rPr>
              <w:t xml:space="preserve"> </w:t>
            </w:r>
            <w:r>
              <w:rPr>
                <w:rFonts w:ascii="宋体" w:hAnsi="宋体" w:eastAsia="宋体" w:cs="宋体"/>
                <w:spacing w:val="6"/>
                <w:sz w:val="13"/>
                <w:szCs w:val="13"/>
              </w:rPr>
              <w:t>会公德的行为和违法犯罪的行为的内容，不得含有恐怖、残酷等妨害未成年</w:t>
            </w:r>
            <w:r>
              <w:rPr>
                <w:rFonts w:ascii="宋体" w:hAnsi="宋体" w:eastAsia="宋体" w:cs="宋体"/>
                <w:spacing w:val="5"/>
                <w:sz w:val="13"/>
                <w:szCs w:val="13"/>
              </w:rPr>
              <w:t xml:space="preserve"> </w:t>
            </w:r>
            <w:r>
              <w:rPr>
                <w:rFonts w:ascii="宋体" w:hAnsi="宋体" w:eastAsia="宋体" w:cs="宋体"/>
                <w:spacing w:val="17"/>
                <w:sz w:val="13"/>
                <w:szCs w:val="13"/>
              </w:rPr>
              <w:t>人身心健康的内容。</w:t>
            </w:r>
          </w:p>
        </w:tc>
        <w:tc>
          <w:tcPr>
            <w:tcW w:w="5840" w:type="dxa"/>
            <w:vAlign w:val="top"/>
          </w:tcPr>
          <w:p>
            <w:pPr>
              <w:spacing w:line="330" w:lineRule="auto"/>
              <w:rPr>
                <w:rFonts w:ascii="Arial"/>
                <w:sz w:val="21"/>
              </w:rPr>
            </w:pPr>
          </w:p>
          <w:p>
            <w:pPr>
              <w:spacing w:line="331" w:lineRule="auto"/>
              <w:rPr>
                <w:rFonts w:ascii="Arial"/>
                <w:sz w:val="21"/>
              </w:rPr>
            </w:pPr>
          </w:p>
          <w:p>
            <w:pPr>
              <w:spacing w:before="46" w:line="238" w:lineRule="auto"/>
              <w:ind w:left="45"/>
              <w:rPr>
                <w:rFonts w:ascii="宋体" w:hAnsi="宋体" w:eastAsia="宋体" w:cs="宋体"/>
                <w:sz w:val="14"/>
                <w:szCs w:val="14"/>
              </w:rPr>
            </w:pPr>
            <w:r>
              <w:rPr>
                <w:rFonts w:ascii="宋体" w:hAnsi="宋体" w:eastAsia="宋体" w:cs="宋体"/>
                <w:spacing w:val="3"/>
                <w:sz w:val="14"/>
                <w:szCs w:val="14"/>
              </w:rPr>
              <w:t>责令限期停业整顿1个月，没收出版物、违法所得。</w:t>
            </w:r>
          </w:p>
          <w:p>
            <w:pPr>
              <w:spacing w:line="211" w:lineRule="auto"/>
              <w:ind w:left="45"/>
              <w:rPr>
                <w:rFonts w:ascii="宋体" w:hAnsi="宋体" w:eastAsia="宋体" w:cs="宋体"/>
                <w:sz w:val="14"/>
                <w:szCs w:val="14"/>
              </w:rPr>
            </w:pPr>
            <w:r>
              <w:rPr>
                <w:rFonts w:ascii="宋体" w:hAnsi="宋体" w:eastAsia="宋体" w:cs="宋体"/>
                <w:spacing w:val="7"/>
                <w:sz w:val="14"/>
                <w:szCs w:val="14"/>
              </w:rPr>
              <w:t>违法行为情节从轻的：</w:t>
            </w:r>
          </w:p>
          <w:p>
            <w:pPr>
              <w:spacing w:line="238" w:lineRule="auto"/>
              <w:ind w:left="45"/>
              <w:rPr>
                <w:rFonts w:ascii="宋体" w:hAnsi="宋体" w:eastAsia="宋体" w:cs="宋体"/>
                <w:sz w:val="14"/>
                <w:szCs w:val="14"/>
              </w:rPr>
            </w:pPr>
            <w:r>
              <w:rPr>
                <w:rFonts w:ascii="宋体" w:hAnsi="宋体" w:eastAsia="宋体" w:cs="宋体"/>
                <w:spacing w:val="-1"/>
                <w:sz w:val="14"/>
                <w:szCs w:val="14"/>
              </w:rPr>
              <w:t>具体情节：没有违法经营额或无法查明的</w:t>
            </w:r>
          </w:p>
          <w:p>
            <w:pPr>
              <w:spacing w:line="220" w:lineRule="auto"/>
              <w:ind w:left="45"/>
              <w:rPr>
                <w:rFonts w:ascii="宋体" w:hAnsi="宋体" w:eastAsia="宋体" w:cs="宋体"/>
                <w:sz w:val="14"/>
                <w:szCs w:val="14"/>
              </w:rPr>
            </w:pPr>
            <w:r>
              <w:rPr>
                <w:rFonts w:ascii="宋体" w:hAnsi="宋体" w:eastAsia="宋体" w:cs="宋体"/>
                <w:spacing w:val="4"/>
                <w:sz w:val="14"/>
                <w:szCs w:val="14"/>
              </w:rPr>
              <w:t>裁量基准：处2000元以下罚款。</w:t>
            </w:r>
          </w:p>
          <w:p>
            <w:pPr>
              <w:spacing w:before="13" w:line="220" w:lineRule="auto"/>
              <w:ind w:left="45"/>
              <w:rPr>
                <w:rFonts w:ascii="宋体" w:hAnsi="宋体" w:eastAsia="宋体" w:cs="宋体"/>
                <w:sz w:val="14"/>
                <w:szCs w:val="14"/>
              </w:rPr>
            </w:pPr>
            <w:r>
              <w:rPr>
                <w:rFonts w:ascii="宋体" w:hAnsi="宋体" w:eastAsia="宋体" w:cs="宋体"/>
                <w:spacing w:val="7"/>
                <w:sz w:val="14"/>
                <w:szCs w:val="14"/>
              </w:rPr>
              <w:t>违法行为情节一般的：</w:t>
            </w:r>
          </w:p>
          <w:p>
            <w:pPr>
              <w:spacing w:before="12" w:line="219" w:lineRule="auto"/>
              <w:ind w:left="45"/>
              <w:rPr>
                <w:rFonts w:ascii="宋体" w:hAnsi="宋体" w:eastAsia="宋体" w:cs="宋体"/>
                <w:sz w:val="14"/>
                <w:szCs w:val="14"/>
              </w:rPr>
            </w:pPr>
            <w:r>
              <w:rPr>
                <w:rFonts w:ascii="宋体" w:hAnsi="宋体" w:eastAsia="宋体" w:cs="宋体"/>
                <w:spacing w:val="7"/>
                <w:sz w:val="14"/>
                <w:szCs w:val="14"/>
              </w:rPr>
              <w:t>具体情节1:违法经营额不足1万元的；</w:t>
            </w:r>
          </w:p>
          <w:p>
            <w:pPr>
              <w:spacing w:before="13" w:line="237" w:lineRule="auto"/>
              <w:ind w:left="45"/>
              <w:rPr>
                <w:rFonts w:ascii="宋体" w:hAnsi="宋体" w:eastAsia="宋体" w:cs="宋体"/>
                <w:sz w:val="14"/>
                <w:szCs w:val="14"/>
              </w:rPr>
            </w:pPr>
            <w:r>
              <w:rPr>
                <w:rFonts w:ascii="宋体" w:hAnsi="宋体" w:eastAsia="宋体" w:cs="宋体"/>
                <w:spacing w:val="3"/>
                <w:sz w:val="14"/>
                <w:szCs w:val="14"/>
              </w:rPr>
              <w:t>裁量基准：按照违法经营额的5倍进行罚款，最高罚至5万元。</w:t>
            </w:r>
          </w:p>
          <w:p>
            <w:pPr>
              <w:spacing w:line="219" w:lineRule="auto"/>
              <w:ind w:left="45"/>
              <w:rPr>
                <w:rFonts w:ascii="宋体" w:hAnsi="宋体" w:eastAsia="宋体" w:cs="宋体"/>
                <w:sz w:val="14"/>
                <w:szCs w:val="14"/>
              </w:rPr>
            </w:pPr>
            <w:r>
              <w:rPr>
                <w:rFonts w:ascii="宋体" w:hAnsi="宋体" w:eastAsia="宋体" w:cs="宋体"/>
                <w:spacing w:val="7"/>
                <w:sz w:val="14"/>
                <w:szCs w:val="14"/>
              </w:rPr>
              <w:t>具体情节2:违法经营额1万元以上的；</w:t>
            </w:r>
          </w:p>
          <w:p>
            <w:pPr>
              <w:spacing w:before="13" w:line="245" w:lineRule="auto"/>
              <w:ind w:left="45"/>
              <w:rPr>
                <w:rFonts w:ascii="宋体" w:hAnsi="宋体" w:eastAsia="宋体" w:cs="宋体"/>
                <w:sz w:val="13"/>
                <w:szCs w:val="13"/>
              </w:rPr>
            </w:pPr>
            <w:r>
              <w:rPr>
                <w:rFonts w:ascii="宋体" w:hAnsi="宋体" w:eastAsia="宋体" w:cs="宋体"/>
                <w:spacing w:val="12"/>
                <w:sz w:val="13"/>
                <w:szCs w:val="13"/>
              </w:rPr>
              <w:t>裁量基准：违法经营额1万元以上且不足2万元的，处5倍罚款；在此基础上，违法经营额每递</w:t>
            </w:r>
            <w:r>
              <w:rPr>
                <w:rFonts w:ascii="宋体" w:hAnsi="宋体" w:eastAsia="宋体" w:cs="宋体"/>
                <w:spacing w:val="14"/>
                <w:sz w:val="13"/>
                <w:szCs w:val="13"/>
              </w:rPr>
              <w:t xml:space="preserve"> </w:t>
            </w:r>
            <w:r>
              <w:rPr>
                <w:rFonts w:ascii="宋体" w:hAnsi="宋体" w:eastAsia="宋体" w:cs="宋体"/>
                <w:spacing w:val="13"/>
                <w:sz w:val="13"/>
                <w:szCs w:val="13"/>
              </w:rPr>
              <w:t>增一个万元区间，递增1个罚款倍数，最高罚至10倍。</w:t>
            </w:r>
          </w:p>
          <w:p>
            <w:pPr>
              <w:spacing w:before="16" w:line="220" w:lineRule="auto"/>
              <w:ind w:left="45"/>
              <w:rPr>
                <w:rFonts w:ascii="宋体" w:hAnsi="宋体" w:eastAsia="宋体" w:cs="宋体"/>
                <w:sz w:val="14"/>
                <w:szCs w:val="14"/>
              </w:rPr>
            </w:pPr>
            <w:r>
              <w:rPr>
                <w:rFonts w:ascii="宋体" w:hAnsi="宋体" w:eastAsia="宋体" w:cs="宋体"/>
                <w:spacing w:val="7"/>
                <w:sz w:val="14"/>
                <w:szCs w:val="14"/>
              </w:rPr>
              <w:t>违法行为情节从重的；</w:t>
            </w:r>
          </w:p>
          <w:p>
            <w:pPr>
              <w:spacing w:before="13" w:line="219" w:lineRule="auto"/>
              <w:ind w:left="45"/>
              <w:rPr>
                <w:rFonts w:ascii="宋体" w:hAnsi="宋体" w:eastAsia="宋体" w:cs="宋体"/>
                <w:sz w:val="14"/>
                <w:szCs w:val="14"/>
              </w:rPr>
            </w:pPr>
            <w:r>
              <w:rPr>
                <w:rFonts w:ascii="宋体" w:hAnsi="宋体" w:eastAsia="宋体" w:cs="宋体"/>
                <w:spacing w:val="2"/>
                <w:sz w:val="14"/>
                <w:szCs w:val="14"/>
              </w:rPr>
              <w:t>具体情节1:拒不改正或造成严重后果，或年度内累计2次被处罚，再次被查处的；</w:t>
            </w:r>
          </w:p>
          <w:p>
            <w:pPr>
              <w:spacing w:before="33" w:line="225" w:lineRule="auto"/>
              <w:ind w:left="45"/>
              <w:rPr>
                <w:rFonts w:ascii="宋体" w:hAnsi="宋体" w:eastAsia="宋体" w:cs="宋体"/>
                <w:sz w:val="14"/>
                <w:szCs w:val="14"/>
              </w:rPr>
            </w:pPr>
            <w:r>
              <w:rPr>
                <w:rFonts w:ascii="宋体" w:hAnsi="宋体" w:eastAsia="宋体" w:cs="宋体"/>
                <w:spacing w:val="4"/>
                <w:sz w:val="14"/>
                <w:szCs w:val="14"/>
              </w:rPr>
              <w:t>裁量基准：由原发证机关吊销许可证。</w:t>
            </w:r>
          </w:p>
          <w:p>
            <w:pPr>
              <w:spacing w:before="1" w:line="220" w:lineRule="auto"/>
              <w:ind w:left="45"/>
              <w:rPr>
                <w:rFonts w:ascii="宋体" w:hAnsi="宋体" w:eastAsia="宋体" w:cs="宋体"/>
                <w:sz w:val="14"/>
                <w:szCs w:val="14"/>
              </w:rPr>
            </w:pPr>
            <w:r>
              <w:rPr>
                <w:rFonts w:ascii="宋体" w:hAnsi="宋体" w:eastAsia="宋体" w:cs="宋体"/>
                <w:spacing w:val="7"/>
                <w:sz w:val="14"/>
                <w:szCs w:val="14"/>
              </w:rPr>
              <w:t>具体情节2:构成犯罪的；</w:t>
            </w:r>
          </w:p>
          <w:p>
            <w:pPr>
              <w:spacing w:before="11" w:line="219" w:lineRule="auto"/>
              <w:ind w:left="45"/>
              <w:rPr>
                <w:rFonts w:ascii="宋体" w:hAnsi="宋体" w:eastAsia="宋体" w:cs="宋体"/>
                <w:sz w:val="14"/>
                <w:szCs w:val="14"/>
              </w:rPr>
            </w:pPr>
            <w:r>
              <w:rPr>
                <w:rFonts w:ascii="宋体" w:hAnsi="宋体" w:eastAsia="宋体" w:cs="宋体"/>
                <w:spacing w:val="4"/>
                <w:sz w:val="14"/>
                <w:szCs w:val="14"/>
              </w:rPr>
              <w:t>裁量基准：依法移送公安机关。</w:t>
            </w:r>
          </w:p>
        </w:tc>
      </w:tr>
    </w:tbl>
    <w:p>
      <w:pPr>
        <w:rPr>
          <w:rFonts w:ascii="Arial"/>
          <w:sz w:val="21"/>
        </w:rPr>
      </w:pPr>
    </w:p>
    <w:p>
      <w:pPr>
        <w:sectPr>
          <w:pgSz w:w="16840" w:h="11910"/>
          <w:pgMar w:top="1012" w:right="2064" w:bottom="400" w:left="1112" w:header="0" w:footer="0" w:gutter="0"/>
          <w:cols w:space="720" w:num="1"/>
        </w:sectPr>
      </w:pPr>
    </w:p>
    <w:p>
      <w:r>
        <w:pict>
          <v:shape id="_x0000_s1084" o:spid="_x0000_s1084" o:spt="202" type="#_x0000_t202" style="position:absolute;left:0pt;margin-left:50.45pt;margin-top:84pt;height:28.6pt;width:15.5pt;mso-position-horizontal-relative:page;mso-position-vertical-relative:page;z-index:25171865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-54-</w:t>
                  </w:r>
                </w:p>
              </w:txbxContent>
            </v:textbox>
          </v:shape>
        </w:pict>
      </w:r>
    </w:p>
    <w:p/>
    <w:p>
      <w:pPr>
        <w:spacing w:line="79" w:lineRule="exact"/>
      </w:pPr>
    </w:p>
    <w:tbl>
      <w:tblPr>
        <w:tblStyle w:val="4"/>
        <w:tblW w:w="1282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10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50" w:type="dxa"/>
            <w:vAlign w:val="top"/>
          </w:tcPr>
          <w:p>
            <w:pPr>
              <w:spacing w:before="229" w:line="220" w:lineRule="auto"/>
              <w:ind w:left="206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6" w:hRule="atLeast"/>
        </w:trPr>
        <w:tc>
          <w:tcPr>
            <w:tcW w:w="59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93</w:t>
            </w:r>
          </w:p>
        </w:tc>
        <w:tc>
          <w:tcPr>
            <w:tcW w:w="10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36" w:lineRule="auto"/>
              <w:ind w:left="10" w:right="73"/>
              <w:rPr>
                <w:rFonts w:ascii="宋体" w:hAnsi="宋体" w:eastAsia="宋体" w:cs="宋体"/>
                <w:sz w:val="16"/>
                <w:szCs w:val="16"/>
              </w:rPr>
            </w:pPr>
            <w:r>
              <w:rPr>
                <w:rFonts w:ascii="宋体" w:hAnsi="宋体" w:eastAsia="宋体" w:cs="宋体"/>
                <w:spacing w:val="-1"/>
                <w:sz w:val="16"/>
                <w:szCs w:val="16"/>
              </w:rPr>
              <w:t>对网络出版服</w:t>
            </w:r>
            <w:r>
              <w:rPr>
                <w:rFonts w:ascii="宋体" w:hAnsi="宋体" w:eastAsia="宋体" w:cs="宋体"/>
                <w:sz w:val="16"/>
                <w:szCs w:val="16"/>
              </w:rPr>
              <w:t xml:space="preserve"> </w:t>
            </w:r>
            <w:r>
              <w:rPr>
                <w:rFonts w:ascii="宋体" w:hAnsi="宋体" w:eastAsia="宋体" w:cs="宋体"/>
                <w:spacing w:val="-2"/>
                <w:sz w:val="16"/>
                <w:szCs w:val="16"/>
              </w:rPr>
              <w:t>务单位变更</w:t>
            </w:r>
          </w:p>
          <w:p>
            <w:pPr>
              <w:spacing w:before="29" w:line="282" w:lineRule="auto"/>
              <w:ind w:left="74" w:right="67" w:hanging="74"/>
              <w:rPr>
                <w:rFonts w:ascii="宋体" w:hAnsi="宋体" w:eastAsia="宋体" w:cs="宋体"/>
                <w:sz w:val="14"/>
                <w:szCs w:val="14"/>
              </w:rPr>
            </w:pPr>
            <w:r>
              <w:rPr>
                <w:rFonts w:ascii="宋体" w:hAnsi="宋体" w:eastAsia="宋体" w:cs="宋体"/>
                <w:spacing w:val="21"/>
                <w:sz w:val="14"/>
                <w:szCs w:val="14"/>
              </w:rPr>
              <w:t>《网络出版服</w:t>
            </w:r>
            <w:r>
              <w:rPr>
                <w:rFonts w:ascii="宋体" w:hAnsi="宋体" w:eastAsia="宋体" w:cs="宋体"/>
                <w:spacing w:val="4"/>
                <w:sz w:val="14"/>
                <w:szCs w:val="14"/>
              </w:rPr>
              <w:t xml:space="preserve"> </w:t>
            </w:r>
            <w:r>
              <w:rPr>
                <w:rFonts w:ascii="宋体" w:hAnsi="宋体" w:eastAsia="宋体" w:cs="宋体"/>
                <w:spacing w:val="8"/>
                <w:sz w:val="14"/>
                <w:szCs w:val="14"/>
              </w:rPr>
              <w:t>务许可证》登</w:t>
            </w:r>
            <w:r>
              <w:rPr>
                <w:rFonts w:ascii="宋体" w:hAnsi="宋体" w:eastAsia="宋体" w:cs="宋体"/>
                <w:sz w:val="14"/>
                <w:szCs w:val="14"/>
              </w:rPr>
              <w:t xml:space="preserve"> </w:t>
            </w:r>
            <w:r>
              <w:rPr>
                <w:rFonts w:ascii="宋体" w:hAnsi="宋体" w:eastAsia="宋体" w:cs="宋体"/>
                <w:spacing w:val="8"/>
                <w:sz w:val="14"/>
                <w:szCs w:val="14"/>
              </w:rPr>
              <w:t>记事项、资本</w:t>
            </w:r>
            <w:r>
              <w:rPr>
                <w:rFonts w:ascii="宋体" w:hAnsi="宋体" w:eastAsia="宋体" w:cs="宋体"/>
                <w:spacing w:val="2"/>
                <w:sz w:val="14"/>
                <w:szCs w:val="14"/>
              </w:rPr>
              <w:t xml:space="preserve"> </w:t>
            </w:r>
            <w:r>
              <w:rPr>
                <w:rFonts w:ascii="宋体" w:hAnsi="宋体" w:eastAsia="宋体" w:cs="宋体"/>
                <w:spacing w:val="7"/>
                <w:sz w:val="14"/>
                <w:szCs w:val="14"/>
              </w:rPr>
              <w:t>结构未依据</w:t>
            </w:r>
          </w:p>
          <w:p>
            <w:pPr>
              <w:spacing w:before="26" w:line="280" w:lineRule="auto"/>
              <w:ind w:left="74" w:hanging="74"/>
              <w:rPr>
                <w:rFonts w:ascii="宋体" w:hAnsi="宋体" w:eastAsia="宋体" w:cs="宋体"/>
                <w:sz w:val="14"/>
                <w:szCs w:val="14"/>
              </w:rPr>
            </w:pPr>
            <w:r>
              <w:rPr>
                <w:rFonts w:ascii="宋体" w:hAnsi="宋体" w:eastAsia="宋体" w:cs="宋体"/>
                <w:spacing w:val="20"/>
                <w:sz w:val="14"/>
                <w:szCs w:val="14"/>
              </w:rPr>
              <w:t>《网络出版服</w:t>
            </w:r>
            <w:r>
              <w:rPr>
                <w:rFonts w:ascii="宋体" w:hAnsi="宋体" w:eastAsia="宋体" w:cs="宋体"/>
                <w:spacing w:val="1"/>
                <w:sz w:val="14"/>
                <w:szCs w:val="14"/>
              </w:rPr>
              <w:t xml:space="preserve">  </w:t>
            </w:r>
            <w:r>
              <w:rPr>
                <w:rFonts w:ascii="宋体" w:hAnsi="宋体" w:eastAsia="宋体" w:cs="宋体"/>
                <w:spacing w:val="20"/>
                <w:sz w:val="14"/>
                <w:szCs w:val="14"/>
              </w:rPr>
              <w:t>务管理规定》</w:t>
            </w:r>
            <w:r>
              <w:rPr>
                <w:rFonts w:ascii="宋体" w:hAnsi="宋体" w:eastAsia="宋体" w:cs="宋体"/>
                <w:sz w:val="14"/>
                <w:szCs w:val="14"/>
              </w:rPr>
              <w:t xml:space="preserve"> </w:t>
            </w:r>
            <w:r>
              <w:rPr>
                <w:rFonts w:ascii="宋体" w:hAnsi="宋体" w:eastAsia="宋体" w:cs="宋体"/>
                <w:spacing w:val="6"/>
                <w:sz w:val="14"/>
                <w:szCs w:val="14"/>
              </w:rPr>
              <w:t>办理审批手续</w:t>
            </w:r>
            <w:r>
              <w:rPr>
                <w:rFonts w:ascii="宋体" w:hAnsi="宋体" w:eastAsia="宋体" w:cs="宋体"/>
                <w:spacing w:val="2"/>
                <w:sz w:val="14"/>
                <w:szCs w:val="14"/>
              </w:rPr>
              <w:t xml:space="preserve">  </w:t>
            </w:r>
            <w:r>
              <w:rPr>
                <w:rFonts w:ascii="宋体" w:hAnsi="宋体" w:eastAsia="宋体" w:cs="宋体"/>
                <w:spacing w:val="7"/>
                <w:sz w:val="14"/>
                <w:szCs w:val="14"/>
              </w:rPr>
              <w:t>等行为的行政</w:t>
            </w:r>
            <w:r>
              <w:rPr>
                <w:rFonts w:ascii="宋体" w:hAnsi="宋体" w:eastAsia="宋体" w:cs="宋体"/>
                <w:sz w:val="14"/>
                <w:szCs w:val="14"/>
              </w:rPr>
              <w:t xml:space="preserve">  </w:t>
            </w:r>
            <w:r>
              <w:rPr>
                <w:rFonts w:ascii="宋体" w:hAnsi="宋体" w:eastAsia="宋体" w:cs="宋体"/>
                <w:spacing w:val="17"/>
                <w:sz w:val="14"/>
                <w:szCs w:val="14"/>
              </w:rPr>
              <w:t>处罚</w:t>
            </w:r>
          </w:p>
        </w:tc>
        <w:tc>
          <w:tcPr>
            <w:tcW w:w="8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10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《出版管理条例》</w:t>
            </w:r>
          </w:p>
          <w:p>
            <w:pPr>
              <w:spacing w:before="28" w:line="269" w:lineRule="auto"/>
              <w:ind w:left="2" w:firstLine="9"/>
              <w:rPr>
                <w:rFonts w:ascii="宋体" w:hAnsi="宋体" w:eastAsia="宋体" w:cs="宋体"/>
                <w:sz w:val="15"/>
                <w:szCs w:val="15"/>
              </w:rPr>
            </w:pPr>
            <w:r>
              <w:rPr>
                <w:rFonts w:ascii="宋体" w:hAnsi="宋体" w:eastAsia="宋体" w:cs="宋体"/>
                <w:spacing w:val="4"/>
                <w:sz w:val="15"/>
                <w:szCs w:val="15"/>
              </w:rPr>
              <w:t>第六十七条：有下列行为之一的，由出版行政主管部门责令改正，</w:t>
            </w:r>
            <w:r>
              <w:rPr>
                <w:rFonts w:ascii="宋体" w:hAnsi="宋体" w:eastAsia="宋体" w:cs="宋体"/>
                <w:spacing w:val="13"/>
                <w:sz w:val="15"/>
                <w:szCs w:val="15"/>
              </w:rPr>
              <w:t xml:space="preserve"> </w:t>
            </w:r>
            <w:r>
              <w:rPr>
                <w:rFonts w:ascii="宋体" w:hAnsi="宋体" w:eastAsia="宋体" w:cs="宋体"/>
                <w:spacing w:val="8"/>
                <w:sz w:val="15"/>
                <w:szCs w:val="15"/>
              </w:rPr>
              <w:t>给予警告；情节严重的，责令限期停业整顿或者由原发证机关吊</w:t>
            </w:r>
            <w:r>
              <w:rPr>
                <w:rFonts w:ascii="宋体" w:hAnsi="宋体" w:eastAsia="宋体" w:cs="宋体"/>
                <w:sz w:val="15"/>
                <w:szCs w:val="15"/>
              </w:rPr>
              <w:t xml:space="preserve">  </w:t>
            </w:r>
            <w:r>
              <w:rPr>
                <w:rFonts w:ascii="宋体" w:hAnsi="宋体" w:eastAsia="宋体" w:cs="宋体"/>
                <w:spacing w:val="10"/>
                <w:sz w:val="15"/>
                <w:szCs w:val="15"/>
              </w:rPr>
              <w:t>销许可证：(一)出版单位变更名称、主办单位或者其主管机关</w:t>
            </w:r>
            <w:r>
              <w:rPr>
                <w:rFonts w:ascii="宋体" w:hAnsi="宋体" w:eastAsia="宋体" w:cs="宋体"/>
                <w:spacing w:val="9"/>
                <w:sz w:val="15"/>
                <w:szCs w:val="15"/>
              </w:rPr>
              <w:t>、</w:t>
            </w:r>
            <w:r>
              <w:rPr>
                <w:rFonts w:ascii="宋体" w:hAnsi="宋体" w:eastAsia="宋体" w:cs="宋体"/>
                <w:sz w:val="15"/>
                <w:szCs w:val="15"/>
              </w:rPr>
              <w:t xml:space="preserve"> </w:t>
            </w:r>
            <w:r>
              <w:rPr>
                <w:rFonts w:ascii="宋体" w:hAnsi="宋体" w:eastAsia="宋体" w:cs="宋体"/>
                <w:spacing w:val="7"/>
                <w:sz w:val="15"/>
                <w:szCs w:val="15"/>
              </w:rPr>
              <w:t>业务范围，合并或者分立，出版新的报纸、期刊，或者报纸、期</w:t>
            </w:r>
            <w:r>
              <w:rPr>
                <w:rFonts w:ascii="宋体" w:hAnsi="宋体" w:eastAsia="宋体" w:cs="宋体"/>
                <w:spacing w:val="6"/>
                <w:sz w:val="15"/>
                <w:szCs w:val="15"/>
              </w:rPr>
              <w:t xml:space="preserve">  </w:t>
            </w:r>
            <w:r>
              <w:rPr>
                <w:rFonts w:ascii="宋体" w:hAnsi="宋体" w:eastAsia="宋体" w:cs="宋体"/>
                <w:spacing w:val="7"/>
                <w:sz w:val="15"/>
                <w:szCs w:val="15"/>
              </w:rPr>
              <w:t>刊改变名称，以及出版单位变更其他事项，未依照本条例的规定</w:t>
            </w:r>
            <w:r>
              <w:rPr>
                <w:rFonts w:ascii="宋体" w:hAnsi="宋体" w:eastAsia="宋体" w:cs="宋体"/>
                <w:spacing w:val="5"/>
                <w:sz w:val="15"/>
                <w:szCs w:val="15"/>
              </w:rPr>
              <w:t xml:space="preserve">  </w:t>
            </w:r>
            <w:r>
              <w:rPr>
                <w:rFonts w:ascii="宋体" w:hAnsi="宋体" w:eastAsia="宋体" w:cs="宋体"/>
                <w:spacing w:val="2"/>
                <w:sz w:val="15"/>
                <w:szCs w:val="15"/>
              </w:rPr>
              <w:t>到出版行政主管部门办理审批、变更登记手续</w:t>
            </w:r>
            <w:r>
              <w:rPr>
                <w:rFonts w:ascii="宋体" w:hAnsi="宋体" w:eastAsia="宋体" w:cs="宋体"/>
                <w:spacing w:val="1"/>
                <w:sz w:val="15"/>
                <w:szCs w:val="15"/>
              </w:rPr>
              <w:t>的；    (二)出版单</w:t>
            </w:r>
            <w:r>
              <w:rPr>
                <w:rFonts w:ascii="宋体" w:hAnsi="宋体" w:eastAsia="宋体" w:cs="宋体"/>
                <w:sz w:val="15"/>
                <w:szCs w:val="15"/>
              </w:rPr>
              <w:t xml:space="preserve">  </w:t>
            </w:r>
            <w:r>
              <w:rPr>
                <w:rFonts w:ascii="宋体" w:hAnsi="宋体" w:eastAsia="宋体" w:cs="宋体"/>
                <w:spacing w:val="8"/>
                <w:sz w:val="15"/>
                <w:szCs w:val="15"/>
              </w:rPr>
              <w:t>位未将其年度出版计划和涉及国家安全、社会安定等方面的</w:t>
            </w:r>
            <w:r>
              <w:rPr>
                <w:rFonts w:ascii="宋体" w:hAnsi="宋体" w:eastAsia="宋体" w:cs="宋体"/>
                <w:spacing w:val="7"/>
                <w:sz w:val="15"/>
                <w:szCs w:val="15"/>
              </w:rPr>
              <w:t>重大</w:t>
            </w:r>
            <w:r>
              <w:rPr>
                <w:rFonts w:ascii="宋体" w:hAnsi="宋体" w:eastAsia="宋体" w:cs="宋体"/>
                <w:sz w:val="15"/>
                <w:szCs w:val="15"/>
              </w:rPr>
              <w:t xml:space="preserve">  </w:t>
            </w:r>
            <w:r>
              <w:rPr>
                <w:rFonts w:ascii="宋体" w:hAnsi="宋体" w:eastAsia="宋体" w:cs="宋体"/>
                <w:spacing w:val="2"/>
                <w:sz w:val="15"/>
                <w:szCs w:val="15"/>
              </w:rPr>
              <w:t>选题备案的；</w:t>
            </w:r>
            <w:r>
              <w:rPr>
                <w:rFonts w:ascii="宋体" w:hAnsi="宋体" w:eastAsia="宋体" w:cs="宋体"/>
                <w:spacing w:val="1"/>
                <w:sz w:val="15"/>
                <w:szCs w:val="15"/>
              </w:rPr>
              <w:t xml:space="preserve">    </w:t>
            </w:r>
            <w:r>
              <w:rPr>
                <w:rFonts w:ascii="宋体" w:hAnsi="宋体" w:eastAsia="宋体" w:cs="宋体"/>
                <w:spacing w:val="2"/>
                <w:sz w:val="15"/>
                <w:szCs w:val="15"/>
              </w:rPr>
              <w:t>(三)出版单位未依照本条例的规定送交出</w:t>
            </w:r>
            <w:r>
              <w:rPr>
                <w:rFonts w:ascii="宋体" w:hAnsi="宋体" w:eastAsia="宋体" w:cs="宋体"/>
                <w:spacing w:val="1"/>
                <w:sz w:val="15"/>
                <w:szCs w:val="15"/>
              </w:rPr>
              <w:t>版物的</w:t>
            </w:r>
            <w:r>
              <w:rPr>
                <w:rFonts w:ascii="宋体" w:hAnsi="宋体" w:eastAsia="宋体" w:cs="宋体"/>
                <w:sz w:val="15"/>
                <w:szCs w:val="15"/>
              </w:rPr>
              <w:t xml:space="preserve">  </w:t>
            </w:r>
            <w:r>
              <w:rPr>
                <w:rFonts w:ascii="宋体" w:hAnsi="宋体" w:eastAsia="宋体" w:cs="宋体"/>
                <w:spacing w:val="2"/>
                <w:sz w:val="15"/>
                <w:szCs w:val="15"/>
              </w:rPr>
              <w:t>样本的；</w:t>
            </w:r>
            <w:r>
              <w:rPr>
                <w:rFonts w:ascii="宋体" w:hAnsi="宋体" w:eastAsia="宋体" w:cs="宋体"/>
                <w:spacing w:val="4"/>
                <w:sz w:val="15"/>
                <w:szCs w:val="15"/>
              </w:rPr>
              <w:t xml:space="preserve">    </w:t>
            </w:r>
            <w:r>
              <w:rPr>
                <w:rFonts w:ascii="宋体" w:hAnsi="宋体" w:eastAsia="宋体" w:cs="宋体"/>
                <w:spacing w:val="2"/>
                <w:sz w:val="15"/>
                <w:szCs w:val="15"/>
              </w:rPr>
              <w:t>(四)印刷或者复制单位未依照本条例的规定留存备查</w:t>
            </w:r>
            <w:r>
              <w:rPr>
                <w:rFonts w:ascii="宋体" w:hAnsi="宋体" w:eastAsia="宋体" w:cs="宋体"/>
                <w:sz w:val="15"/>
                <w:szCs w:val="15"/>
              </w:rPr>
              <w:t xml:space="preserve">  </w:t>
            </w:r>
            <w:r>
              <w:rPr>
                <w:rFonts w:ascii="宋体" w:hAnsi="宋体" w:eastAsia="宋体" w:cs="宋体"/>
                <w:spacing w:val="13"/>
                <w:sz w:val="15"/>
                <w:szCs w:val="15"/>
              </w:rPr>
              <w:t>的材料的；(五)出版进口经营单位未将其进口的出版物目录报</w:t>
            </w:r>
            <w:r>
              <w:rPr>
                <w:rFonts w:ascii="宋体" w:hAnsi="宋体" w:eastAsia="宋体" w:cs="宋体"/>
                <w:spacing w:val="3"/>
                <w:sz w:val="15"/>
                <w:szCs w:val="15"/>
              </w:rPr>
              <w:t xml:space="preserve">  </w:t>
            </w:r>
            <w:r>
              <w:rPr>
                <w:rFonts w:ascii="宋体" w:hAnsi="宋体" w:eastAsia="宋体" w:cs="宋体"/>
                <w:spacing w:val="10"/>
                <w:sz w:val="15"/>
                <w:szCs w:val="15"/>
              </w:rPr>
              <w:t>送备案的；(六)出版单位擅自中止出版活动超过180日的；(七)</w:t>
            </w:r>
            <w:r>
              <w:rPr>
                <w:rFonts w:ascii="宋体" w:hAnsi="宋体" w:eastAsia="宋体" w:cs="宋体"/>
                <w:spacing w:val="13"/>
                <w:sz w:val="15"/>
                <w:szCs w:val="15"/>
              </w:rPr>
              <w:t xml:space="preserve"> </w:t>
            </w:r>
            <w:r>
              <w:rPr>
                <w:rFonts w:ascii="宋体" w:hAnsi="宋体" w:eastAsia="宋体" w:cs="宋体"/>
                <w:spacing w:val="8"/>
                <w:sz w:val="15"/>
                <w:szCs w:val="15"/>
              </w:rPr>
              <w:t>出版物发行单位、出版物进口经营单位未依照本条例的</w:t>
            </w:r>
            <w:r>
              <w:rPr>
                <w:rFonts w:ascii="宋体" w:hAnsi="宋体" w:eastAsia="宋体" w:cs="宋体"/>
                <w:spacing w:val="7"/>
                <w:sz w:val="15"/>
                <w:szCs w:val="15"/>
              </w:rPr>
              <w:t>规定办理</w:t>
            </w:r>
            <w:r>
              <w:rPr>
                <w:rFonts w:ascii="宋体" w:hAnsi="宋体" w:eastAsia="宋体" w:cs="宋体"/>
                <w:sz w:val="15"/>
                <w:szCs w:val="15"/>
              </w:rPr>
              <w:t xml:space="preserve">  </w:t>
            </w:r>
            <w:r>
              <w:rPr>
                <w:rFonts w:ascii="宋体" w:hAnsi="宋体" w:eastAsia="宋体" w:cs="宋体"/>
                <w:spacing w:val="4"/>
                <w:sz w:val="15"/>
                <w:szCs w:val="15"/>
              </w:rPr>
              <w:t>变更审批手续的；</w:t>
            </w:r>
            <w:r>
              <w:rPr>
                <w:rFonts w:ascii="宋体" w:hAnsi="宋体" w:eastAsia="宋体" w:cs="宋体"/>
                <w:spacing w:val="6"/>
                <w:sz w:val="15"/>
                <w:szCs w:val="15"/>
              </w:rPr>
              <w:t xml:space="preserve">    </w:t>
            </w:r>
            <w:r>
              <w:rPr>
                <w:rFonts w:ascii="宋体" w:hAnsi="宋体" w:eastAsia="宋体" w:cs="宋体"/>
                <w:spacing w:val="4"/>
                <w:sz w:val="15"/>
                <w:szCs w:val="15"/>
              </w:rPr>
              <w:t>(八)出版物质量不符合有关规定和标准的。</w:t>
            </w:r>
            <w:r>
              <w:rPr>
                <w:rFonts w:ascii="宋体" w:hAnsi="宋体" w:eastAsia="宋体" w:cs="宋体"/>
                <w:spacing w:val="3"/>
                <w:sz w:val="15"/>
                <w:szCs w:val="15"/>
              </w:rPr>
              <w:t xml:space="preserve"> </w:t>
            </w:r>
            <w:r>
              <w:rPr>
                <w:rFonts w:ascii="宋体" w:hAnsi="宋体" w:eastAsia="宋体" w:cs="宋体"/>
                <w:spacing w:val="6"/>
                <w:sz w:val="15"/>
                <w:szCs w:val="15"/>
              </w:rPr>
              <w:t>2.</w:t>
            </w:r>
            <w:r>
              <w:rPr>
                <w:rFonts w:ascii="宋体" w:hAnsi="宋体" w:eastAsia="宋体" w:cs="宋体"/>
                <w:spacing w:val="20"/>
                <w:sz w:val="15"/>
                <w:szCs w:val="15"/>
              </w:rPr>
              <w:t xml:space="preserve"> </w:t>
            </w:r>
            <w:r>
              <w:rPr>
                <w:rFonts w:ascii="宋体" w:hAnsi="宋体" w:eastAsia="宋体" w:cs="宋体"/>
                <w:spacing w:val="6"/>
                <w:sz w:val="15"/>
                <w:szCs w:val="15"/>
              </w:rPr>
              <w:t>《网络出版服务管理规定》</w:t>
            </w:r>
          </w:p>
          <w:p>
            <w:pPr>
              <w:spacing w:before="30" w:line="268" w:lineRule="auto"/>
              <w:ind w:left="2" w:firstLine="10"/>
              <w:jc w:val="both"/>
              <w:rPr>
                <w:rFonts w:ascii="宋体" w:hAnsi="宋体" w:eastAsia="宋体" w:cs="宋体"/>
                <w:sz w:val="15"/>
                <w:szCs w:val="15"/>
              </w:rPr>
            </w:pPr>
            <w:r>
              <w:rPr>
                <w:rFonts w:ascii="宋体" w:hAnsi="宋体" w:eastAsia="宋体" w:cs="宋体"/>
                <w:spacing w:val="9"/>
                <w:sz w:val="15"/>
                <w:szCs w:val="15"/>
              </w:rPr>
              <w:t xml:space="preserve">第五十四条：有下列行为之一的，根据《出版管理条例》第六十 </w:t>
            </w:r>
            <w:r>
              <w:rPr>
                <w:rFonts w:ascii="宋体" w:hAnsi="宋体" w:eastAsia="宋体" w:cs="宋体"/>
                <w:spacing w:val="10"/>
                <w:sz w:val="15"/>
                <w:szCs w:val="15"/>
              </w:rPr>
              <w:t>七条的规定，由出版行政主管部门责令改正，</w:t>
            </w:r>
            <w:r>
              <w:rPr>
                <w:rFonts w:ascii="宋体" w:hAnsi="宋体" w:eastAsia="宋体" w:cs="宋体"/>
                <w:spacing w:val="9"/>
                <w:sz w:val="15"/>
                <w:szCs w:val="15"/>
              </w:rPr>
              <w:t>给予警告；情节严</w:t>
            </w:r>
            <w:r>
              <w:rPr>
                <w:rFonts w:ascii="宋体" w:hAnsi="宋体" w:eastAsia="宋体" w:cs="宋体"/>
                <w:sz w:val="15"/>
                <w:szCs w:val="15"/>
              </w:rPr>
              <w:t xml:space="preserve"> </w:t>
            </w:r>
            <w:r>
              <w:rPr>
                <w:rFonts w:ascii="宋体" w:hAnsi="宋体" w:eastAsia="宋体" w:cs="宋体"/>
                <w:spacing w:val="10"/>
                <w:sz w:val="15"/>
                <w:szCs w:val="15"/>
              </w:rPr>
              <w:t>重的，责令限期停业整顿或者由国家新闻出版广电总局吊销《网</w:t>
            </w:r>
            <w:r>
              <w:rPr>
                <w:rFonts w:ascii="宋体" w:hAnsi="宋体" w:eastAsia="宋体" w:cs="宋体"/>
                <w:spacing w:val="13"/>
                <w:sz w:val="15"/>
                <w:szCs w:val="15"/>
              </w:rPr>
              <w:t xml:space="preserve"> </w:t>
            </w:r>
            <w:r>
              <w:rPr>
                <w:rFonts w:ascii="宋体" w:hAnsi="宋体" w:eastAsia="宋体" w:cs="宋体"/>
                <w:spacing w:val="18"/>
                <w:sz w:val="15"/>
                <w:szCs w:val="15"/>
              </w:rPr>
              <w:t>络出版服务许可证》:(一)网络出版服务单位变更《网络出版</w:t>
            </w:r>
            <w:r>
              <w:rPr>
                <w:rFonts w:ascii="宋体" w:hAnsi="宋体" w:eastAsia="宋体" w:cs="宋体"/>
                <w:spacing w:val="4"/>
                <w:sz w:val="15"/>
                <w:szCs w:val="15"/>
              </w:rPr>
              <w:t xml:space="preserve"> </w:t>
            </w:r>
            <w:r>
              <w:rPr>
                <w:rFonts w:ascii="宋体" w:hAnsi="宋体" w:eastAsia="宋体" w:cs="宋体"/>
                <w:spacing w:val="10"/>
                <w:sz w:val="15"/>
                <w:szCs w:val="15"/>
              </w:rPr>
              <w:t>服务许可证》登记事项、资本结构，超出批准的服务范围从事网</w:t>
            </w:r>
            <w:r>
              <w:rPr>
                <w:rFonts w:ascii="宋体" w:hAnsi="宋体" w:eastAsia="宋体" w:cs="宋体"/>
                <w:spacing w:val="12"/>
                <w:sz w:val="15"/>
                <w:szCs w:val="15"/>
              </w:rPr>
              <w:t xml:space="preserve"> </w:t>
            </w:r>
            <w:r>
              <w:rPr>
                <w:rFonts w:ascii="宋体" w:hAnsi="宋体" w:eastAsia="宋体" w:cs="宋体"/>
                <w:spacing w:val="10"/>
                <w:sz w:val="15"/>
                <w:szCs w:val="15"/>
              </w:rPr>
              <w:t>络出版服务，合并或者分立，设立分支机构，未依据本规定办理</w:t>
            </w:r>
            <w:r>
              <w:rPr>
                <w:rFonts w:ascii="宋体" w:hAnsi="宋体" w:eastAsia="宋体" w:cs="宋体"/>
                <w:spacing w:val="3"/>
                <w:sz w:val="15"/>
                <w:szCs w:val="15"/>
              </w:rPr>
              <w:t xml:space="preserve"> </w:t>
            </w:r>
            <w:r>
              <w:rPr>
                <w:rFonts w:ascii="宋体" w:hAnsi="宋体" w:eastAsia="宋体" w:cs="宋体"/>
                <w:spacing w:val="4"/>
                <w:sz w:val="15"/>
                <w:szCs w:val="15"/>
              </w:rPr>
              <w:t>审批手续的；</w:t>
            </w:r>
            <w:r>
              <w:rPr>
                <w:rFonts w:ascii="宋体" w:hAnsi="宋体" w:eastAsia="宋体" w:cs="宋体"/>
                <w:spacing w:val="5"/>
                <w:sz w:val="15"/>
                <w:szCs w:val="15"/>
              </w:rPr>
              <w:t xml:space="preserve">    </w:t>
            </w:r>
            <w:r>
              <w:rPr>
                <w:rFonts w:ascii="宋体" w:hAnsi="宋体" w:eastAsia="宋体" w:cs="宋体"/>
                <w:spacing w:val="4"/>
                <w:sz w:val="15"/>
                <w:szCs w:val="15"/>
              </w:rPr>
              <w:t>(二)网络出版服务单位未按规定出版涉及重大选</w:t>
            </w:r>
            <w:r>
              <w:rPr>
                <w:rFonts w:ascii="宋体" w:hAnsi="宋体" w:eastAsia="宋体" w:cs="宋体"/>
                <w:spacing w:val="1"/>
                <w:sz w:val="15"/>
                <w:szCs w:val="15"/>
              </w:rPr>
              <w:t xml:space="preserve"> </w:t>
            </w:r>
            <w:r>
              <w:rPr>
                <w:rFonts w:ascii="宋体" w:hAnsi="宋体" w:eastAsia="宋体" w:cs="宋体"/>
                <w:spacing w:val="15"/>
                <w:sz w:val="15"/>
                <w:szCs w:val="15"/>
              </w:rPr>
              <w:t>题出版物的；(三)网络出版服务单位擅自中止网络出版服务超</w:t>
            </w:r>
            <w:r>
              <w:rPr>
                <w:rFonts w:ascii="宋体" w:hAnsi="宋体" w:eastAsia="宋体" w:cs="宋体"/>
                <w:spacing w:val="13"/>
                <w:sz w:val="15"/>
                <w:szCs w:val="15"/>
              </w:rPr>
              <w:t xml:space="preserve"> </w:t>
            </w:r>
            <w:r>
              <w:rPr>
                <w:rFonts w:ascii="宋体" w:hAnsi="宋体" w:eastAsia="宋体" w:cs="宋体"/>
                <w:spacing w:val="6"/>
                <w:sz w:val="15"/>
                <w:szCs w:val="15"/>
              </w:rPr>
              <w:t>过180日的；</w:t>
            </w:r>
            <w:r>
              <w:rPr>
                <w:rFonts w:ascii="宋体" w:hAnsi="宋体" w:eastAsia="宋体" w:cs="宋体"/>
                <w:spacing w:val="5"/>
                <w:sz w:val="15"/>
                <w:szCs w:val="15"/>
              </w:rPr>
              <w:t xml:space="preserve">    </w:t>
            </w:r>
            <w:r>
              <w:rPr>
                <w:rFonts w:ascii="宋体" w:hAnsi="宋体" w:eastAsia="宋体" w:cs="宋体"/>
                <w:spacing w:val="6"/>
                <w:sz w:val="15"/>
                <w:szCs w:val="15"/>
              </w:rPr>
              <w:t>(四)网络出版物质量不符合有关规定和标准的。</w:t>
            </w:r>
          </w:p>
        </w:tc>
        <w:tc>
          <w:tcPr>
            <w:tcW w:w="585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19" w:lineRule="exact"/>
              <w:ind w:left="45"/>
              <w:rPr>
                <w:rFonts w:ascii="宋体" w:hAnsi="宋体" w:eastAsia="宋体" w:cs="宋体"/>
                <w:sz w:val="16"/>
                <w:szCs w:val="16"/>
              </w:rPr>
            </w:pPr>
            <w:r>
              <w:rPr>
                <w:rFonts w:ascii="宋体" w:hAnsi="宋体" w:eastAsia="宋体" w:cs="宋体"/>
                <w:spacing w:val="7"/>
                <w:position w:val="4"/>
                <w:sz w:val="16"/>
                <w:szCs w:val="16"/>
              </w:rPr>
              <w:t>具体情节：首次被查处；</w:t>
            </w:r>
          </w:p>
          <w:p>
            <w:pPr>
              <w:spacing w:line="217" w:lineRule="auto"/>
              <w:ind w:left="45"/>
              <w:rPr>
                <w:rFonts w:ascii="宋体" w:hAnsi="宋体" w:eastAsia="宋体" w:cs="宋体"/>
                <w:sz w:val="16"/>
                <w:szCs w:val="16"/>
              </w:rPr>
            </w:pPr>
            <w:r>
              <w:rPr>
                <w:rFonts w:ascii="宋体" w:hAnsi="宋体" w:eastAsia="宋体" w:cs="宋体"/>
                <w:spacing w:val="8"/>
                <w:sz w:val="16"/>
                <w:szCs w:val="16"/>
              </w:rPr>
              <w:t>裁量基准：给予警告。</w:t>
            </w:r>
          </w:p>
          <w:p>
            <w:pPr>
              <w:spacing w:before="32"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45"/>
              <w:rPr>
                <w:rFonts w:ascii="宋体" w:hAnsi="宋体" w:eastAsia="宋体" w:cs="宋体"/>
                <w:sz w:val="16"/>
                <w:szCs w:val="16"/>
              </w:rPr>
            </w:pPr>
            <w:r>
              <w:rPr>
                <w:rFonts w:ascii="宋体" w:hAnsi="宋体" w:eastAsia="宋体" w:cs="宋体"/>
                <w:spacing w:val="2"/>
                <w:sz w:val="16"/>
                <w:szCs w:val="16"/>
              </w:rPr>
              <w:t>具体情节：拒不改正或造成严重后果，或年度内累计2次被处罚，再次被查处的；</w:t>
            </w:r>
          </w:p>
          <w:p>
            <w:pPr>
              <w:spacing w:before="20" w:line="221" w:lineRule="exact"/>
              <w:ind w:left="45"/>
              <w:rPr>
                <w:rFonts w:ascii="宋体" w:hAnsi="宋体" w:eastAsia="宋体" w:cs="宋体"/>
                <w:sz w:val="16"/>
                <w:szCs w:val="16"/>
              </w:rPr>
            </w:pPr>
            <w:r>
              <w:rPr>
                <w:rFonts w:ascii="宋体" w:hAnsi="宋体" w:eastAsia="宋体" w:cs="宋体"/>
                <w:spacing w:val="5"/>
                <w:position w:val="4"/>
                <w:sz w:val="16"/>
                <w:szCs w:val="16"/>
              </w:rPr>
              <w:t>裁量基准：责令停业整顿1个月。</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8" w:line="220" w:lineRule="exact"/>
              <w:ind w:left="45"/>
              <w:rPr>
                <w:rFonts w:ascii="宋体" w:hAnsi="宋体" w:eastAsia="宋体" w:cs="宋体"/>
                <w:sz w:val="16"/>
                <w:szCs w:val="16"/>
              </w:rPr>
            </w:pPr>
            <w:r>
              <w:rPr>
                <w:rFonts w:ascii="宋体" w:hAnsi="宋体" w:eastAsia="宋体" w:cs="宋体"/>
                <w:spacing w:val="4"/>
                <w:position w:val="4"/>
                <w:sz w:val="16"/>
                <w:szCs w:val="16"/>
              </w:rPr>
              <w:t>具体情节：年度内2次被处以停业整顿的；</w:t>
            </w:r>
          </w:p>
          <w:p>
            <w:pPr>
              <w:spacing w:line="218"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tc>
      </w:tr>
    </w:tbl>
    <w:p>
      <w:pPr>
        <w:rPr>
          <w:rFonts w:ascii="Arial"/>
          <w:sz w:val="21"/>
        </w:rPr>
      </w:pPr>
    </w:p>
    <w:p>
      <w:pPr>
        <w:sectPr>
          <w:pgSz w:w="16840" w:h="11910"/>
          <w:pgMar w:top="1012" w:right="2055" w:bottom="400" w:left="1112" w:header="0" w:footer="0" w:gutter="0"/>
          <w:cols w:space="720" w:num="1"/>
        </w:sectPr>
      </w:pPr>
    </w:p>
    <w:p>
      <w:r>
        <w:pict>
          <v:shape id="_x0000_s1085" o:spid="_x0000_s1085" o:spt="202" type="#_x0000_t202" style="position:absolute;left:0pt;margin-left:50.45pt;margin-top:461pt;height:28.6pt;width:15.45pt;mso-position-horizontal-relative:page;mso-position-vertical-relative:page;z-index:25171968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ind w:left="20"/>
                    <w:rPr>
                      <w:rFonts w:ascii="宋体" w:hAnsi="宋体" w:eastAsia="宋体" w:cs="宋体"/>
                      <w:sz w:val="27"/>
                      <w:szCs w:val="27"/>
                    </w:rPr>
                  </w:pPr>
                  <w:r>
                    <w:rPr>
                      <w:rFonts w:ascii="宋体" w:hAnsi="宋体" w:eastAsia="宋体" w:cs="宋体"/>
                      <w:spacing w:val="-3"/>
                      <w:sz w:val="27"/>
                      <w:szCs w:val="27"/>
                    </w:rPr>
                    <w:t>-55-</w:t>
                  </w:r>
                </w:p>
              </w:txbxContent>
            </v:textbox>
          </v:shape>
        </w:pict>
      </w:r>
    </w:p>
    <w:p/>
    <w:p>
      <w:pPr>
        <w:spacing w:line="69" w:lineRule="exact"/>
      </w:pPr>
    </w:p>
    <w:tbl>
      <w:tblPr>
        <w:tblStyle w:val="4"/>
        <w:tblW w:w="12834"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55"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6" w:hRule="atLeast"/>
        </w:trPr>
        <w:tc>
          <w:tcPr>
            <w:tcW w:w="59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94</w:t>
            </w:r>
          </w:p>
        </w:tc>
        <w:tc>
          <w:tcPr>
            <w:tcW w:w="10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50" w:lineRule="auto"/>
              <w:ind w:left="10" w:right="60"/>
              <w:jc w:val="both"/>
              <w:rPr>
                <w:rFonts w:ascii="宋体" w:hAnsi="宋体" w:eastAsia="宋体" w:cs="宋体"/>
                <w:sz w:val="16"/>
                <w:szCs w:val="16"/>
              </w:rPr>
            </w:pPr>
            <w:r>
              <w:rPr>
                <w:rFonts w:ascii="宋体" w:hAnsi="宋体" w:eastAsia="宋体" w:cs="宋体"/>
                <w:spacing w:val="-1"/>
                <w:sz w:val="16"/>
                <w:szCs w:val="16"/>
              </w:rPr>
              <w:t>对违反《网络</w:t>
            </w:r>
            <w:r>
              <w:rPr>
                <w:rFonts w:ascii="宋体" w:hAnsi="宋体" w:eastAsia="宋体" w:cs="宋体"/>
                <w:sz w:val="16"/>
                <w:szCs w:val="16"/>
              </w:rPr>
              <w:t xml:space="preserve"> 出版服务管理</w:t>
            </w:r>
            <w:r>
              <w:rPr>
                <w:rFonts w:ascii="宋体" w:hAnsi="宋体" w:eastAsia="宋体" w:cs="宋体"/>
                <w:spacing w:val="4"/>
                <w:sz w:val="16"/>
                <w:szCs w:val="16"/>
              </w:rPr>
              <w:t xml:space="preserve"> </w:t>
            </w:r>
            <w:r>
              <w:rPr>
                <w:rFonts w:ascii="宋体" w:hAnsi="宋体" w:eastAsia="宋体" w:cs="宋体"/>
                <w:spacing w:val="-2"/>
                <w:sz w:val="16"/>
                <w:szCs w:val="16"/>
              </w:rPr>
              <w:t>规定》第十九</w:t>
            </w:r>
            <w:r>
              <w:rPr>
                <w:rFonts w:ascii="宋体" w:hAnsi="宋体" w:eastAsia="宋体" w:cs="宋体"/>
                <w:spacing w:val="4"/>
                <w:sz w:val="16"/>
                <w:szCs w:val="16"/>
              </w:rPr>
              <w:t xml:space="preserve"> </w:t>
            </w:r>
            <w:r>
              <w:rPr>
                <w:rFonts w:ascii="宋体" w:hAnsi="宋体" w:eastAsia="宋体" w:cs="宋体"/>
                <w:spacing w:val="-2"/>
                <w:sz w:val="16"/>
                <w:szCs w:val="16"/>
              </w:rPr>
              <w:t>条，未标明有</w:t>
            </w:r>
            <w:r>
              <w:rPr>
                <w:rFonts w:ascii="宋体" w:hAnsi="宋体" w:eastAsia="宋体" w:cs="宋体"/>
                <w:spacing w:val="3"/>
                <w:sz w:val="16"/>
                <w:szCs w:val="16"/>
              </w:rPr>
              <w:t xml:space="preserve"> </w:t>
            </w:r>
            <w:r>
              <w:rPr>
                <w:rFonts w:ascii="宋体" w:hAnsi="宋体" w:eastAsia="宋体" w:cs="宋体"/>
                <w:spacing w:val="-2"/>
                <w:sz w:val="16"/>
                <w:szCs w:val="16"/>
              </w:rPr>
              <w:t>关许可信息或</w:t>
            </w:r>
            <w:r>
              <w:rPr>
                <w:rFonts w:ascii="宋体" w:hAnsi="宋体" w:eastAsia="宋体" w:cs="宋体"/>
                <w:spacing w:val="2"/>
                <w:sz w:val="16"/>
                <w:szCs w:val="16"/>
              </w:rPr>
              <w:t xml:space="preserve"> </w:t>
            </w:r>
            <w:r>
              <w:rPr>
                <w:rFonts w:ascii="宋体" w:hAnsi="宋体" w:eastAsia="宋体" w:cs="宋体"/>
                <w:spacing w:val="-2"/>
                <w:sz w:val="16"/>
                <w:szCs w:val="16"/>
              </w:rPr>
              <w:t>者未核验有关</w:t>
            </w:r>
            <w:r>
              <w:rPr>
                <w:rFonts w:ascii="宋体" w:hAnsi="宋体" w:eastAsia="宋体" w:cs="宋体"/>
                <w:spacing w:val="3"/>
                <w:sz w:val="16"/>
                <w:szCs w:val="16"/>
              </w:rPr>
              <w:t xml:space="preserve"> </w:t>
            </w:r>
            <w:r>
              <w:rPr>
                <w:rFonts w:ascii="宋体" w:hAnsi="宋体" w:eastAsia="宋体" w:cs="宋体"/>
                <w:spacing w:val="1"/>
                <w:sz w:val="16"/>
                <w:szCs w:val="16"/>
              </w:rPr>
              <w:t>网站的《网络</w:t>
            </w:r>
            <w:r>
              <w:rPr>
                <w:rFonts w:ascii="宋体" w:hAnsi="宋体" w:eastAsia="宋体" w:cs="宋体"/>
                <w:sz w:val="16"/>
                <w:szCs w:val="16"/>
              </w:rPr>
              <w:t xml:space="preserve"> </w:t>
            </w:r>
            <w:r>
              <w:rPr>
                <w:rFonts w:ascii="宋体" w:hAnsi="宋体" w:eastAsia="宋体" w:cs="宋体"/>
                <w:spacing w:val="1"/>
                <w:sz w:val="16"/>
                <w:szCs w:val="16"/>
              </w:rPr>
              <w:t>出版服务许可</w:t>
            </w:r>
            <w:r>
              <w:rPr>
                <w:rFonts w:ascii="宋体" w:hAnsi="宋体" w:eastAsia="宋体" w:cs="宋体"/>
                <w:sz w:val="16"/>
                <w:szCs w:val="16"/>
              </w:rPr>
              <w:t xml:space="preserve"> </w:t>
            </w:r>
            <w:r>
              <w:rPr>
                <w:rFonts w:ascii="宋体" w:hAnsi="宋体" w:eastAsia="宋体" w:cs="宋体"/>
                <w:spacing w:val="-2"/>
                <w:sz w:val="16"/>
                <w:szCs w:val="16"/>
              </w:rPr>
              <w:t>证》等行为的</w:t>
            </w:r>
            <w:r>
              <w:rPr>
                <w:rFonts w:ascii="宋体" w:hAnsi="宋体" w:eastAsia="宋体" w:cs="宋体"/>
                <w:spacing w:val="4"/>
                <w:sz w:val="16"/>
                <w:szCs w:val="16"/>
              </w:rPr>
              <w:t xml:space="preserve"> 行政处罚</w:t>
            </w:r>
          </w:p>
        </w:tc>
        <w:tc>
          <w:tcPr>
            <w:tcW w:w="8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9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7"/>
                <w:sz w:val="15"/>
                <w:szCs w:val="15"/>
              </w:rPr>
              <w:t>《网络出版服务管理规定》</w:t>
            </w:r>
          </w:p>
          <w:p>
            <w:pPr>
              <w:spacing w:before="36" w:line="267" w:lineRule="auto"/>
              <w:ind w:left="2"/>
              <w:rPr>
                <w:rFonts w:ascii="宋体" w:hAnsi="宋体" w:eastAsia="宋体" w:cs="宋体"/>
                <w:sz w:val="15"/>
                <w:szCs w:val="15"/>
              </w:rPr>
            </w:pPr>
            <w:r>
              <w:rPr>
                <w:rFonts w:ascii="宋体" w:hAnsi="宋体" w:eastAsia="宋体" w:cs="宋体"/>
                <w:spacing w:val="5"/>
                <w:sz w:val="15"/>
                <w:szCs w:val="15"/>
              </w:rPr>
              <w:t>第五十八条：有下列行为之一的，由出版行政主管部门</w:t>
            </w:r>
            <w:r>
              <w:rPr>
                <w:rFonts w:ascii="宋体" w:hAnsi="宋体" w:eastAsia="宋体" w:cs="宋体"/>
                <w:spacing w:val="4"/>
                <w:sz w:val="15"/>
                <w:szCs w:val="15"/>
              </w:rPr>
              <w:t>责令改正，</w:t>
            </w:r>
            <w:r>
              <w:rPr>
                <w:rFonts w:ascii="宋体" w:hAnsi="宋体" w:eastAsia="宋体" w:cs="宋体"/>
                <w:sz w:val="15"/>
                <w:szCs w:val="15"/>
              </w:rPr>
              <w:t xml:space="preserve"> </w:t>
            </w:r>
            <w:r>
              <w:rPr>
                <w:rFonts w:ascii="宋体" w:hAnsi="宋体" w:eastAsia="宋体" w:cs="宋体"/>
                <w:spacing w:val="16"/>
                <w:sz w:val="15"/>
                <w:szCs w:val="15"/>
              </w:rPr>
              <w:t>予以警告，并处3万元以下罚款：(一)违反本规定第十条，</w:t>
            </w:r>
            <w:r>
              <w:rPr>
                <w:rFonts w:ascii="宋体" w:hAnsi="宋体" w:eastAsia="宋体" w:cs="宋体"/>
                <w:spacing w:val="15"/>
                <w:sz w:val="15"/>
                <w:szCs w:val="15"/>
              </w:rPr>
              <w:t>擅</w:t>
            </w:r>
            <w:r>
              <w:rPr>
                <w:rFonts w:ascii="宋体" w:hAnsi="宋体" w:eastAsia="宋体" w:cs="宋体"/>
                <w:sz w:val="15"/>
                <w:szCs w:val="15"/>
              </w:rPr>
              <w:t xml:space="preserve">  </w:t>
            </w:r>
            <w:r>
              <w:rPr>
                <w:rFonts w:ascii="宋体" w:hAnsi="宋体" w:eastAsia="宋体" w:cs="宋体"/>
                <w:spacing w:val="8"/>
                <w:sz w:val="15"/>
                <w:szCs w:val="15"/>
              </w:rPr>
              <w:t>自与境内外中外合资经营、中外合作经营和外资经营的企业进</w:t>
            </w:r>
            <w:r>
              <w:rPr>
                <w:rFonts w:ascii="宋体" w:hAnsi="宋体" w:eastAsia="宋体" w:cs="宋体"/>
                <w:spacing w:val="7"/>
                <w:sz w:val="15"/>
                <w:szCs w:val="15"/>
              </w:rPr>
              <w:t>行</w:t>
            </w:r>
            <w:r>
              <w:rPr>
                <w:rFonts w:ascii="宋体" w:hAnsi="宋体" w:eastAsia="宋体" w:cs="宋体"/>
                <w:sz w:val="15"/>
                <w:szCs w:val="15"/>
              </w:rPr>
              <w:t xml:space="preserve">  </w:t>
            </w:r>
            <w:r>
              <w:rPr>
                <w:rFonts w:ascii="宋体" w:hAnsi="宋体" w:eastAsia="宋体" w:cs="宋体"/>
                <w:spacing w:val="4"/>
                <w:sz w:val="15"/>
                <w:szCs w:val="15"/>
              </w:rPr>
              <w:t>涉及网络出版服务业务的合作的；</w:t>
            </w:r>
            <w:r>
              <w:rPr>
                <w:rFonts w:ascii="宋体" w:hAnsi="宋体" w:eastAsia="宋体" w:cs="宋体"/>
                <w:spacing w:val="6"/>
                <w:sz w:val="15"/>
                <w:szCs w:val="15"/>
              </w:rPr>
              <w:t xml:space="preserve">    </w:t>
            </w:r>
            <w:r>
              <w:rPr>
                <w:rFonts w:ascii="宋体" w:hAnsi="宋体" w:eastAsia="宋体" w:cs="宋体"/>
                <w:spacing w:val="4"/>
                <w:sz w:val="15"/>
                <w:szCs w:val="15"/>
              </w:rPr>
              <w:t>(二)违反本规定第十九条，</w:t>
            </w:r>
            <w:r>
              <w:rPr>
                <w:rFonts w:ascii="宋体" w:hAnsi="宋体" w:eastAsia="宋体" w:cs="宋体"/>
                <w:spacing w:val="3"/>
                <w:sz w:val="15"/>
                <w:szCs w:val="15"/>
              </w:rPr>
              <w:t xml:space="preserve"> </w:t>
            </w:r>
            <w:r>
              <w:rPr>
                <w:rFonts w:ascii="宋体" w:hAnsi="宋体" w:eastAsia="宋体" w:cs="宋体"/>
                <w:spacing w:val="7"/>
                <w:sz w:val="15"/>
                <w:szCs w:val="15"/>
              </w:rPr>
              <w:t>未标明有关许可信息或者未核验有关网站的《网络出版服务许可</w:t>
            </w:r>
            <w:r>
              <w:rPr>
                <w:rFonts w:ascii="宋体" w:hAnsi="宋体" w:eastAsia="宋体" w:cs="宋体"/>
                <w:spacing w:val="4"/>
                <w:sz w:val="15"/>
                <w:szCs w:val="15"/>
              </w:rPr>
              <w:t xml:space="preserve">  </w:t>
            </w:r>
            <w:r>
              <w:rPr>
                <w:rFonts w:ascii="宋体" w:hAnsi="宋体" w:eastAsia="宋体" w:cs="宋体"/>
                <w:spacing w:val="13"/>
                <w:sz w:val="15"/>
                <w:szCs w:val="15"/>
              </w:rPr>
              <w:t>证》的；(三)违反本规定第二十三条，未按规定实行编辑责任</w:t>
            </w:r>
            <w:r>
              <w:rPr>
                <w:rFonts w:ascii="宋体" w:hAnsi="宋体" w:eastAsia="宋体" w:cs="宋体"/>
                <w:spacing w:val="3"/>
                <w:sz w:val="15"/>
                <w:szCs w:val="15"/>
              </w:rPr>
              <w:t xml:space="preserve">  </w:t>
            </w:r>
            <w:r>
              <w:rPr>
                <w:rFonts w:ascii="宋体" w:hAnsi="宋体" w:eastAsia="宋体" w:cs="宋体"/>
                <w:spacing w:val="13"/>
                <w:sz w:val="15"/>
                <w:szCs w:val="15"/>
              </w:rPr>
              <w:t>制度等管理制度的；(四)违反本规定第三十一条，未按规定或</w:t>
            </w:r>
            <w:r>
              <w:rPr>
                <w:rFonts w:ascii="宋体" w:hAnsi="宋体" w:eastAsia="宋体" w:cs="宋体"/>
                <w:spacing w:val="4"/>
                <w:sz w:val="15"/>
                <w:szCs w:val="15"/>
              </w:rPr>
              <w:t xml:space="preserve">  </w:t>
            </w:r>
            <w:r>
              <w:rPr>
                <w:rFonts w:ascii="宋体" w:hAnsi="宋体" w:eastAsia="宋体" w:cs="宋体"/>
                <w:spacing w:val="3"/>
                <w:sz w:val="15"/>
                <w:szCs w:val="15"/>
              </w:rPr>
              <w:t>标准配备应用有关系统、设备或未健全有关管理制度的；    (五)</w:t>
            </w:r>
            <w:r>
              <w:rPr>
                <w:rFonts w:ascii="宋体" w:hAnsi="宋体" w:eastAsia="宋体" w:cs="宋体"/>
                <w:spacing w:val="2"/>
                <w:sz w:val="15"/>
                <w:szCs w:val="15"/>
              </w:rPr>
              <w:t xml:space="preserve"> </w:t>
            </w:r>
            <w:r>
              <w:rPr>
                <w:rFonts w:ascii="宋体" w:hAnsi="宋体" w:eastAsia="宋体" w:cs="宋体"/>
                <w:spacing w:val="9"/>
                <w:sz w:val="15"/>
                <w:szCs w:val="15"/>
              </w:rPr>
              <w:t>未按本规定要求参加年度核验的；(六)违反本规定第四十四条，</w:t>
            </w:r>
            <w:r>
              <w:rPr>
                <w:rFonts w:ascii="宋体" w:hAnsi="宋体" w:eastAsia="宋体" w:cs="宋体"/>
                <w:spacing w:val="18"/>
                <w:sz w:val="15"/>
                <w:szCs w:val="15"/>
              </w:rPr>
              <w:t xml:space="preserve"> </w:t>
            </w:r>
            <w:r>
              <w:rPr>
                <w:rFonts w:ascii="宋体" w:hAnsi="宋体" w:eastAsia="宋体" w:cs="宋体"/>
                <w:spacing w:val="8"/>
                <w:sz w:val="15"/>
                <w:szCs w:val="15"/>
              </w:rPr>
              <w:t>网络出版服务单位的法定代表人或主要负责人未取得《岗位培训</w:t>
            </w:r>
            <w:r>
              <w:rPr>
                <w:rFonts w:ascii="宋体" w:hAnsi="宋体" w:eastAsia="宋体" w:cs="宋体"/>
                <w:spacing w:val="3"/>
                <w:sz w:val="15"/>
                <w:szCs w:val="15"/>
              </w:rPr>
              <w:t xml:space="preserve">  </w:t>
            </w:r>
            <w:r>
              <w:rPr>
                <w:rFonts w:ascii="宋体" w:hAnsi="宋体" w:eastAsia="宋体" w:cs="宋体"/>
                <w:spacing w:val="13"/>
                <w:sz w:val="15"/>
                <w:szCs w:val="15"/>
              </w:rPr>
              <w:t>合格证书》的；(七)违反出版行政主管部门关于网络出版其他</w:t>
            </w:r>
            <w:r>
              <w:rPr>
                <w:rFonts w:ascii="宋体" w:hAnsi="宋体" w:eastAsia="宋体" w:cs="宋体"/>
                <w:spacing w:val="3"/>
                <w:sz w:val="15"/>
                <w:szCs w:val="15"/>
              </w:rPr>
              <w:t xml:space="preserve">  </w:t>
            </w:r>
            <w:r>
              <w:rPr>
                <w:rFonts w:ascii="宋体" w:hAnsi="宋体" w:eastAsia="宋体" w:cs="宋体"/>
                <w:spacing w:val="21"/>
                <w:sz w:val="15"/>
                <w:szCs w:val="15"/>
              </w:rPr>
              <w:t>管理规定的。</w:t>
            </w:r>
          </w:p>
          <w:p>
            <w:pPr>
              <w:spacing w:before="41" w:line="231" w:lineRule="auto"/>
              <w:ind w:left="12" w:right="10"/>
              <w:rPr>
                <w:rFonts w:ascii="宋体" w:hAnsi="宋体" w:eastAsia="宋体" w:cs="宋体"/>
                <w:sz w:val="16"/>
                <w:szCs w:val="16"/>
              </w:rPr>
            </w:pPr>
            <w:r>
              <w:rPr>
                <w:rFonts w:ascii="宋体" w:hAnsi="宋体" w:eastAsia="宋体" w:cs="宋体"/>
                <w:sz w:val="16"/>
                <w:szCs w:val="16"/>
              </w:rPr>
              <w:t>第十条：中外合资经营、中外合作经营和外资经</w:t>
            </w:r>
            <w:r>
              <w:rPr>
                <w:rFonts w:ascii="宋体" w:hAnsi="宋体" w:eastAsia="宋体" w:cs="宋体"/>
                <w:spacing w:val="-1"/>
                <w:sz w:val="16"/>
                <w:szCs w:val="16"/>
              </w:rPr>
              <w:t>营的单位不得从</w:t>
            </w:r>
            <w:r>
              <w:rPr>
                <w:rFonts w:ascii="宋体" w:hAnsi="宋体" w:eastAsia="宋体" w:cs="宋体"/>
                <w:sz w:val="16"/>
                <w:szCs w:val="16"/>
              </w:rPr>
              <w:t xml:space="preserve"> </w:t>
            </w:r>
            <w:r>
              <w:rPr>
                <w:rFonts w:ascii="宋体" w:hAnsi="宋体" w:eastAsia="宋体" w:cs="宋体"/>
                <w:spacing w:val="10"/>
                <w:sz w:val="16"/>
                <w:szCs w:val="16"/>
              </w:rPr>
              <w:t>事网络出版服务。</w:t>
            </w:r>
          </w:p>
          <w:p>
            <w:pPr>
              <w:spacing w:before="39" w:line="258" w:lineRule="auto"/>
              <w:ind w:left="12"/>
              <w:jc w:val="both"/>
              <w:rPr>
                <w:rFonts w:ascii="宋体" w:hAnsi="宋体" w:eastAsia="宋体" w:cs="宋体"/>
                <w:sz w:val="15"/>
                <w:szCs w:val="15"/>
              </w:rPr>
            </w:pPr>
            <w:r>
              <w:rPr>
                <w:rFonts w:ascii="宋体" w:hAnsi="宋体" w:eastAsia="宋体" w:cs="宋体"/>
                <w:spacing w:val="10"/>
                <w:sz w:val="15"/>
                <w:szCs w:val="15"/>
              </w:rPr>
              <w:t>网络出版服务单位与境内中外合资经营、中外合作经营、外资经</w:t>
            </w:r>
            <w:r>
              <w:rPr>
                <w:rFonts w:ascii="宋体" w:hAnsi="宋体" w:eastAsia="宋体" w:cs="宋体"/>
                <w:spacing w:val="3"/>
                <w:sz w:val="15"/>
                <w:szCs w:val="15"/>
              </w:rPr>
              <w:t xml:space="preserve"> </w:t>
            </w:r>
            <w:r>
              <w:rPr>
                <w:rFonts w:ascii="宋体" w:hAnsi="宋体" w:eastAsia="宋体" w:cs="宋体"/>
                <w:spacing w:val="9"/>
                <w:sz w:val="15"/>
                <w:szCs w:val="15"/>
              </w:rPr>
              <w:t>营企业或境外组织及个人进行网络出版服务业务的项目合作，应</w:t>
            </w:r>
            <w:r>
              <w:rPr>
                <w:rFonts w:ascii="宋体" w:hAnsi="宋体" w:eastAsia="宋体" w:cs="宋体"/>
                <w:spacing w:val="13"/>
                <w:sz w:val="15"/>
                <w:szCs w:val="15"/>
              </w:rPr>
              <w:t xml:space="preserve"> </w:t>
            </w:r>
            <w:r>
              <w:rPr>
                <w:rFonts w:ascii="宋体" w:hAnsi="宋体" w:eastAsia="宋体" w:cs="宋体"/>
                <w:spacing w:val="14"/>
                <w:sz w:val="15"/>
                <w:szCs w:val="15"/>
              </w:rPr>
              <w:t>当事前报国家新闻出版广电总局审批。</w:t>
            </w:r>
          </w:p>
          <w:p>
            <w:pPr>
              <w:spacing w:before="31" w:line="237" w:lineRule="auto"/>
              <w:ind w:left="12" w:right="10"/>
              <w:rPr>
                <w:rFonts w:ascii="宋体" w:hAnsi="宋体" w:eastAsia="宋体" w:cs="宋体"/>
                <w:sz w:val="16"/>
                <w:szCs w:val="16"/>
              </w:rPr>
            </w:pPr>
            <w:r>
              <w:rPr>
                <w:rFonts w:ascii="宋体" w:hAnsi="宋体" w:eastAsia="宋体" w:cs="宋体"/>
                <w:sz w:val="16"/>
                <w:szCs w:val="16"/>
              </w:rPr>
              <w:t>第十九条：网络出版服务单位应当在其网站首页</w:t>
            </w:r>
            <w:r>
              <w:rPr>
                <w:rFonts w:ascii="宋体" w:hAnsi="宋体" w:eastAsia="宋体" w:cs="宋体"/>
                <w:spacing w:val="-1"/>
                <w:sz w:val="16"/>
                <w:szCs w:val="16"/>
              </w:rPr>
              <w:t>上标明出版行政</w:t>
            </w:r>
            <w:r>
              <w:rPr>
                <w:rFonts w:ascii="宋体" w:hAnsi="宋体" w:eastAsia="宋体" w:cs="宋体"/>
                <w:sz w:val="16"/>
                <w:szCs w:val="16"/>
              </w:rPr>
              <w:t xml:space="preserve"> </w:t>
            </w:r>
            <w:r>
              <w:rPr>
                <w:rFonts w:ascii="宋体" w:hAnsi="宋体" w:eastAsia="宋体" w:cs="宋体"/>
                <w:spacing w:val="3"/>
                <w:sz w:val="16"/>
                <w:szCs w:val="16"/>
              </w:rPr>
              <w:t>主管部门核发的《网络出版服务许可证》编号。</w:t>
            </w:r>
          </w:p>
          <w:p>
            <w:pPr>
              <w:spacing w:before="28" w:line="243" w:lineRule="auto"/>
              <w:ind w:left="12" w:right="10"/>
              <w:jc w:val="both"/>
              <w:rPr>
                <w:rFonts w:ascii="宋体" w:hAnsi="宋体" w:eastAsia="宋体" w:cs="宋体"/>
                <w:sz w:val="16"/>
                <w:szCs w:val="16"/>
              </w:rPr>
            </w:pPr>
            <w:r>
              <w:rPr>
                <w:rFonts w:ascii="宋体" w:hAnsi="宋体" w:eastAsia="宋体" w:cs="宋体"/>
                <w:spacing w:val="-1"/>
                <w:sz w:val="16"/>
                <w:szCs w:val="16"/>
              </w:rPr>
              <w:t>互联网相关服务提供者在为网络出版服务单位提供人工干预搜索</w:t>
            </w:r>
            <w:r>
              <w:rPr>
                <w:rFonts w:ascii="宋体" w:hAnsi="宋体" w:eastAsia="宋体" w:cs="宋体"/>
                <w:spacing w:val="18"/>
                <w:sz w:val="16"/>
                <w:szCs w:val="16"/>
              </w:rPr>
              <w:t xml:space="preserve"> </w:t>
            </w:r>
            <w:r>
              <w:rPr>
                <w:rFonts w:ascii="宋体" w:hAnsi="宋体" w:eastAsia="宋体" w:cs="宋体"/>
                <w:sz w:val="16"/>
                <w:szCs w:val="16"/>
              </w:rPr>
              <w:t>排名、广告、推广等服务时，应当查验服务对象</w:t>
            </w:r>
            <w:r>
              <w:rPr>
                <w:rFonts w:ascii="宋体" w:hAnsi="宋体" w:eastAsia="宋体" w:cs="宋体"/>
                <w:spacing w:val="-1"/>
                <w:sz w:val="16"/>
                <w:szCs w:val="16"/>
              </w:rPr>
              <w:t>的《网络出版服</w:t>
            </w:r>
            <w:r>
              <w:rPr>
                <w:rFonts w:ascii="宋体" w:hAnsi="宋体" w:eastAsia="宋体" w:cs="宋体"/>
                <w:sz w:val="16"/>
                <w:szCs w:val="16"/>
              </w:rPr>
              <w:t xml:space="preserve"> </w:t>
            </w:r>
            <w:r>
              <w:rPr>
                <w:rFonts w:ascii="宋体" w:hAnsi="宋体" w:eastAsia="宋体" w:cs="宋体"/>
                <w:spacing w:val="7"/>
                <w:sz w:val="16"/>
                <w:szCs w:val="16"/>
              </w:rPr>
              <w:t>务许可证》及业务范围。</w:t>
            </w:r>
          </w:p>
          <w:p>
            <w:pPr>
              <w:spacing w:before="30" w:line="245" w:lineRule="auto"/>
              <w:ind w:left="12"/>
              <w:rPr>
                <w:rFonts w:ascii="宋体" w:hAnsi="宋体" w:eastAsia="宋体" w:cs="宋体"/>
                <w:sz w:val="15"/>
                <w:szCs w:val="15"/>
              </w:rPr>
            </w:pPr>
            <w:r>
              <w:rPr>
                <w:rFonts w:ascii="宋体" w:hAnsi="宋体" w:eastAsia="宋体" w:cs="宋体"/>
                <w:spacing w:val="10"/>
                <w:sz w:val="15"/>
                <w:szCs w:val="15"/>
              </w:rPr>
              <w:t>第二十三条：网络出版服务单位实行编辑责任制度，保障网络出</w:t>
            </w:r>
            <w:r>
              <w:rPr>
                <w:rFonts w:ascii="宋体" w:hAnsi="宋体" w:eastAsia="宋体" w:cs="宋体"/>
                <w:spacing w:val="3"/>
                <w:sz w:val="15"/>
                <w:szCs w:val="15"/>
              </w:rPr>
              <w:t xml:space="preserve"> </w:t>
            </w:r>
            <w:r>
              <w:rPr>
                <w:rFonts w:ascii="宋体" w:hAnsi="宋体" w:eastAsia="宋体" w:cs="宋体"/>
                <w:spacing w:val="20"/>
                <w:sz w:val="15"/>
                <w:szCs w:val="15"/>
              </w:rPr>
              <w:t>版物内容合法。</w:t>
            </w:r>
          </w:p>
          <w:p>
            <w:pPr>
              <w:spacing w:before="42" w:line="251" w:lineRule="auto"/>
              <w:ind w:left="12"/>
              <w:rPr>
                <w:rFonts w:ascii="宋体" w:hAnsi="宋体" w:eastAsia="宋体" w:cs="宋体"/>
                <w:sz w:val="15"/>
                <w:szCs w:val="15"/>
              </w:rPr>
            </w:pPr>
            <w:r>
              <w:rPr>
                <w:rFonts w:ascii="宋体" w:hAnsi="宋体" w:eastAsia="宋体" w:cs="宋体"/>
                <w:spacing w:val="4"/>
                <w:sz w:val="15"/>
                <w:szCs w:val="15"/>
              </w:rPr>
              <w:t>网络出版服务单位实行出版物内容审核责任制度、责任编辑制度、</w:t>
            </w:r>
            <w:r>
              <w:rPr>
                <w:rFonts w:ascii="宋体" w:hAnsi="宋体" w:eastAsia="宋体" w:cs="宋体"/>
                <w:spacing w:val="13"/>
                <w:sz w:val="15"/>
                <w:szCs w:val="15"/>
              </w:rPr>
              <w:t xml:space="preserve"> </w:t>
            </w:r>
            <w:r>
              <w:rPr>
                <w:rFonts w:ascii="宋体" w:hAnsi="宋体" w:eastAsia="宋体" w:cs="宋体"/>
                <w:spacing w:val="10"/>
                <w:sz w:val="15"/>
                <w:szCs w:val="15"/>
              </w:rPr>
              <w:t>责任校对制度等管理制度，保障网络出版物出版质量。</w:t>
            </w:r>
          </w:p>
          <w:p>
            <w:pPr>
              <w:spacing w:before="31" w:line="242" w:lineRule="auto"/>
              <w:ind w:left="2" w:right="7" w:firstLine="10"/>
              <w:jc w:val="both"/>
              <w:rPr>
                <w:rFonts w:ascii="宋体" w:hAnsi="宋体" w:eastAsia="宋体" w:cs="宋体"/>
                <w:sz w:val="16"/>
                <w:szCs w:val="16"/>
              </w:rPr>
            </w:pPr>
            <w:r>
              <w:rPr>
                <w:rFonts w:ascii="宋体" w:hAnsi="宋体" w:eastAsia="宋体" w:cs="宋体"/>
                <w:sz w:val="16"/>
                <w:szCs w:val="16"/>
              </w:rPr>
              <w:t>在网络上出版其他出版单位已在境内合法出版的作</w:t>
            </w:r>
            <w:r>
              <w:rPr>
                <w:rFonts w:ascii="宋体" w:hAnsi="宋体" w:eastAsia="宋体" w:cs="宋体"/>
                <w:spacing w:val="-1"/>
                <w:sz w:val="16"/>
                <w:szCs w:val="16"/>
              </w:rPr>
              <w:t>品且不改变原</w:t>
            </w:r>
            <w:r>
              <w:rPr>
                <w:rFonts w:ascii="宋体" w:hAnsi="宋体" w:eastAsia="宋体" w:cs="宋体"/>
                <w:sz w:val="16"/>
                <w:szCs w:val="16"/>
              </w:rPr>
              <w:t xml:space="preserve"> 出版物内容的，须在网络出版物的相应页面显著标明原出版单位</w:t>
            </w:r>
            <w:r>
              <w:rPr>
                <w:rFonts w:ascii="宋体" w:hAnsi="宋体" w:eastAsia="宋体" w:cs="宋体"/>
                <w:spacing w:val="5"/>
                <w:sz w:val="16"/>
                <w:szCs w:val="16"/>
              </w:rPr>
              <w:t xml:space="preserve"> </w:t>
            </w:r>
            <w:r>
              <w:rPr>
                <w:rFonts w:ascii="宋体" w:hAnsi="宋体" w:eastAsia="宋体" w:cs="宋体"/>
                <w:spacing w:val="4"/>
                <w:sz w:val="16"/>
                <w:szCs w:val="16"/>
              </w:rPr>
              <w:t>名称以及书号、刊号、网络出版物号或者网址信</w:t>
            </w:r>
            <w:r>
              <w:rPr>
                <w:rFonts w:ascii="宋体" w:hAnsi="宋体" w:eastAsia="宋体" w:cs="宋体"/>
                <w:spacing w:val="3"/>
                <w:sz w:val="16"/>
                <w:szCs w:val="16"/>
              </w:rPr>
              <w:t>息。</w:t>
            </w:r>
          </w:p>
          <w:p>
            <w:pPr>
              <w:spacing w:before="31" w:line="245" w:lineRule="auto"/>
              <w:ind w:left="12" w:right="10"/>
              <w:jc w:val="both"/>
              <w:rPr>
                <w:rFonts w:ascii="宋体" w:hAnsi="宋体" w:eastAsia="宋体" w:cs="宋体"/>
                <w:sz w:val="16"/>
                <w:szCs w:val="16"/>
              </w:rPr>
            </w:pPr>
            <w:r>
              <w:rPr>
                <w:rFonts w:ascii="宋体" w:hAnsi="宋体" w:eastAsia="宋体" w:cs="宋体"/>
                <w:sz w:val="16"/>
                <w:szCs w:val="16"/>
              </w:rPr>
              <w:t>第三十一条：网络出版服务单位应当按照国家有</w:t>
            </w:r>
            <w:r>
              <w:rPr>
                <w:rFonts w:ascii="宋体" w:hAnsi="宋体" w:eastAsia="宋体" w:cs="宋体"/>
                <w:spacing w:val="-1"/>
                <w:sz w:val="16"/>
                <w:szCs w:val="16"/>
              </w:rPr>
              <w:t>关规定或技术标</w:t>
            </w:r>
            <w:r>
              <w:rPr>
                <w:rFonts w:ascii="宋体" w:hAnsi="宋体" w:eastAsia="宋体" w:cs="宋体"/>
                <w:sz w:val="16"/>
                <w:szCs w:val="16"/>
              </w:rPr>
              <w:t xml:space="preserve"> 准，配备应用必要的设备和系统，建立健全各</w:t>
            </w:r>
            <w:r>
              <w:rPr>
                <w:rFonts w:ascii="宋体" w:hAnsi="宋体" w:eastAsia="宋体" w:cs="宋体"/>
                <w:spacing w:val="-1"/>
                <w:sz w:val="16"/>
                <w:szCs w:val="16"/>
              </w:rPr>
              <w:t>项管理制度，保障</w:t>
            </w:r>
            <w:r>
              <w:rPr>
                <w:rFonts w:ascii="宋体" w:hAnsi="宋体" w:eastAsia="宋体" w:cs="宋体"/>
                <w:sz w:val="16"/>
                <w:szCs w:val="16"/>
              </w:rPr>
              <w:t xml:space="preserve"> 信息安全、内容合法，并为出版行政主管部门依</w:t>
            </w:r>
            <w:r>
              <w:rPr>
                <w:rFonts w:ascii="宋体" w:hAnsi="宋体" w:eastAsia="宋体" w:cs="宋体"/>
                <w:spacing w:val="-1"/>
                <w:sz w:val="16"/>
                <w:szCs w:val="16"/>
              </w:rPr>
              <w:t>法履行监督管理</w:t>
            </w:r>
            <w:r>
              <w:rPr>
                <w:rFonts w:ascii="宋体" w:hAnsi="宋体" w:eastAsia="宋体" w:cs="宋体"/>
                <w:sz w:val="16"/>
                <w:szCs w:val="16"/>
              </w:rPr>
              <w:t xml:space="preserve"> </w:t>
            </w:r>
            <w:r>
              <w:rPr>
                <w:rFonts w:ascii="宋体" w:hAnsi="宋体" w:eastAsia="宋体" w:cs="宋体"/>
                <w:spacing w:val="8"/>
                <w:sz w:val="16"/>
                <w:szCs w:val="16"/>
              </w:rPr>
              <w:t>职责提供技术支持。</w:t>
            </w:r>
          </w:p>
        </w:tc>
        <w:tc>
          <w:tcPr>
            <w:tcW w:w="58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45"/>
              <w:rPr>
                <w:rFonts w:ascii="宋体" w:hAnsi="宋体" w:eastAsia="宋体" w:cs="宋体"/>
                <w:sz w:val="16"/>
                <w:szCs w:val="16"/>
              </w:rPr>
            </w:pPr>
            <w:r>
              <w:rPr>
                <w:rFonts w:ascii="宋体" w:hAnsi="宋体" w:eastAsia="宋体" w:cs="宋体"/>
                <w:spacing w:val="5"/>
                <w:sz w:val="16"/>
                <w:szCs w:val="16"/>
              </w:rPr>
              <w:t>具体情节：首次查处，情节较轻的；</w:t>
            </w:r>
          </w:p>
          <w:p>
            <w:pPr>
              <w:spacing w:before="38" w:line="212" w:lineRule="exact"/>
              <w:ind w:left="45"/>
              <w:rPr>
                <w:rFonts w:ascii="宋体" w:hAnsi="宋体" w:eastAsia="宋体" w:cs="宋体"/>
                <w:sz w:val="16"/>
                <w:szCs w:val="16"/>
              </w:rPr>
            </w:pPr>
            <w:r>
              <w:rPr>
                <w:rFonts w:ascii="宋体" w:hAnsi="宋体" w:eastAsia="宋体" w:cs="宋体"/>
                <w:spacing w:val="8"/>
                <w:position w:val="3"/>
                <w:sz w:val="16"/>
                <w:szCs w:val="16"/>
              </w:rPr>
              <w:t>裁量基准：给予警告。</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5"/>
                <w:sz w:val="16"/>
                <w:szCs w:val="16"/>
              </w:rPr>
              <w:t>具体情节1:首次查处，情节较重的；</w:t>
            </w:r>
          </w:p>
          <w:p>
            <w:pPr>
              <w:spacing w:before="28" w:line="221" w:lineRule="exact"/>
              <w:ind w:left="45"/>
              <w:rPr>
                <w:rFonts w:ascii="宋体" w:hAnsi="宋体" w:eastAsia="宋体" w:cs="宋体"/>
                <w:sz w:val="16"/>
                <w:szCs w:val="16"/>
              </w:rPr>
            </w:pPr>
            <w:r>
              <w:rPr>
                <w:rFonts w:ascii="宋体" w:hAnsi="宋体" w:eastAsia="宋体" w:cs="宋体"/>
                <w:spacing w:val="3"/>
                <w:position w:val="4"/>
                <w:sz w:val="16"/>
                <w:szCs w:val="16"/>
              </w:rPr>
              <w:t>裁量基准：给予警告，并处5000元以下的处罚。</w:t>
            </w:r>
          </w:p>
          <w:p>
            <w:pPr>
              <w:spacing w:line="219" w:lineRule="auto"/>
              <w:ind w:left="45"/>
              <w:rPr>
                <w:rFonts w:ascii="宋体" w:hAnsi="宋体" w:eastAsia="宋体" w:cs="宋体"/>
                <w:sz w:val="16"/>
                <w:szCs w:val="16"/>
              </w:rPr>
            </w:pPr>
            <w:r>
              <w:rPr>
                <w:rFonts w:ascii="宋体" w:hAnsi="宋体" w:eastAsia="宋体" w:cs="宋体"/>
                <w:spacing w:val="6"/>
                <w:sz w:val="16"/>
                <w:szCs w:val="16"/>
              </w:rPr>
              <w:t>具体情节2:第二次及以上查处；</w:t>
            </w:r>
          </w:p>
          <w:p>
            <w:pPr>
              <w:spacing w:before="28" w:line="247" w:lineRule="auto"/>
              <w:ind w:left="45"/>
              <w:rPr>
                <w:rFonts w:ascii="宋体" w:hAnsi="宋体" w:eastAsia="宋体" w:cs="宋体"/>
                <w:sz w:val="15"/>
                <w:szCs w:val="15"/>
              </w:rPr>
            </w:pPr>
            <w:r>
              <w:rPr>
                <w:rFonts w:ascii="宋体" w:hAnsi="宋体" w:eastAsia="宋体" w:cs="宋体"/>
                <w:spacing w:val="15"/>
                <w:sz w:val="15"/>
                <w:szCs w:val="15"/>
              </w:rPr>
              <w:t>裁量基准：给予警告，在首次处罚的基础上，每次加处1万元罚款，最高罚至3万</w:t>
            </w:r>
            <w:r>
              <w:rPr>
                <w:rFonts w:ascii="宋体" w:hAnsi="宋体" w:eastAsia="宋体" w:cs="宋体"/>
                <w:spacing w:val="8"/>
                <w:sz w:val="15"/>
                <w:szCs w:val="15"/>
              </w:rPr>
              <w:t xml:space="preserve"> </w:t>
            </w:r>
            <w:r>
              <w:rPr>
                <w:rFonts w:ascii="宋体" w:hAnsi="宋体" w:eastAsia="宋体" w:cs="宋体"/>
                <w:spacing w:val="1"/>
                <w:sz w:val="15"/>
                <w:szCs w:val="15"/>
              </w:rPr>
              <w:t>元</w:t>
            </w:r>
            <w:r>
              <w:rPr>
                <w:rFonts w:ascii="宋体" w:hAnsi="宋体" w:eastAsia="宋体" w:cs="宋体"/>
                <w:spacing w:val="37"/>
                <w:sz w:val="15"/>
                <w:szCs w:val="15"/>
              </w:rPr>
              <w:t xml:space="preserve"> </w:t>
            </w:r>
            <w:r>
              <w:rPr>
                <w:rFonts w:ascii="宋体" w:hAnsi="宋体" w:eastAsia="宋体" w:cs="宋体"/>
                <w:spacing w:val="1"/>
                <w:sz w:val="15"/>
                <w:szCs w:val="15"/>
              </w:rPr>
              <w:t>。</w:t>
            </w:r>
          </w:p>
          <w:p>
            <w:pPr>
              <w:spacing w:before="4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29" w:lineRule="exact"/>
              <w:ind w:left="45"/>
              <w:rPr>
                <w:rFonts w:ascii="宋体" w:hAnsi="宋体" w:eastAsia="宋体" w:cs="宋体"/>
                <w:sz w:val="16"/>
                <w:szCs w:val="16"/>
              </w:rPr>
            </w:pPr>
            <w:r>
              <w:rPr>
                <w:rFonts w:ascii="宋体" w:hAnsi="宋体" w:eastAsia="宋体" w:cs="宋体"/>
                <w:spacing w:val="4"/>
                <w:position w:val="5"/>
                <w:sz w:val="16"/>
                <w:szCs w:val="16"/>
              </w:rPr>
              <w:t>具体情节：年度内三次被查处，再次查处的；</w:t>
            </w:r>
          </w:p>
          <w:p>
            <w:pPr>
              <w:spacing w:before="1" w:line="217" w:lineRule="auto"/>
              <w:ind w:left="45"/>
              <w:rPr>
                <w:rFonts w:ascii="宋体" w:hAnsi="宋体" w:eastAsia="宋体" w:cs="宋体"/>
                <w:sz w:val="16"/>
                <w:szCs w:val="16"/>
              </w:rPr>
            </w:pPr>
            <w:r>
              <w:rPr>
                <w:rFonts w:ascii="宋体" w:hAnsi="宋体" w:eastAsia="宋体" w:cs="宋体"/>
                <w:spacing w:val="4"/>
                <w:sz w:val="16"/>
                <w:szCs w:val="16"/>
              </w:rPr>
              <w:t>裁量基准：给予警告，并处3万元罚款。</w:t>
            </w:r>
          </w:p>
        </w:tc>
      </w:tr>
    </w:tbl>
    <w:p>
      <w:pPr>
        <w:rPr>
          <w:rFonts w:ascii="Arial"/>
          <w:sz w:val="21"/>
        </w:rPr>
      </w:pPr>
    </w:p>
    <w:p>
      <w:pPr>
        <w:sectPr>
          <w:pgSz w:w="16840" w:h="11910"/>
          <w:pgMar w:top="1012" w:right="2049" w:bottom="400" w:left="1112" w:header="0" w:footer="0" w:gutter="0"/>
          <w:cols w:space="720" w:num="1"/>
        </w:sectPr>
      </w:pPr>
    </w:p>
    <w:p>
      <w:r>
        <w:pict>
          <v:shape id="_x0000_s1086" o:spid="_x0000_s1086" o:spt="202" type="#_x0000_t202" style="position:absolute;left:0pt;margin-left:50.45pt;margin-top:84pt;height:28.6pt;width:15.5pt;mso-position-horizontal-relative:page;mso-position-vertical-relative:page;z-index:25172070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-56-</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5" w:hRule="atLeast"/>
        </w:trPr>
        <w:tc>
          <w:tcPr>
            <w:tcW w:w="58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95</w:t>
            </w:r>
          </w:p>
        </w:tc>
        <w:tc>
          <w:tcPr>
            <w:tcW w:w="105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19" w:lineRule="auto"/>
              <w:ind w:left="11"/>
              <w:rPr>
                <w:rFonts w:ascii="宋体" w:hAnsi="宋体" w:eastAsia="宋体" w:cs="宋体"/>
                <w:sz w:val="16"/>
                <w:szCs w:val="16"/>
              </w:rPr>
            </w:pPr>
            <w:r>
              <w:rPr>
                <w:rFonts w:ascii="宋体" w:hAnsi="宋体" w:eastAsia="宋体" w:cs="宋体"/>
                <w:spacing w:val="-1"/>
                <w:sz w:val="16"/>
                <w:szCs w:val="16"/>
              </w:rPr>
              <w:t>对出版含有</w:t>
            </w:r>
          </w:p>
          <w:p>
            <w:pPr>
              <w:spacing w:before="30" w:line="283" w:lineRule="auto"/>
              <w:ind w:left="74" w:right="64" w:hanging="74"/>
              <w:rPr>
                <w:rFonts w:ascii="宋体" w:hAnsi="宋体" w:eastAsia="宋体" w:cs="宋体"/>
                <w:sz w:val="14"/>
                <w:szCs w:val="14"/>
              </w:rPr>
            </w:pPr>
            <w:r>
              <w:rPr>
                <w:rFonts w:ascii="宋体" w:hAnsi="宋体" w:eastAsia="宋体" w:cs="宋体"/>
                <w:spacing w:val="21"/>
                <w:sz w:val="14"/>
                <w:szCs w:val="14"/>
              </w:rPr>
              <w:t>《音像制品管</w:t>
            </w:r>
            <w:r>
              <w:rPr>
                <w:rFonts w:ascii="宋体" w:hAnsi="宋体" w:eastAsia="宋体" w:cs="宋体"/>
                <w:spacing w:val="4"/>
                <w:sz w:val="14"/>
                <w:szCs w:val="14"/>
              </w:rPr>
              <w:t xml:space="preserve"> </w:t>
            </w:r>
            <w:r>
              <w:rPr>
                <w:rFonts w:ascii="宋体" w:hAnsi="宋体" w:eastAsia="宋体" w:cs="宋体"/>
                <w:spacing w:val="8"/>
                <w:sz w:val="14"/>
                <w:szCs w:val="14"/>
              </w:rPr>
              <w:t>理条例》第三</w:t>
            </w:r>
            <w:r>
              <w:rPr>
                <w:rFonts w:ascii="宋体" w:hAnsi="宋体" w:eastAsia="宋体" w:cs="宋体"/>
                <w:sz w:val="14"/>
                <w:szCs w:val="14"/>
              </w:rPr>
              <w:t xml:space="preserve"> </w:t>
            </w:r>
            <w:r>
              <w:rPr>
                <w:rFonts w:ascii="宋体" w:hAnsi="宋体" w:eastAsia="宋体" w:cs="宋体"/>
                <w:spacing w:val="8"/>
                <w:sz w:val="14"/>
                <w:szCs w:val="14"/>
              </w:rPr>
              <w:t>条第二款禁止</w:t>
            </w:r>
            <w:r>
              <w:rPr>
                <w:rFonts w:ascii="宋体" w:hAnsi="宋体" w:eastAsia="宋体" w:cs="宋体"/>
                <w:spacing w:val="1"/>
                <w:sz w:val="14"/>
                <w:szCs w:val="14"/>
              </w:rPr>
              <w:t xml:space="preserve"> </w:t>
            </w:r>
            <w:r>
              <w:rPr>
                <w:rFonts w:ascii="宋体" w:hAnsi="宋体" w:eastAsia="宋体" w:cs="宋体"/>
                <w:spacing w:val="11"/>
                <w:sz w:val="14"/>
                <w:szCs w:val="14"/>
              </w:rPr>
              <w:t>内容的音像制</w:t>
            </w:r>
            <w:r>
              <w:rPr>
                <w:rFonts w:ascii="宋体" w:hAnsi="宋体" w:eastAsia="宋体" w:cs="宋体"/>
                <w:spacing w:val="2"/>
                <w:sz w:val="14"/>
                <w:szCs w:val="14"/>
              </w:rPr>
              <w:t xml:space="preserve"> </w:t>
            </w:r>
            <w:r>
              <w:rPr>
                <w:rFonts w:ascii="宋体" w:hAnsi="宋体" w:eastAsia="宋体" w:cs="宋体"/>
                <w:spacing w:val="10"/>
                <w:sz w:val="14"/>
                <w:szCs w:val="14"/>
              </w:rPr>
              <w:t>品等行为的行</w:t>
            </w:r>
            <w:r>
              <w:rPr>
                <w:rFonts w:ascii="宋体" w:hAnsi="宋体" w:eastAsia="宋体" w:cs="宋体"/>
                <w:spacing w:val="3"/>
                <w:sz w:val="14"/>
                <w:szCs w:val="14"/>
              </w:rPr>
              <w:t xml:space="preserve"> </w:t>
            </w:r>
            <w:r>
              <w:rPr>
                <w:rFonts w:ascii="宋体" w:hAnsi="宋体" w:eastAsia="宋体" w:cs="宋体"/>
                <w:spacing w:val="15"/>
                <w:sz w:val="14"/>
                <w:szCs w:val="14"/>
              </w:rPr>
              <w:t>政处罚</w:t>
            </w:r>
          </w:p>
        </w:tc>
        <w:tc>
          <w:tcPr>
            <w:tcW w:w="82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217" w:line="232" w:lineRule="auto"/>
              <w:rPr>
                <w:rFonts w:ascii="宋体" w:hAnsi="宋体" w:eastAsia="宋体" w:cs="宋体"/>
                <w:sz w:val="15"/>
                <w:szCs w:val="15"/>
              </w:rPr>
            </w:pPr>
            <w:r>
              <w:rPr>
                <w:rFonts w:ascii="宋体" w:hAnsi="宋体" w:eastAsia="宋体" w:cs="宋体"/>
                <w:spacing w:val="19"/>
                <w:sz w:val="15"/>
                <w:szCs w:val="15"/>
              </w:rPr>
              <w:t>《音像制品管理条例》</w:t>
            </w:r>
          </w:p>
          <w:p>
            <w:pPr>
              <w:spacing w:before="19" w:line="266" w:lineRule="auto"/>
              <w:ind w:left="12"/>
              <w:rPr>
                <w:rFonts w:ascii="宋体" w:hAnsi="宋体" w:eastAsia="宋体" w:cs="宋体"/>
                <w:sz w:val="15"/>
                <w:szCs w:val="15"/>
              </w:rPr>
            </w:pPr>
            <w:r>
              <w:rPr>
                <w:rFonts w:ascii="宋体" w:hAnsi="宋体" w:eastAsia="宋体" w:cs="宋体"/>
                <w:spacing w:val="10"/>
                <w:sz w:val="15"/>
                <w:szCs w:val="15"/>
              </w:rPr>
              <w:t>第四十条：出版含有本条例第三条第二款禁止内容的音像制品，</w:t>
            </w:r>
            <w:r>
              <w:rPr>
                <w:rFonts w:ascii="宋体" w:hAnsi="宋体" w:eastAsia="宋体" w:cs="宋体"/>
                <w:sz w:val="15"/>
                <w:szCs w:val="15"/>
              </w:rPr>
              <w:t xml:space="preserve"> </w:t>
            </w:r>
            <w:r>
              <w:rPr>
                <w:rFonts w:ascii="宋体" w:hAnsi="宋体" w:eastAsia="宋体" w:cs="宋体"/>
                <w:spacing w:val="7"/>
                <w:sz w:val="15"/>
                <w:szCs w:val="15"/>
              </w:rPr>
              <w:t>或者制作、复制、批发、零售、出租、放映明知或者应知含有本</w:t>
            </w:r>
            <w:r>
              <w:rPr>
                <w:rFonts w:ascii="宋体" w:hAnsi="宋体" w:eastAsia="宋体" w:cs="宋体"/>
                <w:sz w:val="15"/>
                <w:szCs w:val="15"/>
              </w:rPr>
              <w:t xml:space="preserve">  </w:t>
            </w:r>
            <w:r>
              <w:rPr>
                <w:rFonts w:ascii="宋体" w:hAnsi="宋体" w:eastAsia="宋体" w:cs="宋体"/>
                <w:spacing w:val="10"/>
                <w:sz w:val="15"/>
                <w:szCs w:val="15"/>
              </w:rPr>
              <w:t>条例第三条第二款禁止内容的音像制品的，依照刑法有关规定，</w:t>
            </w:r>
            <w:r>
              <w:rPr>
                <w:rFonts w:ascii="宋体" w:hAnsi="宋体" w:eastAsia="宋体" w:cs="宋体"/>
                <w:sz w:val="15"/>
                <w:szCs w:val="15"/>
              </w:rPr>
              <w:t xml:space="preserve"> </w:t>
            </w:r>
            <w:r>
              <w:rPr>
                <w:rFonts w:ascii="宋体" w:hAnsi="宋体" w:eastAsia="宋体" w:cs="宋体"/>
                <w:spacing w:val="10"/>
                <w:sz w:val="15"/>
                <w:szCs w:val="15"/>
              </w:rPr>
              <w:t>依法追究刑事责任；尚不够刑事处罚的，由出版行政主管部门、</w:t>
            </w:r>
            <w:r>
              <w:rPr>
                <w:rFonts w:ascii="宋体" w:hAnsi="宋体" w:eastAsia="宋体" w:cs="宋体"/>
                <w:sz w:val="15"/>
                <w:szCs w:val="15"/>
              </w:rPr>
              <w:t xml:space="preserve"> </w:t>
            </w:r>
            <w:r>
              <w:rPr>
                <w:rFonts w:ascii="宋体" w:hAnsi="宋体" w:eastAsia="宋体" w:cs="宋体"/>
                <w:spacing w:val="8"/>
                <w:sz w:val="15"/>
                <w:szCs w:val="15"/>
              </w:rPr>
              <w:t>公安部门依据各自职权责令停业整顿，没收违法经营的音</w:t>
            </w:r>
            <w:r>
              <w:rPr>
                <w:rFonts w:ascii="宋体" w:hAnsi="宋体" w:eastAsia="宋体" w:cs="宋体"/>
                <w:spacing w:val="7"/>
                <w:sz w:val="15"/>
                <w:szCs w:val="15"/>
              </w:rPr>
              <w:t>像制品</w:t>
            </w:r>
            <w:r>
              <w:rPr>
                <w:rFonts w:ascii="宋体" w:hAnsi="宋体" w:eastAsia="宋体" w:cs="宋体"/>
                <w:sz w:val="15"/>
                <w:szCs w:val="15"/>
              </w:rPr>
              <w:t xml:space="preserve">  </w:t>
            </w:r>
            <w:r>
              <w:rPr>
                <w:rFonts w:ascii="宋体" w:hAnsi="宋体" w:eastAsia="宋体" w:cs="宋体"/>
                <w:spacing w:val="13"/>
                <w:sz w:val="15"/>
                <w:szCs w:val="15"/>
              </w:rPr>
              <w:t>和违法所得；违法经营额1万元以上的，并处违法经营额5倍以</w:t>
            </w:r>
            <w:r>
              <w:rPr>
                <w:rFonts w:ascii="宋体" w:hAnsi="宋体" w:eastAsia="宋体" w:cs="宋体"/>
                <w:spacing w:val="2"/>
                <w:sz w:val="15"/>
                <w:szCs w:val="15"/>
              </w:rPr>
              <w:t xml:space="preserve">  </w:t>
            </w:r>
            <w:r>
              <w:rPr>
                <w:rFonts w:ascii="宋体" w:hAnsi="宋体" w:eastAsia="宋体" w:cs="宋体"/>
                <w:spacing w:val="13"/>
                <w:sz w:val="15"/>
                <w:szCs w:val="15"/>
              </w:rPr>
              <w:t>上10倍以下的罚款；违法经营额不足1万元的</w:t>
            </w:r>
            <w:r>
              <w:rPr>
                <w:rFonts w:ascii="宋体" w:hAnsi="宋体" w:eastAsia="宋体" w:cs="宋体"/>
                <w:spacing w:val="12"/>
                <w:sz w:val="15"/>
                <w:szCs w:val="15"/>
              </w:rPr>
              <w:t>，可以处5万元以</w:t>
            </w:r>
            <w:r>
              <w:rPr>
                <w:rFonts w:ascii="宋体" w:hAnsi="宋体" w:eastAsia="宋体" w:cs="宋体"/>
                <w:sz w:val="15"/>
                <w:szCs w:val="15"/>
              </w:rPr>
              <w:t xml:space="preserve">  </w:t>
            </w:r>
            <w:r>
              <w:rPr>
                <w:rFonts w:ascii="宋体" w:hAnsi="宋体" w:eastAsia="宋体" w:cs="宋体"/>
                <w:spacing w:val="10"/>
                <w:sz w:val="15"/>
                <w:szCs w:val="15"/>
              </w:rPr>
              <w:t>下的罚款；情节严重的，并由原发证机关吊销许可证。</w:t>
            </w:r>
          </w:p>
          <w:p>
            <w:pPr>
              <w:spacing w:before="45" w:line="266" w:lineRule="auto"/>
              <w:ind w:left="2" w:firstLine="9"/>
              <w:jc w:val="both"/>
              <w:rPr>
                <w:rFonts w:ascii="宋体" w:hAnsi="宋体" w:eastAsia="宋体" w:cs="宋体"/>
                <w:sz w:val="15"/>
                <w:szCs w:val="15"/>
              </w:rPr>
            </w:pPr>
            <w:r>
              <w:rPr>
                <w:rFonts w:ascii="宋体" w:hAnsi="宋体" w:eastAsia="宋体" w:cs="宋体"/>
                <w:spacing w:val="13"/>
                <w:sz w:val="15"/>
                <w:szCs w:val="15"/>
              </w:rPr>
              <w:t>第三条第二款：音像制品禁止载有下列内容：(一)反对宪法确</w:t>
            </w:r>
            <w:r>
              <w:rPr>
                <w:rFonts w:ascii="宋体" w:hAnsi="宋体" w:eastAsia="宋体" w:cs="宋体"/>
                <w:spacing w:val="1"/>
                <w:sz w:val="15"/>
                <w:szCs w:val="15"/>
              </w:rPr>
              <w:t xml:space="preserve">  </w:t>
            </w:r>
            <w:r>
              <w:rPr>
                <w:rFonts w:ascii="宋体" w:hAnsi="宋体" w:eastAsia="宋体" w:cs="宋体"/>
                <w:spacing w:val="7"/>
                <w:sz w:val="15"/>
                <w:szCs w:val="15"/>
              </w:rPr>
              <w:t>定的基本原则的；(二)危害国家统一、主权和领土完整的；(三)</w:t>
            </w:r>
            <w:r>
              <w:rPr>
                <w:rFonts w:ascii="宋体" w:hAnsi="宋体" w:eastAsia="宋体" w:cs="宋体"/>
                <w:spacing w:val="2"/>
                <w:sz w:val="15"/>
                <w:szCs w:val="15"/>
              </w:rPr>
              <w:t xml:space="preserve">  </w:t>
            </w:r>
            <w:r>
              <w:rPr>
                <w:rFonts w:ascii="宋体" w:hAnsi="宋体" w:eastAsia="宋体" w:cs="宋体"/>
                <w:spacing w:val="8"/>
                <w:sz w:val="15"/>
                <w:szCs w:val="15"/>
              </w:rPr>
              <w:t>泄露国家秘密、危害国家安全或者损害国家荣誉和利益的；(四)</w:t>
            </w:r>
            <w:r>
              <w:rPr>
                <w:rFonts w:ascii="宋体" w:hAnsi="宋体" w:eastAsia="宋体" w:cs="宋体"/>
                <w:spacing w:val="7"/>
                <w:sz w:val="15"/>
                <w:szCs w:val="15"/>
              </w:rPr>
              <w:t xml:space="preserve"> </w:t>
            </w:r>
            <w:r>
              <w:rPr>
                <w:rFonts w:ascii="宋体" w:hAnsi="宋体" w:eastAsia="宋体" w:cs="宋体"/>
                <w:spacing w:val="10"/>
                <w:sz w:val="15"/>
                <w:szCs w:val="15"/>
              </w:rPr>
              <w:t>煽动民族仇恨、民族歧视，破坏民族团结，或者侵害民族风俗、</w:t>
            </w:r>
            <w:r>
              <w:rPr>
                <w:rFonts w:ascii="宋体" w:hAnsi="宋体" w:eastAsia="宋体" w:cs="宋体"/>
                <w:spacing w:val="9"/>
                <w:sz w:val="15"/>
                <w:szCs w:val="15"/>
              </w:rPr>
              <w:t xml:space="preserve"> </w:t>
            </w:r>
            <w:r>
              <w:rPr>
                <w:rFonts w:ascii="宋体" w:hAnsi="宋体" w:eastAsia="宋体" w:cs="宋体"/>
                <w:spacing w:val="19"/>
                <w:sz w:val="15"/>
                <w:szCs w:val="15"/>
              </w:rPr>
              <w:t>习惯的；(五)宣扬邪教、迷信的；(六)扰</w:t>
            </w:r>
            <w:r>
              <w:rPr>
                <w:rFonts w:ascii="宋体" w:hAnsi="宋体" w:eastAsia="宋体" w:cs="宋体"/>
                <w:spacing w:val="18"/>
                <w:sz w:val="15"/>
                <w:szCs w:val="15"/>
              </w:rPr>
              <w:t>乱社会秩序，破坏</w:t>
            </w:r>
            <w:r>
              <w:rPr>
                <w:rFonts w:ascii="宋体" w:hAnsi="宋体" w:eastAsia="宋体" w:cs="宋体"/>
                <w:sz w:val="15"/>
                <w:szCs w:val="15"/>
              </w:rPr>
              <w:t xml:space="preserve">  </w:t>
            </w:r>
            <w:r>
              <w:rPr>
                <w:rFonts w:ascii="宋体" w:hAnsi="宋体" w:eastAsia="宋体" w:cs="宋体"/>
                <w:spacing w:val="8"/>
                <w:sz w:val="15"/>
                <w:szCs w:val="15"/>
              </w:rPr>
              <w:t xml:space="preserve">社会稳定的；(七)宣扬淫秽、赌博、暴力或者教唆犯罪的；(八) </w:t>
            </w:r>
            <w:r>
              <w:rPr>
                <w:rFonts w:ascii="宋体" w:hAnsi="宋体" w:eastAsia="宋体" w:cs="宋体"/>
                <w:spacing w:val="2"/>
                <w:sz w:val="15"/>
                <w:szCs w:val="15"/>
              </w:rPr>
              <w:t>侮辱或者诽谤他人，侵害他人合法权益的；</w:t>
            </w:r>
            <w:r>
              <w:rPr>
                <w:rFonts w:ascii="宋体" w:hAnsi="宋体" w:eastAsia="宋体" w:cs="宋体"/>
                <w:spacing w:val="1"/>
                <w:sz w:val="15"/>
                <w:szCs w:val="15"/>
              </w:rPr>
              <w:t xml:space="preserve">    </w:t>
            </w:r>
            <w:r>
              <w:rPr>
                <w:rFonts w:ascii="宋体" w:hAnsi="宋体" w:eastAsia="宋体" w:cs="宋体"/>
                <w:spacing w:val="2"/>
                <w:sz w:val="15"/>
                <w:szCs w:val="15"/>
              </w:rPr>
              <w:t>(九)危害社</w:t>
            </w:r>
            <w:r>
              <w:rPr>
                <w:rFonts w:ascii="宋体" w:hAnsi="宋体" w:eastAsia="宋体" w:cs="宋体"/>
                <w:spacing w:val="1"/>
                <w:sz w:val="15"/>
                <w:szCs w:val="15"/>
              </w:rPr>
              <w:t xml:space="preserve">会公德  </w:t>
            </w:r>
            <w:r>
              <w:rPr>
                <w:rFonts w:ascii="宋体" w:hAnsi="宋体" w:eastAsia="宋体" w:cs="宋体"/>
                <w:spacing w:val="13"/>
                <w:sz w:val="15"/>
                <w:szCs w:val="15"/>
              </w:rPr>
              <w:t>或者民族优秀文化传统的；(十)有法律、行政法规和国家规定</w:t>
            </w:r>
            <w:r>
              <w:rPr>
                <w:rFonts w:ascii="宋体" w:hAnsi="宋体" w:eastAsia="宋体" w:cs="宋体"/>
                <w:spacing w:val="5"/>
                <w:sz w:val="15"/>
                <w:szCs w:val="15"/>
              </w:rPr>
              <w:t xml:space="preserve">  </w:t>
            </w:r>
            <w:r>
              <w:rPr>
                <w:rFonts w:ascii="宋体" w:hAnsi="宋体" w:eastAsia="宋体" w:cs="宋体"/>
                <w:spacing w:val="16"/>
                <w:sz w:val="15"/>
                <w:szCs w:val="15"/>
              </w:rPr>
              <w:t>禁止的其他内容的。</w:t>
            </w:r>
          </w:p>
        </w:tc>
        <w:tc>
          <w:tcPr>
            <w:tcW w:w="5840" w:type="dxa"/>
            <w:vAlign w:val="top"/>
          </w:tcPr>
          <w:p>
            <w:pPr>
              <w:spacing w:line="250" w:lineRule="auto"/>
              <w:rPr>
                <w:rFonts w:ascii="Arial"/>
                <w:sz w:val="21"/>
              </w:rPr>
            </w:pPr>
          </w:p>
          <w:p>
            <w:pPr>
              <w:spacing w:line="251" w:lineRule="auto"/>
              <w:rPr>
                <w:rFonts w:ascii="Arial"/>
                <w:sz w:val="21"/>
              </w:rPr>
            </w:pPr>
          </w:p>
          <w:p>
            <w:pPr>
              <w:spacing w:before="52" w:line="237" w:lineRule="auto"/>
              <w:ind w:left="45" w:right="1143"/>
              <w:rPr>
                <w:rFonts w:ascii="宋体" w:hAnsi="宋体" w:eastAsia="宋体" w:cs="宋体"/>
                <w:sz w:val="16"/>
                <w:szCs w:val="16"/>
              </w:rPr>
            </w:pPr>
            <w:r>
              <w:rPr>
                <w:rFonts w:ascii="宋体" w:hAnsi="宋体" w:eastAsia="宋体" w:cs="宋体"/>
                <w:spacing w:val="3"/>
                <w:sz w:val="16"/>
                <w:szCs w:val="16"/>
              </w:rPr>
              <w:t>责令限期停业整顿1个月，没收违法经营的音像制</w:t>
            </w:r>
            <w:r>
              <w:rPr>
                <w:rFonts w:ascii="宋体" w:hAnsi="宋体" w:eastAsia="宋体" w:cs="宋体"/>
                <w:spacing w:val="2"/>
                <w:sz w:val="16"/>
                <w:szCs w:val="16"/>
              </w:rPr>
              <w:t>品和违法所得。</w:t>
            </w:r>
            <w:r>
              <w:rPr>
                <w:rFonts w:ascii="宋体" w:hAnsi="宋体" w:eastAsia="宋体" w:cs="宋体"/>
                <w:sz w:val="16"/>
                <w:szCs w:val="16"/>
              </w:rPr>
              <w:t xml:space="preserve"> </w:t>
            </w:r>
            <w:r>
              <w:rPr>
                <w:rFonts w:ascii="宋体" w:hAnsi="宋体" w:eastAsia="宋体" w:cs="宋体"/>
                <w:spacing w:val="8"/>
                <w:sz w:val="16"/>
                <w:szCs w:val="16"/>
              </w:rPr>
              <w:t>违法行为情节从轻的：</w:t>
            </w:r>
          </w:p>
          <w:p>
            <w:pPr>
              <w:spacing w:before="9" w:line="231" w:lineRule="exact"/>
              <w:ind w:left="4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1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40" w:line="231" w:lineRule="auto"/>
              <w:ind w:left="4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19" w:lineRule="auto"/>
              <w:ind w:left="4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40" w:line="245"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5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8" w:line="251" w:lineRule="auto"/>
              <w:ind w:left="45"/>
              <w:rPr>
                <w:rFonts w:ascii="宋体" w:hAnsi="宋体" w:eastAsia="宋体" w:cs="宋体"/>
                <w:sz w:val="15"/>
                <w:szCs w:val="15"/>
              </w:rPr>
            </w:pPr>
            <w:r>
              <w:rPr>
                <w:rFonts w:ascii="宋体" w:hAnsi="宋体" w:eastAsia="宋体" w:cs="宋体"/>
                <w:spacing w:val="17"/>
                <w:sz w:val="15"/>
                <w:szCs w:val="15"/>
              </w:rPr>
              <w:t>具体情节1:拒不改正或造成严重后果，或年度内累计2次被处罚，再次被</w:t>
            </w:r>
            <w:r>
              <w:rPr>
                <w:rFonts w:ascii="宋体" w:hAnsi="宋体" w:eastAsia="宋体" w:cs="宋体"/>
                <w:spacing w:val="16"/>
                <w:sz w:val="15"/>
                <w:szCs w:val="15"/>
              </w:rPr>
              <w:t>查处的</w:t>
            </w:r>
            <w:r>
              <w:rPr>
                <w:rFonts w:ascii="宋体" w:hAnsi="宋体" w:eastAsia="宋体" w:cs="宋体"/>
                <w:sz w:val="15"/>
                <w:szCs w:val="15"/>
              </w:rPr>
              <w:t xml:space="preserve"> </w:t>
            </w:r>
            <w:r>
              <w:rPr>
                <w:rFonts w:ascii="宋体" w:hAnsi="宋体" w:eastAsia="宋体" w:cs="宋体"/>
                <w:spacing w:val="14"/>
                <w:sz w:val="15"/>
                <w:szCs w:val="15"/>
              </w:rPr>
              <w:t>裁量基准：由原发证机关吊销许可证。</w:t>
            </w:r>
          </w:p>
          <w:p>
            <w:pPr>
              <w:spacing w:before="44" w:line="220" w:lineRule="auto"/>
              <w:ind w:left="45"/>
              <w:rPr>
                <w:rFonts w:ascii="宋体" w:hAnsi="宋体" w:eastAsia="宋体" w:cs="宋体"/>
                <w:sz w:val="16"/>
                <w:szCs w:val="16"/>
              </w:rPr>
            </w:pPr>
            <w:r>
              <w:rPr>
                <w:rFonts w:ascii="宋体" w:hAnsi="宋体" w:eastAsia="宋体" w:cs="宋体"/>
                <w:spacing w:val="10"/>
                <w:sz w:val="16"/>
                <w:szCs w:val="16"/>
              </w:rPr>
              <w:t>具体情节2:构成犯罪的；</w:t>
            </w:r>
          </w:p>
          <w:p>
            <w:pPr>
              <w:spacing w:before="1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1" w:hRule="atLeast"/>
        </w:trPr>
        <w:tc>
          <w:tcPr>
            <w:tcW w:w="58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96</w:t>
            </w:r>
          </w:p>
        </w:tc>
        <w:tc>
          <w:tcPr>
            <w:tcW w:w="1059" w:type="dxa"/>
            <w:vAlign w:val="top"/>
          </w:tcPr>
          <w:p>
            <w:pPr>
              <w:spacing w:line="323" w:lineRule="auto"/>
              <w:rPr>
                <w:rFonts w:ascii="Arial"/>
                <w:sz w:val="21"/>
              </w:rPr>
            </w:pPr>
          </w:p>
          <w:p>
            <w:pPr>
              <w:spacing w:line="323" w:lineRule="auto"/>
              <w:rPr>
                <w:rFonts w:ascii="Arial"/>
                <w:sz w:val="21"/>
              </w:rPr>
            </w:pPr>
          </w:p>
          <w:p>
            <w:pPr>
              <w:spacing w:before="53" w:line="237" w:lineRule="auto"/>
              <w:ind w:left="11" w:right="83"/>
              <w:rPr>
                <w:rFonts w:ascii="宋体" w:hAnsi="宋体" w:eastAsia="宋体" w:cs="宋体"/>
                <w:sz w:val="16"/>
                <w:szCs w:val="16"/>
              </w:rPr>
            </w:pPr>
            <w:r>
              <w:rPr>
                <w:rFonts w:ascii="宋体" w:hAnsi="宋体" w:eastAsia="宋体" w:cs="宋体"/>
                <w:spacing w:val="-1"/>
                <w:sz w:val="16"/>
                <w:szCs w:val="16"/>
              </w:rPr>
              <w:t>对音像出版单</w:t>
            </w:r>
            <w:r>
              <w:rPr>
                <w:rFonts w:ascii="宋体" w:hAnsi="宋体" w:eastAsia="宋体" w:cs="宋体"/>
                <w:sz w:val="16"/>
                <w:szCs w:val="16"/>
              </w:rPr>
              <w:t xml:space="preserve"> </w:t>
            </w:r>
            <w:r>
              <w:rPr>
                <w:rFonts w:ascii="宋体" w:hAnsi="宋体" w:eastAsia="宋体" w:cs="宋体"/>
                <w:spacing w:val="-1"/>
                <w:sz w:val="16"/>
                <w:szCs w:val="16"/>
              </w:rPr>
              <w:t>位向其他单</w:t>
            </w:r>
          </w:p>
          <w:p>
            <w:pPr>
              <w:spacing w:before="25" w:line="267" w:lineRule="auto"/>
              <w:ind w:left="11"/>
              <w:rPr>
                <w:rFonts w:ascii="宋体" w:hAnsi="宋体" w:eastAsia="宋体" w:cs="宋体"/>
                <w:sz w:val="15"/>
                <w:szCs w:val="15"/>
              </w:rPr>
            </w:pPr>
            <w:r>
              <w:rPr>
                <w:rFonts w:ascii="宋体" w:hAnsi="宋体" w:eastAsia="宋体" w:cs="宋体"/>
                <w:spacing w:val="-2"/>
                <w:sz w:val="15"/>
                <w:szCs w:val="15"/>
              </w:rPr>
              <w:t>位、个人出租、</w:t>
            </w:r>
            <w:r>
              <w:rPr>
                <w:rFonts w:ascii="宋体" w:hAnsi="宋体" w:eastAsia="宋体" w:cs="宋体"/>
                <w:sz w:val="15"/>
                <w:szCs w:val="15"/>
              </w:rPr>
              <w:t xml:space="preserve"> </w:t>
            </w:r>
            <w:r>
              <w:rPr>
                <w:rFonts w:ascii="宋体" w:hAnsi="宋体" w:eastAsia="宋体" w:cs="宋体"/>
                <w:spacing w:val="3"/>
                <w:sz w:val="15"/>
                <w:szCs w:val="15"/>
              </w:rPr>
              <w:t>出借、出售或</w:t>
            </w:r>
            <w:r>
              <w:rPr>
                <w:rFonts w:ascii="宋体" w:hAnsi="宋体" w:eastAsia="宋体" w:cs="宋体"/>
                <w:sz w:val="15"/>
                <w:szCs w:val="15"/>
              </w:rPr>
              <w:t xml:space="preserve">  </w:t>
            </w:r>
            <w:r>
              <w:rPr>
                <w:rFonts w:ascii="宋体" w:hAnsi="宋体" w:eastAsia="宋体" w:cs="宋体"/>
                <w:spacing w:val="1"/>
                <w:sz w:val="15"/>
                <w:szCs w:val="15"/>
              </w:rPr>
              <w:t>者以其他任何</w:t>
            </w:r>
            <w:r>
              <w:rPr>
                <w:rFonts w:ascii="宋体" w:hAnsi="宋体" w:eastAsia="宋体" w:cs="宋体"/>
                <w:sz w:val="15"/>
                <w:szCs w:val="15"/>
              </w:rPr>
              <w:t xml:space="preserve">   形式转让本单</w:t>
            </w:r>
            <w:r>
              <w:rPr>
                <w:rFonts w:ascii="宋体" w:hAnsi="宋体" w:eastAsia="宋体" w:cs="宋体"/>
                <w:spacing w:val="1"/>
                <w:sz w:val="15"/>
                <w:szCs w:val="15"/>
              </w:rPr>
              <w:t xml:space="preserve">   </w:t>
            </w:r>
            <w:r>
              <w:rPr>
                <w:rFonts w:ascii="宋体" w:hAnsi="宋体" w:eastAsia="宋体" w:cs="宋体"/>
                <w:spacing w:val="5"/>
                <w:sz w:val="15"/>
                <w:szCs w:val="15"/>
              </w:rPr>
              <w:t>位的名称，出</w:t>
            </w:r>
            <w:r>
              <w:rPr>
                <w:rFonts w:ascii="宋体" w:hAnsi="宋体" w:eastAsia="宋体" w:cs="宋体"/>
                <w:sz w:val="15"/>
                <w:szCs w:val="15"/>
              </w:rPr>
              <w:t xml:space="preserve">  </w:t>
            </w:r>
            <w:r>
              <w:rPr>
                <w:rFonts w:ascii="宋体" w:hAnsi="宋体" w:eastAsia="宋体" w:cs="宋体"/>
                <w:spacing w:val="1"/>
                <w:sz w:val="15"/>
                <w:szCs w:val="15"/>
              </w:rPr>
              <w:t>售或者以其他</w:t>
            </w:r>
            <w:r>
              <w:rPr>
                <w:rFonts w:ascii="宋体" w:hAnsi="宋体" w:eastAsia="宋体" w:cs="宋体"/>
                <w:sz w:val="15"/>
                <w:szCs w:val="15"/>
              </w:rPr>
              <w:t xml:space="preserve">   形式转让本单</w:t>
            </w:r>
            <w:r>
              <w:rPr>
                <w:rFonts w:ascii="宋体" w:hAnsi="宋体" w:eastAsia="宋体" w:cs="宋体"/>
                <w:spacing w:val="1"/>
                <w:sz w:val="15"/>
                <w:szCs w:val="15"/>
              </w:rPr>
              <w:t xml:space="preserve">   位的版号等行</w:t>
            </w:r>
            <w:r>
              <w:rPr>
                <w:rFonts w:ascii="宋体" w:hAnsi="宋体" w:eastAsia="宋体" w:cs="宋体"/>
                <w:sz w:val="15"/>
                <w:szCs w:val="15"/>
              </w:rPr>
              <w:t xml:space="preserve">   </w:t>
            </w:r>
            <w:r>
              <w:rPr>
                <w:rFonts w:ascii="宋体" w:hAnsi="宋体" w:eastAsia="宋体" w:cs="宋体"/>
                <w:spacing w:val="5"/>
                <w:sz w:val="15"/>
                <w:szCs w:val="15"/>
              </w:rPr>
              <w:t>为的行政处罚</w:t>
            </w:r>
          </w:p>
        </w:tc>
        <w:tc>
          <w:tcPr>
            <w:tcW w:w="8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162" w:line="232" w:lineRule="auto"/>
              <w:rPr>
                <w:rFonts w:ascii="宋体" w:hAnsi="宋体" w:eastAsia="宋体" w:cs="宋体"/>
                <w:sz w:val="15"/>
                <w:szCs w:val="15"/>
              </w:rPr>
            </w:pPr>
            <w:r>
              <w:rPr>
                <w:rFonts w:ascii="宋体" w:hAnsi="宋体" w:eastAsia="宋体" w:cs="宋体"/>
                <w:spacing w:val="19"/>
                <w:sz w:val="15"/>
                <w:szCs w:val="15"/>
              </w:rPr>
              <w:t>《音像制品管理条例》</w:t>
            </w:r>
          </w:p>
          <w:p>
            <w:pPr>
              <w:spacing w:before="35" w:line="267" w:lineRule="auto"/>
              <w:ind w:left="2" w:firstLine="9"/>
              <w:rPr>
                <w:rFonts w:ascii="宋体" w:hAnsi="宋体" w:eastAsia="宋体" w:cs="宋体"/>
                <w:sz w:val="15"/>
                <w:szCs w:val="15"/>
              </w:rPr>
            </w:pPr>
            <w:r>
              <w:rPr>
                <w:rFonts w:ascii="宋体" w:hAnsi="宋体" w:eastAsia="宋体" w:cs="宋体"/>
                <w:spacing w:val="7"/>
                <w:sz w:val="15"/>
                <w:szCs w:val="15"/>
              </w:rPr>
              <w:t>第四十二条：有下列行为之一的，由出版行政主</w:t>
            </w:r>
            <w:r>
              <w:rPr>
                <w:rFonts w:ascii="宋体" w:hAnsi="宋体" w:eastAsia="宋体" w:cs="宋体"/>
                <w:spacing w:val="6"/>
                <w:sz w:val="15"/>
                <w:szCs w:val="15"/>
              </w:rPr>
              <w:t>管部门责令停止</w:t>
            </w:r>
            <w:r>
              <w:rPr>
                <w:rFonts w:ascii="宋体" w:hAnsi="宋体" w:eastAsia="宋体" w:cs="宋体"/>
                <w:sz w:val="15"/>
                <w:szCs w:val="15"/>
              </w:rPr>
              <w:t xml:space="preserve">  </w:t>
            </w:r>
            <w:r>
              <w:rPr>
                <w:rFonts w:ascii="宋体" w:hAnsi="宋体" w:eastAsia="宋体" w:cs="宋体"/>
                <w:spacing w:val="7"/>
                <w:sz w:val="15"/>
                <w:szCs w:val="15"/>
              </w:rPr>
              <w:t>违法行为，给予警告，没收违法经营的音像制品和违法所得；违</w:t>
            </w:r>
            <w:r>
              <w:rPr>
                <w:rFonts w:ascii="宋体" w:hAnsi="宋体" w:eastAsia="宋体" w:cs="宋体"/>
                <w:spacing w:val="1"/>
                <w:sz w:val="15"/>
                <w:szCs w:val="15"/>
              </w:rPr>
              <w:t xml:space="preserve">  </w:t>
            </w:r>
            <w:r>
              <w:rPr>
                <w:rFonts w:ascii="宋体" w:hAnsi="宋体" w:eastAsia="宋体" w:cs="宋体"/>
                <w:spacing w:val="13"/>
                <w:sz w:val="15"/>
                <w:szCs w:val="15"/>
              </w:rPr>
              <w:t>法经营额1万元以上的，并处违法经营额5倍以上10倍以</w:t>
            </w:r>
            <w:r>
              <w:rPr>
                <w:rFonts w:ascii="宋体" w:hAnsi="宋体" w:eastAsia="宋体" w:cs="宋体"/>
                <w:spacing w:val="12"/>
                <w:sz w:val="15"/>
                <w:szCs w:val="15"/>
              </w:rPr>
              <w:t>下的罚</w:t>
            </w:r>
            <w:r>
              <w:rPr>
                <w:rFonts w:ascii="宋体" w:hAnsi="宋体" w:eastAsia="宋体" w:cs="宋体"/>
                <w:sz w:val="15"/>
                <w:szCs w:val="15"/>
              </w:rPr>
              <w:t xml:space="preserve">  </w:t>
            </w:r>
            <w:r>
              <w:rPr>
                <w:rFonts w:ascii="宋体" w:hAnsi="宋体" w:eastAsia="宋体" w:cs="宋体"/>
                <w:spacing w:val="12"/>
                <w:sz w:val="15"/>
                <w:szCs w:val="15"/>
              </w:rPr>
              <w:t>款；违法经营额不足1万元的，可以处5万元以下的罚款；情节</w:t>
            </w:r>
            <w:r>
              <w:rPr>
                <w:rFonts w:ascii="宋体" w:hAnsi="宋体" w:eastAsia="宋体" w:cs="宋体"/>
                <w:spacing w:val="8"/>
                <w:sz w:val="15"/>
                <w:szCs w:val="15"/>
              </w:rPr>
              <w:t xml:space="preserve">  </w:t>
            </w:r>
            <w:r>
              <w:rPr>
                <w:rFonts w:ascii="宋体" w:hAnsi="宋体" w:eastAsia="宋体" w:cs="宋体"/>
                <w:spacing w:val="3"/>
                <w:sz w:val="15"/>
                <w:szCs w:val="15"/>
              </w:rPr>
              <w:t>严重的，并责令停业整顿或者由原发证机关吊销许可证</w:t>
            </w:r>
            <w:r>
              <w:rPr>
                <w:rFonts w:ascii="宋体" w:hAnsi="宋体" w:eastAsia="宋体" w:cs="宋体"/>
                <w:spacing w:val="2"/>
                <w:sz w:val="15"/>
                <w:szCs w:val="15"/>
              </w:rPr>
              <w:t>：    (一)</w:t>
            </w:r>
            <w:r>
              <w:rPr>
                <w:rFonts w:ascii="宋体" w:hAnsi="宋体" w:eastAsia="宋体" w:cs="宋体"/>
                <w:spacing w:val="1"/>
                <w:sz w:val="15"/>
                <w:szCs w:val="15"/>
              </w:rPr>
              <w:t xml:space="preserve"> </w:t>
            </w:r>
            <w:r>
              <w:rPr>
                <w:rFonts w:ascii="宋体" w:hAnsi="宋体" w:eastAsia="宋体" w:cs="宋体"/>
                <w:spacing w:val="7"/>
                <w:sz w:val="15"/>
                <w:szCs w:val="15"/>
              </w:rPr>
              <w:t>音像出版单位向其他单位、个人出租、出借、出售或者以其他任</w:t>
            </w:r>
            <w:r>
              <w:rPr>
                <w:rFonts w:ascii="宋体" w:hAnsi="宋体" w:eastAsia="宋体" w:cs="宋体"/>
                <w:sz w:val="15"/>
                <w:szCs w:val="15"/>
              </w:rPr>
              <w:t xml:space="preserve">  </w:t>
            </w:r>
            <w:r>
              <w:rPr>
                <w:rFonts w:ascii="宋体" w:hAnsi="宋体" w:eastAsia="宋体" w:cs="宋体"/>
                <w:spacing w:val="7"/>
                <w:sz w:val="15"/>
                <w:szCs w:val="15"/>
              </w:rPr>
              <w:t>何形式转让本单位的名称，出售或者以其他形式转让本单位的版</w:t>
            </w:r>
            <w:r>
              <w:rPr>
                <w:rFonts w:ascii="宋体" w:hAnsi="宋体" w:eastAsia="宋体" w:cs="宋体"/>
                <w:sz w:val="15"/>
                <w:szCs w:val="15"/>
              </w:rPr>
              <w:t xml:space="preserve">  </w:t>
            </w:r>
            <w:r>
              <w:rPr>
                <w:rFonts w:ascii="宋体" w:hAnsi="宋体" w:eastAsia="宋体" w:cs="宋体"/>
                <w:spacing w:val="5"/>
                <w:sz w:val="15"/>
                <w:szCs w:val="15"/>
              </w:rPr>
              <w:t>号的；</w:t>
            </w:r>
            <w:r>
              <w:rPr>
                <w:rFonts w:ascii="宋体" w:hAnsi="宋体" w:eastAsia="宋体" w:cs="宋体"/>
                <w:spacing w:val="24"/>
                <w:w w:val="101"/>
                <w:sz w:val="15"/>
                <w:szCs w:val="15"/>
              </w:rPr>
              <w:t xml:space="preserve">   </w:t>
            </w:r>
            <w:r>
              <w:rPr>
                <w:rFonts w:ascii="宋体" w:hAnsi="宋体" w:eastAsia="宋体" w:cs="宋体"/>
                <w:spacing w:val="5"/>
                <w:sz w:val="15"/>
                <w:szCs w:val="15"/>
              </w:rPr>
              <w:t>(二)音像出版单位委托未取得《音像制品制作许可证》</w:t>
            </w:r>
            <w:r>
              <w:rPr>
                <w:rFonts w:ascii="宋体" w:hAnsi="宋体" w:eastAsia="宋体" w:cs="宋体"/>
                <w:sz w:val="15"/>
                <w:szCs w:val="15"/>
              </w:rPr>
              <w:t xml:space="preserve"> </w:t>
            </w:r>
            <w:r>
              <w:rPr>
                <w:rFonts w:ascii="宋体" w:hAnsi="宋体" w:eastAsia="宋体" w:cs="宋体"/>
                <w:spacing w:val="7"/>
                <w:sz w:val="15"/>
                <w:szCs w:val="15"/>
              </w:rPr>
              <w:t xml:space="preserve">的单位制作音像制品，或者委托未取得《复制经营许可证》的单  </w:t>
            </w:r>
            <w:r>
              <w:rPr>
                <w:rFonts w:ascii="宋体" w:hAnsi="宋体" w:eastAsia="宋体" w:cs="宋体"/>
                <w:spacing w:val="13"/>
                <w:sz w:val="15"/>
                <w:szCs w:val="15"/>
              </w:rPr>
              <w:t>位复制音像制品的；(三)音像出版单位出版未经国务院出版</w:t>
            </w:r>
            <w:r>
              <w:rPr>
                <w:rFonts w:ascii="宋体" w:hAnsi="宋体" w:eastAsia="宋体" w:cs="宋体"/>
                <w:spacing w:val="12"/>
                <w:sz w:val="15"/>
                <w:szCs w:val="15"/>
              </w:rPr>
              <w:t>行</w:t>
            </w:r>
            <w:r>
              <w:rPr>
                <w:rFonts w:ascii="宋体" w:hAnsi="宋体" w:eastAsia="宋体" w:cs="宋体"/>
                <w:sz w:val="15"/>
                <w:szCs w:val="15"/>
              </w:rPr>
              <w:t xml:space="preserve">  </w:t>
            </w:r>
            <w:r>
              <w:rPr>
                <w:rFonts w:ascii="宋体" w:hAnsi="宋体" w:eastAsia="宋体" w:cs="宋体"/>
                <w:spacing w:val="4"/>
                <w:sz w:val="15"/>
                <w:szCs w:val="15"/>
              </w:rPr>
              <w:t>政主管部门批准擅自进口的音像制品的；    (四)音像制作单位、</w:t>
            </w:r>
            <w:r>
              <w:rPr>
                <w:rFonts w:ascii="宋体" w:hAnsi="宋体" w:eastAsia="宋体" w:cs="宋体"/>
                <w:spacing w:val="1"/>
                <w:sz w:val="15"/>
                <w:szCs w:val="15"/>
              </w:rPr>
              <w:t xml:space="preserve"> </w:t>
            </w:r>
            <w:r>
              <w:rPr>
                <w:rFonts w:ascii="宋体" w:hAnsi="宋体" w:eastAsia="宋体" w:cs="宋体"/>
                <w:spacing w:val="10"/>
                <w:sz w:val="15"/>
                <w:szCs w:val="15"/>
              </w:rPr>
              <w:t>音像复制单位未依照本条例的规定验证音像出版单位的委托书、</w:t>
            </w:r>
            <w:r>
              <w:rPr>
                <w:rFonts w:ascii="宋体" w:hAnsi="宋体" w:eastAsia="宋体" w:cs="宋体"/>
                <w:sz w:val="15"/>
                <w:szCs w:val="15"/>
              </w:rPr>
              <w:t xml:space="preserve"> </w:t>
            </w:r>
            <w:r>
              <w:rPr>
                <w:rFonts w:ascii="宋体" w:hAnsi="宋体" w:eastAsia="宋体" w:cs="宋体"/>
                <w:spacing w:val="1"/>
                <w:sz w:val="15"/>
                <w:szCs w:val="15"/>
              </w:rPr>
              <w:t>有关证明的；</w:t>
            </w:r>
            <w:r>
              <w:rPr>
                <w:rFonts w:ascii="宋体" w:hAnsi="宋体" w:eastAsia="宋体" w:cs="宋体"/>
                <w:spacing w:val="5"/>
                <w:sz w:val="15"/>
                <w:szCs w:val="15"/>
              </w:rPr>
              <w:t xml:space="preserve">    </w:t>
            </w:r>
            <w:r>
              <w:rPr>
                <w:rFonts w:ascii="宋体" w:hAnsi="宋体" w:eastAsia="宋体" w:cs="宋体"/>
                <w:spacing w:val="1"/>
                <w:sz w:val="15"/>
                <w:szCs w:val="15"/>
              </w:rPr>
              <w:t>(五)音像复制单位擅自复制他人的音像制品，或</w:t>
            </w:r>
            <w:r>
              <w:rPr>
                <w:rFonts w:ascii="宋体" w:hAnsi="宋体" w:eastAsia="宋体" w:cs="宋体"/>
                <w:sz w:val="15"/>
                <w:szCs w:val="15"/>
              </w:rPr>
              <w:t xml:space="preserve">  </w:t>
            </w:r>
            <w:r>
              <w:rPr>
                <w:rFonts w:ascii="宋体" w:hAnsi="宋体" w:eastAsia="宋体" w:cs="宋体"/>
                <w:spacing w:val="7"/>
                <w:sz w:val="15"/>
                <w:szCs w:val="15"/>
              </w:rPr>
              <w:t>者接受非音像出版单位、个人的委托复制经营性的音像制品，或</w:t>
            </w:r>
            <w:r>
              <w:rPr>
                <w:rFonts w:ascii="宋体" w:hAnsi="宋体" w:eastAsia="宋体" w:cs="宋体"/>
                <w:sz w:val="15"/>
                <w:szCs w:val="15"/>
              </w:rPr>
              <w:t xml:space="preserve">  </w:t>
            </w:r>
            <w:r>
              <w:rPr>
                <w:rFonts w:ascii="宋体" w:hAnsi="宋体" w:eastAsia="宋体" w:cs="宋体"/>
                <w:spacing w:val="14"/>
                <w:sz w:val="15"/>
                <w:szCs w:val="15"/>
              </w:rPr>
              <w:t>者自行复制音像制品的。</w:t>
            </w:r>
          </w:p>
        </w:tc>
        <w:tc>
          <w:tcPr>
            <w:tcW w:w="5840" w:type="dxa"/>
            <w:vAlign w:val="top"/>
          </w:tcPr>
          <w:p>
            <w:pPr>
              <w:spacing w:before="261" w:line="243" w:lineRule="auto"/>
              <w:ind w:left="45" w:right="743"/>
              <w:rPr>
                <w:rFonts w:ascii="宋体" w:hAnsi="宋体" w:eastAsia="宋体" w:cs="宋体"/>
                <w:sz w:val="16"/>
                <w:szCs w:val="16"/>
              </w:rPr>
            </w:pPr>
            <w:r>
              <w:rPr>
                <w:rFonts w:ascii="宋体" w:hAnsi="宋体" w:eastAsia="宋体" w:cs="宋体"/>
                <w:spacing w:val="2"/>
                <w:sz w:val="16"/>
                <w:szCs w:val="16"/>
              </w:rPr>
              <w:t>责令停止违法行为，给予警告，没收违法经营的音像制品和违法所得。</w:t>
            </w:r>
            <w:r>
              <w:rPr>
                <w:rFonts w:ascii="宋体" w:hAnsi="宋体" w:eastAsia="宋体" w:cs="宋体"/>
                <w:spacing w:val="17"/>
                <w:sz w:val="16"/>
                <w:szCs w:val="16"/>
              </w:rPr>
              <w:t xml:space="preserve"> </w:t>
            </w:r>
            <w:r>
              <w:rPr>
                <w:rFonts w:ascii="宋体" w:hAnsi="宋体" w:eastAsia="宋体" w:cs="宋体"/>
                <w:spacing w:val="8"/>
                <w:sz w:val="16"/>
                <w:szCs w:val="16"/>
              </w:rPr>
              <w:t>违法行为情节从轻的：</w:t>
            </w:r>
          </w:p>
          <w:p>
            <w:pPr>
              <w:spacing w:before="20" w:line="219" w:lineRule="auto"/>
              <w:ind w:left="4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before="50" w:line="231"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4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40" w:line="242" w:lineRule="auto"/>
              <w:ind w:left="4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19" w:lineRule="auto"/>
              <w:ind w:left="4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50" w:line="239"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5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44" w:lineRule="auto"/>
              <w:ind w:left="45"/>
              <w:rPr>
                <w:rFonts w:ascii="宋体" w:hAnsi="宋体" w:eastAsia="宋体" w:cs="宋体"/>
                <w:sz w:val="15"/>
                <w:szCs w:val="15"/>
              </w:rPr>
            </w:pPr>
            <w:r>
              <w:rPr>
                <w:rFonts w:ascii="宋体" w:hAnsi="宋体" w:eastAsia="宋体" w:cs="宋体"/>
                <w:spacing w:val="12"/>
                <w:sz w:val="15"/>
                <w:szCs w:val="15"/>
              </w:rPr>
              <w:t>具体情节1:拒不改正或造成严重后果，或年度内累计2次被处罚，再次被查处的；</w:t>
            </w:r>
            <w:r>
              <w:rPr>
                <w:rFonts w:ascii="宋体" w:hAnsi="宋体" w:eastAsia="宋体" w:cs="宋体"/>
                <w:spacing w:val="10"/>
                <w:sz w:val="15"/>
                <w:szCs w:val="15"/>
              </w:rPr>
              <w:t xml:space="preserve"> </w:t>
            </w:r>
            <w:r>
              <w:rPr>
                <w:rFonts w:ascii="宋体" w:hAnsi="宋体" w:eastAsia="宋体" w:cs="宋体"/>
                <w:spacing w:val="12"/>
                <w:sz w:val="15"/>
                <w:szCs w:val="15"/>
              </w:rPr>
              <w:t>裁量基准：责令停业整顿1个月。</w:t>
            </w:r>
          </w:p>
          <w:p>
            <w:pPr>
              <w:spacing w:before="43" w:line="242" w:lineRule="auto"/>
              <w:ind w:left="45"/>
              <w:rPr>
                <w:rFonts w:ascii="宋体" w:hAnsi="宋体" w:eastAsia="宋体" w:cs="宋体"/>
                <w:sz w:val="16"/>
                <w:szCs w:val="16"/>
              </w:rPr>
            </w:pPr>
            <w:r>
              <w:rPr>
                <w:rFonts w:ascii="宋体" w:hAnsi="宋体" w:eastAsia="宋体" w:cs="宋体"/>
                <w:spacing w:val="8"/>
                <w:sz w:val="16"/>
                <w:szCs w:val="16"/>
              </w:rPr>
              <w:t>具体情节2:年度内2次被处以停业整顿的；</w:t>
            </w:r>
          </w:p>
          <w:p>
            <w:pPr>
              <w:spacing w:line="218"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tc>
      </w:tr>
    </w:tbl>
    <w:p>
      <w:pPr>
        <w:rPr>
          <w:rFonts w:ascii="Arial"/>
          <w:sz w:val="21"/>
        </w:rPr>
      </w:pPr>
    </w:p>
    <w:p>
      <w:pPr>
        <w:sectPr>
          <w:pgSz w:w="16840" w:h="11910"/>
          <w:pgMar w:top="1012" w:right="2064" w:bottom="400" w:left="1112" w:header="0" w:footer="0" w:gutter="0"/>
          <w:cols w:space="720" w:num="1"/>
        </w:sectPr>
      </w:pPr>
    </w:p>
    <w:p>
      <w:r>
        <w:pict>
          <v:shape id="_x0000_s1087" o:spid="_x0000_s1087" o:spt="202" type="#_x0000_t202" style="position:absolute;left:0pt;margin-left:50.45pt;margin-top:461pt;height:28.6pt;width:15.45pt;mso-position-horizontal-relative:page;mso-position-vertical-relative:page;z-index:25172172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ind w:left="20"/>
                    <w:rPr>
                      <w:rFonts w:ascii="宋体" w:hAnsi="宋体" w:eastAsia="宋体" w:cs="宋体"/>
                      <w:sz w:val="27"/>
                      <w:szCs w:val="27"/>
                    </w:rPr>
                  </w:pPr>
                  <w:r>
                    <w:rPr>
                      <w:rFonts w:ascii="宋体" w:hAnsi="宋体" w:eastAsia="宋体" w:cs="宋体"/>
                      <w:spacing w:val="-3"/>
                      <w:sz w:val="27"/>
                      <w:szCs w:val="27"/>
                    </w:rPr>
                    <w:t>-57-</w:t>
                  </w:r>
                </w:p>
              </w:txbxContent>
            </v:textbox>
          </v:shape>
        </w:pict>
      </w:r>
    </w:p>
    <w:p/>
    <w:p>
      <w:pPr>
        <w:spacing w:line="79" w:lineRule="exact"/>
      </w:pPr>
    </w:p>
    <w:tbl>
      <w:tblPr>
        <w:tblStyle w:val="4"/>
        <w:tblW w:w="12830"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31"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5" w:hRule="atLeast"/>
        </w:trPr>
        <w:tc>
          <w:tcPr>
            <w:tcW w:w="59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97</w:t>
            </w:r>
          </w:p>
        </w:tc>
        <w:tc>
          <w:tcPr>
            <w:tcW w:w="107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2" w:line="248" w:lineRule="auto"/>
              <w:ind w:left="10" w:right="90"/>
              <w:jc w:val="both"/>
              <w:rPr>
                <w:rFonts w:ascii="宋体" w:hAnsi="宋体" w:eastAsia="宋体" w:cs="宋体"/>
                <w:sz w:val="16"/>
                <w:szCs w:val="16"/>
              </w:rPr>
            </w:pPr>
            <w:r>
              <w:rPr>
                <w:rFonts w:ascii="宋体" w:hAnsi="宋体" w:eastAsia="宋体" w:cs="宋体"/>
                <w:spacing w:val="-1"/>
                <w:sz w:val="16"/>
                <w:szCs w:val="16"/>
              </w:rPr>
              <w:t>对音像出版单</w:t>
            </w:r>
            <w:r>
              <w:rPr>
                <w:rFonts w:ascii="宋体" w:hAnsi="宋体" w:eastAsia="宋体" w:cs="宋体"/>
                <w:sz w:val="16"/>
                <w:szCs w:val="16"/>
              </w:rPr>
              <w:t xml:space="preserve"> </w:t>
            </w:r>
            <w:r>
              <w:rPr>
                <w:rFonts w:ascii="宋体" w:hAnsi="宋体" w:eastAsia="宋体" w:cs="宋体"/>
                <w:spacing w:val="-2"/>
                <w:sz w:val="16"/>
                <w:szCs w:val="16"/>
              </w:rPr>
              <w:t>位未在其出版</w:t>
            </w:r>
            <w:r>
              <w:rPr>
                <w:rFonts w:ascii="宋体" w:hAnsi="宋体" w:eastAsia="宋体" w:cs="宋体"/>
                <w:spacing w:val="4"/>
                <w:sz w:val="16"/>
                <w:szCs w:val="16"/>
              </w:rPr>
              <w:t xml:space="preserve"> </w:t>
            </w:r>
            <w:r>
              <w:rPr>
                <w:rFonts w:ascii="宋体" w:hAnsi="宋体" w:eastAsia="宋体" w:cs="宋体"/>
                <w:spacing w:val="1"/>
                <w:sz w:val="16"/>
                <w:szCs w:val="16"/>
              </w:rPr>
              <w:t xml:space="preserve">的音像制品及 </w:t>
            </w:r>
            <w:r>
              <w:rPr>
                <w:rFonts w:ascii="宋体" w:hAnsi="宋体" w:eastAsia="宋体" w:cs="宋体"/>
                <w:spacing w:val="-2"/>
                <w:sz w:val="16"/>
                <w:szCs w:val="16"/>
              </w:rPr>
              <w:t>其包装的明显</w:t>
            </w:r>
            <w:r>
              <w:rPr>
                <w:rFonts w:ascii="宋体" w:hAnsi="宋体" w:eastAsia="宋体" w:cs="宋体"/>
                <w:spacing w:val="4"/>
                <w:sz w:val="16"/>
                <w:szCs w:val="16"/>
              </w:rPr>
              <w:t xml:space="preserve"> </w:t>
            </w:r>
            <w:r>
              <w:rPr>
                <w:rFonts w:ascii="宋体" w:hAnsi="宋体" w:eastAsia="宋体" w:cs="宋体"/>
                <w:spacing w:val="-2"/>
                <w:sz w:val="16"/>
                <w:szCs w:val="16"/>
              </w:rPr>
              <w:t>位置标明本条</w:t>
            </w:r>
            <w:r>
              <w:rPr>
                <w:rFonts w:ascii="宋体" w:hAnsi="宋体" w:eastAsia="宋体" w:cs="宋体"/>
                <w:spacing w:val="4"/>
                <w:sz w:val="16"/>
                <w:szCs w:val="16"/>
              </w:rPr>
              <w:t xml:space="preserve"> </w:t>
            </w:r>
            <w:r>
              <w:rPr>
                <w:rFonts w:ascii="宋体" w:hAnsi="宋体" w:eastAsia="宋体" w:cs="宋体"/>
                <w:spacing w:val="-2"/>
                <w:sz w:val="16"/>
                <w:szCs w:val="16"/>
              </w:rPr>
              <w:t>例规定的内容</w:t>
            </w:r>
            <w:r>
              <w:rPr>
                <w:rFonts w:ascii="宋体" w:hAnsi="宋体" w:eastAsia="宋体" w:cs="宋体"/>
                <w:spacing w:val="4"/>
                <w:sz w:val="16"/>
                <w:szCs w:val="16"/>
              </w:rPr>
              <w:t xml:space="preserve"> </w:t>
            </w:r>
            <w:r>
              <w:rPr>
                <w:rFonts w:ascii="宋体" w:hAnsi="宋体" w:eastAsia="宋体" w:cs="宋体"/>
                <w:spacing w:val="-2"/>
                <w:sz w:val="16"/>
                <w:szCs w:val="16"/>
              </w:rPr>
              <w:t>等行为的行政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79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45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《音像制品管理条例》</w:t>
            </w:r>
          </w:p>
          <w:p>
            <w:pPr>
              <w:spacing w:before="36" w:line="267" w:lineRule="auto"/>
              <w:ind w:left="11" w:firstLine="9"/>
              <w:rPr>
                <w:rFonts w:ascii="宋体" w:hAnsi="宋体" w:eastAsia="宋体" w:cs="宋体"/>
                <w:sz w:val="15"/>
                <w:szCs w:val="15"/>
              </w:rPr>
            </w:pPr>
            <w:r>
              <w:rPr>
                <w:rFonts w:ascii="宋体" w:hAnsi="宋体" w:eastAsia="宋体" w:cs="宋体"/>
                <w:spacing w:val="5"/>
                <w:sz w:val="15"/>
                <w:szCs w:val="15"/>
              </w:rPr>
              <w:t>第四十四条：有下列行为之一的，由出版行政主管部门</w:t>
            </w:r>
            <w:r>
              <w:rPr>
                <w:rFonts w:ascii="宋体" w:hAnsi="宋体" w:eastAsia="宋体" w:cs="宋体"/>
                <w:spacing w:val="4"/>
                <w:sz w:val="15"/>
                <w:szCs w:val="15"/>
              </w:rPr>
              <w:t>责令改正，</w:t>
            </w:r>
            <w:r>
              <w:rPr>
                <w:rFonts w:ascii="宋体" w:hAnsi="宋体" w:eastAsia="宋体" w:cs="宋体"/>
                <w:sz w:val="15"/>
                <w:szCs w:val="15"/>
              </w:rPr>
              <w:t xml:space="preserve"> </w:t>
            </w:r>
            <w:r>
              <w:rPr>
                <w:rFonts w:ascii="宋体" w:hAnsi="宋体" w:eastAsia="宋体" w:cs="宋体"/>
                <w:spacing w:val="7"/>
                <w:sz w:val="15"/>
                <w:szCs w:val="15"/>
              </w:rPr>
              <w:t>给予警告；情节严重的，并责令停业整顿或者由原发证机关吊销</w:t>
            </w:r>
            <w:r>
              <w:rPr>
                <w:rFonts w:ascii="宋体" w:hAnsi="宋体" w:eastAsia="宋体" w:cs="宋体"/>
                <w:sz w:val="15"/>
                <w:szCs w:val="15"/>
              </w:rPr>
              <w:t xml:space="preserve">  </w:t>
            </w:r>
            <w:r>
              <w:rPr>
                <w:rFonts w:ascii="宋体" w:hAnsi="宋体" w:eastAsia="宋体" w:cs="宋体"/>
                <w:spacing w:val="14"/>
                <w:sz w:val="15"/>
                <w:szCs w:val="15"/>
              </w:rPr>
              <w:t>许可证：(一)音像出版单位未将其年度出版计划和涉及国家安</w:t>
            </w:r>
            <w:r>
              <w:rPr>
                <w:rFonts w:ascii="宋体" w:hAnsi="宋体" w:eastAsia="宋体" w:cs="宋体"/>
                <w:sz w:val="15"/>
                <w:szCs w:val="15"/>
              </w:rPr>
              <w:t xml:space="preserve">  </w:t>
            </w:r>
            <w:r>
              <w:rPr>
                <w:rFonts w:ascii="宋体" w:hAnsi="宋体" w:eastAsia="宋体" w:cs="宋体"/>
                <w:spacing w:val="8"/>
                <w:sz w:val="15"/>
                <w:szCs w:val="15"/>
              </w:rPr>
              <w:t>全、社会安定等方面的重大选题报国务院出版行政主管部门备案</w:t>
            </w:r>
            <w:r>
              <w:rPr>
                <w:rFonts w:ascii="宋体" w:hAnsi="宋体" w:eastAsia="宋体" w:cs="宋体"/>
                <w:spacing w:val="9"/>
                <w:sz w:val="15"/>
                <w:szCs w:val="15"/>
              </w:rPr>
              <w:t xml:space="preserve">  </w:t>
            </w:r>
            <w:r>
              <w:rPr>
                <w:rFonts w:ascii="宋体" w:hAnsi="宋体" w:eastAsia="宋体" w:cs="宋体"/>
                <w:spacing w:val="14"/>
                <w:sz w:val="15"/>
                <w:szCs w:val="15"/>
              </w:rPr>
              <w:t>的；(二)音像制品出版、制作、复制、批发、零售单位变更名</w:t>
            </w:r>
            <w:r>
              <w:rPr>
                <w:rFonts w:ascii="宋体" w:hAnsi="宋体" w:eastAsia="宋体" w:cs="宋体"/>
                <w:spacing w:val="12"/>
                <w:sz w:val="15"/>
                <w:szCs w:val="15"/>
              </w:rPr>
              <w:t xml:space="preserve"> </w:t>
            </w:r>
            <w:r>
              <w:rPr>
                <w:rFonts w:ascii="宋体" w:hAnsi="宋体" w:eastAsia="宋体" w:cs="宋体"/>
                <w:spacing w:val="8"/>
                <w:sz w:val="15"/>
                <w:szCs w:val="15"/>
              </w:rPr>
              <w:t xml:space="preserve">称、地址、法定代表人或者主要负责人、业务范围等，未依照本  </w:t>
            </w:r>
            <w:r>
              <w:rPr>
                <w:rFonts w:ascii="宋体" w:hAnsi="宋体" w:eastAsia="宋体" w:cs="宋体"/>
                <w:spacing w:val="3"/>
                <w:sz w:val="15"/>
                <w:szCs w:val="15"/>
              </w:rPr>
              <w:t>条例规定办理审批、备案手续的；</w:t>
            </w:r>
            <w:r>
              <w:rPr>
                <w:rFonts w:ascii="宋体" w:hAnsi="宋体" w:eastAsia="宋体" w:cs="宋体"/>
                <w:spacing w:val="4"/>
                <w:sz w:val="15"/>
                <w:szCs w:val="15"/>
              </w:rPr>
              <w:t xml:space="preserve">    </w:t>
            </w:r>
            <w:r>
              <w:rPr>
                <w:rFonts w:ascii="宋体" w:hAnsi="宋体" w:eastAsia="宋体" w:cs="宋体"/>
                <w:spacing w:val="3"/>
                <w:sz w:val="15"/>
                <w:szCs w:val="15"/>
              </w:rPr>
              <w:t xml:space="preserve">(三)音像出版单位未在其出 </w:t>
            </w:r>
            <w:r>
              <w:rPr>
                <w:rFonts w:ascii="宋体" w:hAnsi="宋体" w:eastAsia="宋体" w:cs="宋体"/>
                <w:spacing w:val="13"/>
                <w:sz w:val="15"/>
                <w:szCs w:val="15"/>
              </w:rPr>
              <w:t>版的音像制品及其包装的明显位置标明本条例规定的内容的；</w:t>
            </w:r>
            <w:r>
              <w:rPr>
                <w:rFonts w:ascii="宋体" w:hAnsi="宋体" w:eastAsia="宋体" w:cs="宋体"/>
                <w:spacing w:val="4"/>
                <w:sz w:val="15"/>
                <w:szCs w:val="15"/>
              </w:rPr>
              <w:t xml:space="preserve">  </w:t>
            </w:r>
            <w:r>
              <w:rPr>
                <w:rFonts w:ascii="宋体" w:hAnsi="宋体" w:eastAsia="宋体" w:cs="宋体"/>
                <w:spacing w:val="17"/>
                <w:sz w:val="15"/>
                <w:szCs w:val="15"/>
              </w:rPr>
              <w:t>(四)音像出版单位未依照本条例的规定送交样本的；(五)音</w:t>
            </w:r>
            <w:r>
              <w:rPr>
                <w:rFonts w:ascii="宋体" w:hAnsi="宋体" w:eastAsia="宋体" w:cs="宋体"/>
                <w:spacing w:val="4"/>
                <w:sz w:val="15"/>
                <w:szCs w:val="15"/>
              </w:rPr>
              <w:t xml:space="preserve">  </w:t>
            </w:r>
            <w:r>
              <w:rPr>
                <w:rFonts w:ascii="宋体" w:hAnsi="宋体" w:eastAsia="宋体" w:cs="宋体"/>
                <w:spacing w:val="14"/>
                <w:sz w:val="15"/>
                <w:szCs w:val="15"/>
              </w:rPr>
              <w:t>像复制单位未依照本条例的规定留存备查的材料的；(六)从事</w:t>
            </w:r>
            <w:r>
              <w:rPr>
                <w:rFonts w:ascii="宋体" w:hAnsi="宋体" w:eastAsia="宋体" w:cs="宋体"/>
                <w:sz w:val="15"/>
                <w:szCs w:val="15"/>
              </w:rPr>
              <w:t xml:space="preserve">  </w:t>
            </w:r>
            <w:r>
              <w:rPr>
                <w:rFonts w:ascii="宋体" w:hAnsi="宋体" w:eastAsia="宋体" w:cs="宋体"/>
                <w:spacing w:val="8"/>
                <w:sz w:val="15"/>
                <w:szCs w:val="15"/>
              </w:rPr>
              <w:t>光盘复制的音像复制单位复制光盘，使用未蚀刻国务院出版行政</w:t>
            </w:r>
            <w:r>
              <w:rPr>
                <w:rFonts w:ascii="宋体" w:hAnsi="宋体" w:eastAsia="宋体" w:cs="宋体"/>
                <w:spacing w:val="3"/>
                <w:sz w:val="15"/>
                <w:szCs w:val="15"/>
              </w:rPr>
              <w:t xml:space="preserve">  </w:t>
            </w:r>
            <w:r>
              <w:rPr>
                <w:rFonts w:ascii="宋体" w:hAnsi="宋体" w:eastAsia="宋体" w:cs="宋体"/>
                <w:spacing w:val="10"/>
                <w:sz w:val="15"/>
                <w:szCs w:val="15"/>
              </w:rPr>
              <w:t>主管部门核发的激光数码储存片来源识别码的注塑模具的。</w:t>
            </w:r>
          </w:p>
        </w:tc>
        <w:tc>
          <w:tcPr>
            <w:tcW w:w="5831"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19" w:line="229" w:lineRule="exact"/>
              <w:ind w:left="35"/>
              <w:rPr>
                <w:rFonts w:ascii="宋体" w:hAnsi="宋体" w:eastAsia="宋体" w:cs="宋体"/>
                <w:sz w:val="16"/>
                <w:szCs w:val="16"/>
              </w:rPr>
            </w:pPr>
            <w:r>
              <w:rPr>
                <w:rFonts w:ascii="宋体" w:hAnsi="宋体" w:eastAsia="宋体" w:cs="宋体"/>
                <w:spacing w:val="7"/>
                <w:position w:val="5"/>
                <w:sz w:val="16"/>
                <w:szCs w:val="16"/>
              </w:rPr>
              <w:t>具体情节：首次被查处；</w:t>
            </w:r>
          </w:p>
          <w:p>
            <w:pPr>
              <w:spacing w:line="217" w:lineRule="auto"/>
              <w:ind w:left="35"/>
              <w:rPr>
                <w:rFonts w:ascii="宋体" w:hAnsi="宋体" w:eastAsia="宋体" w:cs="宋体"/>
                <w:sz w:val="16"/>
                <w:szCs w:val="16"/>
              </w:rPr>
            </w:pPr>
            <w:r>
              <w:rPr>
                <w:rFonts w:ascii="宋体" w:hAnsi="宋体" w:eastAsia="宋体" w:cs="宋体"/>
                <w:spacing w:val="8"/>
                <w:sz w:val="16"/>
                <w:szCs w:val="16"/>
              </w:rPr>
              <w:t>裁量基准：给予警告。</w:t>
            </w:r>
          </w:p>
          <w:p>
            <w:pPr>
              <w:spacing w:before="22"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35"/>
              <w:rPr>
                <w:rFonts w:ascii="宋体" w:hAnsi="宋体" w:eastAsia="宋体" w:cs="宋体"/>
                <w:sz w:val="16"/>
                <w:szCs w:val="16"/>
              </w:rPr>
            </w:pPr>
            <w:r>
              <w:rPr>
                <w:rFonts w:ascii="宋体" w:hAnsi="宋体" w:eastAsia="宋体" w:cs="宋体"/>
                <w:spacing w:val="2"/>
                <w:sz w:val="16"/>
                <w:szCs w:val="16"/>
              </w:rPr>
              <w:t>具体情节：拒不改正或造成严重后果，或年度内累计2次被处罚，再次被查处的；</w:t>
            </w:r>
          </w:p>
          <w:p>
            <w:pPr>
              <w:spacing w:before="20" w:line="211" w:lineRule="exact"/>
              <w:ind w:left="35"/>
              <w:rPr>
                <w:rFonts w:ascii="宋体" w:hAnsi="宋体" w:eastAsia="宋体" w:cs="宋体"/>
                <w:sz w:val="16"/>
                <w:szCs w:val="16"/>
              </w:rPr>
            </w:pPr>
            <w:r>
              <w:rPr>
                <w:rFonts w:ascii="宋体" w:hAnsi="宋体" w:eastAsia="宋体" w:cs="宋体"/>
                <w:spacing w:val="5"/>
                <w:position w:val="3"/>
                <w:sz w:val="16"/>
                <w:szCs w:val="16"/>
              </w:rPr>
              <w:t>裁量基准：责令停业整顿1个月。</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49" w:line="230" w:lineRule="auto"/>
              <w:ind w:left="35"/>
              <w:rPr>
                <w:rFonts w:ascii="宋体" w:hAnsi="宋体" w:eastAsia="宋体" w:cs="宋体"/>
                <w:sz w:val="16"/>
                <w:szCs w:val="16"/>
              </w:rPr>
            </w:pPr>
            <w:r>
              <w:rPr>
                <w:rFonts w:ascii="宋体" w:hAnsi="宋体" w:eastAsia="宋体" w:cs="宋体"/>
                <w:spacing w:val="4"/>
                <w:sz w:val="16"/>
                <w:szCs w:val="16"/>
              </w:rPr>
              <w:t>具体情节：年度内2次被处以停业整顿的；</w:t>
            </w:r>
          </w:p>
          <w:p>
            <w:pPr>
              <w:spacing w:line="218" w:lineRule="auto"/>
              <w:ind w:left="35"/>
              <w:rPr>
                <w:rFonts w:ascii="宋体" w:hAnsi="宋体" w:eastAsia="宋体" w:cs="宋体"/>
                <w:sz w:val="16"/>
                <w:szCs w:val="16"/>
              </w:rPr>
            </w:pPr>
            <w:r>
              <w:rPr>
                <w:rFonts w:ascii="宋体" w:hAnsi="宋体" w:eastAsia="宋体" w:cs="宋体"/>
                <w:spacing w:val="4"/>
                <w:sz w:val="16"/>
                <w:szCs w:val="16"/>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98</w:t>
            </w:r>
          </w:p>
        </w:tc>
        <w:tc>
          <w:tcPr>
            <w:tcW w:w="107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2" w:line="251" w:lineRule="auto"/>
              <w:ind w:left="10" w:right="85"/>
              <w:jc w:val="both"/>
              <w:rPr>
                <w:rFonts w:ascii="宋体" w:hAnsi="宋体" w:eastAsia="宋体" w:cs="宋体"/>
                <w:sz w:val="16"/>
                <w:szCs w:val="16"/>
              </w:rPr>
            </w:pPr>
            <w:r>
              <w:rPr>
                <w:rFonts w:ascii="宋体" w:hAnsi="宋体" w:eastAsia="宋体" w:cs="宋体"/>
                <w:spacing w:val="-1"/>
                <w:sz w:val="16"/>
                <w:szCs w:val="16"/>
              </w:rPr>
              <w:t>对批发、零售</w:t>
            </w:r>
            <w:r>
              <w:rPr>
                <w:rFonts w:ascii="宋体" w:hAnsi="宋体" w:eastAsia="宋体" w:cs="宋体"/>
                <w:sz w:val="16"/>
                <w:szCs w:val="16"/>
              </w:rPr>
              <w:t xml:space="preserve"> </w:t>
            </w:r>
            <w:r>
              <w:rPr>
                <w:rFonts w:ascii="宋体" w:hAnsi="宋体" w:eastAsia="宋体" w:cs="宋体"/>
                <w:spacing w:val="1"/>
                <w:sz w:val="16"/>
                <w:szCs w:val="16"/>
              </w:rPr>
              <w:t>出租、放映非</w:t>
            </w:r>
            <w:r>
              <w:rPr>
                <w:rFonts w:ascii="宋体" w:hAnsi="宋体" w:eastAsia="宋体" w:cs="宋体"/>
                <w:sz w:val="16"/>
                <w:szCs w:val="16"/>
              </w:rPr>
              <w:t xml:space="preserve"> </w:t>
            </w:r>
            <w:r>
              <w:rPr>
                <w:rFonts w:ascii="宋体" w:hAnsi="宋体" w:eastAsia="宋体" w:cs="宋体"/>
                <w:spacing w:val="-2"/>
                <w:sz w:val="16"/>
                <w:szCs w:val="16"/>
              </w:rPr>
              <w:t>音像出版单位</w:t>
            </w:r>
            <w:r>
              <w:rPr>
                <w:rFonts w:ascii="宋体" w:hAnsi="宋体" w:eastAsia="宋体" w:cs="宋体"/>
                <w:spacing w:val="3"/>
                <w:sz w:val="16"/>
                <w:szCs w:val="16"/>
              </w:rPr>
              <w:t xml:space="preserve"> </w:t>
            </w:r>
            <w:r>
              <w:rPr>
                <w:rFonts w:ascii="宋体" w:hAnsi="宋体" w:eastAsia="宋体" w:cs="宋体"/>
                <w:spacing w:val="2"/>
                <w:sz w:val="16"/>
                <w:szCs w:val="16"/>
              </w:rPr>
              <w:t>出版的音像制</w:t>
            </w:r>
            <w:r>
              <w:rPr>
                <w:rFonts w:ascii="宋体" w:hAnsi="宋体" w:eastAsia="宋体" w:cs="宋体"/>
                <w:sz w:val="16"/>
                <w:szCs w:val="16"/>
              </w:rPr>
              <w:t xml:space="preserve"> </w:t>
            </w:r>
            <w:r>
              <w:rPr>
                <w:rFonts w:ascii="宋体" w:hAnsi="宋体" w:eastAsia="宋体" w:cs="宋体"/>
                <w:spacing w:val="1"/>
                <w:sz w:val="16"/>
                <w:szCs w:val="16"/>
              </w:rPr>
              <w:t>品或者非音像</w:t>
            </w:r>
            <w:r>
              <w:rPr>
                <w:rFonts w:ascii="宋体" w:hAnsi="宋体" w:eastAsia="宋体" w:cs="宋体"/>
                <w:sz w:val="16"/>
                <w:szCs w:val="16"/>
              </w:rPr>
              <w:t xml:space="preserve"> </w:t>
            </w:r>
            <w:r>
              <w:rPr>
                <w:rFonts w:ascii="宋体" w:hAnsi="宋体" w:eastAsia="宋体" w:cs="宋体"/>
                <w:spacing w:val="2"/>
                <w:sz w:val="16"/>
                <w:szCs w:val="16"/>
              </w:rPr>
              <w:t>复制单位复制</w:t>
            </w:r>
            <w:r>
              <w:rPr>
                <w:rFonts w:ascii="宋体" w:hAnsi="宋体" w:eastAsia="宋体" w:cs="宋体"/>
                <w:sz w:val="16"/>
                <w:szCs w:val="16"/>
              </w:rPr>
              <w:t xml:space="preserve"> </w:t>
            </w:r>
            <w:r>
              <w:rPr>
                <w:rFonts w:ascii="宋体" w:hAnsi="宋体" w:eastAsia="宋体" w:cs="宋体"/>
                <w:spacing w:val="1"/>
                <w:sz w:val="16"/>
                <w:szCs w:val="16"/>
              </w:rPr>
              <w:t>的音像制品等</w:t>
            </w:r>
            <w:r>
              <w:rPr>
                <w:rFonts w:ascii="宋体" w:hAnsi="宋体" w:eastAsia="宋体" w:cs="宋体"/>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7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9"/>
                <w:sz w:val="15"/>
                <w:szCs w:val="15"/>
              </w:rPr>
              <w:t>《音像制品管理条例》</w:t>
            </w:r>
          </w:p>
          <w:p>
            <w:pPr>
              <w:spacing w:before="22" w:line="268" w:lineRule="auto"/>
              <w:ind w:left="22"/>
              <w:rPr>
                <w:rFonts w:ascii="宋体" w:hAnsi="宋体" w:eastAsia="宋体" w:cs="宋体"/>
                <w:sz w:val="15"/>
                <w:szCs w:val="15"/>
              </w:rPr>
            </w:pPr>
            <w:r>
              <w:rPr>
                <w:rFonts w:ascii="宋体" w:hAnsi="宋体" w:eastAsia="宋体" w:cs="宋体"/>
                <w:spacing w:val="9"/>
                <w:sz w:val="15"/>
                <w:szCs w:val="15"/>
              </w:rPr>
              <w:t>第四十五条：有下列行为之一的，由出版行政主管部门责令停止</w:t>
            </w:r>
            <w:r>
              <w:rPr>
                <w:rFonts w:ascii="宋体" w:hAnsi="宋体" w:eastAsia="宋体" w:cs="宋体"/>
                <w:spacing w:val="13"/>
                <w:sz w:val="15"/>
                <w:szCs w:val="15"/>
              </w:rPr>
              <w:t xml:space="preserve"> </w:t>
            </w:r>
            <w:r>
              <w:rPr>
                <w:rFonts w:ascii="宋体" w:hAnsi="宋体" w:eastAsia="宋体" w:cs="宋体"/>
                <w:spacing w:val="9"/>
                <w:sz w:val="15"/>
                <w:szCs w:val="15"/>
              </w:rPr>
              <w:t>违法行为，给予警告，没收违法经营的音像制品和违法所得；违</w:t>
            </w:r>
            <w:r>
              <w:rPr>
                <w:rFonts w:ascii="宋体" w:hAnsi="宋体" w:eastAsia="宋体" w:cs="宋体"/>
                <w:spacing w:val="3"/>
                <w:sz w:val="15"/>
                <w:szCs w:val="15"/>
              </w:rPr>
              <w:t xml:space="preserve"> </w:t>
            </w:r>
            <w:r>
              <w:rPr>
                <w:rFonts w:ascii="宋体" w:hAnsi="宋体" w:eastAsia="宋体" w:cs="宋体"/>
                <w:spacing w:val="14"/>
                <w:sz w:val="15"/>
                <w:szCs w:val="15"/>
              </w:rPr>
              <w:t>法经营额1万元以上的，并处违法经营额5倍以上10倍以下的罚</w:t>
            </w:r>
            <w:r>
              <w:rPr>
                <w:rFonts w:ascii="宋体" w:hAnsi="宋体" w:eastAsia="宋体" w:cs="宋体"/>
                <w:spacing w:val="1"/>
                <w:sz w:val="15"/>
                <w:szCs w:val="15"/>
              </w:rPr>
              <w:t xml:space="preserve"> </w:t>
            </w:r>
            <w:r>
              <w:rPr>
                <w:rFonts w:ascii="宋体" w:hAnsi="宋体" w:eastAsia="宋体" w:cs="宋体"/>
                <w:spacing w:val="15"/>
                <w:sz w:val="15"/>
                <w:szCs w:val="15"/>
              </w:rPr>
              <w:t>款；违法经营额不足1万元的，可以处5万元以下的罚款</w:t>
            </w:r>
            <w:r>
              <w:rPr>
                <w:rFonts w:ascii="宋体" w:hAnsi="宋体" w:eastAsia="宋体" w:cs="宋体"/>
                <w:spacing w:val="14"/>
                <w:sz w:val="15"/>
                <w:szCs w:val="15"/>
              </w:rPr>
              <w:t>；情节</w:t>
            </w:r>
            <w:r>
              <w:rPr>
                <w:rFonts w:ascii="宋体" w:hAnsi="宋体" w:eastAsia="宋体" w:cs="宋体"/>
                <w:sz w:val="15"/>
                <w:szCs w:val="15"/>
              </w:rPr>
              <w:t xml:space="preserve"> </w:t>
            </w:r>
            <w:r>
              <w:rPr>
                <w:rFonts w:ascii="宋体" w:hAnsi="宋体" w:eastAsia="宋体" w:cs="宋体"/>
                <w:spacing w:val="4"/>
                <w:sz w:val="15"/>
                <w:szCs w:val="15"/>
              </w:rPr>
              <w:t>严重的，并责令停业整顿或者由原发证机关吊销许可证：</w:t>
            </w:r>
            <w:r>
              <w:rPr>
                <w:rFonts w:ascii="宋体" w:hAnsi="宋体" w:eastAsia="宋体" w:cs="宋体"/>
                <w:spacing w:val="3"/>
                <w:sz w:val="15"/>
                <w:szCs w:val="15"/>
              </w:rPr>
              <w:t xml:space="preserve">    </w:t>
            </w:r>
            <w:r>
              <w:rPr>
                <w:rFonts w:ascii="宋体" w:hAnsi="宋体" w:eastAsia="宋体" w:cs="宋体"/>
                <w:spacing w:val="4"/>
                <w:sz w:val="15"/>
                <w:szCs w:val="15"/>
              </w:rPr>
              <w:t>(一</w:t>
            </w:r>
            <w:r>
              <w:rPr>
                <w:rFonts w:ascii="宋体" w:hAnsi="宋体" w:eastAsia="宋体" w:cs="宋体"/>
                <w:spacing w:val="3"/>
                <w:sz w:val="15"/>
                <w:szCs w:val="15"/>
              </w:rPr>
              <w:t>)</w:t>
            </w:r>
            <w:r>
              <w:rPr>
                <w:rFonts w:ascii="宋体" w:hAnsi="宋体" w:eastAsia="宋体" w:cs="宋体"/>
                <w:sz w:val="15"/>
                <w:szCs w:val="15"/>
              </w:rPr>
              <w:t xml:space="preserve"> </w:t>
            </w:r>
            <w:r>
              <w:rPr>
                <w:rFonts w:ascii="宋体" w:hAnsi="宋体" w:eastAsia="宋体" w:cs="宋体"/>
                <w:spacing w:val="9"/>
                <w:sz w:val="15"/>
                <w:szCs w:val="15"/>
              </w:rPr>
              <w:t>批发、零售、出租、放映非音像出版单位出版的音像制品或者非</w:t>
            </w:r>
            <w:r>
              <w:rPr>
                <w:rFonts w:ascii="宋体" w:hAnsi="宋体" w:eastAsia="宋体" w:cs="宋体"/>
                <w:spacing w:val="3"/>
                <w:sz w:val="15"/>
                <w:szCs w:val="15"/>
              </w:rPr>
              <w:t xml:space="preserve"> </w:t>
            </w:r>
            <w:r>
              <w:rPr>
                <w:rFonts w:ascii="宋体" w:hAnsi="宋体" w:eastAsia="宋体" w:cs="宋体"/>
                <w:spacing w:val="4"/>
                <w:sz w:val="15"/>
                <w:szCs w:val="15"/>
              </w:rPr>
              <w:t>音像复制单位复制的音像制品的；</w:t>
            </w:r>
            <w:r>
              <w:rPr>
                <w:rFonts w:ascii="宋体" w:hAnsi="宋体" w:eastAsia="宋体" w:cs="宋体"/>
                <w:spacing w:val="3"/>
                <w:sz w:val="15"/>
                <w:szCs w:val="15"/>
              </w:rPr>
              <w:t xml:space="preserve">    </w:t>
            </w:r>
            <w:r>
              <w:rPr>
                <w:rFonts w:ascii="宋体" w:hAnsi="宋体" w:eastAsia="宋体" w:cs="宋体"/>
                <w:spacing w:val="4"/>
                <w:sz w:val="15"/>
                <w:szCs w:val="15"/>
              </w:rPr>
              <w:t>(二)批发</w:t>
            </w:r>
            <w:r>
              <w:rPr>
                <w:rFonts w:ascii="宋体" w:hAnsi="宋体" w:eastAsia="宋体" w:cs="宋体"/>
                <w:spacing w:val="3"/>
                <w:sz w:val="15"/>
                <w:szCs w:val="15"/>
              </w:rPr>
              <w:t>、零售、出租或者</w:t>
            </w:r>
            <w:r>
              <w:rPr>
                <w:rFonts w:ascii="宋体" w:hAnsi="宋体" w:eastAsia="宋体" w:cs="宋体"/>
                <w:sz w:val="15"/>
                <w:szCs w:val="15"/>
              </w:rPr>
              <w:t xml:space="preserve"> </w:t>
            </w:r>
            <w:r>
              <w:rPr>
                <w:rFonts w:ascii="宋体" w:hAnsi="宋体" w:eastAsia="宋体" w:cs="宋体"/>
                <w:spacing w:val="10"/>
                <w:sz w:val="15"/>
                <w:szCs w:val="15"/>
              </w:rPr>
              <w:t>放映未经国务院出版行政主管部门批准进口的音像制品的；(三)</w:t>
            </w:r>
            <w:r>
              <w:rPr>
                <w:rFonts w:ascii="宋体" w:hAnsi="宋体" w:eastAsia="宋体" w:cs="宋体"/>
                <w:spacing w:val="2"/>
                <w:sz w:val="15"/>
                <w:szCs w:val="15"/>
              </w:rPr>
              <w:t xml:space="preserve"> </w:t>
            </w:r>
            <w:r>
              <w:rPr>
                <w:rFonts w:ascii="宋体" w:hAnsi="宋体" w:eastAsia="宋体" w:cs="宋体"/>
                <w:spacing w:val="9"/>
                <w:sz w:val="15"/>
                <w:szCs w:val="15"/>
              </w:rPr>
              <w:t>批发、零售、出租、放映供研究、教学参考或者用于展览、展示</w:t>
            </w:r>
            <w:r>
              <w:rPr>
                <w:rFonts w:ascii="宋体" w:hAnsi="宋体" w:eastAsia="宋体" w:cs="宋体"/>
                <w:spacing w:val="3"/>
                <w:sz w:val="15"/>
                <w:szCs w:val="15"/>
              </w:rPr>
              <w:t xml:space="preserve"> </w:t>
            </w:r>
            <w:r>
              <w:rPr>
                <w:rFonts w:ascii="宋体" w:hAnsi="宋体" w:eastAsia="宋体" w:cs="宋体"/>
                <w:spacing w:val="16"/>
                <w:sz w:val="15"/>
                <w:szCs w:val="15"/>
              </w:rPr>
              <w:t>的进口音像制品的。</w:t>
            </w:r>
          </w:p>
        </w:tc>
        <w:tc>
          <w:tcPr>
            <w:tcW w:w="5831" w:type="dxa"/>
            <w:vAlign w:val="top"/>
          </w:tcPr>
          <w:p>
            <w:pPr>
              <w:spacing w:line="417" w:lineRule="auto"/>
              <w:rPr>
                <w:rFonts w:ascii="Arial"/>
                <w:sz w:val="21"/>
              </w:rPr>
            </w:pPr>
          </w:p>
          <w:p>
            <w:pPr>
              <w:spacing w:before="52" w:line="237" w:lineRule="auto"/>
              <w:ind w:left="35" w:right="744"/>
              <w:rPr>
                <w:rFonts w:ascii="宋体" w:hAnsi="宋体" w:eastAsia="宋体" w:cs="宋体"/>
                <w:sz w:val="16"/>
                <w:szCs w:val="16"/>
              </w:rPr>
            </w:pPr>
            <w:r>
              <w:rPr>
                <w:rFonts w:ascii="宋体" w:hAnsi="宋体" w:eastAsia="宋体" w:cs="宋体"/>
                <w:spacing w:val="2"/>
                <w:sz w:val="16"/>
                <w:szCs w:val="16"/>
              </w:rPr>
              <w:t>责令停止违法行为，给予警告，没收违法经营的音像制品和违法所得。</w:t>
            </w:r>
            <w:r>
              <w:rPr>
                <w:rFonts w:ascii="宋体" w:hAnsi="宋体" w:eastAsia="宋体" w:cs="宋体"/>
                <w:spacing w:val="17"/>
                <w:sz w:val="16"/>
                <w:szCs w:val="16"/>
              </w:rPr>
              <w:t xml:space="preserve"> </w:t>
            </w:r>
            <w:r>
              <w:rPr>
                <w:rFonts w:ascii="宋体" w:hAnsi="宋体" w:eastAsia="宋体" w:cs="宋体"/>
                <w:spacing w:val="8"/>
                <w:sz w:val="16"/>
                <w:szCs w:val="16"/>
              </w:rPr>
              <w:t>违法行为情节从轻的：</w:t>
            </w:r>
          </w:p>
          <w:p>
            <w:pPr>
              <w:spacing w:before="39" w:line="211" w:lineRule="exact"/>
              <w:ind w:left="35"/>
              <w:rPr>
                <w:rFonts w:ascii="宋体" w:hAnsi="宋体" w:eastAsia="宋体" w:cs="宋体"/>
                <w:sz w:val="16"/>
                <w:szCs w:val="16"/>
              </w:rPr>
            </w:pPr>
            <w:r>
              <w:rPr>
                <w:rFonts w:ascii="宋体" w:hAnsi="宋体" w:eastAsia="宋体" w:cs="宋体"/>
                <w:spacing w:val="4"/>
                <w:position w:val="3"/>
                <w:sz w:val="16"/>
                <w:szCs w:val="16"/>
              </w:rPr>
              <w:t>具体情节：没有违法经营额或无法查明的；</w:t>
            </w:r>
          </w:p>
          <w:p>
            <w:pPr>
              <w:spacing w:line="220" w:lineRule="auto"/>
              <w:ind w:left="3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39"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3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50" w:line="242" w:lineRule="auto"/>
              <w:ind w:left="3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19" w:lineRule="auto"/>
              <w:ind w:left="3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30" w:line="257"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w:t>
            </w:r>
            <w:r>
              <w:rPr>
                <w:rFonts w:ascii="宋体" w:hAnsi="宋体" w:eastAsia="宋体" w:cs="宋体"/>
                <w:spacing w:val="16"/>
                <w:sz w:val="15"/>
                <w:szCs w:val="15"/>
              </w:rPr>
              <w:t>，违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23"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44" w:lineRule="auto"/>
              <w:ind w:left="35"/>
              <w:rPr>
                <w:rFonts w:ascii="宋体" w:hAnsi="宋体" w:eastAsia="宋体" w:cs="宋体"/>
                <w:sz w:val="15"/>
                <w:szCs w:val="15"/>
              </w:rPr>
            </w:pPr>
            <w:r>
              <w:rPr>
                <w:rFonts w:ascii="宋体" w:hAnsi="宋体" w:eastAsia="宋体" w:cs="宋体"/>
                <w:spacing w:val="17"/>
                <w:sz w:val="15"/>
                <w:szCs w:val="15"/>
              </w:rPr>
              <w:t>具体情节1:拒不改正或造成严重后果，或年度内累计2次被处罚，再次被查</w:t>
            </w:r>
            <w:r>
              <w:rPr>
                <w:rFonts w:ascii="宋体" w:hAnsi="宋体" w:eastAsia="宋体" w:cs="宋体"/>
                <w:spacing w:val="16"/>
                <w:sz w:val="15"/>
                <w:szCs w:val="15"/>
              </w:rPr>
              <w:t>处的</w:t>
            </w:r>
            <w:r>
              <w:rPr>
                <w:rFonts w:ascii="宋体" w:hAnsi="宋体" w:eastAsia="宋体" w:cs="宋体"/>
                <w:sz w:val="15"/>
                <w:szCs w:val="15"/>
              </w:rPr>
              <w:t xml:space="preserve"> </w:t>
            </w:r>
            <w:r>
              <w:rPr>
                <w:rFonts w:ascii="宋体" w:hAnsi="宋体" w:eastAsia="宋体" w:cs="宋体"/>
                <w:spacing w:val="14"/>
                <w:sz w:val="15"/>
                <w:szCs w:val="15"/>
              </w:rPr>
              <w:t>裁量基准：责令停业整顿1个月。</w:t>
            </w:r>
          </w:p>
          <w:p>
            <w:pPr>
              <w:spacing w:before="33" w:line="230" w:lineRule="exact"/>
              <w:ind w:left="35"/>
              <w:rPr>
                <w:rFonts w:ascii="宋体" w:hAnsi="宋体" w:eastAsia="宋体" w:cs="宋体"/>
                <w:sz w:val="16"/>
                <w:szCs w:val="16"/>
              </w:rPr>
            </w:pPr>
            <w:r>
              <w:rPr>
                <w:rFonts w:ascii="宋体" w:hAnsi="宋体" w:eastAsia="宋体" w:cs="宋体"/>
                <w:spacing w:val="8"/>
                <w:position w:val="5"/>
                <w:sz w:val="16"/>
                <w:szCs w:val="16"/>
              </w:rPr>
              <w:t>具体情节2:年度内2次被处以停业整顿的；</w:t>
            </w:r>
          </w:p>
          <w:p>
            <w:pPr>
              <w:spacing w:line="218" w:lineRule="auto"/>
              <w:ind w:left="35"/>
              <w:rPr>
                <w:rFonts w:ascii="宋体" w:hAnsi="宋体" w:eastAsia="宋体" w:cs="宋体"/>
                <w:sz w:val="16"/>
                <w:szCs w:val="16"/>
              </w:rPr>
            </w:pPr>
            <w:r>
              <w:rPr>
                <w:rFonts w:ascii="宋体" w:hAnsi="宋体" w:eastAsia="宋体" w:cs="宋体"/>
                <w:spacing w:val="4"/>
                <w:sz w:val="16"/>
                <w:szCs w:val="16"/>
              </w:rPr>
              <w:t>裁量基准：由原发证机关吊销许可证。</w:t>
            </w:r>
          </w:p>
        </w:tc>
      </w:tr>
    </w:tbl>
    <w:p>
      <w:pPr>
        <w:rPr>
          <w:rFonts w:ascii="Arial"/>
          <w:sz w:val="21"/>
        </w:rPr>
      </w:pPr>
    </w:p>
    <w:p>
      <w:pPr>
        <w:sectPr>
          <w:pgSz w:w="16840" w:h="11910"/>
          <w:pgMar w:top="1012" w:right="2064" w:bottom="400" w:left="1112" w:header="0" w:footer="0" w:gutter="0"/>
          <w:cols w:space="720" w:num="1"/>
        </w:sectPr>
      </w:pPr>
    </w:p>
    <w:p>
      <w:r>
        <w:pict>
          <v:shape id="_x0000_s1088" o:spid="_x0000_s1088" o:spt="202" type="#_x0000_t202" style="position:absolute;left:0pt;margin-left:50.45pt;margin-top:84pt;height:28.6pt;width:15.5pt;mso-position-horizontal-relative:page;mso-position-vertical-relative:page;z-index:25172275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-58-</w:t>
                  </w:r>
                </w:p>
              </w:txbxContent>
            </v:textbox>
          </v:shape>
        </w:pict>
      </w:r>
    </w:p>
    <w:p/>
    <w:p>
      <w:pPr>
        <w:spacing w:line="69" w:lineRule="exact"/>
      </w:pPr>
    </w:p>
    <w:tbl>
      <w:tblPr>
        <w:tblStyle w:val="4"/>
        <w:tblW w:w="12839"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5" w:hRule="atLeast"/>
        </w:trPr>
        <w:tc>
          <w:tcPr>
            <w:tcW w:w="5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3" w:lineRule="auto"/>
              <w:ind w:left="204"/>
              <w:rPr>
                <w:rFonts w:ascii="宋体" w:hAnsi="宋体" w:eastAsia="宋体" w:cs="宋体"/>
                <w:sz w:val="16"/>
                <w:szCs w:val="16"/>
              </w:rPr>
            </w:pPr>
            <w:r>
              <w:rPr>
                <w:rFonts w:ascii="宋体" w:hAnsi="宋体" w:eastAsia="宋体" w:cs="宋体"/>
                <w:spacing w:val="-2"/>
                <w:sz w:val="16"/>
                <w:szCs w:val="16"/>
              </w:rPr>
              <w:t>99</w:t>
            </w:r>
          </w:p>
        </w:tc>
        <w:tc>
          <w:tcPr>
            <w:tcW w:w="107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46" w:line="279" w:lineRule="auto"/>
              <w:ind w:right="99" w:firstLine="74"/>
              <w:rPr>
                <w:rFonts w:ascii="宋体" w:hAnsi="宋体" w:eastAsia="宋体" w:cs="宋体"/>
                <w:sz w:val="14"/>
                <w:szCs w:val="14"/>
              </w:rPr>
            </w:pPr>
            <w:r>
              <w:rPr>
                <w:rFonts w:ascii="宋体" w:hAnsi="宋体" w:eastAsia="宋体" w:cs="宋体"/>
                <w:spacing w:val="8"/>
                <w:sz w:val="14"/>
                <w:szCs w:val="14"/>
              </w:rPr>
              <w:t>对电子出版物</w:t>
            </w:r>
            <w:r>
              <w:rPr>
                <w:rFonts w:ascii="宋体" w:hAnsi="宋体" w:eastAsia="宋体" w:cs="宋体"/>
                <w:spacing w:val="1"/>
                <w:sz w:val="14"/>
                <w:szCs w:val="14"/>
              </w:rPr>
              <w:t xml:space="preserve"> </w:t>
            </w:r>
            <w:r>
              <w:rPr>
                <w:rFonts w:ascii="宋体" w:hAnsi="宋体" w:eastAsia="宋体" w:cs="宋体"/>
                <w:spacing w:val="20"/>
                <w:sz w:val="14"/>
                <w:szCs w:val="14"/>
              </w:rPr>
              <w:t>制作单位违反</w:t>
            </w:r>
            <w:r>
              <w:rPr>
                <w:rFonts w:ascii="宋体" w:hAnsi="宋体" w:eastAsia="宋体" w:cs="宋体"/>
                <w:spacing w:val="2"/>
                <w:sz w:val="14"/>
                <w:szCs w:val="14"/>
              </w:rPr>
              <w:t xml:space="preserve"> </w:t>
            </w:r>
            <w:r>
              <w:rPr>
                <w:rFonts w:ascii="宋体" w:hAnsi="宋体" w:eastAsia="宋体" w:cs="宋体"/>
                <w:spacing w:val="21"/>
                <w:sz w:val="14"/>
                <w:szCs w:val="14"/>
              </w:rPr>
              <w:t>《电子出版物</w:t>
            </w:r>
            <w:r>
              <w:rPr>
                <w:rFonts w:ascii="宋体" w:hAnsi="宋体" w:eastAsia="宋体" w:cs="宋体"/>
                <w:spacing w:val="2"/>
                <w:sz w:val="14"/>
                <w:szCs w:val="14"/>
              </w:rPr>
              <w:t xml:space="preserve"> </w:t>
            </w:r>
            <w:r>
              <w:rPr>
                <w:rFonts w:ascii="宋体" w:hAnsi="宋体" w:eastAsia="宋体" w:cs="宋体"/>
                <w:spacing w:val="25"/>
                <w:sz w:val="14"/>
                <w:szCs w:val="14"/>
              </w:rPr>
              <w:t>出版管理规</w:t>
            </w:r>
          </w:p>
          <w:p>
            <w:pPr>
              <w:spacing w:before="22" w:line="277" w:lineRule="auto"/>
              <w:ind w:left="10"/>
              <w:rPr>
                <w:rFonts w:ascii="宋体" w:hAnsi="宋体" w:eastAsia="宋体" w:cs="宋体"/>
                <w:sz w:val="14"/>
                <w:szCs w:val="14"/>
              </w:rPr>
            </w:pPr>
            <w:r>
              <w:rPr>
                <w:rFonts w:ascii="宋体" w:hAnsi="宋体" w:eastAsia="宋体" w:cs="宋体"/>
                <w:spacing w:val="10"/>
                <w:sz w:val="14"/>
                <w:szCs w:val="14"/>
              </w:rPr>
              <w:t>定》第十七条，</w:t>
            </w:r>
            <w:r>
              <w:rPr>
                <w:rFonts w:ascii="宋体" w:hAnsi="宋体" w:eastAsia="宋体" w:cs="宋体"/>
                <w:spacing w:val="2"/>
                <w:sz w:val="14"/>
                <w:szCs w:val="14"/>
              </w:rPr>
              <w:t xml:space="preserve"> </w:t>
            </w:r>
            <w:r>
              <w:rPr>
                <w:rFonts w:ascii="宋体" w:hAnsi="宋体" w:eastAsia="宋体" w:cs="宋体"/>
                <w:spacing w:val="8"/>
                <w:sz w:val="14"/>
                <w:szCs w:val="14"/>
              </w:rPr>
              <w:t>未办理备案手</w:t>
            </w:r>
            <w:r>
              <w:rPr>
                <w:rFonts w:ascii="宋体" w:hAnsi="宋体" w:eastAsia="宋体" w:cs="宋体"/>
                <w:sz w:val="14"/>
                <w:szCs w:val="14"/>
              </w:rPr>
              <w:t xml:space="preserve">   </w:t>
            </w:r>
            <w:r>
              <w:rPr>
                <w:rFonts w:ascii="宋体" w:hAnsi="宋体" w:eastAsia="宋体" w:cs="宋体"/>
                <w:spacing w:val="8"/>
                <w:sz w:val="14"/>
                <w:szCs w:val="14"/>
              </w:rPr>
              <w:t>续等行为的行</w:t>
            </w:r>
            <w:r>
              <w:rPr>
                <w:rFonts w:ascii="宋体" w:hAnsi="宋体" w:eastAsia="宋体" w:cs="宋体"/>
                <w:spacing w:val="1"/>
                <w:sz w:val="14"/>
                <w:szCs w:val="14"/>
              </w:rPr>
              <w:t xml:space="preserve">   </w:t>
            </w:r>
            <w:r>
              <w:rPr>
                <w:rFonts w:ascii="宋体" w:hAnsi="宋体" w:eastAsia="宋体" w:cs="宋体"/>
                <w:spacing w:val="15"/>
                <w:sz w:val="14"/>
                <w:szCs w:val="14"/>
              </w:rPr>
              <w:t>政处罚</w:t>
            </w:r>
          </w:p>
        </w:tc>
        <w:tc>
          <w:tcPr>
            <w:tcW w:w="79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7"/>
                <w:sz w:val="15"/>
                <w:szCs w:val="15"/>
              </w:rPr>
              <w:t>《电子出版物出版管理规定》</w:t>
            </w:r>
          </w:p>
          <w:p>
            <w:pPr>
              <w:spacing w:before="41" w:line="267" w:lineRule="auto"/>
              <w:ind w:left="11" w:firstLine="9"/>
              <w:rPr>
                <w:rFonts w:ascii="宋体" w:hAnsi="宋体" w:eastAsia="宋体" w:cs="宋体"/>
                <w:sz w:val="15"/>
                <w:szCs w:val="15"/>
              </w:rPr>
            </w:pPr>
            <w:r>
              <w:rPr>
                <w:rFonts w:ascii="宋体" w:hAnsi="宋体" w:eastAsia="宋体" w:cs="宋体"/>
                <w:spacing w:val="5"/>
                <w:sz w:val="15"/>
                <w:szCs w:val="15"/>
              </w:rPr>
              <w:t>第六十二条：有下列行为之一的，由新闻出版行政部门</w:t>
            </w:r>
            <w:r>
              <w:rPr>
                <w:rFonts w:ascii="宋体" w:hAnsi="宋体" w:eastAsia="宋体" w:cs="宋体"/>
                <w:spacing w:val="4"/>
                <w:sz w:val="15"/>
                <w:szCs w:val="15"/>
              </w:rPr>
              <w:t>责令改正，</w:t>
            </w:r>
            <w:r>
              <w:rPr>
                <w:rFonts w:ascii="宋体" w:hAnsi="宋体" w:eastAsia="宋体" w:cs="宋体"/>
                <w:sz w:val="15"/>
                <w:szCs w:val="15"/>
              </w:rPr>
              <w:t xml:space="preserve"> </w:t>
            </w:r>
            <w:r>
              <w:rPr>
                <w:rFonts w:ascii="宋体" w:hAnsi="宋体" w:eastAsia="宋体" w:cs="宋体"/>
                <w:spacing w:val="2"/>
                <w:sz w:val="15"/>
                <w:szCs w:val="15"/>
              </w:rPr>
              <w:t>给予警告，可并处三万元以下罚款：</w:t>
            </w:r>
            <w:r>
              <w:rPr>
                <w:rFonts w:ascii="宋体" w:hAnsi="宋体" w:eastAsia="宋体" w:cs="宋体"/>
                <w:spacing w:val="6"/>
                <w:sz w:val="15"/>
                <w:szCs w:val="15"/>
              </w:rPr>
              <w:t xml:space="preserve">    </w:t>
            </w:r>
            <w:r>
              <w:rPr>
                <w:rFonts w:ascii="宋体" w:hAnsi="宋体" w:eastAsia="宋体" w:cs="宋体"/>
                <w:spacing w:val="2"/>
                <w:sz w:val="15"/>
                <w:szCs w:val="15"/>
              </w:rPr>
              <w:t>(一)电子出版物制作单位</w:t>
            </w:r>
            <w:r>
              <w:rPr>
                <w:rFonts w:ascii="宋体" w:hAnsi="宋体" w:eastAsia="宋体" w:cs="宋体"/>
                <w:sz w:val="15"/>
                <w:szCs w:val="15"/>
              </w:rPr>
              <w:t xml:space="preserve">  </w:t>
            </w:r>
            <w:r>
              <w:rPr>
                <w:rFonts w:ascii="宋体" w:hAnsi="宋体" w:eastAsia="宋体" w:cs="宋体"/>
                <w:spacing w:val="14"/>
                <w:sz w:val="15"/>
                <w:szCs w:val="15"/>
              </w:rPr>
              <w:t>违反本规定第十七条，未办理备案手续的；(二)电子出版物出</w:t>
            </w:r>
            <w:r>
              <w:rPr>
                <w:rFonts w:ascii="宋体" w:hAnsi="宋体" w:eastAsia="宋体" w:cs="宋体"/>
                <w:spacing w:val="11"/>
                <w:sz w:val="15"/>
                <w:szCs w:val="15"/>
              </w:rPr>
              <w:t xml:space="preserve"> </w:t>
            </w:r>
            <w:r>
              <w:rPr>
                <w:rFonts w:ascii="宋体" w:hAnsi="宋体" w:eastAsia="宋体" w:cs="宋体"/>
                <w:spacing w:val="8"/>
                <w:sz w:val="15"/>
                <w:szCs w:val="15"/>
              </w:rPr>
              <w:t>版单位违反本规定第二十一条，未按规定使用中国标准书号或者</w:t>
            </w:r>
            <w:r>
              <w:rPr>
                <w:rFonts w:ascii="宋体" w:hAnsi="宋体" w:eastAsia="宋体" w:cs="宋体"/>
                <w:spacing w:val="3"/>
                <w:sz w:val="15"/>
                <w:szCs w:val="15"/>
              </w:rPr>
              <w:t xml:space="preserve">  </w:t>
            </w:r>
            <w:r>
              <w:rPr>
                <w:rFonts w:ascii="宋体" w:hAnsi="宋体" w:eastAsia="宋体" w:cs="宋体"/>
                <w:spacing w:val="2"/>
                <w:sz w:val="15"/>
                <w:szCs w:val="15"/>
              </w:rPr>
              <w:t>国内统一连续出版物号的；</w:t>
            </w:r>
            <w:r>
              <w:rPr>
                <w:rFonts w:ascii="宋体" w:hAnsi="宋体" w:eastAsia="宋体" w:cs="宋体"/>
                <w:spacing w:val="4"/>
                <w:sz w:val="15"/>
                <w:szCs w:val="15"/>
              </w:rPr>
              <w:t xml:space="preserve">    </w:t>
            </w:r>
            <w:r>
              <w:rPr>
                <w:rFonts w:ascii="宋体" w:hAnsi="宋体" w:eastAsia="宋体" w:cs="宋体"/>
                <w:spacing w:val="2"/>
                <w:sz w:val="15"/>
                <w:szCs w:val="15"/>
              </w:rPr>
              <w:t>(三)电子出版物出版单位出版的电</w:t>
            </w:r>
            <w:r>
              <w:rPr>
                <w:rFonts w:ascii="宋体" w:hAnsi="宋体" w:eastAsia="宋体" w:cs="宋体"/>
                <w:sz w:val="15"/>
                <w:szCs w:val="15"/>
              </w:rPr>
              <w:t xml:space="preserve">  </w:t>
            </w:r>
            <w:r>
              <w:rPr>
                <w:rFonts w:ascii="宋体" w:hAnsi="宋体" w:eastAsia="宋体" w:cs="宋体"/>
                <w:spacing w:val="8"/>
                <w:sz w:val="15"/>
                <w:szCs w:val="15"/>
              </w:rPr>
              <w:t>子出版物不符合国家的技术、质量标准和规范要求的，或者未按</w:t>
            </w:r>
            <w:r>
              <w:rPr>
                <w:rFonts w:ascii="宋体" w:hAnsi="宋体" w:eastAsia="宋体" w:cs="宋体"/>
                <w:spacing w:val="9"/>
                <w:sz w:val="15"/>
                <w:szCs w:val="15"/>
              </w:rPr>
              <w:t xml:space="preserve">  </w:t>
            </w:r>
            <w:r>
              <w:rPr>
                <w:rFonts w:ascii="宋体" w:hAnsi="宋体" w:eastAsia="宋体" w:cs="宋体"/>
                <w:spacing w:val="3"/>
                <w:sz w:val="15"/>
                <w:szCs w:val="15"/>
              </w:rPr>
              <w:t>本规定第二十三条载明有关事项的；</w:t>
            </w:r>
            <w:r>
              <w:rPr>
                <w:rFonts w:ascii="宋体" w:hAnsi="宋体" w:eastAsia="宋体" w:cs="宋体"/>
                <w:spacing w:val="2"/>
                <w:sz w:val="15"/>
                <w:szCs w:val="15"/>
              </w:rPr>
              <w:t xml:space="preserve">    </w:t>
            </w:r>
            <w:r>
              <w:rPr>
                <w:rFonts w:ascii="宋体" w:hAnsi="宋体" w:eastAsia="宋体" w:cs="宋体"/>
                <w:spacing w:val="3"/>
                <w:sz w:val="15"/>
                <w:szCs w:val="15"/>
              </w:rPr>
              <w:t>(四)电子出版物出</w:t>
            </w:r>
            <w:r>
              <w:rPr>
                <w:rFonts w:ascii="宋体" w:hAnsi="宋体" w:eastAsia="宋体" w:cs="宋体"/>
                <w:spacing w:val="2"/>
                <w:sz w:val="15"/>
                <w:szCs w:val="15"/>
              </w:rPr>
              <w:t>版单位</w:t>
            </w:r>
            <w:r>
              <w:rPr>
                <w:rFonts w:ascii="宋体" w:hAnsi="宋体" w:eastAsia="宋体" w:cs="宋体"/>
                <w:sz w:val="15"/>
                <w:szCs w:val="15"/>
              </w:rPr>
              <w:t xml:space="preserve">  </w:t>
            </w:r>
            <w:r>
              <w:rPr>
                <w:rFonts w:ascii="宋体" w:hAnsi="宋体" w:eastAsia="宋体" w:cs="宋体"/>
                <w:spacing w:val="10"/>
                <w:sz w:val="15"/>
                <w:szCs w:val="15"/>
              </w:rPr>
              <w:t>出版境外著作权人授权的电子出版物，违反本规定第二十四条、</w:t>
            </w:r>
            <w:r>
              <w:rPr>
                <w:rFonts w:ascii="宋体" w:hAnsi="宋体" w:eastAsia="宋体" w:cs="宋体"/>
                <w:spacing w:val="9"/>
                <w:sz w:val="15"/>
                <w:szCs w:val="15"/>
              </w:rPr>
              <w:t xml:space="preserve"> </w:t>
            </w:r>
            <w:r>
              <w:rPr>
                <w:rFonts w:ascii="宋体" w:hAnsi="宋体" w:eastAsia="宋体" w:cs="宋体"/>
                <w:spacing w:val="13"/>
                <w:sz w:val="15"/>
                <w:szCs w:val="15"/>
              </w:rPr>
              <w:t>第二十七条、第二十八条、第二十九条有关规定的；(五)电子</w:t>
            </w:r>
            <w:r>
              <w:rPr>
                <w:rFonts w:ascii="宋体" w:hAnsi="宋体" w:eastAsia="宋体" w:cs="宋体"/>
                <w:spacing w:val="8"/>
                <w:sz w:val="15"/>
                <w:szCs w:val="15"/>
              </w:rPr>
              <w:t xml:space="preserve">  出版物出版单位与境外机构合作出版电子出版</w:t>
            </w:r>
            <w:r>
              <w:rPr>
                <w:rFonts w:ascii="宋体" w:hAnsi="宋体" w:eastAsia="宋体" w:cs="宋体"/>
                <w:spacing w:val="7"/>
                <w:sz w:val="15"/>
                <w:szCs w:val="15"/>
              </w:rPr>
              <w:t>物，未按本规定第</w:t>
            </w:r>
            <w:r>
              <w:rPr>
                <w:rFonts w:ascii="宋体" w:hAnsi="宋体" w:eastAsia="宋体" w:cs="宋体"/>
                <w:sz w:val="15"/>
                <w:szCs w:val="15"/>
              </w:rPr>
              <w:t xml:space="preserve">  </w:t>
            </w:r>
            <w:r>
              <w:rPr>
                <w:rFonts w:ascii="宋体" w:hAnsi="宋体" w:eastAsia="宋体" w:cs="宋体"/>
                <w:spacing w:val="8"/>
                <w:sz w:val="15"/>
                <w:szCs w:val="15"/>
              </w:rPr>
              <w:t xml:space="preserve">三十条办理选题审批手续的，未按本规定第三十二条将样盘报送  </w:t>
            </w:r>
            <w:r>
              <w:rPr>
                <w:rFonts w:ascii="宋体" w:hAnsi="宋体" w:eastAsia="宋体" w:cs="宋体"/>
                <w:spacing w:val="3"/>
                <w:sz w:val="15"/>
                <w:szCs w:val="15"/>
              </w:rPr>
              <w:t>备案的；</w:t>
            </w:r>
            <w:r>
              <w:rPr>
                <w:rFonts w:ascii="宋体" w:hAnsi="宋体" w:eastAsia="宋体" w:cs="宋体"/>
                <w:spacing w:val="2"/>
                <w:sz w:val="15"/>
                <w:szCs w:val="15"/>
              </w:rPr>
              <w:t xml:space="preserve">    </w:t>
            </w:r>
            <w:r>
              <w:rPr>
                <w:rFonts w:ascii="宋体" w:hAnsi="宋体" w:eastAsia="宋体" w:cs="宋体"/>
                <w:spacing w:val="3"/>
                <w:sz w:val="15"/>
                <w:szCs w:val="15"/>
              </w:rPr>
              <w:t>(六)电子出版物进口经营单位违反本规定第四</w:t>
            </w:r>
            <w:r>
              <w:rPr>
                <w:rFonts w:ascii="宋体" w:hAnsi="宋体" w:eastAsia="宋体" w:cs="宋体"/>
                <w:spacing w:val="2"/>
                <w:sz w:val="15"/>
                <w:szCs w:val="15"/>
              </w:rPr>
              <w:t>十一条</w:t>
            </w:r>
            <w:r>
              <w:rPr>
                <w:rFonts w:ascii="宋体" w:hAnsi="宋体" w:eastAsia="宋体" w:cs="宋体"/>
                <w:sz w:val="15"/>
                <w:szCs w:val="15"/>
              </w:rPr>
              <w:t xml:space="preserve">  </w:t>
            </w:r>
            <w:r>
              <w:rPr>
                <w:rFonts w:ascii="宋体" w:hAnsi="宋体" w:eastAsia="宋体" w:cs="宋体"/>
                <w:spacing w:val="14"/>
                <w:sz w:val="15"/>
                <w:szCs w:val="15"/>
              </w:rPr>
              <w:t>的；(七)委托复制电子出版物非卖品违反本规定第四十二条的</w:t>
            </w:r>
            <w:r>
              <w:rPr>
                <w:rFonts w:ascii="宋体" w:hAnsi="宋体" w:eastAsia="宋体" w:cs="宋体"/>
                <w:spacing w:val="2"/>
                <w:sz w:val="15"/>
                <w:szCs w:val="15"/>
              </w:rPr>
              <w:t xml:space="preserve">  </w:t>
            </w:r>
            <w:r>
              <w:rPr>
                <w:rFonts w:ascii="宋体" w:hAnsi="宋体" w:eastAsia="宋体" w:cs="宋体"/>
                <w:spacing w:val="8"/>
                <w:sz w:val="15"/>
                <w:szCs w:val="15"/>
              </w:rPr>
              <w:t>有关规定，或者未按第四十四条标明电子出版物非卖品统一编号</w:t>
            </w:r>
            <w:r>
              <w:rPr>
                <w:rFonts w:ascii="宋体" w:hAnsi="宋体" w:eastAsia="宋体" w:cs="宋体"/>
                <w:spacing w:val="5"/>
                <w:sz w:val="15"/>
                <w:szCs w:val="15"/>
              </w:rPr>
              <w:t xml:space="preserve">  </w:t>
            </w:r>
            <w:r>
              <w:rPr>
                <w:rFonts w:ascii="宋体" w:hAnsi="宋体" w:eastAsia="宋体" w:cs="宋体"/>
                <w:spacing w:val="14"/>
                <w:sz w:val="15"/>
                <w:szCs w:val="15"/>
              </w:rPr>
              <w:t>的；(八)电子出版物出版单位及其他委托复制单位违反本规定</w:t>
            </w:r>
            <w:r>
              <w:rPr>
                <w:rFonts w:ascii="宋体" w:hAnsi="宋体" w:eastAsia="宋体" w:cs="宋体"/>
                <w:spacing w:val="1"/>
                <w:sz w:val="15"/>
                <w:szCs w:val="15"/>
              </w:rPr>
              <w:t xml:space="preserve">  </w:t>
            </w:r>
            <w:r>
              <w:rPr>
                <w:rFonts w:ascii="宋体" w:hAnsi="宋体" w:eastAsia="宋体" w:cs="宋体"/>
                <w:spacing w:val="8"/>
                <w:sz w:val="15"/>
                <w:szCs w:val="15"/>
              </w:rPr>
              <w:t xml:space="preserve">第四十五条至第四十九条的规定，委托未经批准设立的复制单位  </w:t>
            </w:r>
            <w:r>
              <w:rPr>
                <w:rFonts w:ascii="宋体" w:hAnsi="宋体" w:eastAsia="宋体" w:cs="宋体"/>
                <w:spacing w:val="11"/>
                <w:sz w:val="15"/>
                <w:szCs w:val="15"/>
              </w:rPr>
              <w:t>复制，或者未遵守有关复制委托书的管理制度的。</w:t>
            </w:r>
          </w:p>
          <w:p>
            <w:pPr>
              <w:spacing w:before="51" w:line="263" w:lineRule="auto"/>
              <w:ind w:left="22"/>
              <w:jc w:val="both"/>
              <w:rPr>
                <w:rFonts w:ascii="宋体" w:hAnsi="宋体" w:eastAsia="宋体" w:cs="宋体"/>
                <w:sz w:val="15"/>
                <w:szCs w:val="15"/>
              </w:rPr>
            </w:pPr>
            <w:r>
              <w:rPr>
                <w:rFonts w:ascii="宋体" w:hAnsi="宋体" w:eastAsia="宋体" w:cs="宋体"/>
                <w:spacing w:val="10"/>
                <w:sz w:val="15"/>
                <w:szCs w:val="15"/>
              </w:rPr>
              <w:t>第十七条：出版行政部门对从事电子出版物制作的单位实行备案</w:t>
            </w:r>
            <w:r>
              <w:rPr>
                <w:rFonts w:ascii="宋体" w:hAnsi="宋体" w:eastAsia="宋体" w:cs="宋体"/>
                <w:spacing w:val="4"/>
                <w:sz w:val="15"/>
                <w:szCs w:val="15"/>
              </w:rPr>
              <w:t xml:space="preserve"> </w:t>
            </w:r>
            <w:r>
              <w:rPr>
                <w:rFonts w:ascii="宋体" w:hAnsi="宋体" w:eastAsia="宋体" w:cs="宋体"/>
                <w:spacing w:val="10"/>
                <w:sz w:val="15"/>
                <w:szCs w:val="15"/>
              </w:rPr>
              <w:t>制管理。电子出版物制作单位应当于单位设立登记以及有关变更</w:t>
            </w:r>
            <w:r>
              <w:rPr>
                <w:rFonts w:ascii="宋体" w:hAnsi="宋体" w:eastAsia="宋体" w:cs="宋体"/>
                <w:spacing w:val="4"/>
                <w:sz w:val="15"/>
                <w:szCs w:val="15"/>
              </w:rPr>
              <w:t xml:space="preserve"> </w:t>
            </w:r>
            <w:r>
              <w:rPr>
                <w:rFonts w:ascii="宋体" w:hAnsi="宋体" w:eastAsia="宋体" w:cs="宋体"/>
                <w:spacing w:val="10"/>
                <w:sz w:val="15"/>
                <w:szCs w:val="15"/>
              </w:rPr>
              <w:t>登记之日起30日内，将单位名称、地址、法定代表人或者主要负</w:t>
            </w:r>
            <w:r>
              <w:rPr>
                <w:rFonts w:ascii="宋体" w:hAnsi="宋体" w:eastAsia="宋体" w:cs="宋体"/>
                <w:spacing w:val="2"/>
                <w:sz w:val="15"/>
                <w:szCs w:val="15"/>
              </w:rPr>
              <w:t xml:space="preserve"> </w:t>
            </w:r>
            <w:r>
              <w:rPr>
                <w:rFonts w:ascii="宋体" w:hAnsi="宋体" w:eastAsia="宋体" w:cs="宋体"/>
                <w:spacing w:val="10"/>
                <w:sz w:val="15"/>
                <w:szCs w:val="15"/>
              </w:rPr>
              <w:t>责人的姓名及营业执照复印件、法定代表人或主要</w:t>
            </w:r>
            <w:r>
              <w:rPr>
                <w:rFonts w:ascii="宋体" w:hAnsi="宋体" w:eastAsia="宋体" w:cs="宋体"/>
                <w:spacing w:val="9"/>
                <w:sz w:val="15"/>
                <w:szCs w:val="15"/>
              </w:rPr>
              <w:t>负责人身份证</w:t>
            </w:r>
            <w:r>
              <w:rPr>
                <w:rFonts w:ascii="宋体" w:hAnsi="宋体" w:eastAsia="宋体" w:cs="宋体"/>
                <w:sz w:val="15"/>
                <w:szCs w:val="15"/>
              </w:rPr>
              <w:t xml:space="preserve"> </w:t>
            </w:r>
            <w:r>
              <w:rPr>
                <w:rFonts w:ascii="宋体" w:hAnsi="宋体" w:eastAsia="宋体" w:cs="宋体"/>
                <w:spacing w:val="12"/>
                <w:sz w:val="15"/>
                <w:szCs w:val="15"/>
              </w:rPr>
              <w:t>明报所在地省、自治区、直辖市新闻出版行政部门备案。</w:t>
            </w:r>
          </w:p>
          <w:p>
            <w:pPr>
              <w:spacing w:before="32" w:line="257" w:lineRule="auto"/>
              <w:ind w:left="22"/>
              <w:rPr>
                <w:rFonts w:ascii="宋体" w:hAnsi="宋体" w:eastAsia="宋体" w:cs="宋体"/>
                <w:sz w:val="15"/>
                <w:szCs w:val="15"/>
              </w:rPr>
            </w:pPr>
            <w:r>
              <w:rPr>
                <w:rFonts w:ascii="宋体" w:hAnsi="宋体" w:eastAsia="宋体" w:cs="宋体"/>
                <w:spacing w:val="5"/>
                <w:sz w:val="15"/>
                <w:szCs w:val="15"/>
              </w:rPr>
              <w:t>本规定所称电子出版物制作，是指通过创作、加工、设</w:t>
            </w:r>
            <w:r>
              <w:rPr>
                <w:rFonts w:ascii="宋体" w:hAnsi="宋体" w:eastAsia="宋体" w:cs="宋体"/>
                <w:spacing w:val="4"/>
                <w:sz w:val="15"/>
                <w:szCs w:val="15"/>
              </w:rPr>
              <w:t>计等方式，</w:t>
            </w:r>
            <w:r>
              <w:rPr>
                <w:rFonts w:ascii="宋体" w:hAnsi="宋体" w:eastAsia="宋体" w:cs="宋体"/>
                <w:sz w:val="15"/>
                <w:szCs w:val="15"/>
              </w:rPr>
              <w:t xml:space="preserve"> </w:t>
            </w:r>
            <w:r>
              <w:rPr>
                <w:rFonts w:ascii="宋体" w:hAnsi="宋体" w:eastAsia="宋体" w:cs="宋体"/>
                <w:spacing w:val="10"/>
                <w:sz w:val="15"/>
                <w:szCs w:val="15"/>
              </w:rPr>
              <w:t>提供用于出版、复制、发行的电子出版物节目源的经营活动。</w:t>
            </w:r>
          </w:p>
        </w:tc>
        <w:tc>
          <w:tcPr>
            <w:tcW w:w="584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18" w:line="232" w:lineRule="exact"/>
              <w:ind w:left="35"/>
              <w:rPr>
                <w:rFonts w:ascii="宋体" w:hAnsi="宋体" w:eastAsia="宋体" w:cs="宋体"/>
                <w:sz w:val="16"/>
                <w:szCs w:val="16"/>
              </w:rPr>
            </w:pPr>
            <w:r>
              <w:rPr>
                <w:rFonts w:ascii="宋体" w:hAnsi="宋体" w:eastAsia="宋体" w:cs="宋体"/>
                <w:spacing w:val="3"/>
                <w:position w:val="5"/>
                <w:sz w:val="16"/>
                <w:szCs w:val="16"/>
              </w:rPr>
              <w:t>裁量基准：给予警告，可并处5000元罚款。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9" w:line="246" w:lineRule="auto"/>
              <w:ind w:left="35"/>
              <w:rPr>
                <w:rFonts w:ascii="宋体" w:hAnsi="宋体" w:eastAsia="宋体" w:cs="宋体"/>
                <w:sz w:val="15"/>
                <w:szCs w:val="15"/>
              </w:rPr>
            </w:pPr>
            <w:r>
              <w:rPr>
                <w:rFonts w:ascii="宋体" w:hAnsi="宋体" w:eastAsia="宋体" w:cs="宋体"/>
                <w:spacing w:val="11"/>
                <w:sz w:val="15"/>
                <w:szCs w:val="15"/>
              </w:rPr>
              <w:t>裁量基准：给予警告，在首次查处基础上，每</w:t>
            </w:r>
            <w:r>
              <w:rPr>
                <w:rFonts w:ascii="宋体" w:hAnsi="宋体" w:eastAsia="宋体" w:cs="宋体"/>
                <w:spacing w:val="10"/>
                <w:sz w:val="15"/>
                <w:szCs w:val="15"/>
              </w:rPr>
              <w:t>次加处罚款1万元，最高罚至3万元。</w:t>
            </w:r>
            <w:r>
              <w:rPr>
                <w:rFonts w:ascii="宋体" w:hAnsi="宋体" w:eastAsia="宋体" w:cs="宋体"/>
                <w:sz w:val="15"/>
                <w:szCs w:val="15"/>
              </w:rPr>
              <w:t xml:space="preserve"> </w:t>
            </w:r>
            <w:r>
              <w:rPr>
                <w:rFonts w:ascii="宋体" w:hAnsi="宋体" w:eastAsia="宋体" w:cs="宋体"/>
                <w:spacing w:val="15"/>
                <w:sz w:val="15"/>
                <w:szCs w:val="15"/>
              </w:rPr>
              <w:t>违法行为情节从重的：</w:t>
            </w:r>
          </w:p>
          <w:p>
            <w:pPr>
              <w:spacing w:before="21" w:line="238" w:lineRule="exact"/>
              <w:ind w:left="35"/>
              <w:rPr>
                <w:rFonts w:ascii="宋体" w:hAnsi="宋体" w:eastAsia="宋体" w:cs="宋体"/>
                <w:sz w:val="16"/>
                <w:szCs w:val="16"/>
              </w:rPr>
            </w:pPr>
            <w:r>
              <w:rPr>
                <w:rFonts w:ascii="宋体" w:hAnsi="宋体" w:eastAsia="宋体" w:cs="宋体"/>
                <w:spacing w:val="3"/>
                <w:position w:val="5"/>
                <w:sz w:val="16"/>
                <w:szCs w:val="16"/>
              </w:rPr>
              <w:t>具体情节：年度内三次被查处，再次被查处的；</w:t>
            </w:r>
          </w:p>
          <w:p>
            <w:pPr>
              <w:spacing w:before="1" w:line="217" w:lineRule="auto"/>
              <w:ind w:left="35"/>
              <w:rPr>
                <w:rFonts w:ascii="宋体" w:hAnsi="宋体" w:eastAsia="宋体" w:cs="宋体"/>
                <w:sz w:val="16"/>
                <w:szCs w:val="16"/>
              </w:rPr>
            </w:pPr>
            <w:r>
              <w:rPr>
                <w:rFonts w:ascii="宋体" w:hAnsi="宋体" w:eastAsia="宋体" w:cs="宋体"/>
                <w:spacing w:val="4"/>
                <w:sz w:val="16"/>
                <w:szCs w:val="16"/>
              </w:rPr>
              <w:t>裁量基准：给予警告，并处3万元罚款。</w:t>
            </w:r>
          </w:p>
        </w:tc>
      </w:tr>
    </w:tbl>
    <w:p>
      <w:pPr>
        <w:rPr>
          <w:rFonts w:ascii="Arial"/>
          <w:sz w:val="21"/>
        </w:rPr>
      </w:pPr>
    </w:p>
    <w:p>
      <w:pPr>
        <w:sectPr>
          <w:pgSz w:w="16840" w:h="11910"/>
          <w:pgMar w:top="1012" w:right="2055" w:bottom="400" w:left="1112" w:header="0" w:footer="0" w:gutter="0"/>
          <w:cols w:space="720" w:num="1"/>
        </w:sectPr>
      </w:pPr>
    </w:p>
    <w:p>
      <w:r>
        <w:pict>
          <v:shape id="_x0000_s1089" o:spid="_x0000_s1089" o:spt="202" type="#_x0000_t202" style="position:absolute;left:0pt;margin-left:50.45pt;margin-top:461pt;height:28.6pt;width:15.5pt;mso-position-horizontal-relative:page;mso-position-vertical-relative:page;z-index:25172377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-59-</w:t>
                  </w:r>
                </w:p>
              </w:txbxContent>
            </v:textbox>
          </v:shape>
        </w:pict>
      </w:r>
    </w:p>
    <w:p/>
    <w:p>
      <w:pPr>
        <w:spacing w:line="79" w:lineRule="exact"/>
      </w:pPr>
    </w:p>
    <w:tbl>
      <w:tblPr>
        <w:tblStyle w:val="4"/>
        <w:tblW w:w="12830"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31"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5" w:hRule="atLeast"/>
        </w:trPr>
        <w:tc>
          <w:tcPr>
            <w:tcW w:w="5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100</w:t>
            </w:r>
          </w:p>
        </w:tc>
        <w:tc>
          <w:tcPr>
            <w:tcW w:w="1079" w:type="dxa"/>
            <w:vAlign w:val="top"/>
          </w:tcPr>
          <w:p>
            <w:pPr>
              <w:spacing w:line="345" w:lineRule="auto"/>
              <w:rPr>
                <w:rFonts w:ascii="Arial"/>
                <w:sz w:val="21"/>
              </w:rPr>
            </w:pPr>
          </w:p>
          <w:p>
            <w:pPr>
              <w:spacing w:line="345" w:lineRule="auto"/>
              <w:rPr>
                <w:rFonts w:ascii="Arial"/>
                <w:sz w:val="21"/>
              </w:rPr>
            </w:pPr>
          </w:p>
          <w:p>
            <w:pPr>
              <w:spacing w:before="52" w:line="249" w:lineRule="auto"/>
              <w:ind w:left="10" w:right="85"/>
              <w:rPr>
                <w:rFonts w:ascii="宋体" w:hAnsi="宋体" w:eastAsia="宋体" w:cs="宋体"/>
                <w:sz w:val="16"/>
                <w:szCs w:val="16"/>
              </w:rPr>
            </w:pPr>
            <w:r>
              <w:rPr>
                <w:rFonts w:ascii="宋体" w:hAnsi="宋体" w:eastAsia="宋体" w:cs="宋体"/>
                <w:spacing w:val="-1"/>
                <w:sz w:val="16"/>
                <w:szCs w:val="16"/>
              </w:rPr>
              <w:t>对音像出版单</w:t>
            </w:r>
            <w:r>
              <w:rPr>
                <w:rFonts w:ascii="宋体" w:hAnsi="宋体" w:eastAsia="宋体" w:cs="宋体"/>
                <w:sz w:val="16"/>
                <w:szCs w:val="16"/>
              </w:rPr>
              <w:t xml:space="preserve"> </w:t>
            </w:r>
            <w:r>
              <w:rPr>
                <w:rFonts w:ascii="宋体" w:hAnsi="宋体" w:eastAsia="宋体" w:cs="宋体"/>
                <w:spacing w:val="-2"/>
                <w:sz w:val="16"/>
                <w:szCs w:val="16"/>
              </w:rPr>
              <w:t>位及其他委托</w:t>
            </w:r>
            <w:r>
              <w:rPr>
                <w:rFonts w:ascii="宋体" w:hAnsi="宋体" w:eastAsia="宋体" w:cs="宋体"/>
                <w:spacing w:val="4"/>
                <w:sz w:val="16"/>
                <w:szCs w:val="16"/>
              </w:rPr>
              <w:t xml:space="preserve"> </w:t>
            </w:r>
            <w:r>
              <w:rPr>
                <w:rFonts w:ascii="宋体" w:hAnsi="宋体" w:eastAsia="宋体" w:cs="宋体"/>
                <w:spacing w:val="-2"/>
                <w:sz w:val="16"/>
                <w:szCs w:val="16"/>
              </w:rPr>
              <w:t>复制单位，未</w:t>
            </w:r>
            <w:r>
              <w:rPr>
                <w:rFonts w:ascii="宋体" w:hAnsi="宋体" w:eastAsia="宋体" w:cs="宋体"/>
                <w:sz w:val="16"/>
                <w:szCs w:val="16"/>
              </w:rPr>
              <w:t xml:space="preserve"> </w:t>
            </w:r>
            <w:r>
              <w:rPr>
                <w:rFonts w:ascii="宋体" w:hAnsi="宋体" w:eastAsia="宋体" w:cs="宋体"/>
                <w:spacing w:val="2"/>
                <w:sz w:val="16"/>
                <w:szCs w:val="16"/>
              </w:rPr>
              <w:t>按照《音像制</w:t>
            </w:r>
            <w:r>
              <w:rPr>
                <w:rFonts w:ascii="宋体" w:hAnsi="宋体" w:eastAsia="宋体" w:cs="宋体"/>
                <w:sz w:val="16"/>
                <w:szCs w:val="16"/>
              </w:rPr>
              <w:t xml:space="preserve"> </w:t>
            </w:r>
            <w:r>
              <w:rPr>
                <w:rFonts w:ascii="宋体" w:hAnsi="宋体" w:eastAsia="宋体" w:cs="宋体"/>
                <w:spacing w:val="1"/>
                <w:sz w:val="16"/>
                <w:szCs w:val="16"/>
              </w:rPr>
              <w:t>品出版管理规</w:t>
            </w:r>
            <w:r>
              <w:rPr>
                <w:rFonts w:ascii="宋体" w:hAnsi="宋体" w:eastAsia="宋体" w:cs="宋体"/>
                <w:sz w:val="16"/>
                <w:szCs w:val="16"/>
              </w:rPr>
              <w:t xml:space="preserve"> </w:t>
            </w:r>
            <w:r>
              <w:rPr>
                <w:rFonts w:ascii="宋体" w:hAnsi="宋体" w:eastAsia="宋体" w:cs="宋体"/>
                <w:spacing w:val="-2"/>
                <w:sz w:val="16"/>
                <w:szCs w:val="16"/>
              </w:rPr>
              <w:t>定》第三十六</w:t>
            </w:r>
            <w:r>
              <w:rPr>
                <w:rFonts w:ascii="宋体" w:hAnsi="宋体" w:eastAsia="宋体" w:cs="宋体"/>
                <w:sz w:val="16"/>
                <w:szCs w:val="16"/>
              </w:rPr>
              <w:t xml:space="preserve"> </w:t>
            </w:r>
            <w:r>
              <w:rPr>
                <w:rFonts w:ascii="宋体" w:hAnsi="宋体" w:eastAsia="宋体" w:cs="宋体"/>
                <w:spacing w:val="4"/>
                <w:sz w:val="16"/>
                <w:szCs w:val="16"/>
              </w:rPr>
              <w:t>条规定的内</w:t>
            </w:r>
          </w:p>
          <w:p>
            <w:pPr>
              <w:spacing w:before="18" w:line="251" w:lineRule="auto"/>
              <w:ind w:left="10" w:right="79"/>
              <w:rPr>
                <w:rFonts w:ascii="宋体" w:hAnsi="宋体" w:eastAsia="宋体" w:cs="宋体"/>
                <w:sz w:val="16"/>
                <w:szCs w:val="16"/>
              </w:rPr>
            </w:pPr>
            <w:r>
              <w:rPr>
                <w:rFonts w:ascii="宋体" w:hAnsi="宋体" w:eastAsia="宋体" w:cs="宋体"/>
                <w:spacing w:val="-2"/>
                <w:sz w:val="16"/>
                <w:szCs w:val="16"/>
              </w:rPr>
              <w:t>容、期限留存</w:t>
            </w:r>
            <w:r>
              <w:rPr>
                <w:rFonts w:ascii="宋体" w:hAnsi="宋体" w:eastAsia="宋体" w:cs="宋体"/>
                <w:spacing w:val="2"/>
                <w:sz w:val="16"/>
                <w:szCs w:val="16"/>
              </w:rPr>
              <w:t xml:space="preserve"> </w:t>
            </w:r>
            <w:r>
              <w:rPr>
                <w:rFonts w:ascii="宋体" w:hAnsi="宋体" w:eastAsia="宋体" w:cs="宋体"/>
                <w:spacing w:val="-2"/>
                <w:sz w:val="16"/>
                <w:szCs w:val="16"/>
              </w:rPr>
              <w:t>备查材料等行</w:t>
            </w:r>
            <w:r>
              <w:rPr>
                <w:rFonts w:ascii="宋体" w:hAnsi="宋体" w:eastAsia="宋体" w:cs="宋体"/>
                <w:spacing w:val="2"/>
                <w:sz w:val="16"/>
                <w:szCs w:val="16"/>
              </w:rPr>
              <w:t xml:space="preserve"> </w:t>
            </w:r>
            <w:r>
              <w:rPr>
                <w:rFonts w:ascii="宋体" w:hAnsi="宋体" w:eastAsia="宋体" w:cs="宋体"/>
                <w:spacing w:val="3"/>
                <w:sz w:val="16"/>
                <w:szCs w:val="16"/>
              </w:rPr>
              <w:t>为的行政处罚</w:t>
            </w:r>
          </w:p>
        </w:tc>
        <w:tc>
          <w:tcPr>
            <w:tcW w:w="79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8"/>
                <w:sz w:val="15"/>
                <w:szCs w:val="15"/>
              </w:rPr>
              <w:t>《音像制品出版管理规定》</w:t>
            </w:r>
          </w:p>
          <w:p>
            <w:pPr>
              <w:spacing w:before="51" w:line="266" w:lineRule="auto"/>
              <w:ind w:left="22"/>
              <w:rPr>
                <w:rFonts w:ascii="宋体" w:hAnsi="宋体" w:eastAsia="宋体" w:cs="宋体"/>
                <w:sz w:val="15"/>
                <w:szCs w:val="15"/>
              </w:rPr>
            </w:pPr>
            <w:r>
              <w:rPr>
                <w:rFonts w:ascii="宋体" w:hAnsi="宋体" w:eastAsia="宋体" w:cs="宋体"/>
                <w:spacing w:val="10"/>
                <w:sz w:val="15"/>
                <w:szCs w:val="15"/>
              </w:rPr>
              <w:t>第五十条：有下列行为之一的，由出版行政部门责令停止违法行</w:t>
            </w:r>
            <w:r>
              <w:rPr>
                <w:rFonts w:ascii="宋体" w:hAnsi="宋体" w:eastAsia="宋体" w:cs="宋体"/>
                <w:spacing w:val="6"/>
                <w:sz w:val="15"/>
                <w:szCs w:val="15"/>
              </w:rPr>
              <w:t xml:space="preserve"> </w:t>
            </w:r>
            <w:r>
              <w:rPr>
                <w:rFonts w:ascii="宋体" w:hAnsi="宋体" w:eastAsia="宋体" w:cs="宋体"/>
                <w:spacing w:val="18"/>
                <w:sz w:val="15"/>
                <w:szCs w:val="15"/>
              </w:rPr>
              <w:t>为，给予警告，并处3万元以下的罚款：(一)其他出版单位配</w:t>
            </w:r>
            <w:r>
              <w:rPr>
                <w:rFonts w:ascii="宋体" w:hAnsi="宋体" w:eastAsia="宋体" w:cs="宋体"/>
                <w:spacing w:val="5"/>
                <w:sz w:val="15"/>
                <w:szCs w:val="15"/>
              </w:rPr>
              <w:t xml:space="preserve"> </w:t>
            </w:r>
            <w:r>
              <w:rPr>
                <w:rFonts w:ascii="宋体" w:hAnsi="宋体" w:eastAsia="宋体" w:cs="宋体"/>
                <w:spacing w:val="10"/>
                <w:sz w:val="15"/>
                <w:szCs w:val="15"/>
              </w:rPr>
              <w:t>合本版出版物出版音像制品，其名称与本版出版物不一致或者单</w:t>
            </w:r>
            <w:r>
              <w:rPr>
                <w:rFonts w:ascii="宋体" w:hAnsi="宋体" w:eastAsia="宋体" w:cs="宋体"/>
                <w:spacing w:val="4"/>
                <w:sz w:val="15"/>
                <w:szCs w:val="15"/>
              </w:rPr>
              <w:t xml:space="preserve"> 独定价销售的；</w:t>
            </w:r>
            <w:r>
              <w:rPr>
                <w:rFonts w:ascii="宋体" w:hAnsi="宋体" w:eastAsia="宋体" w:cs="宋体"/>
                <w:spacing w:val="6"/>
                <w:sz w:val="15"/>
                <w:szCs w:val="15"/>
              </w:rPr>
              <w:t xml:space="preserve">    </w:t>
            </w:r>
            <w:r>
              <w:rPr>
                <w:rFonts w:ascii="宋体" w:hAnsi="宋体" w:eastAsia="宋体" w:cs="宋体"/>
                <w:spacing w:val="4"/>
                <w:sz w:val="15"/>
                <w:szCs w:val="15"/>
              </w:rPr>
              <w:t>(二)音像出版单位及其他委托复制单位，未按</w:t>
            </w:r>
            <w:r>
              <w:rPr>
                <w:rFonts w:ascii="宋体" w:hAnsi="宋体" w:eastAsia="宋体" w:cs="宋体"/>
                <w:sz w:val="15"/>
                <w:szCs w:val="15"/>
              </w:rPr>
              <w:t xml:space="preserve"> </w:t>
            </w:r>
            <w:r>
              <w:rPr>
                <w:rFonts w:ascii="宋体" w:hAnsi="宋体" w:eastAsia="宋体" w:cs="宋体"/>
                <w:spacing w:val="4"/>
                <w:sz w:val="15"/>
                <w:szCs w:val="15"/>
              </w:rPr>
              <w:t>照本规定第三十六条规定的内容、期限留存备查材料的；</w:t>
            </w:r>
            <w:r>
              <w:rPr>
                <w:rFonts w:ascii="宋体" w:hAnsi="宋体" w:eastAsia="宋体" w:cs="宋体"/>
                <w:spacing w:val="7"/>
                <w:sz w:val="15"/>
                <w:szCs w:val="15"/>
              </w:rPr>
              <w:t xml:space="preserve">    </w:t>
            </w:r>
            <w:r>
              <w:rPr>
                <w:rFonts w:ascii="宋体" w:hAnsi="宋体" w:eastAsia="宋体" w:cs="宋体"/>
                <w:spacing w:val="4"/>
                <w:sz w:val="15"/>
                <w:szCs w:val="15"/>
              </w:rPr>
              <w:t>(三)</w:t>
            </w:r>
            <w:r>
              <w:rPr>
                <w:rFonts w:ascii="宋体" w:hAnsi="宋体" w:eastAsia="宋体" w:cs="宋体"/>
                <w:spacing w:val="2"/>
                <w:sz w:val="15"/>
                <w:szCs w:val="15"/>
              </w:rPr>
              <w:t xml:space="preserve"> </w:t>
            </w:r>
            <w:r>
              <w:rPr>
                <w:rFonts w:ascii="宋体" w:hAnsi="宋体" w:eastAsia="宋体" w:cs="宋体"/>
                <w:spacing w:val="10"/>
                <w:sz w:val="15"/>
                <w:szCs w:val="15"/>
              </w:rPr>
              <w:t>委托复制非卖品的单位销售或变相销售非卖品或者以非卖品收取</w:t>
            </w:r>
            <w:r>
              <w:rPr>
                <w:rFonts w:ascii="宋体" w:hAnsi="宋体" w:eastAsia="宋体" w:cs="宋体"/>
                <w:spacing w:val="5"/>
                <w:sz w:val="15"/>
                <w:szCs w:val="15"/>
              </w:rPr>
              <w:t xml:space="preserve"> </w:t>
            </w:r>
            <w:r>
              <w:rPr>
                <w:rFonts w:ascii="宋体" w:hAnsi="宋体" w:eastAsia="宋体" w:cs="宋体"/>
                <w:spacing w:val="15"/>
                <w:sz w:val="15"/>
                <w:szCs w:val="15"/>
              </w:rPr>
              <w:t>费用的；(四)委托复制非卖品的单位未在非卖品包装和盘带显</w:t>
            </w:r>
            <w:r>
              <w:rPr>
                <w:rFonts w:ascii="宋体" w:hAnsi="宋体" w:eastAsia="宋体" w:cs="宋体"/>
                <w:spacing w:val="18"/>
                <w:sz w:val="15"/>
                <w:szCs w:val="15"/>
              </w:rPr>
              <w:t xml:space="preserve"> </w:t>
            </w:r>
            <w:r>
              <w:rPr>
                <w:rFonts w:ascii="宋体" w:hAnsi="宋体" w:eastAsia="宋体" w:cs="宋体"/>
                <w:spacing w:val="15"/>
                <w:sz w:val="15"/>
                <w:szCs w:val="15"/>
              </w:rPr>
              <w:t>著位置注明非卖品编号的。</w:t>
            </w:r>
          </w:p>
        </w:tc>
        <w:tc>
          <w:tcPr>
            <w:tcW w:w="5831"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35"/>
              <w:rPr>
                <w:rFonts w:ascii="宋体" w:hAnsi="宋体" w:eastAsia="宋体" w:cs="宋体"/>
                <w:sz w:val="16"/>
                <w:szCs w:val="16"/>
              </w:rPr>
            </w:pPr>
            <w:r>
              <w:rPr>
                <w:rFonts w:ascii="宋体" w:hAnsi="宋体" w:eastAsia="宋体" w:cs="宋体"/>
                <w:spacing w:val="7"/>
                <w:sz w:val="16"/>
                <w:szCs w:val="16"/>
              </w:rPr>
              <w:t>具体情节：首次查处的；</w:t>
            </w:r>
          </w:p>
          <w:p>
            <w:pPr>
              <w:spacing w:before="38" w:line="212" w:lineRule="exact"/>
              <w:ind w:left="35"/>
              <w:rPr>
                <w:rFonts w:ascii="宋体" w:hAnsi="宋体" w:eastAsia="宋体" w:cs="宋体"/>
                <w:sz w:val="16"/>
                <w:szCs w:val="16"/>
              </w:rPr>
            </w:pPr>
            <w:r>
              <w:rPr>
                <w:rFonts w:ascii="宋体" w:hAnsi="宋体" w:eastAsia="宋体" w:cs="宋体"/>
                <w:spacing w:val="3"/>
                <w:position w:val="3"/>
                <w:sz w:val="16"/>
                <w:szCs w:val="16"/>
              </w:rPr>
              <w:t>裁量基准：给予警告，可并处5000元罚款。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19" w:line="230" w:lineRule="auto"/>
              <w:ind w:left="35"/>
              <w:rPr>
                <w:rFonts w:ascii="宋体" w:hAnsi="宋体" w:eastAsia="宋体" w:cs="宋体"/>
                <w:sz w:val="15"/>
                <w:szCs w:val="15"/>
              </w:rPr>
            </w:pPr>
            <w:r>
              <w:rPr>
                <w:rFonts w:ascii="宋体" w:hAnsi="宋体" w:eastAsia="宋体" w:cs="宋体"/>
                <w:spacing w:val="10"/>
                <w:sz w:val="15"/>
                <w:szCs w:val="15"/>
              </w:rPr>
              <w:t>裁量基准：给予警告，在首次查处基础上，每次加处罚款1万元，最高罚至3万元。</w:t>
            </w:r>
          </w:p>
          <w:p>
            <w:pPr>
              <w:spacing w:before="55"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29" w:lineRule="exact"/>
              <w:ind w:left="35"/>
              <w:rPr>
                <w:rFonts w:ascii="宋体" w:hAnsi="宋体" w:eastAsia="宋体" w:cs="宋体"/>
                <w:sz w:val="16"/>
                <w:szCs w:val="16"/>
              </w:rPr>
            </w:pPr>
            <w:r>
              <w:rPr>
                <w:rFonts w:ascii="宋体" w:hAnsi="宋体" w:eastAsia="宋体" w:cs="宋体"/>
                <w:spacing w:val="3"/>
                <w:position w:val="5"/>
                <w:sz w:val="16"/>
                <w:szCs w:val="16"/>
              </w:rPr>
              <w:t>具体情节：年度内三次被查处，再次被查处的；</w:t>
            </w:r>
          </w:p>
          <w:p>
            <w:pPr>
              <w:spacing w:before="1" w:line="217" w:lineRule="auto"/>
              <w:ind w:left="35"/>
              <w:rPr>
                <w:rFonts w:ascii="宋体" w:hAnsi="宋体" w:eastAsia="宋体" w:cs="宋体"/>
                <w:sz w:val="16"/>
                <w:szCs w:val="16"/>
              </w:rPr>
            </w:pPr>
            <w:r>
              <w:rPr>
                <w:rFonts w:ascii="宋体" w:hAnsi="宋体" w:eastAsia="宋体" w:cs="宋体"/>
                <w:spacing w:val="4"/>
                <w:sz w:val="16"/>
                <w:szCs w:val="16"/>
              </w:rPr>
              <w:t>裁量基准：给予警告，并处3万元罚款。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0" w:hRule="atLeast"/>
        </w:trPr>
        <w:tc>
          <w:tcPr>
            <w:tcW w:w="5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101</w:t>
            </w:r>
          </w:p>
        </w:tc>
        <w:tc>
          <w:tcPr>
            <w:tcW w:w="107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49" w:lineRule="auto"/>
              <w:ind w:left="10" w:right="91"/>
              <w:jc w:val="both"/>
              <w:rPr>
                <w:rFonts w:ascii="宋体" w:hAnsi="宋体" w:eastAsia="宋体" w:cs="宋体"/>
                <w:sz w:val="16"/>
                <w:szCs w:val="16"/>
              </w:rPr>
            </w:pPr>
            <w:r>
              <w:rPr>
                <w:rFonts w:ascii="宋体" w:hAnsi="宋体" w:eastAsia="宋体" w:cs="宋体"/>
                <w:spacing w:val="-1"/>
                <w:sz w:val="16"/>
                <w:szCs w:val="16"/>
              </w:rPr>
              <w:t>对批发、零售</w:t>
            </w:r>
            <w:r>
              <w:rPr>
                <w:rFonts w:ascii="宋体" w:hAnsi="宋体" w:eastAsia="宋体" w:cs="宋体"/>
                <w:sz w:val="16"/>
                <w:szCs w:val="16"/>
              </w:rPr>
              <w:t xml:space="preserve"> 出租、放映供</w:t>
            </w:r>
            <w:r>
              <w:rPr>
                <w:rFonts w:ascii="宋体" w:hAnsi="宋体" w:eastAsia="宋体" w:cs="宋体"/>
                <w:spacing w:val="4"/>
                <w:sz w:val="16"/>
                <w:szCs w:val="16"/>
              </w:rPr>
              <w:t xml:space="preserve"> </w:t>
            </w:r>
            <w:r>
              <w:rPr>
                <w:rFonts w:ascii="宋体" w:hAnsi="宋体" w:eastAsia="宋体" w:cs="宋体"/>
                <w:spacing w:val="-2"/>
                <w:sz w:val="16"/>
                <w:szCs w:val="16"/>
              </w:rPr>
              <w:t>研究、教学参</w:t>
            </w:r>
            <w:r>
              <w:rPr>
                <w:rFonts w:ascii="宋体" w:hAnsi="宋体" w:eastAsia="宋体" w:cs="宋体"/>
                <w:spacing w:val="4"/>
                <w:sz w:val="16"/>
                <w:szCs w:val="16"/>
              </w:rPr>
              <w:t xml:space="preserve"> </w:t>
            </w:r>
            <w:r>
              <w:rPr>
                <w:rFonts w:ascii="宋体" w:hAnsi="宋体" w:eastAsia="宋体" w:cs="宋体"/>
                <w:spacing w:val="-2"/>
                <w:sz w:val="16"/>
                <w:szCs w:val="16"/>
              </w:rPr>
              <w:t>考或者用于展</w:t>
            </w:r>
            <w:r>
              <w:rPr>
                <w:rFonts w:ascii="宋体" w:hAnsi="宋体" w:eastAsia="宋体" w:cs="宋体"/>
                <w:spacing w:val="4"/>
                <w:sz w:val="16"/>
                <w:szCs w:val="16"/>
              </w:rPr>
              <w:t xml:space="preserve"> </w:t>
            </w:r>
            <w:r>
              <w:rPr>
                <w:rFonts w:ascii="宋体" w:hAnsi="宋体" w:eastAsia="宋体" w:cs="宋体"/>
                <w:spacing w:val="-2"/>
                <w:sz w:val="16"/>
                <w:szCs w:val="16"/>
              </w:rPr>
              <w:t>览、展示的进</w:t>
            </w:r>
            <w:r>
              <w:rPr>
                <w:rFonts w:ascii="宋体" w:hAnsi="宋体" w:eastAsia="宋体" w:cs="宋体"/>
                <w:spacing w:val="1"/>
                <w:sz w:val="16"/>
                <w:szCs w:val="16"/>
              </w:rPr>
              <w:t xml:space="preserve"> 口音像制品等</w:t>
            </w:r>
            <w:r>
              <w:rPr>
                <w:rFonts w:ascii="宋体" w:hAnsi="宋体" w:eastAsia="宋体" w:cs="宋体"/>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79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8"/>
                <w:sz w:val="15"/>
                <w:szCs w:val="15"/>
              </w:rPr>
              <w:t>《音像制品进口管理办法》</w:t>
            </w:r>
          </w:p>
          <w:p>
            <w:pPr>
              <w:spacing w:before="34" w:line="266" w:lineRule="auto"/>
              <w:ind w:left="22"/>
              <w:rPr>
                <w:rFonts w:ascii="宋体" w:hAnsi="宋体" w:eastAsia="宋体" w:cs="宋体"/>
                <w:sz w:val="15"/>
                <w:szCs w:val="15"/>
              </w:rPr>
            </w:pPr>
            <w:r>
              <w:rPr>
                <w:rFonts w:ascii="宋体" w:hAnsi="宋体" w:eastAsia="宋体" w:cs="宋体"/>
                <w:spacing w:val="7"/>
                <w:sz w:val="15"/>
                <w:szCs w:val="15"/>
              </w:rPr>
              <w:t>第三十条：有下列行为之一的，由县级以上新闻出版行政部门责</w:t>
            </w:r>
            <w:r>
              <w:rPr>
                <w:rFonts w:ascii="宋体" w:hAnsi="宋体" w:eastAsia="宋体" w:cs="宋体"/>
                <w:spacing w:val="5"/>
                <w:sz w:val="15"/>
                <w:szCs w:val="15"/>
              </w:rPr>
              <w:t xml:space="preserve">  </w:t>
            </w:r>
            <w:r>
              <w:rPr>
                <w:rFonts w:ascii="宋体" w:hAnsi="宋体" w:eastAsia="宋体" w:cs="宋体"/>
                <w:spacing w:val="8"/>
                <w:sz w:val="15"/>
                <w:szCs w:val="15"/>
              </w:rPr>
              <w:t>令停止违法行为，给予警告，没收违法音像制品和违法所得；违</w:t>
            </w:r>
            <w:r>
              <w:rPr>
                <w:rFonts w:ascii="宋体" w:hAnsi="宋体" w:eastAsia="宋体" w:cs="宋体"/>
                <w:spacing w:val="16"/>
                <w:sz w:val="15"/>
                <w:szCs w:val="15"/>
              </w:rPr>
              <w:t xml:space="preserve"> </w:t>
            </w:r>
            <w:r>
              <w:rPr>
                <w:rFonts w:ascii="宋体" w:hAnsi="宋体" w:eastAsia="宋体" w:cs="宋体"/>
                <w:spacing w:val="14"/>
                <w:sz w:val="15"/>
                <w:szCs w:val="15"/>
              </w:rPr>
              <w:t>法经营额1万元以上的，并处违法经营额5倍以上10倍以</w:t>
            </w:r>
            <w:r>
              <w:rPr>
                <w:rFonts w:ascii="宋体" w:hAnsi="宋体" w:eastAsia="宋体" w:cs="宋体"/>
                <w:spacing w:val="13"/>
                <w:sz w:val="15"/>
                <w:szCs w:val="15"/>
              </w:rPr>
              <w:t>下的罚</w:t>
            </w:r>
            <w:r>
              <w:rPr>
                <w:rFonts w:ascii="宋体" w:hAnsi="宋体" w:eastAsia="宋体" w:cs="宋体"/>
                <w:sz w:val="15"/>
                <w:szCs w:val="15"/>
              </w:rPr>
              <w:t xml:space="preserve"> </w:t>
            </w:r>
            <w:r>
              <w:rPr>
                <w:rFonts w:ascii="宋体" w:hAnsi="宋体" w:eastAsia="宋体" w:cs="宋体"/>
                <w:spacing w:val="14"/>
                <w:sz w:val="15"/>
                <w:szCs w:val="15"/>
              </w:rPr>
              <w:t>款；违法经营额不足1万元的，并处5万元以下罚款；情节严重</w:t>
            </w:r>
            <w:r>
              <w:rPr>
                <w:rFonts w:ascii="宋体" w:hAnsi="宋体" w:eastAsia="宋体" w:cs="宋体"/>
                <w:sz w:val="15"/>
                <w:szCs w:val="15"/>
              </w:rPr>
              <w:t xml:space="preserve"> </w:t>
            </w:r>
            <w:r>
              <w:rPr>
                <w:rFonts w:ascii="宋体" w:hAnsi="宋体" w:eastAsia="宋体" w:cs="宋体"/>
                <w:spacing w:val="3"/>
                <w:sz w:val="15"/>
                <w:szCs w:val="15"/>
              </w:rPr>
              <w:t>的，并责令停业整顿或者由原发证机关吊销许可证：</w:t>
            </w:r>
            <w:r>
              <w:rPr>
                <w:rFonts w:ascii="宋体" w:hAnsi="宋体" w:eastAsia="宋体" w:cs="宋体"/>
                <w:spacing w:val="2"/>
                <w:sz w:val="15"/>
                <w:szCs w:val="15"/>
              </w:rPr>
              <w:t xml:space="preserve">    (一)出版</w:t>
            </w:r>
            <w:r>
              <w:rPr>
                <w:rFonts w:ascii="宋体" w:hAnsi="宋体" w:eastAsia="宋体" w:cs="宋体"/>
                <w:spacing w:val="3"/>
                <w:sz w:val="15"/>
                <w:szCs w:val="15"/>
              </w:rPr>
              <w:t xml:space="preserve"> </w:t>
            </w:r>
            <w:r>
              <w:rPr>
                <w:rFonts w:ascii="宋体" w:hAnsi="宋体" w:eastAsia="宋体" w:cs="宋体"/>
                <w:spacing w:val="10"/>
                <w:sz w:val="15"/>
                <w:szCs w:val="15"/>
              </w:rPr>
              <w:t>未经新闻出版总署批准擅自进口的音像制品；(二)批发、零售、</w:t>
            </w:r>
            <w:r>
              <w:rPr>
                <w:rFonts w:ascii="宋体" w:hAnsi="宋体" w:eastAsia="宋体" w:cs="宋体"/>
                <w:sz w:val="15"/>
                <w:szCs w:val="15"/>
              </w:rPr>
              <w:t xml:space="preserve"> </w:t>
            </w:r>
            <w:r>
              <w:rPr>
                <w:rFonts w:ascii="宋体" w:hAnsi="宋体" w:eastAsia="宋体" w:cs="宋体"/>
                <w:spacing w:val="3"/>
                <w:sz w:val="15"/>
                <w:szCs w:val="15"/>
              </w:rPr>
              <w:t>出租或者放映未经新闻出版总署批准进口的音像制品的；    (三)</w:t>
            </w:r>
            <w:r>
              <w:rPr>
                <w:rFonts w:ascii="宋体" w:hAnsi="宋体" w:eastAsia="宋体" w:cs="宋体"/>
                <w:spacing w:val="2"/>
                <w:sz w:val="15"/>
                <w:szCs w:val="15"/>
              </w:rPr>
              <w:t xml:space="preserve"> </w:t>
            </w:r>
            <w:r>
              <w:rPr>
                <w:rFonts w:ascii="宋体" w:hAnsi="宋体" w:eastAsia="宋体" w:cs="宋体"/>
                <w:spacing w:val="8"/>
                <w:sz w:val="15"/>
                <w:szCs w:val="15"/>
              </w:rPr>
              <w:t>批发、零售、出租、放映供研究、教学参考或者用于展览、展示</w:t>
            </w:r>
            <w:r>
              <w:rPr>
                <w:rFonts w:ascii="宋体" w:hAnsi="宋体" w:eastAsia="宋体" w:cs="宋体"/>
                <w:spacing w:val="16"/>
                <w:sz w:val="15"/>
                <w:szCs w:val="15"/>
              </w:rPr>
              <w:t xml:space="preserve"> 的进口音像制品的。</w:t>
            </w:r>
          </w:p>
        </w:tc>
        <w:tc>
          <w:tcPr>
            <w:tcW w:w="5831" w:type="dxa"/>
            <w:vAlign w:val="top"/>
          </w:tcPr>
          <w:p>
            <w:pPr>
              <w:spacing w:line="263" w:lineRule="auto"/>
              <w:rPr>
                <w:rFonts w:ascii="Arial"/>
                <w:sz w:val="21"/>
              </w:rPr>
            </w:pPr>
          </w:p>
          <w:p>
            <w:pPr>
              <w:spacing w:line="263" w:lineRule="auto"/>
              <w:rPr>
                <w:rFonts w:ascii="Arial"/>
                <w:sz w:val="21"/>
              </w:rPr>
            </w:pPr>
          </w:p>
          <w:p>
            <w:pPr>
              <w:spacing w:before="52" w:line="231" w:lineRule="auto"/>
              <w:ind w:left="35" w:right="744"/>
              <w:rPr>
                <w:rFonts w:ascii="宋体" w:hAnsi="宋体" w:eastAsia="宋体" w:cs="宋体"/>
                <w:sz w:val="16"/>
                <w:szCs w:val="16"/>
              </w:rPr>
            </w:pPr>
            <w:r>
              <w:rPr>
                <w:rFonts w:ascii="宋体" w:hAnsi="宋体" w:eastAsia="宋体" w:cs="宋体"/>
                <w:spacing w:val="2"/>
                <w:sz w:val="16"/>
                <w:szCs w:val="16"/>
              </w:rPr>
              <w:t>责令停止违法行为，给予警告，没收违法经营的音像制品和违法所得。</w:t>
            </w:r>
            <w:r>
              <w:rPr>
                <w:rFonts w:ascii="宋体" w:hAnsi="宋体" w:eastAsia="宋体" w:cs="宋体"/>
                <w:spacing w:val="17"/>
                <w:sz w:val="16"/>
                <w:szCs w:val="16"/>
              </w:rPr>
              <w:t xml:space="preserve"> </w:t>
            </w:r>
            <w:r>
              <w:rPr>
                <w:rFonts w:ascii="宋体" w:hAnsi="宋体" w:eastAsia="宋体" w:cs="宋体"/>
                <w:spacing w:val="8"/>
                <w:sz w:val="16"/>
                <w:szCs w:val="16"/>
              </w:rPr>
              <w:t>违法行为情节从轻的：</w:t>
            </w:r>
          </w:p>
          <w:p>
            <w:pPr>
              <w:spacing w:before="29" w:line="231" w:lineRule="exact"/>
              <w:ind w:left="3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3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19"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20" w:line="230" w:lineRule="exact"/>
              <w:ind w:left="35"/>
              <w:rPr>
                <w:rFonts w:ascii="宋体" w:hAnsi="宋体" w:eastAsia="宋体" w:cs="宋体"/>
                <w:sz w:val="16"/>
                <w:szCs w:val="16"/>
              </w:rPr>
            </w:pPr>
            <w:r>
              <w:rPr>
                <w:rFonts w:ascii="宋体" w:hAnsi="宋体" w:eastAsia="宋体" w:cs="宋体"/>
                <w:spacing w:val="5"/>
                <w:position w:val="5"/>
                <w:sz w:val="16"/>
                <w:szCs w:val="16"/>
              </w:rPr>
              <w:t>裁量基准：按照违法经营额的5倍进行罚款，最高罚至5万元。</w:t>
            </w:r>
          </w:p>
          <w:p>
            <w:pPr>
              <w:spacing w:line="219" w:lineRule="auto"/>
              <w:ind w:left="3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31" w:line="251"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w:t>
            </w:r>
            <w:r>
              <w:rPr>
                <w:rFonts w:ascii="宋体" w:hAnsi="宋体" w:eastAsia="宋体" w:cs="宋体"/>
                <w:spacing w:val="16"/>
                <w:sz w:val="15"/>
                <w:szCs w:val="15"/>
              </w:rPr>
              <w:t>，违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3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42" w:lineRule="auto"/>
              <w:ind w:left="35" w:right="12"/>
              <w:rPr>
                <w:rFonts w:ascii="宋体" w:hAnsi="宋体" w:eastAsia="宋体" w:cs="宋体"/>
                <w:sz w:val="16"/>
                <w:szCs w:val="16"/>
              </w:rPr>
            </w:pPr>
            <w:r>
              <w:rPr>
                <w:rFonts w:ascii="宋体" w:hAnsi="宋体" w:eastAsia="宋体" w:cs="宋体"/>
                <w:spacing w:val="7"/>
                <w:sz w:val="16"/>
                <w:szCs w:val="16"/>
              </w:rPr>
              <w:t>具体情节1:拒不改正或造成严重后果，或年度内累计2次被处罚，再次被查处的</w:t>
            </w:r>
            <w:r>
              <w:rPr>
                <w:rFonts w:ascii="宋体" w:hAnsi="宋体" w:eastAsia="宋体" w:cs="宋体"/>
                <w:sz w:val="16"/>
                <w:szCs w:val="16"/>
              </w:rPr>
              <w:t xml:space="preserve"> </w:t>
            </w:r>
            <w:r>
              <w:rPr>
                <w:rFonts w:ascii="宋体" w:hAnsi="宋体" w:eastAsia="宋体" w:cs="宋体"/>
                <w:spacing w:val="5"/>
                <w:sz w:val="16"/>
                <w:szCs w:val="16"/>
              </w:rPr>
              <w:t>裁量基准：责令停业整顿1个月。</w:t>
            </w:r>
          </w:p>
          <w:p>
            <w:pPr>
              <w:spacing w:before="21" w:line="230" w:lineRule="exact"/>
              <w:ind w:left="35"/>
              <w:rPr>
                <w:rFonts w:ascii="宋体" w:hAnsi="宋体" w:eastAsia="宋体" w:cs="宋体"/>
                <w:sz w:val="16"/>
                <w:szCs w:val="16"/>
              </w:rPr>
            </w:pPr>
            <w:r>
              <w:rPr>
                <w:rFonts w:ascii="宋体" w:hAnsi="宋体" w:eastAsia="宋体" w:cs="宋体"/>
                <w:spacing w:val="8"/>
                <w:position w:val="5"/>
                <w:sz w:val="16"/>
                <w:szCs w:val="16"/>
              </w:rPr>
              <w:t>具体情节2:年度内2次被处以停业整顿的；</w:t>
            </w:r>
          </w:p>
          <w:p>
            <w:pPr>
              <w:spacing w:line="218" w:lineRule="auto"/>
              <w:ind w:left="35"/>
              <w:rPr>
                <w:rFonts w:ascii="宋体" w:hAnsi="宋体" w:eastAsia="宋体" w:cs="宋体"/>
                <w:sz w:val="16"/>
                <w:szCs w:val="16"/>
              </w:rPr>
            </w:pPr>
            <w:r>
              <w:rPr>
                <w:rFonts w:ascii="宋体" w:hAnsi="宋体" w:eastAsia="宋体" w:cs="宋体"/>
                <w:spacing w:val="4"/>
                <w:sz w:val="16"/>
                <w:szCs w:val="16"/>
              </w:rPr>
              <w:t>裁量基准：由原发证机关吊销许可证。</w:t>
            </w:r>
          </w:p>
        </w:tc>
      </w:tr>
    </w:tbl>
    <w:p>
      <w:pPr>
        <w:rPr>
          <w:rFonts w:ascii="Arial"/>
          <w:sz w:val="21"/>
        </w:rPr>
      </w:pPr>
    </w:p>
    <w:p>
      <w:pPr>
        <w:sectPr>
          <w:pgSz w:w="16840" w:h="11910"/>
          <w:pgMar w:top="1012" w:right="2064" w:bottom="400" w:left="1112" w:header="0" w:footer="0" w:gutter="0"/>
          <w:cols w:space="720" w:num="1"/>
        </w:sectPr>
      </w:pPr>
    </w:p>
    <w:p>
      <w:r>
        <w:pict>
          <v:shape id="_x0000_s1090" o:spid="_x0000_s1090" o:spt="202" type="#_x0000_t202" style="position:absolute;left:0pt;margin-left:50.45pt;margin-top:83pt;height:28.6pt;width:15.5pt;mso-position-horizontal-relative:page;mso-position-vertical-relative:page;z-index:25172480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-60-</w:t>
                  </w:r>
                </w:p>
              </w:txbxContent>
            </v:textbox>
          </v:shape>
        </w:pict>
      </w:r>
    </w:p>
    <w:p/>
    <w:p>
      <w:pPr>
        <w:spacing w:line="79" w:lineRule="exact"/>
      </w:pPr>
    </w:p>
    <w:tbl>
      <w:tblPr>
        <w:tblStyle w:val="4"/>
        <w:tblW w:w="1282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1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1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1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6" w:hRule="atLeast"/>
        </w:trPr>
        <w:tc>
          <w:tcPr>
            <w:tcW w:w="59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102</w:t>
            </w:r>
          </w:p>
        </w:tc>
        <w:tc>
          <w:tcPr>
            <w:tcW w:w="10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2" w:line="248" w:lineRule="auto"/>
              <w:ind w:left="1" w:right="73" w:firstLine="9"/>
              <w:jc w:val="both"/>
              <w:rPr>
                <w:rFonts w:ascii="宋体" w:hAnsi="宋体" w:eastAsia="宋体" w:cs="宋体"/>
                <w:sz w:val="16"/>
                <w:szCs w:val="16"/>
              </w:rPr>
            </w:pPr>
            <w:r>
              <w:rPr>
                <w:rFonts w:ascii="宋体" w:hAnsi="宋体" w:eastAsia="宋体" w:cs="宋体"/>
                <w:spacing w:val="-1"/>
                <w:sz w:val="16"/>
                <w:szCs w:val="16"/>
              </w:rPr>
              <w:t>对不具备中小</w:t>
            </w:r>
            <w:r>
              <w:rPr>
                <w:rFonts w:ascii="宋体" w:hAnsi="宋体" w:eastAsia="宋体" w:cs="宋体"/>
                <w:sz w:val="16"/>
                <w:szCs w:val="16"/>
              </w:rPr>
              <w:t xml:space="preserve"> </w:t>
            </w:r>
            <w:r>
              <w:rPr>
                <w:rFonts w:ascii="宋体" w:hAnsi="宋体" w:eastAsia="宋体" w:cs="宋体"/>
                <w:spacing w:val="-2"/>
                <w:sz w:val="16"/>
                <w:szCs w:val="16"/>
              </w:rPr>
              <w:t>学教科书发行</w:t>
            </w:r>
            <w:r>
              <w:rPr>
                <w:rFonts w:ascii="宋体" w:hAnsi="宋体" w:eastAsia="宋体" w:cs="宋体"/>
                <w:spacing w:val="1"/>
                <w:sz w:val="16"/>
                <w:szCs w:val="16"/>
              </w:rPr>
              <w:t xml:space="preserve"> </w:t>
            </w:r>
            <w:r>
              <w:rPr>
                <w:rFonts w:ascii="宋体" w:hAnsi="宋体" w:eastAsia="宋体" w:cs="宋体"/>
                <w:spacing w:val="-3"/>
                <w:sz w:val="16"/>
                <w:szCs w:val="16"/>
              </w:rPr>
              <w:t>资质的单位从</w:t>
            </w:r>
            <w:r>
              <w:rPr>
                <w:rFonts w:ascii="宋体" w:hAnsi="宋体" w:eastAsia="宋体" w:cs="宋体"/>
                <w:spacing w:val="3"/>
                <w:sz w:val="16"/>
                <w:szCs w:val="16"/>
              </w:rPr>
              <w:t xml:space="preserve"> </w:t>
            </w:r>
            <w:r>
              <w:rPr>
                <w:rFonts w:ascii="宋体" w:hAnsi="宋体" w:eastAsia="宋体" w:cs="宋体"/>
                <w:spacing w:val="-2"/>
                <w:sz w:val="16"/>
                <w:szCs w:val="16"/>
              </w:rPr>
              <w:t>事中小学教科</w:t>
            </w:r>
            <w:r>
              <w:rPr>
                <w:rFonts w:ascii="宋体" w:hAnsi="宋体" w:eastAsia="宋体" w:cs="宋体"/>
                <w:spacing w:val="4"/>
                <w:sz w:val="16"/>
                <w:szCs w:val="16"/>
              </w:rPr>
              <w:t xml:space="preserve"> </w:t>
            </w:r>
            <w:r>
              <w:rPr>
                <w:rFonts w:ascii="宋体" w:hAnsi="宋体" w:eastAsia="宋体" w:cs="宋体"/>
                <w:spacing w:val="-2"/>
                <w:sz w:val="16"/>
                <w:szCs w:val="16"/>
              </w:rPr>
              <w:t>书发行活动等</w:t>
            </w:r>
            <w:r>
              <w:rPr>
                <w:rFonts w:ascii="宋体" w:hAnsi="宋体" w:eastAsia="宋体" w:cs="宋体"/>
                <w:spacing w:val="1"/>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8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8"/>
                <w:sz w:val="15"/>
                <w:szCs w:val="15"/>
              </w:rPr>
              <w:t>《出版物市场管理规定》</w:t>
            </w:r>
          </w:p>
          <w:p>
            <w:pPr>
              <w:spacing w:before="41" w:line="264" w:lineRule="auto"/>
              <w:ind w:left="12"/>
              <w:rPr>
                <w:rFonts w:ascii="宋体" w:hAnsi="宋体" w:eastAsia="宋体" w:cs="宋体"/>
                <w:sz w:val="15"/>
                <w:szCs w:val="15"/>
              </w:rPr>
            </w:pPr>
            <w:r>
              <w:rPr>
                <w:rFonts w:ascii="宋体" w:hAnsi="宋体" w:eastAsia="宋体" w:cs="宋体"/>
                <w:spacing w:val="10"/>
                <w:sz w:val="15"/>
                <w:szCs w:val="15"/>
              </w:rPr>
              <w:t>第三十四条在中小学教科书发行过程中违反本规定，有下列行为</w:t>
            </w:r>
            <w:r>
              <w:rPr>
                <w:rFonts w:ascii="宋体" w:hAnsi="宋体" w:eastAsia="宋体" w:cs="宋体"/>
                <w:spacing w:val="12"/>
                <w:sz w:val="15"/>
                <w:szCs w:val="15"/>
              </w:rPr>
              <w:t xml:space="preserve"> </w:t>
            </w:r>
            <w:r>
              <w:rPr>
                <w:rFonts w:ascii="宋体" w:hAnsi="宋体" w:eastAsia="宋体" w:cs="宋体"/>
                <w:spacing w:val="4"/>
                <w:sz w:val="15"/>
                <w:szCs w:val="15"/>
              </w:rPr>
              <w:t>之一的，依照《出版管理条例》第六十五条处罚：</w:t>
            </w:r>
            <w:r>
              <w:rPr>
                <w:rFonts w:ascii="宋体" w:hAnsi="宋体" w:eastAsia="宋体" w:cs="宋体"/>
                <w:spacing w:val="2"/>
                <w:sz w:val="15"/>
                <w:szCs w:val="15"/>
              </w:rPr>
              <w:t xml:space="preserve">    </w:t>
            </w:r>
            <w:r>
              <w:rPr>
                <w:rFonts w:ascii="宋体" w:hAnsi="宋体" w:eastAsia="宋体" w:cs="宋体"/>
                <w:spacing w:val="4"/>
                <w:sz w:val="15"/>
                <w:szCs w:val="15"/>
              </w:rPr>
              <w:t>(</w:t>
            </w:r>
            <w:r>
              <w:rPr>
                <w:rFonts w:ascii="宋体" w:hAnsi="宋体" w:eastAsia="宋体" w:cs="宋体"/>
                <w:spacing w:val="3"/>
                <w:sz w:val="15"/>
                <w:szCs w:val="15"/>
              </w:rPr>
              <w:t>一)发行未</w:t>
            </w:r>
            <w:r>
              <w:rPr>
                <w:rFonts w:ascii="宋体" w:hAnsi="宋体" w:eastAsia="宋体" w:cs="宋体"/>
                <w:spacing w:val="2"/>
                <w:sz w:val="15"/>
                <w:szCs w:val="15"/>
              </w:rPr>
              <w:t xml:space="preserve"> </w:t>
            </w:r>
            <w:r>
              <w:rPr>
                <w:rFonts w:ascii="宋体" w:hAnsi="宋体" w:eastAsia="宋体" w:cs="宋体"/>
                <w:spacing w:val="4"/>
                <w:sz w:val="15"/>
                <w:szCs w:val="15"/>
              </w:rPr>
              <w:t>经依法审定的中小学教科书的；</w:t>
            </w:r>
            <w:r>
              <w:rPr>
                <w:rFonts w:ascii="宋体" w:hAnsi="宋体" w:eastAsia="宋体" w:cs="宋体"/>
                <w:spacing w:val="7"/>
                <w:sz w:val="15"/>
                <w:szCs w:val="15"/>
              </w:rPr>
              <w:t xml:space="preserve">    </w:t>
            </w:r>
            <w:r>
              <w:rPr>
                <w:rFonts w:ascii="宋体" w:hAnsi="宋体" w:eastAsia="宋体" w:cs="宋体"/>
                <w:spacing w:val="4"/>
                <w:sz w:val="15"/>
                <w:szCs w:val="15"/>
              </w:rPr>
              <w:t>(二)不具备中小学教科书发行</w:t>
            </w:r>
            <w:r>
              <w:rPr>
                <w:rFonts w:ascii="宋体" w:hAnsi="宋体" w:eastAsia="宋体" w:cs="宋体"/>
                <w:spacing w:val="2"/>
                <w:sz w:val="15"/>
                <w:szCs w:val="15"/>
              </w:rPr>
              <w:t xml:space="preserve"> </w:t>
            </w:r>
            <w:r>
              <w:rPr>
                <w:rFonts w:ascii="宋体" w:hAnsi="宋体" w:eastAsia="宋体" w:cs="宋体"/>
                <w:spacing w:val="16"/>
                <w:sz w:val="15"/>
                <w:szCs w:val="15"/>
              </w:rPr>
              <w:t>资质的单位从事中小学教科书发行活动的；(三)</w:t>
            </w:r>
            <w:r>
              <w:rPr>
                <w:rFonts w:ascii="宋体" w:hAnsi="宋体" w:eastAsia="宋体" w:cs="宋体"/>
                <w:spacing w:val="15"/>
                <w:sz w:val="15"/>
                <w:szCs w:val="15"/>
              </w:rPr>
              <w:t>未按照《中华</w:t>
            </w:r>
            <w:r>
              <w:rPr>
                <w:rFonts w:ascii="宋体" w:hAnsi="宋体" w:eastAsia="宋体" w:cs="宋体"/>
                <w:sz w:val="15"/>
                <w:szCs w:val="15"/>
              </w:rPr>
              <w:t xml:space="preserve"> </w:t>
            </w:r>
            <w:r>
              <w:rPr>
                <w:rFonts w:ascii="宋体" w:hAnsi="宋体" w:eastAsia="宋体" w:cs="宋体"/>
                <w:spacing w:val="10"/>
                <w:sz w:val="15"/>
                <w:szCs w:val="15"/>
              </w:rPr>
              <w:t>人民共和国政府采购法》有关规定确定的单位从事纳入政府采购</w:t>
            </w:r>
            <w:r>
              <w:rPr>
                <w:rFonts w:ascii="宋体" w:hAnsi="宋体" w:eastAsia="宋体" w:cs="宋体"/>
                <w:spacing w:val="13"/>
                <w:sz w:val="15"/>
                <w:szCs w:val="15"/>
              </w:rPr>
              <w:t xml:space="preserve"> </w:t>
            </w:r>
            <w:r>
              <w:rPr>
                <w:rFonts w:ascii="宋体" w:hAnsi="宋体" w:eastAsia="宋体" w:cs="宋体"/>
                <w:spacing w:val="14"/>
                <w:sz w:val="15"/>
                <w:szCs w:val="15"/>
              </w:rPr>
              <w:t>范围的中小学教科书发行活动的。</w:t>
            </w:r>
          </w:p>
          <w:p>
            <w:pPr>
              <w:spacing w:before="22" w:line="232" w:lineRule="auto"/>
              <w:rPr>
                <w:rFonts w:ascii="宋体" w:hAnsi="宋体" w:eastAsia="宋体" w:cs="宋体"/>
                <w:sz w:val="15"/>
                <w:szCs w:val="15"/>
              </w:rPr>
            </w:pPr>
            <w:r>
              <w:rPr>
                <w:rFonts w:ascii="宋体" w:hAnsi="宋体" w:eastAsia="宋体" w:cs="宋体"/>
                <w:spacing w:val="21"/>
                <w:sz w:val="15"/>
                <w:szCs w:val="15"/>
              </w:rPr>
              <w:t>《出版管理条例》</w:t>
            </w:r>
          </w:p>
          <w:p>
            <w:pPr>
              <w:spacing w:before="43" w:line="258" w:lineRule="auto"/>
              <w:ind w:left="12"/>
              <w:rPr>
                <w:rFonts w:ascii="宋体" w:hAnsi="宋体" w:eastAsia="宋体" w:cs="宋体"/>
                <w:sz w:val="15"/>
                <w:szCs w:val="15"/>
              </w:rPr>
            </w:pPr>
            <w:r>
              <w:rPr>
                <w:rFonts w:ascii="宋体" w:hAnsi="宋体" w:eastAsia="宋体" w:cs="宋体"/>
                <w:spacing w:val="5"/>
                <w:sz w:val="15"/>
                <w:szCs w:val="15"/>
              </w:rPr>
              <w:t>第六十五条有下列行为之一的，由出版行政主管部门没</w:t>
            </w:r>
            <w:r>
              <w:rPr>
                <w:rFonts w:ascii="宋体" w:hAnsi="宋体" w:eastAsia="宋体" w:cs="宋体"/>
                <w:spacing w:val="4"/>
                <w:sz w:val="15"/>
                <w:szCs w:val="15"/>
              </w:rPr>
              <w:t>收出版物、</w:t>
            </w:r>
            <w:r>
              <w:rPr>
                <w:rFonts w:ascii="宋体" w:hAnsi="宋体" w:eastAsia="宋体" w:cs="宋体"/>
                <w:sz w:val="15"/>
                <w:szCs w:val="15"/>
              </w:rPr>
              <w:t xml:space="preserve"> </w:t>
            </w:r>
            <w:r>
              <w:rPr>
                <w:rFonts w:ascii="宋体" w:hAnsi="宋体" w:eastAsia="宋体" w:cs="宋体"/>
                <w:spacing w:val="13"/>
                <w:sz w:val="15"/>
                <w:szCs w:val="15"/>
              </w:rPr>
              <w:t>违法所得，违法经营额1万元以上的，并处违法经营额5</w:t>
            </w:r>
            <w:r>
              <w:rPr>
                <w:rFonts w:ascii="宋体" w:hAnsi="宋体" w:eastAsia="宋体" w:cs="宋体"/>
                <w:spacing w:val="12"/>
                <w:sz w:val="15"/>
                <w:szCs w:val="15"/>
              </w:rPr>
              <w:t>倍以上</w:t>
            </w:r>
            <w:r>
              <w:rPr>
                <w:rFonts w:ascii="宋体" w:hAnsi="宋体" w:eastAsia="宋体" w:cs="宋体"/>
                <w:sz w:val="15"/>
                <w:szCs w:val="15"/>
              </w:rPr>
              <w:t xml:space="preserve">  </w:t>
            </w:r>
            <w:r>
              <w:rPr>
                <w:rFonts w:ascii="宋体" w:hAnsi="宋体" w:eastAsia="宋体" w:cs="宋体"/>
                <w:spacing w:val="13"/>
                <w:sz w:val="15"/>
                <w:szCs w:val="15"/>
              </w:rPr>
              <w:t>10倍以下的罚款；违法经营额不足1万元的，可以处5万元</w:t>
            </w:r>
            <w:r>
              <w:rPr>
                <w:rFonts w:ascii="宋体" w:hAnsi="宋体" w:eastAsia="宋体" w:cs="宋体"/>
                <w:spacing w:val="12"/>
                <w:sz w:val="15"/>
                <w:szCs w:val="15"/>
              </w:rPr>
              <w:t>以下</w:t>
            </w:r>
            <w:r>
              <w:rPr>
                <w:rFonts w:ascii="宋体" w:hAnsi="宋体" w:eastAsia="宋体" w:cs="宋体"/>
                <w:sz w:val="15"/>
                <w:szCs w:val="15"/>
              </w:rPr>
              <w:t xml:space="preserve">  </w:t>
            </w:r>
            <w:r>
              <w:rPr>
                <w:rFonts w:ascii="宋体" w:hAnsi="宋体" w:eastAsia="宋体" w:cs="宋体"/>
                <w:spacing w:val="8"/>
                <w:sz w:val="15"/>
                <w:szCs w:val="15"/>
              </w:rPr>
              <w:t>的罚款；情节严重的，责令限期停业整顿或者由原发证机关吊销</w:t>
            </w:r>
            <w:r>
              <w:rPr>
                <w:rFonts w:ascii="宋体" w:hAnsi="宋体" w:eastAsia="宋体" w:cs="宋体"/>
                <w:sz w:val="15"/>
                <w:szCs w:val="15"/>
              </w:rPr>
              <w:t xml:space="preserve">  许</w:t>
            </w:r>
            <w:r>
              <w:rPr>
                <w:rFonts w:ascii="宋体" w:hAnsi="宋体" w:eastAsia="宋体" w:cs="宋体"/>
                <w:spacing w:val="-27"/>
                <w:sz w:val="15"/>
                <w:szCs w:val="15"/>
              </w:rPr>
              <w:t xml:space="preserve"> </w:t>
            </w:r>
            <w:r>
              <w:rPr>
                <w:rFonts w:ascii="宋体" w:hAnsi="宋体" w:eastAsia="宋体" w:cs="宋体"/>
                <w:sz w:val="15"/>
                <w:szCs w:val="15"/>
              </w:rPr>
              <w:t>可</w:t>
            </w:r>
            <w:r>
              <w:rPr>
                <w:rFonts w:ascii="宋体" w:hAnsi="宋体" w:eastAsia="宋体" w:cs="宋体"/>
                <w:spacing w:val="-28"/>
                <w:sz w:val="15"/>
                <w:szCs w:val="15"/>
              </w:rPr>
              <w:t xml:space="preserve"> </w:t>
            </w:r>
            <w:r>
              <w:rPr>
                <w:rFonts w:ascii="宋体" w:hAnsi="宋体" w:eastAsia="宋体" w:cs="宋体"/>
                <w:sz w:val="15"/>
                <w:szCs w:val="15"/>
              </w:rPr>
              <w:t>证</w:t>
            </w:r>
            <w:r>
              <w:rPr>
                <w:rFonts w:ascii="宋体" w:hAnsi="宋体" w:eastAsia="宋体" w:cs="宋体"/>
                <w:spacing w:val="-34"/>
                <w:sz w:val="15"/>
                <w:szCs w:val="15"/>
              </w:rPr>
              <w:t xml:space="preserve"> </w:t>
            </w:r>
            <w:r>
              <w:rPr>
                <w:rFonts w:ascii="宋体" w:hAnsi="宋体" w:eastAsia="宋体" w:cs="宋体"/>
                <w:sz w:val="15"/>
                <w:szCs w:val="15"/>
              </w:rPr>
              <w:t>：</w:t>
            </w:r>
          </w:p>
          <w:p>
            <w:pPr>
              <w:spacing w:before="51" w:line="237" w:lineRule="auto"/>
              <w:ind w:left="12" w:right="41"/>
              <w:rPr>
                <w:rFonts w:ascii="宋体" w:hAnsi="宋体" w:eastAsia="宋体" w:cs="宋体"/>
                <w:sz w:val="16"/>
                <w:szCs w:val="16"/>
              </w:rPr>
            </w:pPr>
            <w:r>
              <w:rPr>
                <w:rFonts w:ascii="宋体" w:hAnsi="宋体" w:eastAsia="宋体" w:cs="宋体"/>
                <w:spacing w:val="5"/>
                <w:sz w:val="16"/>
                <w:szCs w:val="16"/>
              </w:rPr>
              <w:t>(一)出版单位委托未取得出版物印刷或者复制</w:t>
            </w:r>
            <w:r>
              <w:rPr>
                <w:rFonts w:ascii="宋体" w:hAnsi="宋体" w:eastAsia="宋体" w:cs="宋体"/>
                <w:spacing w:val="4"/>
                <w:sz w:val="16"/>
                <w:szCs w:val="16"/>
              </w:rPr>
              <w:t>许可的单位印刷</w:t>
            </w:r>
            <w:r>
              <w:rPr>
                <w:rFonts w:ascii="宋体" w:hAnsi="宋体" w:eastAsia="宋体" w:cs="宋体"/>
                <w:sz w:val="16"/>
                <w:szCs w:val="16"/>
              </w:rPr>
              <w:t xml:space="preserve"> </w:t>
            </w:r>
            <w:r>
              <w:rPr>
                <w:rFonts w:ascii="宋体" w:hAnsi="宋体" w:eastAsia="宋体" w:cs="宋体"/>
                <w:spacing w:val="8"/>
                <w:sz w:val="16"/>
                <w:szCs w:val="16"/>
              </w:rPr>
              <w:t>或者复制出版物的；</w:t>
            </w:r>
          </w:p>
          <w:p>
            <w:pPr>
              <w:spacing w:before="18" w:line="232" w:lineRule="auto"/>
              <w:ind w:left="12" w:right="46"/>
              <w:rPr>
                <w:rFonts w:ascii="宋体" w:hAnsi="宋体" w:eastAsia="宋体" w:cs="宋体"/>
                <w:sz w:val="16"/>
                <w:szCs w:val="16"/>
              </w:rPr>
            </w:pPr>
            <w:r>
              <w:rPr>
                <w:rFonts w:ascii="宋体" w:hAnsi="宋体" w:eastAsia="宋体" w:cs="宋体"/>
                <w:spacing w:val="4"/>
                <w:sz w:val="16"/>
                <w:szCs w:val="16"/>
              </w:rPr>
              <w:t>(二)印刷或者复制单位未取得印刷或者复制许可而印刷或者复</w:t>
            </w:r>
            <w:r>
              <w:rPr>
                <w:rFonts w:ascii="宋体" w:hAnsi="宋体" w:eastAsia="宋体" w:cs="宋体"/>
                <w:spacing w:val="14"/>
                <w:sz w:val="16"/>
                <w:szCs w:val="16"/>
              </w:rPr>
              <w:t xml:space="preserve"> </w:t>
            </w:r>
            <w:r>
              <w:rPr>
                <w:rFonts w:ascii="宋体" w:hAnsi="宋体" w:eastAsia="宋体" w:cs="宋体"/>
                <w:spacing w:val="13"/>
                <w:sz w:val="16"/>
                <w:szCs w:val="16"/>
              </w:rPr>
              <w:t>制出版物的；</w:t>
            </w:r>
          </w:p>
          <w:p>
            <w:pPr>
              <w:spacing w:before="38" w:line="232" w:lineRule="auto"/>
              <w:ind w:left="12" w:right="26"/>
              <w:rPr>
                <w:rFonts w:ascii="宋体" w:hAnsi="宋体" w:eastAsia="宋体" w:cs="宋体"/>
                <w:sz w:val="16"/>
                <w:szCs w:val="16"/>
              </w:rPr>
            </w:pPr>
            <w:r>
              <w:rPr>
                <w:rFonts w:ascii="宋体" w:hAnsi="宋体" w:eastAsia="宋体" w:cs="宋体"/>
                <w:spacing w:val="5"/>
                <w:sz w:val="16"/>
                <w:szCs w:val="16"/>
              </w:rPr>
              <w:t>(三)印刷或者复制单位接受非出版单位和个人的委托印刷或者</w:t>
            </w:r>
            <w:r>
              <w:rPr>
                <w:rFonts w:ascii="宋体" w:hAnsi="宋体" w:eastAsia="宋体" w:cs="宋体"/>
                <w:spacing w:val="6"/>
                <w:sz w:val="16"/>
                <w:szCs w:val="16"/>
              </w:rPr>
              <w:t xml:space="preserve"> </w:t>
            </w:r>
            <w:r>
              <w:rPr>
                <w:rFonts w:ascii="宋体" w:hAnsi="宋体" w:eastAsia="宋体" w:cs="宋体"/>
                <w:spacing w:val="11"/>
                <w:sz w:val="16"/>
                <w:szCs w:val="16"/>
              </w:rPr>
              <w:t>复制出版物的；</w:t>
            </w:r>
          </w:p>
          <w:p>
            <w:pPr>
              <w:spacing w:before="48" w:line="237" w:lineRule="auto"/>
              <w:ind w:left="12" w:right="47"/>
              <w:rPr>
                <w:rFonts w:ascii="宋体" w:hAnsi="宋体" w:eastAsia="宋体" w:cs="宋体"/>
                <w:sz w:val="16"/>
                <w:szCs w:val="16"/>
              </w:rPr>
            </w:pPr>
            <w:r>
              <w:rPr>
                <w:rFonts w:ascii="宋体" w:hAnsi="宋体" w:eastAsia="宋体" w:cs="宋体"/>
                <w:spacing w:val="4"/>
                <w:sz w:val="16"/>
                <w:szCs w:val="16"/>
              </w:rPr>
              <w:t>(四)印刷或者复制单位未履行法定手续印刷或者复制境外出版</w:t>
            </w:r>
            <w:r>
              <w:rPr>
                <w:rFonts w:ascii="宋体" w:hAnsi="宋体" w:eastAsia="宋体" w:cs="宋体"/>
                <w:spacing w:val="13"/>
                <w:sz w:val="16"/>
                <w:szCs w:val="16"/>
              </w:rPr>
              <w:t xml:space="preserve"> </w:t>
            </w:r>
            <w:r>
              <w:rPr>
                <w:rFonts w:ascii="宋体" w:hAnsi="宋体" w:eastAsia="宋体" w:cs="宋体"/>
                <w:spacing w:val="3"/>
                <w:sz w:val="16"/>
                <w:szCs w:val="16"/>
              </w:rPr>
              <w:t>物的，印刷或者复制的境外出版物没有全部运输出境的；</w:t>
            </w:r>
          </w:p>
          <w:p>
            <w:pPr>
              <w:spacing w:before="30" w:line="237" w:lineRule="auto"/>
              <w:ind w:left="12" w:right="46"/>
              <w:rPr>
                <w:rFonts w:ascii="宋体" w:hAnsi="宋体" w:eastAsia="宋体" w:cs="宋体"/>
                <w:sz w:val="16"/>
                <w:szCs w:val="16"/>
              </w:rPr>
            </w:pPr>
            <w:r>
              <w:rPr>
                <w:rFonts w:ascii="宋体" w:hAnsi="宋体" w:eastAsia="宋体" w:cs="宋体"/>
                <w:spacing w:val="4"/>
                <w:sz w:val="16"/>
                <w:szCs w:val="16"/>
              </w:rPr>
              <w:t>(五)印刷或者复制单位、发行单位或者个体工商户印刷或者复</w:t>
            </w:r>
            <w:r>
              <w:rPr>
                <w:rFonts w:ascii="宋体" w:hAnsi="宋体" w:eastAsia="宋体" w:cs="宋体"/>
                <w:spacing w:val="14"/>
                <w:sz w:val="16"/>
                <w:szCs w:val="16"/>
              </w:rPr>
              <w:t xml:space="preserve"> </w:t>
            </w:r>
            <w:r>
              <w:rPr>
                <w:rFonts w:ascii="宋体" w:hAnsi="宋体" w:eastAsia="宋体" w:cs="宋体"/>
                <w:spacing w:val="4"/>
                <w:sz w:val="16"/>
                <w:szCs w:val="16"/>
              </w:rPr>
              <w:t>制、发行未署出版单位名称的出版物的；</w:t>
            </w:r>
          </w:p>
          <w:p>
            <w:pPr>
              <w:spacing w:before="29" w:line="247" w:lineRule="auto"/>
              <w:ind w:left="12"/>
              <w:rPr>
                <w:rFonts w:ascii="宋体" w:hAnsi="宋体" w:eastAsia="宋体" w:cs="宋体"/>
                <w:sz w:val="15"/>
                <w:szCs w:val="15"/>
              </w:rPr>
            </w:pPr>
            <w:r>
              <w:rPr>
                <w:rFonts w:ascii="宋体" w:hAnsi="宋体" w:eastAsia="宋体" w:cs="宋体"/>
                <w:spacing w:val="15"/>
                <w:sz w:val="15"/>
                <w:szCs w:val="15"/>
              </w:rPr>
              <w:t>(六)印刷或者复制单位、发行单位或者个体工</w:t>
            </w:r>
            <w:r>
              <w:rPr>
                <w:rFonts w:ascii="宋体" w:hAnsi="宋体" w:eastAsia="宋体" w:cs="宋体"/>
                <w:spacing w:val="14"/>
                <w:sz w:val="15"/>
                <w:szCs w:val="15"/>
              </w:rPr>
              <w:t>商户印刷或者复</w:t>
            </w:r>
            <w:r>
              <w:rPr>
                <w:rFonts w:ascii="宋体" w:hAnsi="宋体" w:eastAsia="宋体" w:cs="宋体"/>
                <w:sz w:val="15"/>
                <w:szCs w:val="15"/>
              </w:rPr>
              <w:t xml:space="preserve"> </w:t>
            </w:r>
            <w:r>
              <w:rPr>
                <w:rFonts w:ascii="宋体" w:hAnsi="宋体" w:eastAsia="宋体" w:cs="宋体"/>
                <w:spacing w:val="10"/>
                <w:sz w:val="15"/>
                <w:szCs w:val="15"/>
              </w:rPr>
              <w:t>制、发行伪造、假冒出版单位名称或者报纸、期刊名称的出版物</w:t>
            </w:r>
            <w:r>
              <w:rPr>
                <w:rFonts w:ascii="宋体" w:hAnsi="宋体" w:eastAsia="宋体" w:cs="宋体"/>
                <w:spacing w:val="13"/>
                <w:sz w:val="15"/>
                <w:szCs w:val="15"/>
              </w:rPr>
              <w:t xml:space="preserve"> </w:t>
            </w:r>
            <w:r>
              <w:rPr>
                <w:rFonts w:ascii="宋体" w:hAnsi="宋体" w:eastAsia="宋体" w:cs="宋体"/>
                <w:spacing w:val="-5"/>
                <w:sz w:val="15"/>
                <w:szCs w:val="15"/>
              </w:rPr>
              <w:t>的</w:t>
            </w:r>
            <w:r>
              <w:rPr>
                <w:rFonts w:ascii="宋体" w:hAnsi="宋体" w:eastAsia="宋体" w:cs="宋体"/>
                <w:spacing w:val="62"/>
                <w:w w:val="101"/>
                <w:sz w:val="15"/>
                <w:szCs w:val="15"/>
              </w:rPr>
              <w:t xml:space="preserve"> </w:t>
            </w:r>
            <w:r>
              <w:rPr>
                <w:rFonts w:ascii="宋体" w:hAnsi="宋体" w:eastAsia="宋体" w:cs="宋体"/>
                <w:spacing w:val="-5"/>
                <w:sz w:val="15"/>
                <w:szCs w:val="15"/>
              </w:rPr>
              <w:t>；</w:t>
            </w:r>
          </w:p>
          <w:p>
            <w:pPr>
              <w:spacing w:before="47" w:line="246" w:lineRule="auto"/>
              <w:ind w:left="12"/>
              <w:rPr>
                <w:rFonts w:ascii="宋体" w:hAnsi="宋体" w:eastAsia="宋体" w:cs="宋体"/>
                <w:sz w:val="16"/>
                <w:szCs w:val="16"/>
              </w:rPr>
            </w:pPr>
            <w:r>
              <w:rPr>
                <w:rFonts w:ascii="宋体" w:hAnsi="宋体" w:eastAsia="宋体" w:cs="宋体"/>
                <w:spacing w:val="5"/>
                <w:sz w:val="16"/>
                <w:szCs w:val="16"/>
              </w:rPr>
              <w:t>(七)出版、印刷、发行单位出版、印刷、发</w:t>
            </w:r>
            <w:r>
              <w:rPr>
                <w:rFonts w:ascii="宋体" w:hAnsi="宋体" w:eastAsia="宋体" w:cs="宋体"/>
                <w:spacing w:val="4"/>
                <w:sz w:val="16"/>
                <w:szCs w:val="16"/>
              </w:rPr>
              <w:t>行未经依法审定的</w:t>
            </w:r>
            <w:r>
              <w:rPr>
                <w:rFonts w:ascii="宋体" w:hAnsi="宋体" w:eastAsia="宋体" w:cs="宋体"/>
                <w:sz w:val="16"/>
                <w:szCs w:val="16"/>
              </w:rPr>
              <w:t xml:space="preserve"> 中学小学教科书，或者非依照本条例规定确定的单位从事中学小</w:t>
            </w:r>
            <w:r>
              <w:rPr>
                <w:rFonts w:ascii="宋体" w:hAnsi="宋体" w:eastAsia="宋体" w:cs="宋体"/>
                <w:spacing w:val="12"/>
                <w:sz w:val="16"/>
                <w:szCs w:val="16"/>
              </w:rPr>
              <w:t xml:space="preserve"> </w:t>
            </w:r>
            <w:r>
              <w:rPr>
                <w:rFonts w:ascii="宋体" w:hAnsi="宋体" w:eastAsia="宋体" w:cs="宋体"/>
                <w:spacing w:val="5"/>
                <w:sz w:val="16"/>
                <w:szCs w:val="16"/>
              </w:rPr>
              <w:t>学教科书的出版、发行业务的。</w:t>
            </w:r>
          </w:p>
        </w:tc>
        <w:tc>
          <w:tcPr>
            <w:tcW w:w="584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2" w:line="230" w:lineRule="exact"/>
              <w:ind w:left="25"/>
              <w:rPr>
                <w:rFonts w:ascii="宋体" w:hAnsi="宋体" w:eastAsia="宋体" w:cs="宋体"/>
                <w:sz w:val="16"/>
                <w:szCs w:val="16"/>
              </w:rPr>
            </w:pPr>
            <w:r>
              <w:rPr>
                <w:rFonts w:ascii="宋体" w:hAnsi="宋体" w:eastAsia="宋体" w:cs="宋体"/>
                <w:spacing w:val="4"/>
                <w:position w:val="5"/>
                <w:sz w:val="16"/>
                <w:szCs w:val="16"/>
              </w:rPr>
              <w:t>责令停止违法行为，没收出版物、违法所得。</w:t>
            </w:r>
          </w:p>
          <w:p>
            <w:pPr>
              <w:spacing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30" w:line="210" w:lineRule="exact"/>
              <w:ind w:left="25"/>
              <w:rPr>
                <w:rFonts w:ascii="宋体" w:hAnsi="宋体" w:eastAsia="宋体" w:cs="宋体"/>
                <w:sz w:val="16"/>
                <w:szCs w:val="16"/>
              </w:rPr>
            </w:pPr>
            <w:r>
              <w:rPr>
                <w:rFonts w:ascii="宋体" w:hAnsi="宋体" w:eastAsia="宋体" w:cs="宋体"/>
                <w:spacing w:val="4"/>
                <w:position w:val="3"/>
                <w:sz w:val="16"/>
                <w:szCs w:val="16"/>
              </w:rPr>
              <w:t>具体情节：没有违法经营额或无法查明的；</w:t>
            </w:r>
          </w:p>
          <w:p>
            <w:pPr>
              <w:spacing w:line="220" w:lineRule="auto"/>
              <w:ind w:left="2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39" w:line="220" w:lineRule="auto"/>
              <w:ind w:left="2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2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41" w:line="242" w:lineRule="auto"/>
              <w:ind w:left="25"/>
              <w:rPr>
                <w:rFonts w:ascii="宋体" w:hAnsi="宋体" w:eastAsia="宋体" w:cs="宋体"/>
                <w:sz w:val="16"/>
                <w:szCs w:val="16"/>
              </w:rPr>
            </w:pPr>
            <w:r>
              <w:rPr>
                <w:rFonts w:ascii="宋体" w:hAnsi="宋体" w:eastAsia="宋体" w:cs="宋体"/>
                <w:spacing w:val="5"/>
                <w:sz w:val="16"/>
                <w:szCs w:val="16"/>
              </w:rPr>
              <w:t>裁量基准：按照违法经营额的5倍进行罚款，最高罚至5万元。</w:t>
            </w:r>
          </w:p>
          <w:p>
            <w:pPr>
              <w:spacing w:line="219" w:lineRule="auto"/>
              <w:ind w:left="2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30" w:line="257" w:lineRule="auto"/>
              <w:ind w:left="2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16"/>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23" w:line="220" w:lineRule="auto"/>
              <w:ind w:left="25"/>
              <w:rPr>
                <w:rFonts w:ascii="宋体" w:hAnsi="宋体" w:eastAsia="宋体" w:cs="宋体"/>
                <w:sz w:val="16"/>
                <w:szCs w:val="16"/>
              </w:rPr>
            </w:pPr>
            <w:r>
              <w:rPr>
                <w:rFonts w:ascii="宋体" w:hAnsi="宋体" w:eastAsia="宋体" w:cs="宋体"/>
                <w:spacing w:val="7"/>
                <w:sz w:val="16"/>
                <w:szCs w:val="16"/>
              </w:rPr>
              <w:t>违法行为情节从重的：</w:t>
            </w:r>
          </w:p>
          <w:p>
            <w:pPr>
              <w:spacing w:before="18" w:line="242" w:lineRule="auto"/>
              <w:ind w:left="25" w:right="11"/>
              <w:rPr>
                <w:rFonts w:ascii="宋体" w:hAnsi="宋体" w:eastAsia="宋体" w:cs="宋体"/>
                <w:sz w:val="16"/>
                <w:szCs w:val="16"/>
              </w:rPr>
            </w:pPr>
            <w:r>
              <w:rPr>
                <w:rFonts w:ascii="宋体" w:hAnsi="宋体" w:eastAsia="宋体" w:cs="宋体"/>
                <w:spacing w:val="8"/>
                <w:sz w:val="16"/>
                <w:szCs w:val="16"/>
              </w:rPr>
              <w:t>具体情节1:拒不改正或造成严重后果，或年</w:t>
            </w:r>
            <w:r>
              <w:rPr>
                <w:rFonts w:ascii="宋体" w:hAnsi="宋体" w:eastAsia="宋体" w:cs="宋体"/>
                <w:spacing w:val="7"/>
                <w:sz w:val="16"/>
                <w:szCs w:val="16"/>
              </w:rPr>
              <w:t>度内累计2次被处罚，再次被查处的</w:t>
            </w:r>
            <w:r>
              <w:rPr>
                <w:rFonts w:ascii="宋体" w:hAnsi="宋体" w:eastAsia="宋体" w:cs="宋体"/>
                <w:sz w:val="16"/>
                <w:szCs w:val="16"/>
              </w:rPr>
              <w:t xml:space="preserve"> </w:t>
            </w:r>
            <w:r>
              <w:rPr>
                <w:rFonts w:ascii="宋体" w:hAnsi="宋体" w:eastAsia="宋体" w:cs="宋体"/>
                <w:spacing w:val="5"/>
                <w:sz w:val="16"/>
                <w:szCs w:val="16"/>
              </w:rPr>
              <w:t>裁量基准：责令停业整顿1个月。</w:t>
            </w:r>
          </w:p>
          <w:p>
            <w:pPr>
              <w:spacing w:before="31" w:line="230" w:lineRule="exact"/>
              <w:ind w:left="25"/>
              <w:rPr>
                <w:rFonts w:ascii="宋体" w:hAnsi="宋体" w:eastAsia="宋体" w:cs="宋体"/>
                <w:sz w:val="16"/>
                <w:szCs w:val="16"/>
              </w:rPr>
            </w:pPr>
            <w:r>
              <w:rPr>
                <w:rFonts w:ascii="宋体" w:hAnsi="宋体" w:eastAsia="宋体" w:cs="宋体"/>
                <w:spacing w:val="8"/>
                <w:position w:val="5"/>
                <w:sz w:val="16"/>
                <w:szCs w:val="16"/>
              </w:rPr>
              <w:t>具体情节2:年度内2次被处以停业整顿的；</w:t>
            </w:r>
          </w:p>
          <w:p>
            <w:pPr>
              <w:spacing w:line="218" w:lineRule="auto"/>
              <w:ind w:left="25"/>
              <w:rPr>
                <w:rFonts w:ascii="宋体" w:hAnsi="宋体" w:eastAsia="宋体" w:cs="宋体"/>
                <w:sz w:val="16"/>
                <w:szCs w:val="16"/>
              </w:rPr>
            </w:pPr>
            <w:r>
              <w:rPr>
                <w:rFonts w:hint="eastAsia" w:ascii="宋体" w:hAnsi="宋体" w:eastAsia="宋体" w:cs="宋体"/>
                <w:spacing w:val="4"/>
                <w:sz w:val="16"/>
                <w:szCs w:val="16"/>
                <w:lang w:eastAsia="zh-CN"/>
              </w:rPr>
              <w:t>裁</w:t>
            </w:r>
            <w:r>
              <w:rPr>
                <w:rFonts w:ascii="宋体" w:hAnsi="宋体" w:eastAsia="宋体" w:cs="宋体"/>
                <w:spacing w:val="4"/>
                <w:sz w:val="16"/>
                <w:szCs w:val="16"/>
              </w:rPr>
              <w:t>量基准：由原发证机关吊销许可证。</w:t>
            </w:r>
          </w:p>
        </w:tc>
      </w:tr>
    </w:tbl>
    <w:p>
      <w:pPr>
        <w:rPr>
          <w:rFonts w:ascii="Arial"/>
          <w:sz w:val="21"/>
        </w:rPr>
      </w:pPr>
    </w:p>
    <w:p>
      <w:pPr>
        <w:sectPr>
          <w:pgSz w:w="16840" w:h="11910"/>
          <w:pgMar w:top="1012" w:right="2055" w:bottom="400" w:left="1112" w:header="0" w:footer="0" w:gutter="0"/>
          <w:cols w:space="720" w:num="1"/>
        </w:sectPr>
      </w:pPr>
    </w:p>
    <w:p>
      <w:r>
        <w:pict>
          <v:shape id="_x0000_s1091" o:spid="_x0000_s1091" o:spt="202" type="#_x0000_t202" style="position:absolute;left:0pt;margin-left:50.45pt;margin-top:461pt;height:28.6pt;width:15.6pt;mso-position-horizontal-relative:page;mso-position-vertical-relative:page;z-index:25172582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-61-</w:t>
                  </w:r>
                </w:p>
              </w:txbxContent>
            </v:textbox>
          </v:shape>
        </w:pict>
      </w:r>
    </w:p>
    <w:p/>
    <w:p>
      <w:pPr>
        <w:spacing w:line="6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3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6" w:hRule="atLeast"/>
        </w:trPr>
        <w:tc>
          <w:tcPr>
            <w:tcW w:w="59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103</w:t>
            </w:r>
          </w:p>
        </w:tc>
        <w:tc>
          <w:tcPr>
            <w:tcW w:w="104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3" w:lineRule="auto"/>
              <w:ind w:left="1" w:right="83"/>
              <w:rPr>
                <w:rFonts w:ascii="宋体" w:hAnsi="宋体" w:eastAsia="宋体" w:cs="宋体"/>
                <w:sz w:val="16"/>
                <w:szCs w:val="16"/>
              </w:rPr>
            </w:pPr>
            <w:r>
              <w:rPr>
                <w:rFonts w:ascii="宋体" w:hAnsi="宋体" w:eastAsia="宋体" w:cs="宋体"/>
                <w:spacing w:val="-1"/>
                <w:sz w:val="16"/>
                <w:szCs w:val="16"/>
              </w:rPr>
              <w:t>对印刷业经营</w:t>
            </w:r>
            <w:r>
              <w:rPr>
                <w:rFonts w:ascii="宋体" w:hAnsi="宋体" w:eastAsia="宋体" w:cs="宋体"/>
                <w:sz w:val="16"/>
                <w:szCs w:val="16"/>
              </w:rPr>
              <w:t xml:space="preserve"> </w:t>
            </w:r>
            <w:r>
              <w:rPr>
                <w:rFonts w:ascii="宋体" w:hAnsi="宋体" w:eastAsia="宋体" w:cs="宋体"/>
                <w:spacing w:val="-2"/>
                <w:sz w:val="16"/>
                <w:szCs w:val="16"/>
              </w:rPr>
              <w:t>者印刷明知或</w:t>
            </w:r>
            <w:r>
              <w:rPr>
                <w:rFonts w:ascii="宋体" w:hAnsi="宋体" w:eastAsia="宋体" w:cs="宋体"/>
                <w:spacing w:val="3"/>
                <w:sz w:val="16"/>
                <w:szCs w:val="16"/>
              </w:rPr>
              <w:t xml:space="preserve"> </w:t>
            </w:r>
            <w:r>
              <w:rPr>
                <w:rFonts w:ascii="宋体" w:hAnsi="宋体" w:eastAsia="宋体" w:cs="宋体"/>
                <w:spacing w:val="-2"/>
                <w:sz w:val="16"/>
                <w:szCs w:val="16"/>
              </w:rPr>
              <w:t>者应知含有</w:t>
            </w:r>
          </w:p>
          <w:p>
            <w:pPr>
              <w:spacing w:before="3" w:line="257" w:lineRule="auto"/>
              <w:ind w:left="73" w:right="66" w:hanging="73"/>
              <w:rPr>
                <w:rFonts w:ascii="宋体" w:hAnsi="宋体" w:eastAsia="宋体" w:cs="宋体"/>
                <w:sz w:val="14"/>
                <w:szCs w:val="14"/>
              </w:rPr>
            </w:pPr>
            <w:r>
              <w:rPr>
                <w:rFonts w:ascii="宋体" w:hAnsi="宋体" w:eastAsia="宋体" w:cs="宋体"/>
                <w:spacing w:val="20"/>
                <w:sz w:val="14"/>
                <w:szCs w:val="14"/>
              </w:rPr>
              <w:t>《内部资料性</w:t>
            </w:r>
            <w:r>
              <w:rPr>
                <w:rFonts w:ascii="宋体" w:hAnsi="宋体" w:eastAsia="宋体" w:cs="宋体"/>
                <w:sz w:val="14"/>
                <w:szCs w:val="14"/>
              </w:rPr>
              <w:t xml:space="preserve"> </w:t>
            </w:r>
            <w:r>
              <w:rPr>
                <w:rFonts w:ascii="宋体" w:hAnsi="宋体" w:eastAsia="宋体" w:cs="宋体"/>
                <w:spacing w:val="9"/>
                <w:sz w:val="14"/>
                <w:szCs w:val="14"/>
              </w:rPr>
              <w:t>出版物管理办</w:t>
            </w:r>
            <w:r>
              <w:rPr>
                <w:rFonts w:ascii="宋体" w:hAnsi="宋体" w:eastAsia="宋体" w:cs="宋体"/>
                <w:spacing w:val="1"/>
                <w:sz w:val="14"/>
                <w:szCs w:val="14"/>
              </w:rPr>
              <w:t xml:space="preserve"> </w:t>
            </w:r>
            <w:r>
              <w:rPr>
                <w:rFonts w:ascii="宋体" w:hAnsi="宋体" w:eastAsia="宋体" w:cs="宋体"/>
                <w:spacing w:val="6"/>
                <w:sz w:val="14"/>
                <w:szCs w:val="14"/>
              </w:rPr>
              <w:t>法》规定禁止</w:t>
            </w:r>
            <w:r>
              <w:rPr>
                <w:rFonts w:ascii="宋体" w:hAnsi="宋体" w:eastAsia="宋体" w:cs="宋体"/>
                <w:spacing w:val="4"/>
                <w:sz w:val="14"/>
                <w:szCs w:val="14"/>
              </w:rPr>
              <w:t xml:space="preserve"> </w:t>
            </w:r>
            <w:r>
              <w:rPr>
                <w:rFonts w:ascii="宋体" w:hAnsi="宋体" w:eastAsia="宋体" w:cs="宋体"/>
                <w:spacing w:val="9"/>
                <w:sz w:val="14"/>
                <w:szCs w:val="14"/>
              </w:rPr>
              <w:t>内容的内部资</w:t>
            </w:r>
            <w:r>
              <w:rPr>
                <w:rFonts w:ascii="宋体" w:hAnsi="宋体" w:eastAsia="宋体" w:cs="宋体"/>
                <w:spacing w:val="3"/>
                <w:sz w:val="14"/>
                <w:szCs w:val="14"/>
              </w:rPr>
              <w:t xml:space="preserve"> </w:t>
            </w:r>
            <w:r>
              <w:rPr>
                <w:rFonts w:ascii="宋体" w:hAnsi="宋体" w:eastAsia="宋体" w:cs="宋体"/>
                <w:spacing w:val="7"/>
                <w:sz w:val="14"/>
                <w:szCs w:val="14"/>
              </w:rPr>
              <w:t>料等行为的行</w:t>
            </w:r>
            <w:r>
              <w:rPr>
                <w:rFonts w:ascii="宋体" w:hAnsi="宋体" w:eastAsia="宋体" w:cs="宋体"/>
                <w:sz w:val="14"/>
                <w:szCs w:val="14"/>
              </w:rPr>
              <w:t xml:space="preserve"> </w:t>
            </w:r>
            <w:r>
              <w:rPr>
                <w:rFonts w:ascii="宋体" w:hAnsi="宋体" w:eastAsia="宋体" w:cs="宋体"/>
                <w:spacing w:val="6"/>
                <w:sz w:val="14"/>
                <w:szCs w:val="14"/>
              </w:rPr>
              <w:t>政处罚(不包</w:t>
            </w:r>
            <w:r>
              <w:rPr>
                <w:rFonts w:ascii="宋体" w:hAnsi="宋体" w:eastAsia="宋体" w:cs="宋体"/>
                <w:sz w:val="14"/>
                <w:szCs w:val="14"/>
              </w:rPr>
              <w:t xml:space="preserve">  </w:t>
            </w:r>
            <w:r>
              <w:rPr>
                <w:rFonts w:ascii="宋体" w:hAnsi="宋体" w:eastAsia="宋体" w:cs="宋体"/>
                <w:spacing w:val="6"/>
                <w:sz w:val="14"/>
                <w:szCs w:val="14"/>
              </w:rPr>
              <w:t>括吊销许可</w:t>
            </w:r>
          </w:p>
          <w:p>
            <w:pPr>
              <w:spacing w:before="15" w:line="222" w:lineRule="auto"/>
              <w:ind w:left="1"/>
              <w:rPr>
                <w:rFonts w:ascii="宋体" w:hAnsi="宋体" w:eastAsia="宋体" w:cs="宋体"/>
                <w:sz w:val="16"/>
                <w:szCs w:val="16"/>
              </w:rPr>
            </w:pPr>
            <w:r>
              <w:rPr>
                <w:rFonts w:ascii="宋体" w:hAnsi="宋体" w:eastAsia="宋体" w:cs="宋体"/>
                <w:spacing w:val="-4"/>
                <w:sz w:val="16"/>
                <w:szCs w:val="16"/>
              </w:rPr>
              <w:t>证</w:t>
            </w:r>
            <w:r>
              <w:rPr>
                <w:rFonts w:ascii="宋体" w:hAnsi="宋体" w:eastAsia="宋体" w:cs="宋体"/>
                <w:spacing w:val="-32"/>
                <w:sz w:val="16"/>
                <w:szCs w:val="16"/>
              </w:rPr>
              <w:t xml:space="preserve"> </w:t>
            </w:r>
            <w:r>
              <w:rPr>
                <w:rFonts w:ascii="宋体" w:hAnsi="宋体" w:eastAsia="宋体" w:cs="宋体"/>
                <w:spacing w:val="-4"/>
                <w:sz w:val="16"/>
                <w:szCs w:val="16"/>
              </w:rPr>
              <w:t>)</w:t>
            </w:r>
          </w:p>
        </w:tc>
        <w:tc>
          <w:tcPr>
            <w:tcW w:w="82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47" w:line="219" w:lineRule="auto"/>
              <w:ind w:left="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5"/>
                <w:sz w:val="16"/>
                <w:szCs w:val="16"/>
              </w:rPr>
              <w:t xml:space="preserve"> </w:t>
            </w:r>
            <w:r>
              <w:rPr>
                <w:rFonts w:ascii="宋体" w:hAnsi="宋体" w:eastAsia="宋体" w:cs="宋体"/>
                <w:spacing w:val="-1"/>
                <w:sz w:val="16"/>
                <w:szCs w:val="16"/>
              </w:rPr>
              <w:t>《内部资料性出版物管理办法》</w:t>
            </w:r>
          </w:p>
          <w:p>
            <w:pPr>
              <w:tabs>
                <w:tab w:val="left" w:pos="78"/>
              </w:tabs>
              <w:spacing w:before="20" w:line="237" w:lineRule="auto"/>
              <w:ind w:firstLine="78"/>
              <w:rPr>
                <w:rFonts w:ascii="宋体" w:hAnsi="宋体" w:eastAsia="宋体" w:cs="宋体"/>
                <w:sz w:val="15"/>
                <w:szCs w:val="15"/>
              </w:rPr>
            </w:pPr>
            <w:r>
              <w:rPr>
                <w:rFonts w:ascii="宋体" w:hAnsi="宋体" w:eastAsia="宋体" w:cs="宋体"/>
                <w:spacing w:val="6"/>
                <w:sz w:val="15"/>
                <w:szCs w:val="15"/>
              </w:rPr>
              <w:t>第二十三条：有下列情形的，由县级以上新闻出版行政部门依照</w:t>
            </w:r>
            <w:r>
              <w:rPr>
                <w:rFonts w:ascii="宋体" w:hAnsi="宋体" w:eastAsia="宋体" w:cs="宋体"/>
                <w:sz w:val="15"/>
                <w:szCs w:val="15"/>
              </w:rPr>
              <w:t xml:space="preserve"> </w:t>
            </w:r>
            <w:r>
              <w:rPr>
                <w:rFonts w:ascii="宋体" w:hAnsi="宋体" w:eastAsia="宋体" w:cs="宋体"/>
                <w:spacing w:val="9"/>
                <w:sz w:val="15"/>
                <w:szCs w:val="15"/>
              </w:rPr>
              <w:t>《印刷业管理条例》的有关规定，责令停业整顿，没收内部资料</w:t>
            </w:r>
            <w:r>
              <w:rPr>
                <w:rFonts w:ascii="宋体" w:hAnsi="宋体" w:eastAsia="宋体" w:cs="宋体"/>
                <w:sz w:val="15"/>
                <w:szCs w:val="15"/>
              </w:rPr>
              <w:t xml:space="preserve"> </w:t>
            </w:r>
            <w:r>
              <w:rPr>
                <w:rFonts w:ascii="宋体" w:hAnsi="宋体" w:eastAsia="宋体" w:cs="宋体"/>
                <w:spacing w:val="15"/>
                <w:sz w:val="15"/>
                <w:szCs w:val="15"/>
              </w:rPr>
              <w:t>和违法所得，违法经营额1万元以上的，并处违法经营额</w:t>
            </w:r>
            <w:r>
              <w:rPr>
                <w:rFonts w:ascii="宋体" w:hAnsi="宋体" w:eastAsia="宋体" w:cs="宋体"/>
                <w:spacing w:val="14"/>
                <w:sz w:val="15"/>
                <w:szCs w:val="15"/>
              </w:rPr>
              <w:t>5倍以</w:t>
            </w:r>
            <w:r>
              <w:rPr>
                <w:rFonts w:ascii="宋体" w:hAnsi="宋体" w:eastAsia="宋体" w:cs="宋体"/>
                <w:sz w:val="15"/>
                <w:szCs w:val="15"/>
              </w:rPr>
              <w:t xml:space="preserve"> </w:t>
            </w:r>
            <w:r>
              <w:rPr>
                <w:rFonts w:ascii="宋体" w:hAnsi="宋体" w:eastAsia="宋体" w:cs="宋体"/>
                <w:spacing w:val="13"/>
                <w:sz w:val="15"/>
                <w:szCs w:val="15"/>
              </w:rPr>
              <w:t>上10倍以下的罚款；违法经营额不足1万元的，并处1万元以上</w:t>
            </w:r>
            <w:r>
              <w:rPr>
                <w:rFonts w:ascii="宋体" w:hAnsi="宋体" w:eastAsia="宋体" w:cs="宋体"/>
                <w:spacing w:val="6"/>
                <w:sz w:val="15"/>
                <w:szCs w:val="15"/>
              </w:rPr>
              <w:t xml:space="preserve">  </w:t>
            </w:r>
            <w:r>
              <w:rPr>
                <w:rFonts w:ascii="宋体" w:hAnsi="宋体" w:eastAsia="宋体" w:cs="宋体"/>
                <w:sz w:val="15"/>
                <w:szCs w:val="15"/>
              </w:rPr>
              <w:tab/>
            </w:r>
            <w:r>
              <w:rPr>
                <w:rFonts w:ascii="宋体" w:hAnsi="宋体" w:eastAsia="宋体" w:cs="宋体"/>
                <w:spacing w:val="5"/>
                <w:sz w:val="15"/>
                <w:szCs w:val="15"/>
              </w:rPr>
              <w:t>5万元以下的罚款；情节严重的，由原发证机关吊销许</w:t>
            </w:r>
            <w:r>
              <w:rPr>
                <w:rFonts w:ascii="宋体" w:hAnsi="宋体" w:eastAsia="宋体" w:cs="宋体"/>
                <w:spacing w:val="4"/>
                <w:sz w:val="15"/>
                <w:szCs w:val="15"/>
              </w:rPr>
              <w:t>可证：(一)</w:t>
            </w:r>
            <w:r>
              <w:rPr>
                <w:rFonts w:ascii="宋体" w:hAnsi="宋体" w:eastAsia="宋体" w:cs="宋体"/>
                <w:sz w:val="15"/>
                <w:szCs w:val="15"/>
              </w:rPr>
              <w:t xml:space="preserve"> </w:t>
            </w:r>
            <w:r>
              <w:rPr>
                <w:rFonts w:ascii="宋体" w:hAnsi="宋体" w:eastAsia="宋体" w:cs="宋体"/>
                <w:spacing w:val="10"/>
                <w:sz w:val="15"/>
                <w:szCs w:val="15"/>
              </w:rPr>
              <w:t>印刷业经营者印刷明知或者应知含有本办法第十三</w:t>
            </w:r>
            <w:r>
              <w:rPr>
                <w:rFonts w:ascii="宋体" w:hAnsi="宋体" w:eastAsia="宋体" w:cs="宋体"/>
                <w:spacing w:val="9"/>
                <w:sz w:val="15"/>
                <w:szCs w:val="15"/>
              </w:rPr>
              <w:t>条规定禁止内</w:t>
            </w:r>
            <w:r>
              <w:rPr>
                <w:rFonts w:ascii="宋体" w:hAnsi="宋体" w:eastAsia="宋体" w:cs="宋体"/>
                <w:sz w:val="15"/>
                <w:szCs w:val="15"/>
              </w:rPr>
              <w:t xml:space="preserve"> </w:t>
            </w:r>
            <w:r>
              <w:rPr>
                <w:rFonts w:ascii="宋体" w:hAnsi="宋体" w:eastAsia="宋体" w:cs="宋体"/>
                <w:spacing w:val="6"/>
                <w:sz w:val="15"/>
                <w:szCs w:val="15"/>
              </w:rPr>
              <w:t>容的内部资料的；</w:t>
            </w:r>
            <w:r>
              <w:rPr>
                <w:rFonts w:ascii="宋体" w:hAnsi="宋体" w:eastAsia="宋体" w:cs="宋体"/>
                <w:spacing w:val="4"/>
                <w:sz w:val="15"/>
                <w:szCs w:val="15"/>
              </w:rPr>
              <w:t xml:space="preserve">    </w:t>
            </w:r>
            <w:r>
              <w:rPr>
                <w:rFonts w:ascii="宋体" w:hAnsi="宋体" w:eastAsia="宋体" w:cs="宋体"/>
                <w:spacing w:val="6"/>
                <w:sz w:val="15"/>
                <w:szCs w:val="15"/>
              </w:rPr>
              <w:t>(二)非出版物印刷企业印</w:t>
            </w:r>
            <w:r>
              <w:rPr>
                <w:rFonts w:ascii="宋体" w:hAnsi="宋体" w:eastAsia="宋体" w:cs="宋体"/>
                <w:spacing w:val="5"/>
                <w:sz w:val="15"/>
                <w:szCs w:val="15"/>
              </w:rPr>
              <w:t>刷内部资料的。</w:t>
            </w:r>
          </w:p>
          <w:p>
            <w:pPr>
              <w:spacing w:before="6" w:line="233" w:lineRule="auto"/>
              <w:ind w:left="2"/>
              <w:rPr>
                <w:rFonts w:ascii="宋体" w:hAnsi="宋体" w:eastAsia="宋体" w:cs="宋体"/>
                <w:sz w:val="15"/>
                <w:szCs w:val="15"/>
              </w:rPr>
            </w:pPr>
            <w:r>
              <w:rPr>
                <w:rFonts w:ascii="宋体" w:hAnsi="宋体" w:eastAsia="宋体" w:cs="宋体"/>
                <w:spacing w:val="3"/>
                <w:sz w:val="15"/>
                <w:szCs w:val="15"/>
              </w:rPr>
              <w:t>第十三条：内部资料不得含有下列内容：</w:t>
            </w:r>
            <w:r>
              <w:rPr>
                <w:rFonts w:ascii="宋体" w:hAnsi="宋体" w:eastAsia="宋体" w:cs="宋体"/>
                <w:spacing w:val="2"/>
                <w:sz w:val="15"/>
                <w:szCs w:val="15"/>
              </w:rPr>
              <w:t xml:space="preserve">    </w:t>
            </w:r>
            <w:r>
              <w:rPr>
                <w:rFonts w:ascii="宋体" w:hAnsi="宋体" w:eastAsia="宋体" w:cs="宋体"/>
                <w:spacing w:val="3"/>
                <w:sz w:val="15"/>
                <w:szCs w:val="15"/>
              </w:rPr>
              <w:t>(一)</w:t>
            </w:r>
            <w:r>
              <w:rPr>
                <w:rFonts w:ascii="宋体" w:hAnsi="宋体" w:eastAsia="宋体" w:cs="宋体"/>
                <w:spacing w:val="2"/>
                <w:sz w:val="15"/>
                <w:szCs w:val="15"/>
              </w:rPr>
              <w:t>反对宪法确定的</w:t>
            </w:r>
            <w:r>
              <w:rPr>
                <w:rFonts w:ascii="宋体" w:hAnsi="宋体" w:eastAsia="宋体" w:cs="宋体"/>
                <w:sz w:val="15"/>
                <w:szCs w:val="15"/>
              </w:rPr>
              <w:t xml:space="preserve">  </w:t>
            </w:r>
            <w:r>
              <w:rPr>
                <w:rFonts w:ascii="宋体" w:hAnsi="宋体" w:eastAsia="宋体" w:cs="宋体"/>
                <w:spacing w:val="-3"/>
                <w:sz w:val="15"/>
                <w:szCs w:val="15"/>
              </w:rPr>
              <w:t>基本原则的；</w:t>
            </w:r>
            <w:r>
              <w:rPr>
                <w:rFonts w:ascii="宋体" w:hAnsi="宋体" w:eastAsia="宋体" w:cs="宋体"/>
                <w:spacing w:val="3"/>
                <w:sz w:val="15"/>
                <w:szCs w:val="15"/>
              </w:rPr>
              <w:t xml:space="preserve">    </w:t>
            </w:r>
            <w:r>
              <w:rPr>
                <w:rFonts w:ascii="宋体" w:hAnsi="宋体" w:eastAsia="宋体" w:cs="宋体"/>
                <w:spacing w:val="-3"/>
                <w:sz w:val="15"/>
                <w:szCs w:val="15"/>
              </w:rPr>
              <w:t>(二)危害国家统一、主权和领土完整的；</w:t>
            </w:r>
            <w:r>
              <w:rPr>
                <w:rFonts w:ascii="宋体" w:hAnsi="宋体" w:eastAsia="宋体" w:cs="宋体"/>
                <w:spacing w:val="2"/>
                <w:sz w:val="15"/>
                <w:szCs w:val="15"/>
              </w:rPr>
              <w:t xml:space="preserve">    </w:t>
            </w:r>
            <w:r>
              <w:rPr>
                <w:rFonts w:ascii="宋体" w:hAnsi="宋体" w:eastAsia="宋体" w:cs="宋体"/>
                <w:spacing w:val="-3"/>
                <w:sz w:val="15"/>
                <w:szCs w:val="15"/>
              </w:rPr>
              <w:t>(三)</w:t>
            </w:r>
            <w:r>
              <w:rPr>
                <w:rFonts w:ascii="宋体" w:hAnsi="宋体" w:eastAsia="宋体" w:cs="宋体"/>
                <w:spacing w:val="3"/>
                <w:sz w:val="15"/>
                <w:szCs w:val="15"/>
              </w:rPr>
              <w:t xml:space="preserve"> </w:t>
            </w:r>
            <w:r>
              <w:rPr>
                <w:rFonts w:ascii="宋体" w:hAnsi="宋体" w:eastAsia="宋体" w:cs="宋体"/>
                <w:spacing w:val="9"/>
                <w:sz w:val="15"/>
                <w:szCs w:val="15"/>
              </w:rPr>
              <w:t>泄露国家秘密、危害国家安全或者损害国家荣誉和利益的；(</w:t>
            </w:r>
            <w:r>
              <w:rPr>
                <w:rFonts w:ascii="宋体" w:hAnsi="宋体" w:eastAsia="宋体" w:cs="宋体"/>
                <w:spacing w:val="8"/>
                <w:sz w:val="15"/>
                <w:szCs w:val="15"/>
              </w:rPr>
              <w:t>四)</w:t>
            </w:r>
            <w:r>
              <w:rPr>
                <w:rFonts w:ascii="宋体" w:hAnsi="宋体" w:eastAsia="宋体" w:cs="宋体"/>
                <w:sz w:val="15"/>
                <w:szCs w:val="15"/>
              </w:rPr>
              <w:t xml:space="preserve"> </w:t>
            </w:r>
            <w:r>
              <w:rPr>
                <w:rFonts w:ascii="宋体" w:hAnsi="宋体" w:eastAsia="宋体" w:cs="宋体"/>
                <w:spacing w:val="8"/>
                <w:sz w:val="15"/>
                <w:szCs w:val="15"/>
              </w:rPr>
              <w:t>煽动民族仇恨、民族歧视，破坏民族团结，或者侵害少数民族风</w:t>
            </w:r>
            <w:r>
              <w:rPr>
                <w:rFonts w:ascii="宋体" w:hAnsi="宋体" w:eastAsia="宋体" w:cs="宋体"/>
                <w:spacing w:val="4"/>
                <w:sz w:val="15"/>
                <w:szCs w:val="15"/>
              </w:rPr>
              <w:t xml:space="preserve">  </w:t>
            </w:r>
            <w:r>
              <w:rPr>
                <w:rFonts w:ascii="宋体" w:hAnsi="宋体" w:eastAsia="宋体" w:cs="宋体"/>
                <w:spacing w:val="-2"/>
                <w:sz w:val="15"/>
                <w:szCs w:val="15"/>
              </w:rPr>
              <w:t>俗、习惯的；</w:t>
            </w:r>
            <w:r>
              <w:rPr>
                <w:rFonts w:ascii="宋体" w:hAnsi="宋体" w:eastAsia="宋体" w:cs="宋体"/>
                <w:spacing w:val="4"/>
                <w:sz w:val="15"/>
                <w:szCs w:val="15"/>
              </w:rPr>
              <w:t xml:space="preserve">    </w:t>
            </w:r>
            <w:r>
              <w:rPr>
                <w:rFonts w:ascii="宋体" w:hAnsi="宋体" w:eastAsia="宋体" w:cs="宋体"/>
                <w:spacing w:val="-2"/>
                <w:sz w:val="15"/>
                <w:szCs w:val="15"/>
              </w:rPr>
              <w:t>(五)宣扬邪教、迷信的；</w:t>
            </w:r>
            <w:r>
              <w:rPr>
                <w:rFonts w:ascii="宋体" w:hAnsi="宋体" w:eastAsia="宋体" w:cs="宋体"/>
                <w:spacing w:val="4"/>
                <w:sz w:val="15"/>
                <w:szCs w:val="15"/>
              </w:rPr>
              <w:t xml:space="preserve">    </w:t>
            </w:r>
            <w:r>
              <w:rPr>
                <w:rFonts w:ascii="宋体" w:hAnsi="宋体" w:eastAsia="宋体" w:cs="宋体"/>
                <w:spacing w:val="-2"/>
                <w:sz w:val="15"/>
                <w:szCs w:val="15"/>
              </w:rPr>
              <w:t>(六)扰乱社会秩序，</w:t>
            </w:r>
            <w:r>
              <w:rPr>
                <w:rFonts w:ascii="宋体" w:hAnsi="宋体" w:eastAsia="宋体" w:cs="宋体"/>
                <w:spacing w:val="3"/>
                <w:sz w:val="15"/>
                <w:szCs w:val="15"/>
              </w:rPr>
              <w:t xml:space="preserve"> </w:t>
            </w:r>
            <w:r>
              <w:rPr>
                <w:rFonts w:ascii="宋体" w:hAnsi="宋体" w:eastAsia="宋体" w:cs="宋体"/>
                <w:spacing w:val="-1"/>
                <w:sz w:val="15"/>
                <w:szCs w:val="15"/>
              </w:rPr>
              <w:t>破坏社会稳定的；</w:t>
            </w:r>
            <w:r>
              <w:rPr>
                <w:rFonts w:ascii="宋体" w:hAnsi="宋体" w:eastAsia="宋体" w:cs="宋体"/>
                <w:spacing w:val="4"/>
                <w:sz w:val="15"/>
                <w:szCs w:val="15"/>
              </w:rPr>
              <w:t xml:space="preserve">    </w:t>
            </w:r>
            <w:r>
              <w:rPr>
                <w:rFonts w:ascii="宋体" w:hAnsi="宋体" w:eastAsia="宋体" w:cs="宋体"/>
                <w:spacing w:val="-1"/>
                <w:sz w:val="15"/>
                <w:szCs w:val="15"/>
              </w:rPr>
              <w:t>(七)宣扬淫秽、赌博、暴力或者教唆犯罪的；</w:t>
            </w:r>
            <w:r>
              <w:rPr>
                <w:rFonts w:ascii="宋体" w:hAnsi="宋体" w:eastAsia="宋体" w:cs="宋体"/>
                <w:spacing w:val="2"/>
                <w:sz w:val="15"/>
                <w:szCs w:val="15"/>
              </w:rPr>
              <w:t xml:space="preserve"> </w:t>
            </w:r>
            <w:r>
              <w:rPr>
                <w:rFonts w:ascii="宋体" w:hAnsi="宋体" w:eastAsia="宋体" w:cs="宋体"/>
                <w:spacing w:val="5"/>
                <w:sz w:val="15"/>
                <w:szCs w:val="15"/>
              </w:rPr>
              <w:t>(八)侮辱或者诽谤他人，侵害他人合法权益</w:t>
            </w:r>
            <w:r>
              <w:rPr>
                <w:rFonts w:ascii="宋体" w:hAnsi="宋体" w:eastAsia="宋体" w:cs="宋体"/>
                <w:spacing w:val="4"/>
                <w:sz w:val="15"/>
                <w:szCs w:val="15"/>
              </w:rPr>
              <w:t>的；</w:t>
            </w:r>
            <w:r>
              <w:rPr>
                <w:rFonts w:ascii="宋体" w:hAnsi="宋体" w:eastAsia="宋体" w:cs="宋体"/>
                <w:spacing w:val="5"/>
                <w:sz w:val="15"/>
                <w:szCs w:val="15"/>
              </w:rPr>
              <w:t xml:space="preserve">    </w:t>
            </w:r>
            <w:r>
              <w:rPr>
                <w:rFonts w:ascii="宋体" w:hAnsi="宋体" w:eastAsia="宋体" w:cs="宋体"/>
                <w:spacing w:val="4"/>
                <w:sz w:val="15"/>
                <w:szCs w:val="15"/>
              </w:rPr>
              <w:t>(九)危害社</w:t>
            </w:r>
            <w:r>
              <w:rPr>
                <w:rFonts w:ascii="宋体" w:hAnsi="宋体" w:eastAsia="宋体" w:cs="宋体"/>
                <w:sz w:val="15"/>
                <w:szCs w:val="15"/>
              </w:rPr>
              <w:t xml:space="preserve">   </w:t>
            </w:r>
            <w:r>
              <w:rPr>
                <w:rFonts w:ascii="宋体" w:hAnsi="宋体" w:eastAsia="宋体" w:cs="宋体"/>
                <w:spacing w:val="1"/>
                <w:sz w:val="15"/>
                <w:szCs w:val="15"/>
              </w:rPr>
              <w:t>会公德或者民族优秀文化传统的；</w:t>
            </w:r>
            <w:r>
              <w:rPr>
                <w:rFonts w:ascii="宋体" w:hAnsi="宋体" w:eastAsia="宋体" w:cs="宋体"/>
                <w:spacing w:val="5"/>
                <w:sz w:val="15"/>
                <w:szCs w:val="15"/>
              </w:rPr>
              <w:t xml:space="preserve">    </w:t>
            </w:r>
            <w:r>
              <w:rPr>
                <w:rFonts w:ascii="宋体" w:hAnsi="宋体" w:eastAsia="宋体" w:cs="宋体"/>
                <w:spacing w:val="1"/>
                <w:sz w:val="15"/>
                <w:szCs w:val="15"/>
              </w:rPr>
              <w:t>(十)法律、行政法规和国家</w:t>
            </w:r>
            <w:r>
              <w:rPr>
                <w:rFonts w:ascii="宋体" w:hAnsi="宋体" w:eastAsia="宋体" w:cs="宋体"/>
                <w:sz w:val="15"/>
                <w:szCs w:val="15"/>
              </w:rPr>
              <w:t xml:space="preserve">  </w:t>
            </w:r>
            <w:r>
              <w:rPr>
                <w:rFonts w:ascii="宋体" w:hAnsi="宋体" w:eastAsia="宋体" w:cs="宋体"/>
                <w:spacing w:val="14"/>
                <w:sz w:val="15"/>
                <w:szCs w:val="15"/>
              </w:rPr>
              <w:t>规定禁止的其他内容的。</w:t>
            </w:r>
          </w:p>
        </w:tc>
        <w:tc>
          <w:tcPr>
            <w:tcW w:w="5840" w:type="dxa"/>
            <w:vAlign w:val="top"/>
          </w:tcPr>
          <w:p>
            <w:pPr>
              <w:spacing w:line="292" w:lineRule="auto"/>
              <w:rPr>
                <w:rFonts w:ascii="Arial"/>
                <w:sz w:val="21"/>
              </w:rPr>
            </w:pPr>
          </w:p>
          <w:p>
            <w:pPr>
              <w:spacing w:before="52" w:line="220" w:lineRule="auto"/>
              <w:ind w:left="55"/>
              <w:rPr>
                <w:rFonts w:ascii="宋体" w:hAnsi="宋体" w:eastAsia="宋体" w:cs="宋体"/>
                <w:sz w:val="16"/>
                <w:szCs w:val="16"/>
              </w:rPr>
            </w:pPr>
            <w:r>
              <w:rPr>
                <w:rFonts w:ascii="宋体" w:hAnsi="宋体" w:eastAsia="宋体" w:cs="宋体"/>
                <w:spacing w:val="3"/>
                <w:sz w:val="16"/>
                <w:szCs w:val="16"/>
              </w:rPr>
              <w:t>责令停业整顿1个月，没收内部资料性出版物和违法所得。</w:t>
            </w:r>
          </w:p>
          <w:p>
            <w:pPr>
              <w:spacing w:line="219" w:lineRule="auto"/>
              <w:ind w:left="55"/>
              <w:rPr>
                <w:rFonts w:ascii="宋体" w:hAnsi="宋体" w:eastAsia="宋体" w:cs="宋体"/>
                <w:sz w:val="16"/>
                <w:szCs w:val="16"/>
              </w:rPr>
            </w:pPr>
            <w:r>
              <w:rPr>
                <w:rFonts w:ascii="宋体" w:hAnsi="宋体" w:eastAsia="宋体" w:cs="宋体"/>
                <w:spacing w:val="7"/>
                <w:sz w:val="16"/>
                <w:szCs w:val="16"/>
              </w:rPr>
              <w:t>违法行为情节从轻的：</w:t>
            </w:r>
          </w:p>
          <w:p>
            <w:pPr>
              <w:spacing w:before="10" w:line="231" w:lineRule="auto"/>
              <w:ind w:left="5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196" w:lineRule="auto"/>
              <w:ind w:left="55"/>
              <w:rPr>
                <w:rFonts w:ascii="宋体" w:hAnsi="宋体" w:eastAsia="宋体" w:cs="宋体"/>
                <w:sz w:val="16"/>
                <w:szCs w:val="16"/>
              </w:rPr>
            </w:pPr>
            <w:r>
              <w:rPr>
                <w:rFonts w:ascii="宋体" w:hAnsi="宋体" w:eastAsia="宋体" w:cs="宋体"/>
                <w:spacing w:val="6"/>
                <w:sz w:val="16"/>
                <w:szCs w:val="16"/>
              </w:rPr>
              <w:t>裁量基准：处1万元罚款。</w:t>
            </w:r>
          </w:p>
          <w:p>
            <w:pPr>
              <w:spacing w:line="220" w:lineRule="auto"/>
              <w:ind w:left="5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5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1" w:line="231" w:lineRule="auto"/>
              <w:ind w:left="55"/>
              <w:rPr>
                <w:rFonts w:ascii="宋体" w:hAnsi="宋体" w:eastAsia="宋体" w:cs="宋体"/>
                <w:sz w:val="15"/>
                <w:szCs w:val="15"/>
              </w:rPr>
            </w:pPr>
            <w:r>
              <w:rPr>
                <w:rFonts w:ascii="宋体" w:hAnsi="宋体" w:eastAsia="宋体" w:cs="宋体"/>
                <w:spacing w:val="17"/>
                <w:sz w:val="15"/>
                <w:szCs w:val="15"/>
              </w:rPr>
              <w:t>裁量基准：按照违法经营额的5倍处罚款，罚款不足</w:t>
            </w:r>
            <w:r>
              <w:rPr>
                <w:rFonts w:ascii="宋体" w:hAnsi="宋体" w:eastAsia="宋体" w:cs="宋体"/>
                <w:spacing w:val="16"/>
                <w:sz w:val="15"/>
                <w:szCs w:val="15"/>
              </w:rPr>
              <w:t>1万元的，处1万元罚款，最</w:t>
            </w:r>
          </w:p>
          <w:p>
            <w:pPr>
              <w:spacing w:before="22" w:line="196" w:lineRule="auto"/>
              <w:ind w:left="55"/>
              <w:rPr>
                <w:rFonts w:ascii="宋体" w:hAnsi="宋体" w:eastAsia="宋体" w:cs="宋体"/>
                <w:sz w:val="16"/>
                <w:szCs w:val="16"/>
              </w:rPr>
            </w:pPr>
            <w:r>
              <w:rPr>
                <w:rFonts w:ascii="宋体" w:hAnsi="宋体" w:eastAsia="宋体" w:cs="宋体"/>
                <w:spacing w:val="11"/>
                <w:sz w:val="16"/>
                <w:szCs w:val="16"/>
              </w:rPr>
              <w:t>高罚至5万元。</w:t>
            </w:r>
          </w:p>
          <w:p>
            <w:pPr>
              <w:spacing w:line="219" w:lineRule="auto"/>
              <w:ind w:left="5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19" w:line="227" w:lineRule="auto"/>
              <w:ind w:left="55"/>
              <w:rPr>
                <w:rFonts w:ascii="宋体" w:hAnsi="宋体" w:eastAsia="宋体" w:cs="宋体"/>
                <w:sz w:val="15"/>
                <w:szCs w:val="15"/>
              </w:rPr>
            </w:pPr>
            <w:r>
              <w:rPr>
                <w:rFonts w:ascii="宋体" w:hAnsi="宋体" w:eastAsia="宋体" w:cs="宋体"/>
                <w:spacing w:val="17"/>
                <w:sz w:val="15"/>
                <w:szCs w:val="15"/>
              </w:rPr>
              <w:t>裁量基准：违法经营额1万元以上且不足2万元的，</w:t>
            </w:r>
            <w:r>
              <w:rPr>
                <w:rFonts w:ascii="宋体" w:hAnsi="宋体" w:eastAsia="宋体" w:cs="宋体"/>
                <w:spacing w:val="16"/>
                <w:sz w:val="15"/>
                <w:szCs w:val="15"/>
              </w:rPr>
              <w:t>处5倍罚款；在此基础上，违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法经营额每递增一个万元区间，提高1个罚款倍数，最</w:t>
            </w:r>
            <w:r>
              <w:rPr>
                <w:rFonts w:ascii="宋体" w:hAnsi="宋体" w:eastAsia="宋体" w:cs="宋体"/>
                <w:spacing w:val="13"/>
                <w:sz w:val="15"/>
                <w:szCs w:val="15"/>
              </w:rPr>
              <w:t>高罚至10倍。</w:t>
            </w:r>
          </w:p>
          <w:p>
            <w:pPr>
              <w:spacing w:before="13" w:line="218" w:lineRule="auto"/>
              <w:ind w:left="55"/>
              <w:rPr>
                <w:rFonts w:ascii="宋体" w:hAnsi="宋体" w:eastAsia="宋体" w:cs="宋体"/>
                <w:sz w:val="16"/>
                <w:szCs w:val="16"/>
              </w:rPr>
            </w:pPr>
            <w:r>
              <w:rPr>
                <w:rFonts w:ascii="宋体" w:hAnsi="宋体" w:eastAsia="宋体" w:cs="宋体"/>
                <w:spacing w:val="7"/>
                <w:sz w:val="16"/>
                <w:szCs w:val="16"/>
              </w:rPr>
              <w:t>违法行为情节从重的：</w:t>
            </w:r>
          </w:p>
          <w:p>
            <w:pPr>
              <w:spacing w:line="230" w:lineRule="auto"/>
              <w:ind w:left="55" w:right="1134"/>
              <w:rPr>
                <w:rFonts w:ascii="宋体" w:hAnsi="宋体" w:eastAsia="宋体" w:cs="宋体"/>
                <w:sz w:val="16"/>
                <w:szCs w:val="16"/>
              </w:rPr>
            </w:pPr>
            <w:r>
              <w:rPr>
                <w:rFonts w:ascii="宋体" w:hAnsi="宋体" w:eastAsia="宋体" w:cs="宋体"/>
                <w:spacing w:val="3"/>
                <w:sz w:val="16"/>
                <w:szCs w:val="16"/>
              </w:rPr>
              <w:t>具体情节：拒不改正或造成严重后果，或年度内</w:t>
            </w:r>
            <w:r>
              <w:rPr>
                <w:rFonts w:ascii="宋体" w:hAnsi="宋体" w:eastAsia="宋体" w:cs="宋体"/>
                <w:spacing w:val="2"/>
                <w:sz w:val="16"/>
                <w:szCs w:val="16"/>
              </w:rPr>
              <w:t>累计2次被处罚；</w:t>
            </w:r>
            <w:r>
              <w:rPr>
                <w:rFonts w:ascii="宋体" w:hAnsi="宋体" w:eastAsia="宋体" w:cs="宋体"/>
                <w:sz w:val="16"/>
                <w:szCs w:val="16"/>
              </w:rPr>
              <w:t xml:space="preserve"> </w:t>
            </w:r>
            <w:r>
              <w:rPr>
                <w:rFonts w:ascii="宋体" w:hAnsi="宋体" w:eastAsia="宋体" w:cs="宋体"/>
                <w:spacing w:val="4"/>
                <w:sz w:val="16"/>
                <w:szCs w:val="16"/>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trPr>
        <w:tc>
          <w:tcPr>
            <w:tcW w:w="594"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07" w:type="dxa"/>
            <w:vAlign w:val="top"/>
          </w:tcPr>
          <w:p>
            <w:pPr>
              <w:spacing w:before="71" w:line="219" w:lineRule="auto"/>
              <w:ind w:left="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3"/>
                <w:sz w:val="16"/>
                <w:szCs w:val="16"/>
              </w:rPr>
              <w:t xml:space="preserve"> </w:t>
            </w:r>
            <w:r>
              <w:rPr>
                <w:rFonts w:ascii="宋体" w:hAnsi="宋体" w:eastAsia="宋体" w:cs="宋体"/>
                <w:spacing w:val="-2"/>
                <w:sz w:val="16"/>
                <w:szCs w:val="16"/>
              </w:rPr>
              <w:t>《印刷业管理条例》</w:t>
            </w:r>
          </w:p>
          <w:p>
            <w:pPr>
              <w:spacing w:before="3" w:line="239" w:lineRule="auto"/>
              <w:ind w:left="2"/>
              <w:rPr>
                <w:rFonts w:ascii="宋体" w:hAnsi="宋体" w:eastAsia="宋体" w:cs="宋体"/>
                <w:sz w:val="15"/>
                <w:szCs w:val="15"/>
              </w:rPr>
            </w:pPr>
            <w:r>
              <w:rPr>
                <w:rFonts w:ascii="宋体" w:hAnsi="宋体" w:eastAsia="宋体" w:cs="宋体"/>
                <w:spacing w:val="5"/>
                <w:sz w:val="15"/>
                <w:szCs w:val="15"/>
              </w:rPr>
              <w:t>第三十七条：印刷业经营者违反本条例规定，有下列行</w:t>
            </w:r>
            <w:r>
              <w:rPr>
                <w:rFonts w:ascii="宋体" w:hAnsi="宋体" w:eastAsia="宋体" w:cs="宋体"/>
                <w:spacing w:val="4"/>
                <w:sz w:val="15"/>
                <w:szCs w:val="15"/>
              </w:rPr>
              <w:t>为之一的，</w:t>
            </w:r>
            <w:r>
              <w:rPr>
                <w:rFonts w:ascii="宋体" w:hAnsi="宋体" w:eastAsia="宋体" w:cs="宋体"/>
                <w:sz w:val="15"/>
                <w:szCs w:val="15"/>
              </w:rPr>
              <w:t xml:space="preserve"> </w:t>
            </w:r>
            <w:r>
              <w:rPr>
                <w:rFonts w:ascii="宋体" w:hAnsi="宋体" w:eastAsia="宋体" w:cs="宋体"/>
                <w:spacing w:val="7"/>
                <w:sz w:val="15"/>
                <w:szCs w:val="15"/>
              </w:rPr>
              <w:t>由县级以上地方人民政府出版行政部门责令停止违法行为，责令</w:t>
            </w:r>
            <w:r>
              <w:rPr>
                <w:rFonts w:ascii="宋体" w:hAnsi="宋体" w:eastAsia="宋体" w:cs="宋体"/>
                <w:spacing w:val="8"/>
                <w:sz w:val="15"/>
                <w:szCs w:val="15"/>
              </w:rPr>
              <w:t xml:space="preserve">  </w:t>
            </w:r>
            <w:r>
              <w:rPr>
                <w:rFonts w:ascii="宋体" w:hAnsi="宋体" w:eastAsia="宋体" w:cs="宋体"/>
                <w:spacing w:val="10"/>
                <w:sz w:val="15"/>
                <w:szCs w:val="15"/>
              </w:rPr>
              <w:t>停业整顿，没收印刷品和违法所得，违法经营额1万元</w:t>
            </w:r>
            <w:r>
              <w:rPr>
                <w:rFonts w:ascii="宋体" w:hAnsi="宋体" w:eastAsia="宋体" w:cs="宋体"/>
                <w:spacing w:val="9"/>
                <w:sz w:val="15"/>
                <w:szCs w:val="15"/>
              </w:rPr>
              <w:t>以上的，</w:t>
            </w:r>
            <w:r>
              <w:rPr>
                <w:rFonts w:ascii="宋体" w:hAnsi="宋体" w:eastAsia="宋体" w:cs="宋体"/>
                <w:sz w:val="15"/>
                <w:szCs w:val="15"/>
              </w:rPr>
              <w:t xml:space="preserve">  </w:t>
            </w:r>
            <w:r>
              <w:rPr>
                <w:rFonts w:ascii="宋体" w:hAnsi="宋体" w:eastAsia="宋体" w:cs="宋体"/>
                <w:spacing w:val="12"/>
                <w:sz w:val="15"/>
                <w:szCs w:val="15"/>
              </w:rPr>
              <w:t>并处违法经营额5倍以上10倍以下的罚款；违法经营额不足1万</w:t>
            </w:r>
            <w:r>
              <w:rPr>
                <w:rFonts w:ascii="宋体" w:hAnsi="宋体" w:eastAsia="宋体" w:cs="宋体"/>
                <w:spacing w:val="8"/>
                <w:sz w:val="15"/>
                <w:szCs w:val="15"/>
              </w:rPr>
              <w:t xml:space="preserve">  </w:t>
            </w:r>
            <w:r>
              <w:rPr>
                <w:rFonts w:ascii="宋体" w:hAnsi="宋体" w:eastAsia="宋体" w:cs="宋体"/>
                <w:spacing w:val="13"/>
                <w:sz w:val="15"/>
                <w:szCs w:val="15"/>
              </w:rPr>
              <w:t>元的，并处1万元以上5万元以下的罚款；情节严重的，由原发</w:t>
            </w:r>
            <w:r>
              <w:rPr>
                <w:rFonts w:ascii="宋体" w:hAnsi="宋体" w:eastAsia="宋体" w:cs="宋体"/>
                <w:spacing w:val="8"/>
                <w:sz w:val="15"/>
                <w:szCs w:val="15"/>
              </w:rPr>
              <w:t xml:space="preserve">  </w:t>
            </w:r>
            <w:r>
              <w:rPr>
                <w:rFonts w:ascii="宋体" w:hAnsi="宋体" w:eastAsia="宋体" w:cs="宋体"/>
                <w:spacing w:val="1"/>
                <w:sz w:val="15"/>
                <w:szCs w:val="15"/>
              </w:rPr>
              <w:t>证机关吊销许可证；构成犯罪的，依法追究刑事责任：</w:t>
            </w:r>
            <w:r>
              <w:rPr>
                <w:rFonts w:ascii="宋体" w:hAnsi="宋体" w:eastAsia="宋体" w:cs="宋体"/>
                <w:spacing w:val="5"/>
                <w:sz w:val="15"/>
                <w:szCs w:val="15"/>
              </w:rPr>
              <w:t xml:space="preserve">    </w:t>
            </w:r>
            <w:r>
              <w:rPr>
                <w:rFonts w:ascii="宋体" w:hAnsi="宋体" w:eastAsia="宋体" w:cs="宋体"/>
                <w:spacing w:val="1"/>
                <w:sz w:val="15"/>
                <w:szCs w:val="15"/>
              </w:rPr>
              <w:t>(一)未</w:t>
            </w:r>
            <w:r>
              <w:rPr>
                <w:rFonts w:ascii="宋体" w:hAnsi="宋体" w:eastAsia="宋体" w:cs="宋体"/>
                <w:sz w:val="15"/>
                <w:szCs w:val="15"/>
              </w:rPr>
              <w:t xml:space="preserve">  </w:t>
            </w:r>
            <w:r>
              <w:rPr>
                <w:rFonts w:ascii="宋体" w:hAnsi="宋体" w:eastAsia="宋体" w:cs="宋体"/>
                <w:spacing w:val="8"/>
                <w:sz w:val="15"/>
                <w:szCs w:val="15"/>
              </w:rPr>
              <w:t>取得出版行政部门的许可，擅自兼营或者变更从事出版物、包装</w:t>
            </w:r>
            <w:r>
              <w:rPr>
                <w:rFonts w:ascii="宋体" w:hAnsi="宋体" w:eastAsia="宋体" w:cs="宋体"/>
                <w:spacing w:val="3"/>
                <w:sz w:val="15"/>
                <w:szCs w:val="15"/>
              </w:rPr>
              <w:t xml:space="preserve">  </w:t>
            </w:r>
            <w:r>
              <w:rPr>
                <w:rFonts w:ascii="宋体" w:hAnsi="宋体" w:eastAsia="宋体" w:cs="宋体"/>
                <w:spacing w:val="8"/>
                <w:sz w:val="15"/>
                <w:szCs w:val="15"/>
              </w:rPr>
              <w:t>装潢印刷品或者其他印刷品印刷经营活动，或者擅自兼并其他印</w:t>
            </w:r>
            <w:r>
              <w:rPr>
                <w:rFonts w:ascii="宋体" w:hAnsi="宋体" w:eastAsia="宋体" w:cs="宋体"/>
                <w:spacing w:val="14"/>
                <w:sz w:val="15"/>
                <w:szCs w:val="15"/>
              </w:rPr>
              <w:t xml:space="preserve"> </w:t>
            </w:r>
            <w:r>
              <w:rPr>
                <w:rFonts w:ascii="宋体" w:hAnsi="宋体" w:eastAsia="宋体" w:cs="宋体"/>
                <w:spacing w:val="4"/>
                <w:sz w:val="15"/>
                <w:szCs w:val="15"/>
              </w:rPr>
              <w:t>刷业经营者的；    (二)因合并、分立而设立新的印刷业经营者</w:t>
            </w:r>
            <w:r>
              <w:rPr>
                <w:rFonts w:ascii="宋体" w:hAnsi="宋体" w:eastAsia="宋体" w:cs="宋体"/>
                <w:spacing w:val="3"/>
                <w:sz w:val="15"/>
                <w:szCs w:val="15"/>
              </w:rPr>
              <w:t>，</w:t>
            </w:r>
            <w:r>
              <w:rPr>
                <w:rFonts w:ascii="宋体" w:hAnsi="宋体" w:eastAsia="宋体" w:cs="宋体"/>
                <w:spacing w:val="2"/>
                <w:sz w:val="15"/>
                <w:szCs w:val="15"/>
              </w:rPr>
              <w:t xml:space="preserve"> </w:t>
            </w:r>
            <w:r>
              <w:rPr>
                <w:rFonts w:ascii="宋体" w:hAnsi="宋体" w:eastAsia="宋体" w:cs="宋体"/>
                <w:spacing w:val="1"/>
                <w:sz w:val="15"/>
                <w:szCs w:val="15"/>
              </w:rPr>
              <w:t>未依照本条例的规定办理手续的；</w:t>
            </w:r>
            <w:r>
              <w:rPr>
                <w:rFonts w:ascii="宋体" w:hAnsi="宋体" w:eastAsia="宋体" w:cs="宋体"/>
                <w:spacing w:val="4"/>
                <w:sz w:val="15"/>
                <w:szCs w:val="15"/>
              </w:rPr>
              <w:t xml:space="preserve">    </w:t>
            </w:r>
            <w:r>
              <w:rPr>
                <w:rFonts w:ascii="宋体" w:hAnsi="宋体" w:eastAsia="宋体" w:cs="宋体"/>
                <w:spacing w:val="1"/>
                <w:sz w:val="15"/>
                <w:szCs w:val="15"/>
              </w:rPr>
              <w:t>(三)出售、出租、出借或者</w:t>
            </w:r>
            <w:r>
              <w:rPr>
                <w:rFonts w:ascii="宋体" w:hAnsi="宋体" w:eastAsia="宋体" w:cs="宋体"/>
                <w:sz w:val="15"/>
                <w:szCs w:val="15"/>
              </w:rPr>
              <w:t xml:space="preserve">  </w:t>
            </w:r>
            <w:r>
              <w:rPr>
                <w:rFonts w:ascii="宋体" w:hAnsi="宋体" w:eastAsia="宋体" w:cs="宋体"/>
                <w:spacing w:val="12"/>
                <w:sz w:val="15"/>
                <w:szCs w:val="15"/>
              </w:rPr>
              <w:t>以其他形式转让印刷经营许可证的。</w:t>
            </w:r>
          </w:p>
          <w:p>
            <w:pPr>
              <w:spacing w:before="2" w:line="237" w:lineRule="auto"/>
              <w:ind w:left="2"/>
              <w:jc w:val="both"/>
              <w:rPr>
                <w:rFonts w:ascii="宋体" w:hAnsi="宋体" w:eastAsia="宋体" w:cs="宋体"/>
                <w:sz w:val="15"/>
                <w:szCs w:val="15"/>
              </w:rPr>
            </w:pPr>
            <w:r>
              <w:rPr>
                <w:rFonts w:ascii="宋体" w:hAnsi="宋体" w:eastAsia="宋体" w:cs="宋体"/>
                <w:spacing w:val="7"/>
                <w:sz w:val="15"/>
                <w:szCs w:val="15"/>
              </w:rPr>
              <w:t>第三十八条：印刷业经营者印刷明知或者应知含有本条例第三条</w:t>
            </w:r>
            <w:r>
              <w:rPr>
                <w:rFonts w:ascii="宋体" w:hAnsi="宋体" w:eastAsia="宋体" w:cs="宋体"/>
                <w:spacing w:val="1"/>
                <w:sz w:val="15"/>
                <w:szCs w:val="15"/>
              </w:rPr>
              <w:t xml:space="preserve">  </w:t>
            </w:r>
            <w:r>
              <w:rPr>
                <w:rFonts w:ascii="宋体" w:hAnsi="宋体" w:eastAsia="宋体" w:cs="宋体"/>
                <w:spacing w:val="5"/>
                <w:sz w:val="15"/>
                <w:szCs w:val="15"/>
              </w:rPr>
              <w:t>规定禁止印刷内容的出版物、包装装潢印刷品或者其他</w:t>
            </w:r>
            <w:r>
              <w:rPr>
                <w:rFonts w:ascii="宋体" w:hAnsi="宋体" w:eastAsia="宋体" w:cs="宋体"/>
                <w:spacing w:val="4"/>
                <w:sz w:val="15"/>
                <w:szCs w:val="15"/>
              </w:rPr>
              <w:t>印刷品的，</w:t>
            </w:r>
            <w:r>
              <w:rPr>
                <w:rFonts w:ascii="宋体" w:hAnsi="宋体" w:eastAsia="宋体" w:cs="宋体"/>
                <w:sz w:val="15"/>
                <w:szCs w:val="15"/>
              </w:rPr>
              <w:t xml:space="preserve"> </w:t>
            </w:r>
            <w:r>
              <w:rPr>
                <w:rFonts w:ascii="宋体" w:hAnsi="宋体" w:eastAsia="宋体" w:cs="宋体"/>
                <w:spacing w:val="7"/>
                <w:sz w:val="15"/>
                <w:szCs w:val="15"/>
              </w:rPr>
              <w:t>或者印刷国家明令禁止出版的出版物或者非出版单位出版的出版</w:t>
            </w:r>
            <w:r>
              <w:rPr>
                <w:rFonts w:ascii="宋体" w:hAnsi="宋体" w:eastAsia="宋体" w:cs="宋体"/>
                <w:sz w:val="15"/>
                <w:szCs w:val="15"/>
              </w:rPr>
              <w:t xml:space="preserve">  </w:t>
            </w:r>
            <w:r>
              <w:rPr>
                <w:rFonts w:ascii="宋体" w:hAnsi="宋体" w:eastAsia="宋体" w:cs="宋体"/>
                <w:spacing w:val="7"/>
                <w:sz w:val="15"/>
                <w:szCs w:val="15"/>
              </w:rPr>
              <w:t>物的，由县级以上地方人民政府出版行政部门、公安部门依据法</w:t>
            </w:r>
            <w:r>
              <w:rPr>
                <w:rFonts w:ascii="宋体" w:hAnsi="宋体" w:eastAsia="宋体" w:cs="宋体"/>
                <w:spacing w:val="1"/>
                <w:sz w:val="15"/>
                <w:szCs w:val="15"/>
              </w:rPr>
              <w:t xml:space="preserve">  </w:t>
            </w:r>
            <w:r>
              <w:rPr>
                <w:rFonts w:ascii="宋体" w:hAnsi="宋体" w:eastAsia="宋体" w:cs="宋体"/>
                <w:spacing w:val="11"/>
                <w:sz w:val="15"/>
                <w:szCs w:val="15"/>
              </w:rPr>
              <w:t>定职权责令停业整顿，没收印刷品和违法所得，违法经营额1万</w:t>
            </w:r>
            <w:r>
              <w:rPr>
                <w:rFonts w:ascii="宋体" w:hAnsi="宋体" w:eastAsia="宋体" w:cs="宋体"/>
                <w:sz w:val="15"/>
                <w:szCs w:val="15"/>
              </w:rPr>
              <w:t xml:space="preserve">  </w:t>
            </w:r>
            <w:r>
              <w:rPr>
                <w:rFonts w:ascii="宋体" w:hAnsi="宋体" w:eastAsia="宋体" w:cs="宋体"/>
                <w:spacing w:val="10"/>
                <w:sz w:val="15"/>
                <w:szCs w:val="15"/>
              </w:rPr>
              <w:t>元以上的，并处违法经营额5倍以上10倍以下的罚款；违法经营</w:t>
            </w:r>
            <w:r>
              <w:rPr>
                <w:rFonts w:ascii="宋体" w:hAnsi="宋体" w:eastAsia="宋体" w:cs="宋体"/>
                <w:sz w:val="15"/>
                <w:szCs w:val="15"/>
              </w:rPr>
              <w:t xml:space="preserve">  </w:t>
            </w:r>
            <w:r>
              <w:rPr>
                <w:rFonts w:ascii="宋体" w:hAnsi="宋体" w:eastAsia="宋体" w:cs="宋体"/>
                <w:spacing w:val="15"/>
                <w:sz w:val="15"/>
                <w:szCs w:val="15"/>
              </w:rPr>
              <w:t>额不足1万元的，并处1万元以上5万元以下的罚款；情节严重</w:t>
            </w:r>
            <w:r>
              <w:rPr>
                <w:rFonts w:ascii="宋体" w:hAnsi="宋体" w:eastAsia="宋体" w:cs="宋体"/>
                <w:spacing w:val="8"/>
                <w:sz w:val="15"/>
                <w:szCs w:val="15"/>
              </w:rPr>
              <w:t xml:space="preserve">  </w:t>
            </w:r>
            <w:r>
              <w:rPr>
                <w:rFonts w:ascii="宋体" w:hAnsi="宋体" w:eastAsia="宋体" w:cs="宋体"/>
                <w:spacing w:val="5"/>
                <w:sz w:val="15"/>
                <w:szCs w:val="15"/>
              </w:rPr>
              <w:t>的，由原发证机关吊销许可证；构成犯罪的，依法追究</w:t>
            </w:r>
            <w:r>
              <w:rPr>
                <w:rFonts w:ascii="宋体" w:hAnsi="宋体" w:eastAsia="宋体" w:cs="宋体"/>
                <w:spacing w:val="4"/>
                <w:sz w:val="15"/>
                <w:szCs w:val="15"/>
              </w:rPr>
              <w:t>刑事责任。</w:t>
            </w:r>
            <w:r>
              <w:rPr>
                <w:rFonts w:ascii="宋体" w:hAnsi="宋体" w:eastAsia="宋体" w:cs="宋体"/>
                <w:sz w:val="15"/>
                <w:szCs w:val="15"/>
              </w:rPr>
              <w:t xml:space="preserve"> </w:t>
            </w:r>
            <w:r>
              <w:rPr>
                <w:rFonts w:ascii="宋体" w:hAnsi="宋体" w:eastAsia="宋体" w:cs="宋体"/>
                <w:spacing w:val="8"/>
                <w:sz w:val="15"/>
                <w:szCs w:val="15"/>
              </w:rPr>
              <w:t>第三条：印刷业经营者必须遵守有关法律、法规和规章，讲求社</w:t>
            </w:r>
            <w:r>
              <w:rPr>
                <w:rFonts w:ascii="宋体" w:hAnsi="宋体" w:eastAsia="宋体" w:cs="宋体"/>
                <w:spacing w:val="3"/>
                <w:sz w:val="15"/>
                <w:szCs w:val="15"/>
              </w:rPr>
              <w:t xml:space="preserve">  </w:t>
            </w:r>
            <w:r>
              <w:rPr>
                <w:rFonts w:ascii="宋体" w:hAnsi="宋体" w:eastAsia="宋体" w:cs="宋体"/>
                <w:spacing w:val="26"/>
                <w:sz w:val="15"/>
                <w:szCs w:val="15"/>
              </w:rPr>
              <w:t>会效益。</w:t>
            </w:r>
          </w:p>
          <w:p>
            <w:pPr>
              <w:spacing w:before="2" w:line="220" w:lineRule="auto"/>
              <w:ind w:left="2"/>
              <w:rPr>
                <w:rFonts w:ascii="宋体" w:hAnsi="宋体" w:eastAsia="宋体" w:cs="宋体"/>
                <w:sz w:val="15"/>
                <w:szCs w:val="15"/>
              </w:rPr>
            </w:pPr>
            <w:r>
              <w:rPr>
                <w:rFonts w:ascii="宋体" w:hAnsi="宋体" w:eastAsia="宋体" w:cs="宋体"/>
                <w:spacing w:val="10"/>
                <w:sz w:val="15"/>
                <w:szCs w:val="15"/>
              </w:rPr>
              <w:t>禁止印刷含有反动、淫秽、迷信内容和国家明令禁止印刷的其他</w:t>
            </w:r>
            <w:r>
              <w:rPr>
                <w:rFonts w:ascii="宋体" w:hAnsi="宋体" w:eastAsia="宋体" w:cs="宋体"/>
                <w:spacing w:val="13"/>
                <w:sz w:val="15"/>
                <w:szCs w:val="15"/>
              </w:rPr>
              <w:t xml:space="preserve"> 内容的出版物、包装装潢印刷品和其他印刷品。</w:t>
            </w:r>
          </w:p>
        </w:tc>
        <w:tc>
          <w:tcPr>
            <w:tcW w:w="5840"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2" w:line="208" w:lineRule="auto"/>
              <w:ind w:left="55"/>
              <w:rPr>
                <w:rFonts w:ascii="宋体" w:hAnsi="宋体" w:eastAsia="宋体" w:cs="宋体"/>
                <w:sz w:val="16"/>
                <w:szCs w:val="16"/>
              </w:rPr>
            </w:pPr>
            <w:r>
              <w:rPr>
                <w:rFonts w:ascii="宋体" w:hAnsi="宋体" w:eastAsia="宋体" w:cs="宋体"/>
                <w:spacing w:val="3"/>
                <w:sz w:val="16"/>
                <w:szCs w:val="16"/>
              </w:rPr>
              <w:t>责令停业整顿1个月，没收印刷品和违法所得。</w:t>
            </w:r>
          </w:p>
          <w:p>
            <w:pPr>
              <w:spacing w:line="219" w:lineRule="auto"/>
              <w:ind w:left="55"/>
              <w:rPr>
                <w:rFonts w:ascii="宋体" w:hAnsi="宋体" w:eastAsia="宋体" w:cs="宋体"/>
                <w:sz w:val="16"/>
                <w:szCs w:val="16"/>
              </w:rPr>
            </w:pPr>
            <w:r>
              <w:rPr>
                <w:rFonts w:ascii="宋体" w:hAnsi="宋体" w:eastAsia="宋体" w:cs="宋体"/>
                <w:spacing w:val="7"/>
                <w:sz w:val="16"/>
                <w:szCs w:val="16"/>
              </w:rPr>
              <w:t>违法行为情节从轻的：</w:t>
            </w:r>
          </w:p>
          <w:p>
            <w:pPr>
              <w:spacing w:before="9" w:line="232" w:lineRule="auto"/>
              <w:ind w:left="55"/>
              <w:rPr>
                <w:rFonts w:ascii="宋体" w:hAnsi="宋体" w:eastAsia="宋体" w:cs="宋体"/>
                <w:sz w:val="16"/>
                <w:szCs w:val="16"/>
              </w:rPr>
            </w:pPr>
            <w:r>
              <w:rPr>
                <w:rFonts w:ascii="宋体" w:hAnsi="宋体" w:eastAsia="宋体" w:cs="宋体"/>
                <w:spacing w:val="4"/>
                <w:sz w:val="16"/>
                <w:szCs w:val="16"/>
              </w:rPr>
              <w:t>具体情节：没有违法经营额或无法查明的；</w:t>
            </w:r>
          </w:p>
          <w:p>
            <w:pPr>
              <w:spacing w:line="220" w:lineRule="auto"/>
              <w:ind w:left="55"/>
              <w:rPr>
                <w:rFonts w:ascii="宋体" w:hAnsi="宋体" w:eastAsia="宋体" w:cs="宋体"/>
                <w:sz w:val="16"/>
                <w:szCs w:val="16"/>
              </w:rPr>
            </w:pPr>
            <w:r>
              <w:rPr>
                <w:rFonts w:ascii="宋体" w:hAnsi="宋体" w:eastAsia="宋体" w:cs="宋体"/>
                <w:spacing w:val="6"/>
                <w:sz w:val="16"/>
                <w:szCs w:val="16"/>
              </w:rPr>
              <w:t>裁量基准：处1万元罚款。</w:t>
            </w:r>
          </w:p>
          <w:p>
            <w:pPr>
              <w:spacing w:before="9" w:line="207" w:lineRule="auto"/>
              <w:ind w:left="5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5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9" w:line="239" w:lineRule="auto"/>
              <w:ind w:left="55"/>
              <w:rPr>
                <w:rFonts w:ascii="宋体" w:hAnsi="宋体" w:eastAsia="宋体" w:cs="宋体"/>
                <w:sz w:val="15"/>
                <w:szCs w:val="15"/>
              </w:rPr>
            </w:pPr>
            <w:r>
              <w:rPr>
                <w:rFonts w:ascii="宋体" w:hAnsi="宋体" w:eastAsia="宋体" w:cs="宋体"/>
                <w:spacing w:val="17"/>
                <w:sz w:val="15"/>
                <w:szCs w:val="15"/>
              </w:rPr>
              <w:t>裁量基准：按照违法经营额的5倍处罚款，罚款不足</w:t>
            </w:r>
            <w:r>
              <w:rPr>
                <w:rFonts w:ascii="宋体" w:hAnsi="宋体" w:eastAsia="宋体" w:cs="宋体"/>
                <w:spacing w:val="16"/>
                <w:sz w:val="15"/>
                <w:szCs w:val="15"/>
              </w:rPr>
              <w:t>1万元的，处1万元罚款，最</w:t>
            </w:r>
            <w:r>
              <w:rPr>
                <w:rFonts w:ascii="宋体" w:hAnsi="宋体" w:eastAsia="宋体" w:cs="宋体"/>
                <w:sz w:val="15"/>
                <w:szCs w:val="15"/>
              </w:rPr>
              <w:t xml:space="preserve"> </w:t>
            </w:r>
            <w:r>
              <w:rPr>
                <w:rFonts w:ascii="宋体" w:hAnsi="宋体" w:eastAsia="宋体" w:cs="宋体"/>
                <w:spacing w:val="19"/>
                <w:sz w:val="15"/>
                <w:szCs w:val="15"/>
              </w:rPr>
              <w:t>高罚至5万元。</w:t>
            </w:r>
          </w:p>
          <w:p>
            <w:pPr>
              <w:spacing w:before="2" w:line="219" w:lineRule="auto"/>
              <w:ind w:left="5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1" w:line="238" w:lineRule="auto"/>
              <w:ind w:left="55"/>
              <w:rPr>
                <w:rFonts w:ascii="宋体" w:hAnsi="宋体" w:eastAsia="宋体" w:cs="宋体"/>
                <w:sz w:val="15"/>
                <w:szCs w:val="15"/>
              </w:rPr>
            </w:pPr>
            <w:r>
              <w:rPr>
                <w:rFonts w:ascii="宋体" w:hAnsi="宋体" w:eastAsia="宋体" w:cs="宋体"/>
                <w:spacing w:val="17"/>
                <w:sz w:val="15"/>
                <w:szCs w:val="15"/>
              </w:rPr>
              <w:t>裁量基准：违法经营额1万元以上且不足2万元的，</w:t>
            </w:r>
            <w:r>
              <w:rPr>
                <w:rFonts w:ascii="宋体" w:hAnsi="宋体" w:eastAsia="宋体" w:cs="宋体"/>
                <w:spacing w:val="16"/>
                <w:sz w:val="15"/>
                <w:szCs w:val="15"/>
              </w:rPr>
              <w:t>处5倍罚款；在此基础上，违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法经营额每递增一个万元区间，提高1个罚款倍数，最</w:t>
            </w:r>
            <w:r>
              <w:rPr>
                <w:rFonts w:ascii="宋体" w:hAnsi="宋体" w:eastAsia="宋体" w:cs="宋体"/>
                <w:spacing w:val="13"/>
                <w:sz w:val="15"/>
                <w:szCs w:val="15"/>
              </w:rPr>
              <w:t>高罚至10倍。</w:t>
            </w:r>
          </w:p>
          <w:p>
            <w:pPr>
              <w:spacing w:before="13" w:line="195" w:lineRule="auto"/>
              <w:ind w:left="55"/>
              <w:rPr>
                <w:rFonts w:ascii="宋体" w:hAnsi="宋体" w:eastAsia="宋体" w:cs="宋体"/>
                <w:sz w:val="16"/>
                <w:szCs w:val="16"/>
              </w:rPr>
            </w:pPr>
            <w:r>
              <w:rPr>
                <w:rFonts w:ascii="宋体" w:hAnsi="宋体" w:eastAsia="宋体" w:cs="宋体"/>
                <w:spacing w:val="7"/>
                <w:sz w:val="16"/>
                <w:szCs w:val="16"/>
              </w:rPr>
              <w:t>违法行为情节从重的：</w:t>
            </w:r>
          </w:p>
          <w:p>
            <w:pPr>
              <w:spacing w:line="230" w:lineRule="auto"/>
              <w:ind w:left="55" w:right="874"/>
              <w:rPr>
                <w:rFonts w:ascii="宋体" w:hAnsi="宋体" w:eastAsia="宋体" w:cs="宋体"/>
                <w:sz w:val="16"/>
                <w:szCs w:val="16"/>
              </w:rPr>
            </w:pPr>
            <w:r>
              <w:rPr>
                <w:rFonts w:ascii="宋体" w:hAnsi="宋体" w:eastAsia="宋体" w:cs="宋体"/>
                <w:spacing w:val="6"/>
                <w:sz w:val="16"/>
                <w:szCs w:val="16"/>
              </w:rPr>
              <w:t>具体情节1:拒不改正或造成严重后果，或年度内累计</w:t>
            </w:r>
            <w:r>
              <w:rPr>
                <w:rFonts w:ascii="宋体" w:hAnsi="宋体" w:eastAsia="宋体" w:cs="宋体"/>
                <w:spacing w:val="5"/>
                <w:sz w:val="16"/>
                <w:szCs w:val="16"/>
              </w:rPr>
              <w:t>2次被处罚的；</w:t>
            </w:r>
            <w:r>
              <w:rPr>
                <w:rFonts w:ascii="宋体" w:hAnsi="宋体" w:eastAsia="宋体" w:cs="宋体"/>
                <w:sz w:val="16"/>
                <w:szCs w:val="16"/>
              </w:rPr>
              <w:t xml:space="preserve"> </w:t>
            </w:r>
            <w:r>
              <w:rPr>
                <w:rFonts w:ascii="宋体" w:hAnsi="宋体" w:eastAsia="宋体" w:cs="宋体"/>
                <w:spacing w:val="4"/>
                <w:sz w:val="16"/>
                <w:szCs w:val="16"/>
              </w:rPr>
              <w:t>裁量基准：由原发证机关吊销许可证。</w:t>
            </w:r>
          </w:p>
          <w:p>
            <w:pPr>
              <w:spacing w:before="2" w:line="220" w:lineRule="auto"/>
              <w:ind w:left="55"/>
              <w:rPr>
                <w:rFonts w:ascii="宋体" w:hAnsi="宋体" w:eastAsia="宋体" w:cs="宋体"/>
                <w:sz w:val="16"/>
                <w:szCs w:val="16"/>
              </w:rPr>
            </w:pPr>
            <w:r>
              <w:rPr>
                <w:rFonts w:ascii="宋体" w:hAnsi="宋体" w:eastAsia="宋体" w:cs="宋体"/>
                <w:spacing w:val="10"/>
                <w:sz w:val="16"/>
                <w:szCs w:val="16"/>
              </w:rPr>
              <w:t>具体情节2:构成犯罪的；</w:t>
            </w:r>
          </w:p>
          <w:p>
            <w:pPr>
              <w:spacing w:before="18" w:line="219" w:lineRule="auto"/>
              <w:ind w:left="5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4" w:bottom="400" w:left="1112" w:header="0" w:footer="0" w:gutter="0"/>
          <w:cols w:space="720" w:num="1"/>
        </w:sectPr>
      </w:pPr>
    </w:p>
    <w:p>
      <w:r>
        <w:pict>
          <v:shape id="_x0000_s1092" o:spid="_x0000_s1092" o:spt="202" type="#_x0000_t202" style="position:absolute;left:0pt;margin-left:50.45pt;margin-top:84pt;height:28.6pt;width:15.5pt;mso-position-horizontal-relative:page;mso-position-vertical-relative:page;z-index:25172684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-62-</w:t>
                  </w:r>
                </w:p>
              </w:txbxContent>
            </v:textbox>
          </v:shape>
        </w:pict>
      </w:r>
    </w:p>
    <w:p/>
    <w:p>
      <w:pPr>
        <w:spacing w:line="79" w:lineRule="exact"/>
      </w:pPr>
    </w:p>
    <w:tbl>
      <w:tblPr>
        <w:tblStyle w:val="4"/>
        <w:tblW w:w="12823"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4"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6" w:hRule="atLeast"/>
        </w:trPr>
        <w:tc>
          <w:tcPr>
            <w:tcW w:w="56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4" w:lineRule="auto"/>
              <w:ind w:left="154"/>
              <w:rPr>
                <w:rFonts w:ascii="宋体" w:hAnsi="宋体" w:eastAsia="宋体" w:cs="宋体"/>
                <w:sz w:val="16"/>
                <w:szCs w:val="16"/>
              </w:rPr>
            </w:pPr>
            <w:r>
              <w:rPr>
                <w:rFonts w:ascii="宋体" w:hAnsi="宋体" w:eastAsia="宋体" w:cs="宋体"/>
                <w:spacing w:val="-5"/>
                <w:sz w:val="16"/>
                <w:szCs w:val="16"/>
              </w:rPr>
              <w:t>104</w:t>
            </w:r>
          </w:p>
        </w:tc>
        <w:tc>
          <w:tcPr>
            <w:tcW w:w="1079"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248" w:lineRule="auto"/>
              <w:ind w:left="21" w:right="8"/>
              <w:rPr>
                <w:rFonts w:ascii="宋体" w:hAnsi="宋体" w:eastAsia="宋体" w:cs="宋体"/>
                <w:sz w:val="16"/>
                <w:szCs w:val="16"/>
              </w:rPr>
            </w:pPr>
            <w:r>
              <w:rPr>
                <w:rFonts w:ascii="宋体" w:hAnsi="宋体" w:eastAsia="宋体" w:cs="宋体"/>
                <w:spacing w:val="-1"/>
                <w:sz w:val="16"/>
                <w:szCs w:val="16"/>
              </w:rPr>
              <w:t>对出版物印刷</w:t>
            </w:r>
            <w:r>
              <w:rPr>
                <w:rFonts w:ascii="宋体" w:hAnsi="宋体" w:eastAsia="宋体" w:cs="宋体"/>
                <w:sz w:val="16"/>
                <w:szCs w:val="16"/>
              </w:rPr>
              <w:t xml:space="preserve">  </w:t>
            </w:r>
            <w:r>
              <w:rPr>
                <w:rFonts w:ascii="宋体" w:hAnsi="宋体" w:eastAsia="宋体" w:cs="宋体"/>
                <w:spacing w:val="3"/>
                <w:sz w:val="16"/>
                <w:szCs w:val="16"/>
              </w:rPr>
              <w:t>企业未按《内</w:t>
            </w:r>
            <w:r>
              <w:rPr>
                <w:rFonts w:ascii="宋体" w:hAnsi="宋体" w:eastAsia="宋体" w:cs="宋体"/>
                <w:spacing w:val="2"/>
                <w:sz w:val="16"/>
                <w:szCs w:val="16"/>
              </w:rPr>
              <w:t xml:space="preserve"> </w:t>
            </w:r>
            <w:r>
              <w:rPr>
                <w:rFonts w:ascii="宋体" w:hAnsi="宋体" w:eastAsia="宋体" w:cs="宋体"/>
                <w:spacing w:val="-2"/>
                <w:sz w:val="16"/>
                <w:szCs w:val="16"/>
              </w:rPr>
              <w:t>部资料性出版</w:t>
            </w:r>
            <w:r>
              <w:rPr>
                <w:rFonts w:ascii="宋体" w:hAnsi="宋体" w:eastAsia="宋体" w:cs="宋体"/>
                <w:spacing w:val="1"/>
                <w:sz w:val="16"/>
                <w:szCs w:val="16"/>
              </w:rPr>
              <w:t xml:space="preserve">  </w:t>
            </w:r>
            <w:r>
              <w:rPr>
                <w:rFonts w:ascii="宋体" w:hAnsi="宋体" w:eastAsia="宋体" w:cs="宋体"/>
                <w:spacing w:val="13"/>
                <w:sz w:val="16"/>
                <w:szCs w:val="16"/>
              </w:rPr>
              <w:t>物管理办法》</w:t>
            </w:r>
            <w:r>
              <w:rPr>
                <w:rFonts w:ascii="宋体" w:hAnsi="宋体" w:eastAsia="宋体" w:cs="宋体"/>
                <w:sz w:val="16"/>
                <w:szCs w:val="16"/>
              </w:rPr>
              <w:t xml:space="preserve"> </w:t>
            </w:r>
            <w:r>
              <w:rPr>
                <w:rFonts w:ascii="宋体" w:hAnsi="宋体" w:eastAsia="宋体" w:cs="宋体"/>
                <w:spacing w:val="-2"/>
                <w:sz w:val="16"/>
                <w:szCs w:val="16"/>
              </w:rPr>
              <w:t>承印内部资料</w:t>
            </w:r>
            <w:r>
              <w:rPr>
                <w:rFonts w:ascii="宋体" w:hAnsi="宋体" w:eastAsia="宋体" w:cs="宋体"/>
                <w:spacing w:val="2"/>
                <w:sz w:val="16"/>
                <w:szCs w:val="16"/>
              </w:rPr>
              <w:t xml:space="preserve">  </w:t>
            </w:r>
            <w:r>
              <w:rPr>
                <w:rFonts w:ascii="宋体" w:hAnsi="宋体" w:eastAsia="宋体" w:cs="宋体"/>
                <w:spacing w:val="3"/>
                <w:sz w:val="16"/>
                <w:szCs w:val="16"/>
              </w:rPr>
              <w:t>的行政处罚</w:t>
            </w:r>
          </w:p>
          <w:p>
            <w:pPr>
              <w:spacing w:before="29" w:line="237" w:lineRule="auto"/>
              <w:ind w:left="21" w:right="156"/>
              <w:rPr>
                <w:rFonts w:ascii="宋体" w:hAnsi="宋体" w:eastAsia="宋体" w:cs="宋体"/>
                <w:sz w:val="16"/>
                <w:szCs w:val="16"/>
              </w:rPr>
            </w:pPr>
            <w:r>
              <w:rPr>
                <w:rFonts w:ascii="宋体" w:hAnsi="宋体" w:eastAsia="宋体" w:cs="宋体"/>
                <w:spacing w:val="1"/>
                <w:sz w:val="16"/>
                <w:szCs w:val="16"/>
              </w:rPr>
              <w:t>(不包括吊销</w:t>
            </w:r>
            <w:r>
              <w:rPr>
                <w:rFonts w:ascii="宋体" w:hAnsi="宋体" w:eastAsia="宋体" w:cs="宋体"/>
                <w:spacing w:val="4"/>
                <w:sz w:val="16"/>
                <w:szCs w:val="16"/>
              </w:rPr>
              <w:t xml:space="preserve"> </w:t>
            </w:r>
            <w:r>
              <w:rPr>
                <w:rFonts w:ascii="宋体" w:hAnsi="宋体" w:eastAsia="宋体" w:cs="宋体"/>
                <w:spacing w:val="8"/>
                <w:sz w:val="16"/>
                <w:szCs w:val="16"/>
              </w:rPr>
              <w:t>许可证)</w:t>
            </w:r>
          </w:p>
        </w:tc>
        <w:tc>
          <w:tcPr>
            <w:tcW w:w="79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5"/>
                <w:sz w:val="16"/>
                <w:szCs w:val="16"/>
              </w:rPr>
              <w:t xml:space="preserve"> </w:t>
            </w:r>
            <w:r>
              <w:rPr>
                <w:rFonts w:ascii="宋体" w:hAnsi="宋体" w:eastAsia="宋体" w:cs="宋体"/>
                <w:spacing w:val="-1"/>
                <w:sz w:val="16"/>
                <w:szCs w:val="16"/>
              </w:rPr>
              <w:t>《内部资料性出版物管理办法》</w:t>
            </w:r>
          </w:p>
          <w:p>
            <w:pPr>
              <w:spacing w:before="40" w:line="264" w:lineRule="auto"/>
              <w:ind w:left="12"/>
              <w:rPr>
                <w:rFonts w:ascii="宋体" w:hAnsi="宋体" w:eastAsia="宋体" w:cs="宋体"/>
                <w:sz w:val="15"/>
                <w:szCs w:val="15"/>
              </w:rPr>
            </w:pPr>
            <w:r>
              <w:rPr>
                <w:rFonts w:ascii="宋体" w:hAnsi="宋体" w:eastAsia="宋体" w:cs="宋体"/>
                <w:spacing w:val="9"/>
                <w:sz w:val="15"/>
                <w:szCs w:val="15"/>
              </w:rPr>
              <w:t xml:space="preserve">第二十四条：出版物印刷企业未按本规定承印内部资料的，由县 </w:t>
            </w:r>
            <w:r>
              <w:rPr>
                <w:rFonts w:ascii="宋体" w:hAnsi="宋体" w:eastAsia="宋体" w:cs="宋体"/>
                <w:spacing w:val="11"/>
                <w:sz w:val="15"/>
                <w:szCs w:val="15"/>
              </w:rPr>
              <w:t>级以上新闻出版行政部门依照《印刷业管理条例》的有关规定，</w:t>
            </w:r>
            <w:r>
              <w:rPr>
                <w:rFonts w:ascii="宋体" w:hAnsi="宋体" w:eastAsia="宋体" w:cs="宋体"/>
                <w:sz w:val="15"/>
                <w:szCs w:val="15"/>
              </w:rPr>
              <w:t xml:space="preserve"> </w:t>
            </w:r>
            <w:r>
              <w:rPr>
                <w:rFonts w:ascii="宋体" w:hAnsi="宋体" w:eastAsia="宋体" w:cs="宋体"/>
                <w:spacing w:val="12"/>
                <w:sz w:val="15"/>
                <w:szCs w:val="15"/>
              </w:rPr>
              <w:t>给予警告，没收违法所得，违法经营额1万元以上的，并处违法</w:t>
            </w:r>
            <w:r>
              <w:rPr>
                <w:rFonts w:ascii="宋体" w:hAnsi="宋体" w:eastAsia="宋体" w:cs="宋体"/>
                <w:spacing w:val="18"/>
                <w:sz w:val="15"/>
                <w:szCs w:val="15"/>
              </w:rPr>
              <w:t xml:space="preserve"> </w:t>
            </w:r>
            <w:r>
              <w:rPr>
                <w:rFonts w:ascii="宋体" w:hAnsi="宋体" w:eastAsia="宋体" w:cs="宋体"/>
                <w:spacing w:val="15"/>
                <w:sz w:val="15"/>
                <w:szCs w:val="15"/>
              </w:rPr>
              <w:t>经营额5倍以上10倍以下的罚款；违法经营额不足1万</w:t>
            </w:r>
            <w:r>
              <w:rPr>
                <w:rFonts w:ascii="宋体" w:hAnsi="宋体" w:eastAsia="宋体" w:cs="宋体"/>
                <w:spacing w:val="14"/>
                <w:sz w:val="15"/>
                <w:szCs w:val="15"/>
              </w:rPr>
              <w:t>元的，并</w:t>
            </w:r>
            <w:r>
              <w:rPr>
                <w:rFonts w:ascii="宋体" w:hAnsi="宋体" w:eastAsia="宋体" w:cs="宋体"/>
                <w:sz w:val="15"/>
                <w:szCs w:val="15"/>
              </w:rPr>
              <w:t xml:space="preserve"> </w:t>
            </w:r>
            <w:r>
              <w:rPr>
                <w:rFonts w:ascii="宋体" w:hAnsi="宋体" w:eastAsia="宋体" w:cs="宋体"/>
                <w:spacing w:val="15"/>
                <w:sz w:val="15"/>
                <w:szCs w:val="15"/>
              </w:rPr>
              <w:t>处1万元以上5万元以下的罚款；情节严重的，责令停业整顿或</w:t>
            </w:r>
            <w:r>
              <w:rPr>
                <w:rFonts w:ascii="宋体" w:hAnsi="宋体" w:eastAsia="宋体" w:cs="宋体"/>
                <w:spacing w:val="11"/>
                <w:sz w:val="15"/>
                <w:szCs w:val="15"/>
              </w:rPr>
              <w:t xml:space="preserve"> </w:t>
            </w:r>
            <w:r>
              <w:rPr>
                <w:rFonts w:ascii="宋体" w:hAnsi="宋体" w:eastAsia="宋体" w:cs="宋体"/>
                <w:spacing w:val="14"/>
                <w:sz w:val="15"/>
                <w:szCs w:val="15"/>
              </w:rPr>
              <w:t>者由原发证机关吊销许可证。</w:t>
            </w:r>
          </w:p>
        </w:tc>
        <w:tc>
          <w:tcPr>
            <w:tcW w:w="5844" w:type="dxa"/>
            <w:vAlign w:val="top"/>
          </w:tcPr>
          <w:p>
            <w:pPr>
              <w:spacing w:line="262" w:lineRule="auto"/>
              <w:rPr>
                <w:rFonts w:ascii="Arial"/>
                <w:sz w:val="21"/>
              </w:rPr>
            </w:pPr>
          </w:p>
          <w:p>
            <w:pPr>
              <w:spacing w:before="52" w:line="221" w:lineRule="exact"/>
              <w:ind w:left="35"/>
              <w:rPr>
                <w:rFonts w:ascii="宋体" w:hAnsi="宋体" w:eastAsia="宋体" w:cs="宋体"/>
                <w:sz w:val="16"/>
                <w:szCs w:val="16"/>
              </w:rPr>
            </w:pPr>
            <w:r>
              <w:rPr>
                <w:rFonts w:ascii="宋体" w:hAnsi="宋体" w:eastAsia="宋体" w:cs="宋体"/>
                <w:spacing w:val="6"/>
                <w:position w:val="4"/>
                <w:sz w:val="16"/>
                <w:szCs w:val="16"/>
              </w:rPr>
              <w:t>给予警告，没收违法所得。</w:t>
            </w:r>
          </w:p>
          <w:p>
            <w:pPr>
              <w:spacing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29" w:line="221" w:lineRule="exact"/>
              <w:ind w:left="35"/>
              <w:rPr>
                <w:rFonts w:ascii="宋体" w:hAnsi="宋体" w:eastAsia="宋体" w:cs="宋体"/>
                <w:sz w:val="16"/>
                <w:szCs w:val="16"/>
              </w:rPr>
            </w:pPr>
            <w:r>
              <w:rPr>
                <w:rFonts w:ascii="宋体" w:hAnsi="宋体" w:eastAsia="宋体" w:cs="宋体"/>
                <w:spacing w:val="4"/>
                <w:position w:val="4"/>
                <w:sz w:val="16"/>
                <w:szCs w:val="16"/>
              </w:rPr>
              <w:t>具体情节：没有违法经营额或无法查明的；</w:t>
            </w:r>
          </w:p>
          <w:p>
            <w:pPr>
              <w:spacing w:line="220" w:lineRule="auto"/>
              <w:ind w:left="35"/>
              <w:rPr>
                <w:rFonts w:ascii="宋体" w:hAnsi="宋体" w:eastAsia="宋体" w:cs="宋体"/>
                <w:sz w:val="16"/>
                <w:szCs w:val="16"/>
              </w:rPr>
            </w:pPr>
            <w:r>
              <w:rPr>
                <w:rFonts w:ascii="宋体" w:hAnsi="宋体" w:eastAsia="宋体" w:cs="宋体"/>
                <w:spacing w:val="6"/>
                <w:sz w:val="16"/>
                <w:szCs w:val="16"/>
              </w:rPr>
              <w:t>裁量基准：处1万元罚款。</w:t>
            </w:r>
          </w:p>
          <w:p>
            <w:pPr>
              <w:spacing w:before="29"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20" w:line="245" w:lineRule="auto"/>
              <w:ind w:left="35"/>
              <w:rPr>
                <w:rFonts w:ascii="宋体" w:hAnsi="宋体" w:eastAsia="宋体" w:cs="宋体"/>
                <w:sz w:val="15"/>
                <w:szCs w:val="15"/>
              </w:rPr>
            </w:pPr>
            <w:r>
              <w:rPr>
                <w:rFonts w:ascii="宋体" w:hAnsi="宋体" w:eastAsia="宋体" w:cs="宋体"/>
                <w:spacing w:val="17"/>
                <w:sz w:val="15"/>
                <w:szCs w:val="15"/>
              </w:rPr>
              <w:t>裁量基准：按照违法经营额的5倍处罚款，罚款不足1万元的，处1万元罚款，最</w:t>
            </w:r>
            <w:r>
              <w:rPr>
                <w:rFonts w:ascii="宋体" w:hAnsi="宋体" w:eastAsia="宋体" w:cs="宋体"/>
                <w:spacing w:val="10"/>
                <w:sz w:val="15"/>
                <w:szCs w:val="15"/>
              </w:rPr>
              <w:t xml:space="preserve"> </w:t>
            </w:r>
            <w:r>
              <w:rPr>
                <w:rFonts w:ascii="宋体" w:hAnsi="宋体" w:eastAsia="宋体" w:cs="宋体"/>
                <w:spacing w:val="19"/>
                <w:sz w:val="15"/>
                <w:szCs w:val="15"/>
              </w:rPr>
              <w:t>高罚至5万元。</w:t>
            </w:r>
          </w:p>
          <w:p>
            <w:pPr>
              <w:spacing w:before="43" w:line="219" w:lineRule="auto"/>
              <w:ind w:left="3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40" w:line="245"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r>
              <w:rPr>
                <w:rFonts w:ascii="宋体" w:hAnsi="宋体" w:eastAsia="宋体" w:cs="宋体"/>
                <w:spacing w:val="10"/>
                <w:sz w:val="15"/>
                <w:szCs w:val="15"/>
              </w:rPr>
              <w:t xml:space="preserve"> </w:t>
            </w:r>
            <w:r>
              <w:rPr>
                <w:rFonts w:ascii="宋体" w:hAnsi="宋体" w:eastAsia="宋体" w:cs="宋体"/>
                <w:spacing w:val="14"/>
                <w:sz w:val="15"/>
                <w:szCs w:val="15"/>
              </w:rPr>
              <w:t>法经营额每递增一个万元区间，提高1个罚款倍数，最高罚至10倍。</w:t>
            </w:r>
          </w:p>
          <w:p>
            <w:pPr>
              <w:spacing w:before="3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36" w:lineRule="auto"/>
              <w:ind w:left="35" w:right="1157"/>
              <w:rPr>
                <w:rFonts w:ascii="宋体" w:hAnsi="宋体" w:eastAsia="宋体" w:cs="宋体"/>
                <w:sz w:val="16"/>
                <w:szCs w:val="16"/>
              </w:rPr>
            </w:pPr>
            <w:r>
              <w:rPr>
                <w:rFonts w:ascii="宋体" w:hAnsi="宋体" w:eastAsia="宋体" w:cs="宋体"/>
                <w:spacing w:val="3"/>
                <w:sz w:val="16"/>
                <w:szCs w:val="16"/>
              </w:rPr>
              <w:t>具体情节：拒不改正或造成严重后果，或年度内累</w:t>
            </w:r>
            <w:r>
              <w:rPr>
                <w:rFonts w:ascii="宋体" w:hAnsi="宋体" w:eastAsia="宋体" w:cs="宋体"/>
                <w:spacing w:val="2"/>
                <w:sz w:val="16"/>
                <w:szCs w:val="16"/>
              </w:rPr>
              <w:t>计2次被处罚；</w:t>
            </w:r>
            <w:r>
              <w:rPr>
                <w:rFonts w:ascii="宋体" w:hAnsi="宋体" w:eastAsia="宋体" w:cs="宋体"/>
                <w:sz w:val="16"/>
                <w:szCs w:val="16"/>
              </w:rPr>
              <w:t xml:space="preserve"> </w:t>
            </w:r>
            <w:r>
              <w:rPr>
                <w:rFonts w:ascii="宋体" w:hAnsi="宋体" w:eastAsia="宋体" w:cs="宋体"/>
                <w:spacing w:val="4"/>
                <w:sz w:val="16"/>
                <w:szCs w:val="16"/>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0" w:hRule="atLeast"/>
        </w:trPr>
        <w:tc>
          <w:tcPr>
            <w:tcW w:w="564"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99" w:type="dxa"/>
            <w:vMerge w:val="continue"/>
            <w:tcBorders>
              <w:top w:val="nil"/>
            </w:tcBorders>
            <w:vAlign w:val="top"/>
          </w:tcPr>
          <w:p>
            <w:pPr>
              <w:rPr>
                <w:rFonts w:ascii="Arial"/>
                <w:sz w:val="21"/>
              </w:rPr>
            </w:pPr>
          </w:p>
        </w:tc>
        <w:tc>
          <w:tcPr>
            <w:tcW w:w="4537" w:type="dxa"/>
            <w:vAlign w:val="top"/>
          </w:tcPr>
          <w:p>
            <w:pPr>
              <w:spacing w:line="273" w:lineRule="auto"/>
              <w:rPr>
                <w:rFonts w:ascii="Arial"/>
                <w:sz w:val="21"/>
              </w:rPr>
            </w:pPr>
          </w:p>
          <w:p>
            <w:pPr>
              <w:spacing w:line="273"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2"/>
                <w:w w:val="101"/>
                <w:sz w:val="16"/>
                <w:szCs w:val="16"/>
              </w:rPr>
              <w:t xml:space="preserve"> </w:t>
            </w:r>
            <w:r>
              <w:rPr>
                <w:rFonts w:ascii="宋体" w:hAnsi="宋体" w:eastAsia="宋体" w:cs="宋体"/>
                <w:spacing w:val="-2"/>
                <w:sz w:val="16"/>
                <w:szCs w:val="16"/>
              </w:rPr>
              <w:t>《印刷业管理条例》</w:t>
            </w:r>
          </w:p>
          <w:p>
            <w:pPr>
              <w:spacing w:before="40" w:line="267" w:lineRule="auto"/>
              <w:ind w:left="12"/>
              <w:rPr>
                <w:rFonts w:ascii="宋体" w:hAnsi="宋体" w:eastAsia="宋体" w:cs="宋体"/>
                <w:sz w:val="15"/>
                <w:szCs w:val="15"/>
              </w:rPr>
            </w:pPr>
            <w:r>
              <w:rPr>
                <w:rFonts w:ascii="宋体" w:hAnsi="宋体" w:eastAsia="宋体" w:cs="宋体"/>
                <w:spacing w:val="10"/>
                <w:sz w:val="15"/>
                <w:szCs w:val="15"/>
              </w:rPr>
              <w:t>第四十条：从事出版物印刷经营活动的企业有下</w:t>
            </w:r>
            <w:r>
              <w:rPr>
                <w:rFonts w:ascii="宋体" w:hAnsi="宋体" w:eastAsia="宋体" w:cs="宋体"/>
                <w:spacing w:val="9"/>
                <w:sz w:val="15"/>
                <w:szCs w:val="15"/>
              </w:rPr>
              <w:t>列行为之一的，</w:t>
            </w:r>
            <w:r>
              <w:rPr>
                <w:rFonts w:ascii="宋体" w:hAnsi="宋体" w:eastAsia="宋体" w:cs="宋体"/>
                <w:sz w:val="15"/>
                <w:szCs w:val="15"/>
              </w:rPr>
              <w:t xml:space="preserve"> </w:t>
            </w:r>
            <w:r>
              <w:rPr>
                <w:rFonts w:ascii="宋体" w:hAnsi="宋体" w:eastAsia="宋体" w:cs="宋体"/>
                <w:spacing w:val="5"/>
                <w:sz w:val="15"/>
                <w:szCs w:val="15"/>
              </w:rPr>
              <w:t>由县级以上地方人民政府出版行政部门给予警告，没收违</w:t>
            </w:r>
            <w:r>
              <w:rPr>
                <w:rFonts w:ascii="宋体" w:hAnsi="宋体" w:eastAsia="宋体" w:cs="宋体"/>
                <w:spacing w:val="4"/>
                <w:sz w:val="15"/>
                <w:szCs w:val="15"/>
              </w:rPr>
              <w:t>法所得，</w:t>
            </w:r>
            <w:r>
              <w:rPr>
                <w:rFonts w:ascii="宋体" w:hAnsi="宋体" w:eastAsia="宋体" w:cs="宋体"/>
                <w:sz w:val="15"/>
                <w:szCs w:val="15"/>
              </w:rPr>
              <w:t xml:space="preserve"> </w:t>
            </w:r>
            <w:r>
              <w:rPr>
                <w:rFonts w:ascii="宋体" w:hAnsi="宋体" w:eastAsia="宋体" w:cs="宋体"/>
                <w:spacing w:val="13"/>
                <w:sz w:val="15"/>
                <w:szCs w:val="15"/>
              </w:rPr>
              <w:t>违法经营额1万元以上的，并处违法经营额5倍以上10倍以下的</w:t>
            </w:r>
            <w:r>
              <w:rPr>
                <w:rFonts w:ascii="宋体" w:hAnsi="宋体" w:eastAsia="宋体" w:cs="宋体"/>
                <w:spacing w:val="1"/>
                <w:sz w:val="15"/>
                <w:szCs w:val="15"/>
              </w:rPr>
              <w:t xml:space="preserve">  </w:t>
            </w:r>
            <w:r>
              <w:rPr>
                <w:rFonts w:ascii="宋体" w:hAnsi="宋体" w:eastAsia="宋体" w:cs="宋体"/>
                <w:spacing w:val="16"/>
                <w:sz w:val="15"/>
                <w:szCs w:val="15"/>
              </w:rPr>
              <w:t>罚款；违法经营额不足1万元的，并处1万元以上5万元以下的</w:t>
            </w:r>
            <w:r>
              <w:rPr>
                <w:rFonts w:ascii="宋体" w:hAnsi="宋体" w:eastAsia="宋体" w:cs="宋体"/>
                <w:spacing w:val="3"/>
                <w:sz w:val="15"/>
                <w:szCs w:val="15"/>
              </w:rPr>
              <w:t xml:space="preserve">  </w:t>
            </w:r>
            <w:r>
              <w:rPr>
                <w:rFonts w:ascii="宋体" w:hAnsi="宋体" w:eastAsia="宋体" w:cs="宋体"/>
                <w:spacing w:val="6"/>
                <w:sz w:val="15"/>
                <w:szCs w:val="15"/>
              </w:rPr>
              <w:t>罚款；情节严重的，责令停业整顿或者由原发证机关吊销许可证</w:t>
            </w:r>
            <w:r>
              <w:rPr>
                <w:rFonts w:ascii="宋体" w:hAnsi="宋体" w:eastAsia="宋体" w:cs="宋体"/>
                <w:spacing w:val="8"/>
                <w:sz w:val="15"/>
                <w:szCs w:val="15"/>
              </w:rPr>
              <w:t xml:space="preserve">  </w:t>
            </w:r>
            <w:r>
              <w:rPr>
                <w:rFonts w:ascii="宋体" w:hAnsi="宋体" w:eastAsia="宋体" w:cs="宋体"/>
                <w:spacing w:val="3"/>
                <w:sz w:val="15"/>
                <w:szCs w:val="15"/>
              </w:rPr>
              <w:t>构成犯罪的，依法追究刑事责任：</w:t>
            </w:r>
            <w:r>
              <w:rPr>
                <w:rFonts w:ascii="宋体" w:hAnsi="宋体" w:eastAsia="宋体" w:cs="宋体"/>
                <w:spacing w:val="2"/>
                <w:sz w:val="15"/>
                <w:szCs w:val="15"/>
              </w:rPr>
              <w:t xml:space="preserve">    </w:t>
            </w:r>
            <w:r>
              <w:rPr>
                <w:rFonts w:ascii="宋体" w:hAnsi="宋体" w:eastAsia="宋体" w:cs="宋体"/>
                <w:spacing w:val="3"/>
                <w:sz w:val="15"/>
                <w:szCs w:val="15"/>
              </w:rPr>
              <w:t>(一)接受他人委托印刷</w:t>
            </w:r>
            <w:r>
              <w:rPr>
                <w:rFonts w:ascii="宋体" w:hAnsi="宋体" w:eastAsia="宋体" w:cs="宋体"/>
                <w:spacing w:val="2"/>
                <w:sz w:val="15"/>
                <w:szCs w:val="15"/>
              </w:rPr>
              <w:t>出版</w:t>
            </w:r>
            <w:r>
              <w:rPr>
                <w:rFonts w:ascii="宋体" w:hAnsi="宋体" w:eastAsia="宋体" w:cs="宋体"/>
                <w:spacing w:val="1"/>
                <w:sz w:val="15"/>
                <w:szCs w:val="15"/>
              </w:rPr>
              <w:t xml:space="preserve">  </w:t>
            </w:r>
            <w:r>
              <w:rPr>
                <w:rFonts w:ascii="宋体" w:hAnsi="宋体" w:eastAsia="宋体" w:cs="宋体"/>
                <w:spacing w:val="5"/>
                <w:sz w:val="15"/>
                <w:szCs w:val="15"/>
              </w:rPr>
              <w:t>物，未依照本条例的规定验证印刷委托书、有关证明或者准印证，</w:t>
            </w:r>
            <w:r>
              <w:rPr>
                <w:rFonts w:ascii="宋体" w:hAnsi="宋体" w:eastAsia="宋体" w:cs="宋体"/>
                <w:spacing w:val="14"/>
                <w:sz w:val="15"/>
                <w:szCs w:val="15"/>
              </w:rPr>
              <w:t xml:space="preserve"> </w:t>
            </w:r>
            <w:r>
              <w:rPr>
                <w:rFonts w:ascii="宋体" w:hAnsi="宋体" w:eastAsia="宋体" w:cs="宋体"/>
                <w:spacing w:val="2"/>
                <w:sz w:val="15"/>
                <w:szCs w:val="15"/>
              </w:rPr>
              <w:t>或者未将印刷委托书报出版行政部门备案的；</w:t>
            </w:r>
            <w:r>
              <w:rPr>
                <w:rFonts w:ascii="宋体" w:hAnsi="宋体" w:eastAsia="宋体" w:cs="宋体"/>
                <w:spacing w:val="4"/>
                <w:sz w:val="15"/>
                <w:szCs w:val="15"/>
              </w:rPr>
              <w:t xml:space="preserve">    </w:t>
            </w:r>
            <w:r>
              <w:rPr>
                <w:rFonts w:ascii="宋体" w:hAnsi="宋体" w:eastAsia="宋体" w:cs="宋体"/>
                <w:spacing w:val="2"/>
                <w:sz w:val="15"/>
                <w:szCs w:val="15"/>
              </w:rPr>
              <w:t>(二)假冒或者盗</w:t>
            </w:r>
            <w:r>
              <w:rPr>
                <w:rFonts w:ascii="宋体" w:hAnsi="宋体" w:eastAsia="宋体" w:cs="宋体"/>
                <w:spacing w:val="1"/>
                <w:sz w:val="15"/>
                <w:szCs w:val="15"/>
              </w:rPr>
              <w:t xml:space="preserve">  </w:t>
            </w:r>
            <w:r>
              <w:rPr>
                <w:rFonts w:ascii="宋体" w:hAnsi="宋体" w:eastAsia="宋体" w:cs="宋体"/>
                <w:spacing w:val="-3"/>
                <w:sz w:val="15"/>
                <w:szCs w:val="15"/>
              </w:rPr>
              <w:t>用他人名义，印刷出版物的；</w:t>
            </w:r>
            <w:r>
              <w:rPr>
                <w:rFonts w:ascii="宋体" w:hAnsi="宋体" w:eastAsia="宋体" w:cs="宋体"/>
                <w:spacing w:val="2"/>
                <w:sz w:val="15"/>
                <w:szCs w:val="15"/>
              </w:rPr>
              <w:t xml:space="preserve">    </w:t>
            </w:r>
            <w:r>
              <w:rPr>
                <w:rFonts w:ascii="宋体" w:hAnsi="宋体" w:eastAsia="宋体" w:cs="宋体"/>
                <w:spacing w:val="-3"/>
                <w:sz w:val="15"/>
                <w:szCs w:val="15"/>
              </w:rPr>
              <w:t>(三)盗印他人出版物的</w:t>
            </w:r>
            <w:r>
              <w:rPr>
                <w:rFonts w:ascii="宋体" w:hAnsi="宋体" w:eastAsia="宋体" w:cs="宋体"/>
                <w:spacing w:val="-4"/>
                <w:sz w:val="15"/>
                <w:szCs w:val="15"/>
              </w:rPr>
              <w:t>；</w:t>
            </w:r>
            <w:r>
              <w:rPr>
                <w:rFonts w:ascii="宋体" w:hAnsi="宋体" w:eastAsia="宋体" w:cs="宋体"/>
                <w:spacing w:val="2"/>
                <w:sz w:val="15"/>
                <w:szCs w:val="15"/>
              </w:rPr>
              <w:t xml:space="preserve">    </w:t>
            </w:r>
            <w:r>
              <w:rPr>
                <w:rFonts w:ascii="宋体" w:hAnsi="宋体" w:eastAsia="宋体" w:cs="宋体"/>
                <w:spacing w:val="-4"/>
                <w:sz w:val="15"/>
                <w:szCs w:val="15"/>
              </w:rPr>
              <w:t>(四)</w:t>
            </w:r>
            <w:r>
              <w:rPr>
                <w:rFonts w:ascii="宋体" w:hAnsi="宋体" w:eastAsia="宋体" w:cs="宋体"/>
                <w:spacing w:val="1"/>
                <w:sz w:val="15"/>
                <w:szCs w:val="15"/>
              </w:rPr>
              <w:t xml:space="preserve">  </w:t>
            </w:r>
            <w:r>
              <w:rPr>
                <w:rFonts w:ascii="宋体" w:hAnsi="宋体" w:eastAsia="宋体" w:cs="宋体"/>
                <w:spacing w:val="2"/>
                <w:sz w:val="15"/>
                <w:szCs w:val="15"/>
              </w:rPr>
              <w:t>非法加印或者销售受委托印刷的出版物的；</w:t>
            </w:r>
            <w:r>
              <w:rPr>
                <w:rFonts w:ascii="宋体" w:hAnsi="宋体" w:eastAsia="宋体" w:cs="宋体"/>
                <w:spacing w:val="7"/>
                <w:sz w:val="15"/>
                <w:szCs w:val="15"/>
              </w:rPr>
              <w:t xml:space="preserve">    </w:t>
            </w:r>
            <w:r>
              <w:rPr>
                <w:rFonts w:ascii="宋体" w:hAnsi="宋体" w:eastAsia="宋体" w:cs="宋体"/>
                <w:spacing w:val="2"/>
                <w:sz w:val="15"/>
                <w:szCs w:val="15"/>
              </w:rPr>
              <w:t>(五)征订、销售出</w:t>
            </w:r>
            <w:r>
              <w:rPr>
                <w:rFonts w:ascii="宋体" w:hAnsi="宋体" w:eastAsia="宋体" w:cs="宋体"/>
                <w:sz w:val="15"/>
                <w:szCs w:val="15"/>
              </w:rPr>
              <w:t xml:space="preserve">  </w:t>
            </w:r>
            <w:r>
              <w:rPr>
                <w:rFonts w:ascii="宋体" w:hAnsi="宋体" w:eastAsia="宋体" w:cs="宋体"/>
                <w:spacing w:val="3"/>
                <w:sz w:val="15"/>
                <w:szCs w:val="15"/>
              </w:rPr>
              <w:t>版物的；</w:t>
            </w:r>
            <w:r>
              <w:rPr>
                <w:rFonts w:ascii="宋体" w:hAnsi="宋体" w:eastAsia="宋体" w:cs="宋体"/>
                <w:spacing w:val="22"/>
                <w:sz w:val="15"/>
                <w:szCs w:val="15"/>
              </w:rPr>
              <w:t xml:space="preserve">   </w:t>
            </w:r>
            <w:r>
              <w:rPr>
                <w:rFonts w:ascii="宋体" w:hAnsi="宋体" w:eastAsia="宋体" w:cs="宋体"/>
                <w:spacing w:val="3"/>
                <w:sz w:val="15"/>
                <w:szCs w:val="15"/>
              </w:rPr>
              <w:t>(六)擅自将出版单位委托印刷的出版物纸型及印刷底</w:t>
            </w:r>
            <w:r>
              <w:rPr>
                <w:rFonts w:ascii="宋体" w:hAnsi="宋体" w:eastAsia="宋体" w:cs="宋体"/>
                <w:sz w:val="15"/>
                <w:szCs w:val="15"/>
              </w:rPr>
              <w:t xml:space="preserve">  </w:t>
            </w:r>
            <w:r>
              <w:rPr>
                <w:rFonts w:ascii="宋体" w:hAnsi="宋体" w:eastAsia="宋体" w:cs="宋体"/>
                <w:spacing w:val="10"/>
                <w:sz w:val="15"/>
                <w:szCs w:val="15"/>
              </w:rPr>
              <w:t>片等出售、出租、出借或者以其他形式转让的；(七)未经批准，</w:t>
            </w:r>
            <w:r>
              <w:rPr>
                <w:rFonts w:ascii="宋体" w:hAnsi="宋体" w:eastAsia="宋体" w:cs="宋体"/>
                <w:spacing w:val="1"/>
                <w:sz w:val="15"/>
                <w:szCs w:val="15"/>
              </w:rPr>
              <w:t xml:space="preserve"> </w:t>
            </w:r>
            <w:r>
              <w:rPr>
                <w:rFonts w:ascii="宋体" w:hAnsi="宋体" w:eastAsia="宋体" w:cs="宋体"/>
                <w:spacing w:val="8"/>
                <w:sz w:val="15"/>
                <w:szCs w:val="15"/>
              </w:rPr>
              <w:t>接受委托印刷境外出版物的，或者未将印刷的境外出版物全部运</w:t>
            </w:r>
            <w:r>
              <w:rPr>
                <w:rFonts w:ascii="宋体" w:hAnsi="宋体" w:eastAsia="宋体" w:cs="宋体"/>
                <w:spacing w:val="9"/>
                <w:sz w:val="15"/>
                <w:szCs w:val="15"/>
              </w:rPr>
              <w:t xml:space="preserve">  </w:t>
            </w:r>
            <w:r>
              <w:rPr>
                <w:rFonts w:ascii="宋体" w:hAnsi="宋体" w:eastAsia="宋体" w:cs="宋体"/>
                <w:spacing w:val="22"/>
                <w:sz w:val="15"/>
                <w:szCs w:val="15"/>
              </w:rPr>
              <w:t>输出境的。</w:t>
            </w:r>
          </w:p>
        </w:tc>
        <w:tc>
          <w:tcPr>
            <w:tcW w:w="5844" w:type="dxa"/>
            <w:vAlign w:val="top"/>
          </w:tcPr>
          <w:p>
            <w:pPr>
              <w:spacing w:before="280" w:line="211" w:lineRule="exact"/>
              <w:ind w:left="35"/>
              <w:rPr>
                <w:rFonts w:ascii="宋体" w:hAnsi="宋体" w:eastAsia="宋体" w:cs="宋体"/>
                <w:sz w:val="16"/>
                <w:szCs w:val="16"/>
              </w:rPr>
            </w:pPr>
            <w:r>
              <w:rPr>
                <w:rFonts w:ascii="宋体" w:hAnsi="宋体" w:eastAsia="宋体" w:cs="宋体"/>
                <w:spacing w:val="6"/>
                <w:position w:val="3"/>
                <w:sz w:val="16"/>
                <w:szCs w:val="16"/>
              </w:rPr>
              <w:t>给予警告，没收违法所得。</w:t>
            </w:r>
          </w:p>
          <w:p>
            <w:pPr>
              <w:spacing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21" w:lineRule="exact"/>
              <w:ind w:left="35"/>
              <w:rPr>
                <w:rFonts w:ascii="宋体" w:hAnsi="宋体" w:eastAsia="宋体" w:cs="宋体"/>
                <w:sz w:val="16"/>
                <w:szCs w:val="16"/>
              </w:rPr>
            </w:pPr>
            <w:r>
              <w:rPr>
                <w:rFonts w:ascii="宋体" w:hAnsi="宋体" w:eastAsia="宋体" w:cs="宋体"/>
                <w:spacing w:val="4"/>
                <w:position w:val="4"/>
                <w:sz w:val="16"/>
                <w:szCs w:val="16"/>
              </w:rPr>
              <w:t>具体情节：没有违法经营额或无法查明的；</w:t>
            </w:r>
          </w:p>
          <w:p>
            <w:pPr>
              <w:spacing w:line="220" w:lineRule="auto"/>
              <w:ind w:left="35"/>
              <w:rPr>
                <w:rFonts w:ascii="宋体" w:hAnsi="宋体" w:eastAsia="宋体" w:cs="宋体"/>
                <w:sz w:val="16"/>
                <w:szCs w:val="16"/>
              </w:rPr>
            </w:pPr>
            <w:r>
              <w:rPr>
                <w:rFonts w:ascii="宋体" w:hAnsi="宋体" w:eastAsia="宋体" w:cs="宋体"/>
                <w:spacing w:val="6"/>
                <w:sz w:val="16"/>
                <w:szCs w:val="16"/>
              </w:rPr>
              <w:t>裁量基准：处1万元罚款。</w:t>
            </w:r>
          </w:p>
          <w:p>
            <w:pPr>
              <w:spacing w:before="19"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21" w:line="257" w:lineRule="auto"/>
              <w:ind w:left="35"/>
              <w:rPr>
                <w:rFonts w:ascii="宋体" w:hAnsi="宋体" w:eastAsia="宋体" w:cs="宋体"/>
                <w:sz w:val="15"/>
                <w:szCs w:val="15"/>
              </w:rPr>
            </w:pPr>
            <w:r>
              <w:rPr>
                <w:rFonts w:ascii="宋体" w:hAnsi="宋体" w:eastAsia="宋体" w:cs="宋体"/>
                <w:spacing w:val="17"/>
                <w:sz w:val="15"/>
                <w:szCs w:val="15"/>
              </w:rPr>
              <w:t>裁量基准：按照违法经营额的5倍处罚款，罚款不足1万元的，处1万元罚款，最</w:t>
            </w:r>
            <w:r>
              <w:rPr>
                <w:rFonts w:ascii="宋体" w:hAnsi="宋体" w:eastAsia="宋体" w:cs="宋体"/>
                <w:spacing w:val="10"/>
                <w:sz w:val="15"/>
                <w:szCs w:val="15"/>
              </w:rPr>
              <w:t xml:space="preserve"> </w:t>
            </w:r>
            <w:r>
              <w:rPr>
                <w:rFonts w:ascii="宋体" w:hAnsi="宋体" w:eastAsia="宋体" w:cs="宋体"/>
                <w:spacing w:val="19"/>
                <w:sz w:val="15"/>
                <w:szCs w:val="15"/>
              </w:rPr>
              <w:t>高罚至5万元。</w:t>
            </w:r>
          </w:p>
          <w:p>
            <w:pPr>
              <w:spacing w:before="32" w:line="219" w:lineRule="auto"/>
              <w:ind w:left="3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19" w:line="232"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裁量基准：违法经营额1万元以上且不足2万元的，处5倍罚款；在此基础上，每</w:t>
            </w:r>
          </w:p>
          <w:p>
            <w:pPr>
              <w:spacing w:before="42" w:line="211" w:lineRule="exact"/>
              <w:ind w:left="35"/>
              <w:rPr>
                <w:rFonts w:ascii="宋体" w:hAnsi="宋体" w:eastAsia="宋体" w:cs="宋体"/>
                <w:sz w:val="16"/>
                <w:szCs w:val="16"/>
              </w:rPr>
            </w:pPr>
            <w:r>
              <w:rPr>
                <w:rFonts w:ascii="宋体" w:hAnsi="宋体" w:eastAsia="宋体" w:cs="宋体"/>
                <w:spacing w:val="5"/>
                <w:position w:val="3"/>
                <w:sz w:val="16"/>
                <w:szCs w:val="16"/>
              </w:rPr>
              <w:t>递增一个万元区间，提高1个罚款倍数，最高罚至10倍。</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42" w:lineRule="auto"/>
              <w:ind w:left="35"/>
              <w:rPr>
                <w:rFonts w:ascii="宋体" w:hAnsi="宋体" w:eastAsia="宋体" w:cs="宋体"/>
                <w:sz w:val="16"/>
                <w:szCs w:val="16"/>
              </w:rPr>
            </w:pPr>
            <w:r>
              <w:rPr>
                <w:rFonts w:ascii="宋体" w:hAnsi="宋体" w:eastAsia="宋体" w:cs="宋体"/>
                <w:spacing w:val="6"/>
                <w:sz w:val="16"/>
                <w:szCs w:val="16"/>
              </w:rPr>
              <w:t>具体情节1:年度内累计2次被处罚，再次被查处的；</w:t>
            </w:r>
          </w:p>
          <w:p>
            <w:pPr>
              <w:spacing w:before="1" w:line="218" w:lineRule="auto"/>
              <w:ind w:left="35"/>
              <w:rPr>
                <w:rFonts w:ascii="宋体" w:hAnsi="宋体" w:eastAsia="宋体" w:cs="宋体"/>
                <w:sz w:val="16"/>
                <w:szCs w:val="16"/>
              </w:rPr>
            </w:pPr>
            <w:r>
              <w:rPr>
                <w:rFonts w:ascii="宋体" w:hAnsi="宋体" w:eastAsia="宋体" w:cs="宋体"/>
                <w:spacing w:val="5"/>
                <w:sz w:val="16"/>
                <w:szCs w:val="16"/>
              </w:rPr>
              <w:t>裁量基准：责令停业整顿1个月。</w:t>
            </w:r>
          </w:p>
          <w:p>
            <w:pPr>
              <w:spacing w:before="41" w:line="219" w:lineRule="exact"/>
              <w:ind w:left="35"/>
              <w:rPr>
                <w:rFonts w:ascii="宋体" w:hAnsi="宋体" w:eastAsia="宋体" w:cs="宋体"/>
                <w:sz w:val="16"/>
                <w:szCs w:val="16"/>
              </w:rPr>
            </w:pPr>
            <w:r>
              <w:rPr>
                <w:rFonts w:ascii="宋体" w:hAnsi="宋体" w:eastAsia="宋体" w:cs="宋体"/>
                <w:spacing w:val="8"/>
                <w:position w:val="4"/>
                <w:sz w:val="16"/>
                <w:szCs w:val="16"/>
              </w:rPr>
              <w:t>具体情节2:年度内2次被处以停业整顿的；</w:t>
            </w:r>
          </w:p>
          <w:p>
            <w:pPr>
              <w:spacing w:before="1" w:line="218" w:lineRule="auto"/>
              <w:ind w:left="35"/>
              <w:rPr>
                <w:rFonts w:ascii="宋体" w:hAnsi="宋体" w:eastAsia="宋体" w:cs="宋体"/>
                <w:sz w:val="16"/>
                <w:szCs w:val="16"/>
              </w:rPr>
            </w:pPr>
            <w:r>
              <w:rPr>
                <w:rFonts w:ascii="宋体" w:hAnsi="宋体" w:eastAsia="宋体" w:cs="宋体"/>
                <w:spacing w:val="4"/>
                <w:sz w:val="16"/>
                <w:szCs w:val="16"/>
              </w:rPr>
              <w:t>裁量基准：由原发证机关吊销许可证。</w:t>
            </w:r>
          </w:p>
          <w:p>
            <w:pPr>
              <w:spacing w:before="32" w:line="220" w:lineRule="auto"/>
              <w:ind w:left="35"/>
              <w:rPr>
                <w:rFonts w:ascii="宋体" w:hAnsi="宋体" w:eastAsia="宋体" w:cs="宋体"/>
                <w:sz w:val="16"/>
                <w:szCs w:val="16"/>
              </w:rPr>
            </w:pPr>
            <w:r>
              <w:rPr>
                <w:rFonts w:ascii="宋体" w:hAnsi="宋体" w:eastAsia="宋体" w:cs="宋体"/>
                <w:spacing w:val="10"/>
                <w:sz w:val="16"/>
                <w:szCs w:val="16"/>
              </w:rPr>
              <w:t>具体情节3:构成犯罪的；</w:t>
            </w:r>
          </w:p>
          <w:p>
            <w:pPr>
              <w:spacing w:before="27" w:line="219"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51" w:bottom="400" w:left="1112" w:header="0" w:footer="0" w:gutter="0"/>
          <w:cols w:space="720" w:num="1"/>
        </w:sectPr>
      </w:pPr>
    </w:p>
    <w:p>
      <w:r>
        <w:pict>
          <v:shape id="_x0000_s1093" o:spid="_x0000_s1093" o:spt="202" type="#_x0000_t202" style="position:absolute;left:0pt;margin-left:50.45pt;margin-top:461pt;height:28.6pt;width:15.5pt;mso-position-horizontal-relative:page;mso-position-vertical-relative:page;z-index:25172787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-63-</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5" w:hRule="atLeast"/>
        </w:trPr>
        <w:tc>
          <w:tcPr>
            <w:tcW w:w="59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105</w:t>
            </w:r>
          </w:p>
        </w:tc>
        <w:tc>
          <w:tcPr>
            <w:tcW w:w="104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49" w:line="267" w:lineRule="auto"/>
              <w:ind w:left="1"/>
              <w:rPr>
                <w:rFonts w:ascii="宋体" w:hAnsi="宋体" w:eastAsia="宋体" w:cs="宋体"/>
                <w:sz w:val="15"/>
                <w:szCs w:val="15"/>
              </w:rPr>
            </w:pPr>
            <w:r>
              <w:rPr>
                <w:rFonts w:ascii="宋体" w:hAnsi="宋体" w:eastAsia="宋体" w:cs="宋体"/>
                <w:spacing w:val="8"/>
                <w:sz w:val="15"/>
                <w:szCs w:val="15"/>
              </w:rPr>
              <w:t>对未取得《准</w:t>
            </w:r>
            <w:r>
              <w:rPr>
                <w:rFonts w:ascii="宋体" w:hAnsi="宋体" w:eastAsia="宋体" w:cs="宋体"/>
                <w:spacing w:val="1"/>
                <w:sz w:val="15"/>
                <w:szCs w:val="15"/>
              </w:rPr>
              <w:t xml:space="preserve">  </w:t>
            </w:r>
            <w:r>
              <w:rPr>
                <w:rFonts w:ascii="宋体" w:hAnsi="宋体" w:eastAsia="宋体" w:cs="宋体"/>
                <w:spacing w:val="11"/>
                <w:sz w:val="15"/>
                <w:szCs w:val="15"/>
              </w:rPr>
              <w:t>印证》,编印</w:t>
            </w:r>
            <w:r>
              <w:rPr>
                <w:rFonts w:ascii="宋体" w:hAnsi="宋体" w:eastAsia="宋体" w:cs="宋体"/>
                <w:sz w:val="15"/>
                <w:szCs w:val="15"/>
              </w:rPr>
              <w:t xml:space="preserve">   </w:t>
            </w:r>
            <w:r>
              <w:rPr>
                <w:rFonts w:ascii="宋体" w:hAnsi="宋体" w:eastAsia="宋体" w:cs="宋体"/>
                <w:spacing w:val="8"/>
                <w:sz w:val="15"/>
                <w:szCs w:val="15"/>
              </w:rPr>
              <w:t>具有内部资料</w:t>
            </w:r>
            <w:r>
              <w:rPr>
                <w:rFonts w:ascii="宋体" w:hAnsi="宋体" w:eastAsia="宋体" w:cs="宋体"/>
                <w:sz w:val="15"/>
                <w:szCs w:val="15"/>
              </w:rPr>
              <w:t xml:space="preserve">  </w:t>
            </w:r>
            <w:r>
              <w:rPr>
                <w:rFonts w:ascii="宋体" w:hAnsi="宋体" w:eastAsia="宋体" w:cs="宋体"/>
                <w:spacing w:val="10"/>
                <w:sz w:val="15"/>
                <w:szCs w:val="15"/>
              </w:rPr>
              <w:t>形式，但不符</w:t>
            </w:r>
            <w:r>
              <w:rPr>
                <w:rFonts w:ascii="宋体" w:hAnsi="宋体" w:eastAsia="宋体" w:cs="宋体"/>
                <w:sz w:val="15"/>
                <w:szCs w:val="15"/>
              </w:rPr>
              <w:t xml:space="preserve">  </w:t>
            </w:r>
            <w:r>
              <w:rPr>
                <w:rFonts w:ascii="宋体" w:hAnsi="宋体" w:eastAsia="宋体" w:cs="宋体"/>
                <w:spacing w:val="13"/>
                <w:sz w:val="15"/>
                <w:szCs w:val="15"/>
              </w:rPr>
              <w:t>合内部资料内</w:t>
            </w:r>
            <w:r>
              <w:rPr>
                <w:rFonts w:ascii="宋体" w:hAnsi="宋体" w:eastAsia="宋体" w:cs="宋体"/>
                <w:sz w:val="15"/>
                <w:szCs w:val="15"/>
              </w:rPr>
              <w:t xml:space="preserve">  </w:t>
            </w:r>
            <w:r>
              <w:rPr>
                <w:rFonts w:ascii="宋体" w:hAnsi="宋体" w:eastAsia="宋体" w:cs="宋体"/>
                <w:spacing w:val="8"/>
                <w:sz w:val="15"/>
                <w:szCs w:val="15"/>
              </w:rPr>
              <w:t>容或者发送要</w:t>
            </w:r>
            <w:r>
              <w:rPr>
                <w:rFonts w:ascii="宋体" w:hAnsi="宋体" w:eastAsia="宋体" w:cs="宋体"/>
                <w:sz w:val="15"/>
                <w:szCs w:val="15"/>
              </w:rPr>
              <w:t xml:space="preserve">  </w:t>
            </w:r>
            <w:r>
              <w:rPr>
                <w:rFonts w:ascii="宋体" w:hAnsi="宋体" w:eastAsia="宋体" w:cs="宋体"/>
                <w:spacing w:val="22"/>
                <w:sz w:val="15"/>
                <w:szCs w:val="15"/>
              </w:rPr>
              <w:t>求的印刷品，</w:t>
            </w:r>
            <w:r>
              <w:rPr>
                <w:rFonts w:ascii="宋体" w:hAnsi="宋体" w:eastAsia="宋体" w:cs="宋体"/>
                <w:sz w:val="15"/>
                <w:szCs w:val="15"/>
              </w:rPr>
              <w:t xml:space="preserve"> </w:t>
            </w:r>
            <w:r>
              <w:rPr>
                <w:rFonts w:ascii="宋体" w:hAnsi="宋体" w:eastAsia="宋体" w:cs="宋体"/>
                <w:spacing w:val="10"/>
                <w:sz w:val="15"/>
                <w:szCs w:val="15"/>
              </w:rPr>
              <w:t>经鉴定为非法</w:t>
            </w:r>
            <w:r>
              <w:rPr>
                <w:rFonts w:ascii="宋体" w:hAnsi="宋体" w:eastAsia="宋体" w:cs="宋体"/>
                <w:sz w:val="15"/>
                <w:szCs w:val="15"/>
              </w:rPr>
              <w:t xml:space="preserve">  </w:t>
            </w:r>
            <w:r>
              <w:rPr>
                <w:rFonts w:ascii="宋体" w:hAnsi="宋体" w:eastAsia="宋体" w:cs="宋体"/>
                <w:spacing w:val="10"/>
                <w:sz w:val="15"/>
                <w:szCs w:val="15"/>
              </w:rPr>
              <w:t>出版物的行政</w:t>
            </w:r>
            <w:r>
              <w:rPr>
                <w:rFonts w:ascii="宋体" w:hAnsi="宋体" w:eastAsia="宋体" w:cs="宋体"/>
                <w:spacing w:val="2"/>
                <w:sz w:val="15"/>
                <w:szCs w:val="15"/>
              </w:rPr>
              <w:t xml:space="preserve">  </w:t>
            </w:r>
            <w:r>
              <w:rPr>
                <w:rFonts w:ascii="宋体" w:hAnsi="宋体" w:eastAsia="宋体" w:cs="宋体"/>
                <w:spacing w:val="8"/>
                <w:sz w:val="15"/>
                <w:szCs w:val="15"/>
              </w:rPr>
              <w:t>处罚(不包括</w:t>
            </w:r>
            <w:r>
              <w:rPr>
                <w:rFonts w:ascii="宋体" w:hAnsi="宋体" w:eastAsia="宋体" w:cs="宋体"/>
                <w:spacing w:val="1"/>
                <w:sz w:val="15"/>
                <w:szCs w:val="15"/>
              </w:rPr>
              <w:t xml:space="preserve">   </w:t>
            </w:r>
            <w:r>
              <w:rPr>
                <w:rFonts w:ascii="宋体" w:hAnsi="宋体" w:eastAsia="宋体" w:cs="宋体"/>
                <w:spacing w:val="14"/>
                <w:sz w:val="15"/>
                <w:szCs w:val="15"/>
              </w:rPr>
              <w:t>吊销许可证)</w:t>
            </w:r>
          </w:p>
        </w:tc>
        <w:tc>
          <w:tcPr>
            <w:tcW w:w="82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393" w:lineRule="auto"/>
              <w:rPr>
                <w:rFonts w:ascii="Arial"/>
                <w:sz w:val="21"/>
              </w:rPr>
            </w:pPr>
          </w:p>
          <w:p>
            <w:pPr>
              <w:spacing w:before="52" w:line="219" w:lineRule="auto"/>
              <w:ind w:left="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5"/>
                <w:sz w:val="16"/>
                <w:szCs w:val="16"/>
              </w:rPr>
              <w:t xml:space="preserve"> </w:t>
            </w:r>
            <w:r>
              <w:rPr>
                <w:rFonts w:ascii="宋体" w:hAnsi="宋体" w:eastAsia="宋体" w:cs="宋体"/>
                <w:spacing w:val="-1"/>
                <w:sz w:val="16"/>
                <w:szCs w:val="16"/>
              </w:rPr>
              <w:t>《内部资料性出版物管理办法》</w:t>
            </w:r>
          </w:p>
          <w:p>
            <w:pPr>
              <w:spacing w:before="27" w:line="264" w:lineRule="auto"/>
              <w:ind w:left="2"/>
              <w:rPr>
                <w:rFonts w:ascii="宋体" w:hAnsi="宋体" w:eastAsia="宋体" w:cs="宋体"/>
                <w:sz w:val="15"/>
                <w:szCs w:val="15"/>
              </w:rPr>
            </w:pPr>
            <w:r>
              <w:rPr>
                <w:rFonts w:ascii="宋体" w:hAnsi="宋体" w:eastAsia="宋体" w:cs="宋体"/>
                <w:spacing w:val="7"/>
                <w:sz w:val="15"/>
                <w:szCs w:val="15"/>
              </w:rPr>
              <w:t>第二十二条第三款：未取得《准印证》,编印具有内部资料形式，</w:t>
            </w:r>
            <w:r>
              <w:rPr>
                <w:rFonts w:ascii="宋体" w:hAnsi="宋体" w:eastAsia="宋体" w:cs="宋体"/>
                <w:spacing w:val="11"/>
                <w:sz w:val="15"/>
                <w:szCs w:val="15"/>
              </w:rPr>
              <w:t xml:space="preserve"> </w:t>
            </w:r>
            <w:r>
              <w:rPr>
                <w:rFonts w:ascii="宋体" w:hAnsi="宋体" w:eastAsia="宋体" w:cs="宋体"/>
                <w:spacing w:val="7"/>
                <w:sz w:val="15"/>
                <w:szCs w:val="15"/>
              </w:rPr>
              <w:t>但不符合内部资料内容或发送要求的印刷品，经鉴定为非法出版</w:t>
            </w:r>
            <w:r>
              <w:rPr>
                <w:rFonts w:ascii="宋体" w:hAnsi="宋体" w:eastAsia="宋体" w:cs="宋体"/>
                <w:spacing w:val="1"/>
                <w:sz w:val="15"/>
                <w:szCs w:val="15"/>
              </w:rPr>
              <w:t xml:space="preserve">  </w:t>
            </w:r>
            <w:r>
              <w:rPr>
                <w:rFonts w:ascii="宋体" w:hAnsi="宋体" w:eastAsia="宋体" w:cs="宋体"/>
                <w:spacing w:val="8"/>
                <w:sz w:val="15"/>
                <w:szCs w:val="15"/>
              </w:rPr>
              <w:t>物的，按照《出版管理条例》第六十一条或第六十二条的规定处</w:t>
            </w:r>
            <w:r>
              <w:rPr>
                <w:rFonts w:ascii="宋体" w:hAnsi="宋体" w:eastAsia="宋体" w:cs="宋体"/>
                <w:spacing w:val="3"/>
                <w:sz w:val="15"/>
                <w:szCs w:val="15"/>
              </w:rPr>
              <w:t xml:space="preserve">  </w:t>
            </w:r>
            <w:r>
              <w:rPr>
                <w:rFonts w:ascii="宋体" w:hAnsi="宋体" w:eastAsia="宋体" w:cs="宋体"/>
                <w:spacing w:val="-3"/>
                <w:sz w:val="15"/>
                <w:szCs w:val="15"/>
              </w:rPr>
              <w:t>罚</w:t>
            </w:r>
            <w:r>
              <w:rPr>
                <w:rFonts w:ascii="宋体" w:hAnsi="宋体" w:eastAsia="宋体" w:cs="宋体"/>
                <w:spacing w:val="40"/>
                <w:sz w:val="15"/>
                <w:szCs w:val="15"/>
              </w:rPr>
              <w:t xml:space="preserve"> </w:t>
            </w:r>
            <w:r>
              <w:rPr>
                <w:rFonts w:ascii="宋体" w:hAnsi="宋体" w:eastAsia="宋体" w:cs="宋体"/>
                <w:spacing w:val="-3"/>
                <w:sz w:val="15"/>
                <w:szCs w:val="15"/>
              </w:rPr>
              <w:t>。</w:t>
            </w:r>
          </w:p>
          <w:p>
            <w:pPr>
              <w:spacing w:before="14" w:line="219" w:lineRule="auto"/>
              <w:ind w:left="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1"/>
                <w:sz w:val="16"/>
                <w:szCs w:val="16"/>
              </w:rPr>
              <w:t xml:space="preserve"> </w:t>
            </w:r>
            <w:r>
              <w:rPr>
                <w:rFonts w:ascii="宋体" w:hAnsi="宋体" w:eastAsia="宋体" w:cs="宋体"/>
                <w:spacing w:val="-2"/>
                <w:sz w:val="16"/>
                <w:szCs w:val="16"/>
              </w:rPr>
              <w:t>《出版管理条例》</w:t>
            </w:r>
          </w:p>
          <w:p>
            <w:pPr>
              <w:spacing w:before="41" w:line="266" w:lineRule="auto"/>
              <w:ind w:left="2"/>
              <w:rPr>
                <w:rFonts w:ascii="宋体" w:hAnsi="宋体" w:eastAsia="宋体" w:cs="宋体"/>
                <w:sz w:val="15"/>
                <w:szCs w:val="15"/>
              </w:rPr>
            </w:pPr>
            <w:r>
              <w:rPr>
                <w:rFonts w:ascii="宋体" w:hAnsi="宋体" w:eastAsia="宋体" w:cs="宋体"/>
                <w:spacing w:val="5"/>
                <w:sz w:val="15"/>
                <w:szCs w:val="15"/>
              </w:rPr>
              <w:t>第六十一条：未经批准，擅自设立出版物的出版、印刷</w:t>
            </w:r>
            <w:r>
              <w:rPr>
                <w:rFonts w:ascii="宋体" w:hAnsi="宋体" w:eastAsia="宋体" w:cs="宋体"/>
                <w:spacing w:val="4"/>
                <w:sz w:val="15"/>
                <w:szCs w:val="15"/>
              </w:rPr>
              <w:t>或者复制、</w:t>
            </w:r>
            <w:r>
              <w:rPr>
                <w:rFonts w:ascii="宋体" w:hAnsi="宋体" w:eastAsia="宋体" w:cs="宋体"/>
                <w:sz w:val="15"/>
                <w:szCs w:val="15"/>
              </w:rPr>
              <w:t xml:space="preserve"> </w:t>
            </w:r>
            <w:r>
              <w:rPr>
                <w:rFonts w:ascii="宋体" w:hAnsi="宋体" w:eastAsia="宋体" w:cs="宋体"/>
                <w:spacing w:val="10"/>
                <w:sz w:val="15"/>
                <w:szCs w:val="15"/>
              </w:rPr>
              <w:t>进口单位，或者擅自从事出版物的出版、印刷或者复制、进口、</w:t>
            </w:r>
            <w:r>
              <w:rPr>
                <w:rFonts w:ascii="宋体" w:hAnsi="宋体" w:eastAsia="宋体" w:cs="宋体"/>
                <w:sz w:val="15"/>
                <w:szCs w:val="15"/>
              </w:rPr>
              <w:t xml:space="preserve"> </w:t>
            </w:r>
            <w:r>
              <w:rPr>
                <w:rFonts w:ascii="宋体" w:hAnsi="宋体" w:eastAsia="宋体" w:cs="宋体"/>
                <w:spacing w:val="9"/>
                <w:sz w:val="15"/>
                <w:szCs w:val="15"/>
              </w:rPr>
              <w:t>发行业务，假冒出版单位名称或者伪造、假冒</w:t>
            </w:r>
            <w:r>
              <w:rPr>
                <w:rFonts w:ascii="宋体" w:hAnsi="宋体" w:eastAsia="宋体" w:cs="宋体"/>
                <w:spacing w:val="8"/>
                <w:sz w:val="15"/>
                <w:szCs w:val="15"/>
              </w:rPr>
              <w:t>报纸、期刊名称出</w:t>
            </w:r>
            <w:r>
              <w:rPr>
                <w:rFonts w:ascii="宋体" w:hAnsi="宋体" w:eastAsia="宋体" w:cs="宋体"/>
                <w:sz w:val="15"/>
                <w:szCs w:val="15"/>
              </w:rPr>
              <w:t xml:space="preserve"> </w:t>
            </w:r>
            <w:r>
              <w:rPr>
                <w:rFonts w:ascii="宋体" w:hAnsi="宋体" w:eastAsia="宋体" w:cs="宋体"/>
                <w:spacing w:val="8"/>
                <w:sz w:val="15"/>
                <w:szCs w:val="15"/>
              </w:rPr>
              <w:t>版出版物的，由出版行政主管部门、工商行政管理部门依照法定</w:t>
            </w:r>
            <w:r>
              <w:rPr>
                <w:rFonts w:ascii="宋体" w:hAnsi="宋体" w:eastAsia="宋体" w:cs="宋体"/>
                <w:sz w:val="15"/>
                <w:szCs w:val="15"/>
              </w:rPr>
              <w:t xml:space="preserve">  </w:t>
            </w:r>
            <w:r>
              <w:rPr>
                <w:rFonts w:ascii="宋体" w:hAnsi="宋体" w:eastAsia="宋体" w:cs="宋体"/>
                <w:spacing w:val="8"/>
                <w:sz w:val="15"/>
                <w:szCs w:val="15"/>
              </w:rPr>
              <w:t>职权予以取缔；依照刑法关于非法经营罪的规定，依法追究</w:t>
            </w:r>
            <w:r>
              <w:rPr>
                <w:rFonts w:ascii="宋体" w:hAnsi="宋体" w:eastAsia="宋体" w:cs="宋体"/>
                <w:spacing w:val="7"/>
                <w:sz w:val="15"/>
                <w:szCs w:val="15"/>
              </w:rPr>
              <w:t>刑事</w:t>
            </w:r>
            <w:r>
              <w:rPr>
                <w:rFonts w:ascii="宋体" w:hAnsi="宋体" w:eastAsia="宋体" w:cs="宋体"/>
                <w:sz w:val="15"/>
                <w:szCs w:val="15"/>
              </w:rPr>
              <w:t xml:space="preserve">  </w:t>
            </w:r>
            <w:r>
              <w:rPr>
                <w:rFonts w:ascii="宋体" w:hAnsi="宋体" w:eastAsia="宋体" w:cs="宋体"/>
                <w:spacing w:val="8"/>
                <w:sz w:val="15"/>
                <w:szCs w:val="15"/>
              </w:rPr>
              <w:t>责任；尚不够刑事处罚的，没收出版物、违法所得和从事违法活</w:t>
            </w:r>
            <w:r>
              <w:rPr>
                <w:rFonts w:ascii="宋体" w:hAnsi="宋体" w:eastAsia="宋体" w:cs="宋体"/>
                <w:spacing w:val="3"/>
                <w:sz w:val="15"/>
                <w:szCs w:val="15"/>
              </w:rPr>
              <w:t xml:space="preserve">  </w:t>
            </w:r>
            <w:r>
              <w:rPr>
                <w:rFonts w:ascii="宋体" w:hAnsi="宋体" w:eastAsia="宋体" w:cs="宋体"/>
                <w:spacing w:val="11"/>
                <w:sz w:val="15"/>
                <w:szCs w:val="15"/>
              </w:rPr>
              <w:t>动的专用工具、设备，违法经营额1万元以上</w:t>
            </w:r>
            <w:r>
              <w:rPr>
                <w:rFonts w:ascii="宋体" w:hAnsi="宋体" w:eastAsia="宋体" w:cs="宋体"/>
                <w:spacing w:val="10"/>
                <w:sz w:val="15"/>
                <w:szCs w:val="15"/>
              </w:rPr>
              <w:t>的，并处违法经营</w:t>
            </w:r>
            <w:r>
              <w:rPr>
                <w:rFonts w:ascii="宋体" w:hAnsi="宋体" w:eastAsia="宋体" w:cs="宋体"/>
                <w:sz w:val="15"/>
                <w:szCs w:val="15"/>
              </w:rPr>
              <w:t xml:space="preserve">  </w:t>
            </w:r>
            <w:r>
              <w:rPr>
                <w:rFonts w:ascii="宋体" w:hAnsi="宋体" w:eastAsia="宋体" w:cs="宋体"/>
                <w:spacing w:val="13"/>
                <w:sz w:val="15"/>
                <w:szCs w:val="15"/>
              </w:rPr>
              <w:t>额5倍以上10倍以下的罚款，违法经营额不足1万元</w:t>
            </w:r>
            <w:r>
              <w:rPr>
                <w:rFonts w:ascii="宋体" w:hAnsi="宋体" w:eastAsia="宋体" w:cs="宋体"/>
                <w:spacing w:val="12"/>
                <w:sz w:val="15"/>
                <w:szCs w:val="15"/>
              </w:rPr>
              <w:t>的，可以处</w:t>
            </w:r>
            <w:r>
              <w:rPr>
                <w:rFonts w:ascii="宋体" w:hAnsi="宋体" w:eastAsia="宋体" w:cs="宋体"/>
                <w:sz w:val="15"/>
                <w:szCs w:val="15"/>
              </w:rPr>
              <w:t xml:space="preserve">  </w:t>
            </w:r>
            <w:r>
              <w:rPr>
                <w:rFonts w:ascii="宋体" w:hAnsi="宋体" w:eastAsia="宋体" w:cs="宋体"/>
                <w:spacing w:val="10"/>
                <w:sz w:val="15"/>
                <w:szCs w:val="15"/>
              </w:rPr>
              <w:t>5万元以下的罚款；侵犯他人合法权益的，依法承担民事</w:t>
            </w:r>
            <w:r>
              <w:rPr>
                <w:rFonts w:ascii="宋体" w:hAnsi="宋体" w:eastAsia="宋体" w:cs="宋体"/>
                <w:spacing w:val="9"/>
                <w:sz w:val="15"/>
                <w:szCs w:val="15"/>
              </w:rPr>
              <w:t>责任。</w:t>
            </w:r>
          </w:p>
        </w:tc>
        <w:tc>
          <w:tcPr>
            <w:tcW w:w="5840" w:type="dxa"/>
            <w:vAlign w:val="top"/>
          </w:tcPr>
          <w:p>
            <w:pPr>
              <w:spacing w:line="305" w:lineRule="auto"/>
              <w:rPr>
                <w:rFonts w:ascii="Arial"/>
                <w:sz w:val="21"/>
              </w:rPr>
            </w:pPr>
          </w:p>
          <w:p>
            <w:pPr>
              <w:spacing w:line="306" w:lineRule="auto"/>
              <w:rPr>
                <w:rFonts w:ascii="Arial"/>
                <w:sz w:val="21"/>
              </w:rPr>
            </w:pPr>
          </w:p>
          <w:p>
            <w:pPr>
              <w:spacing w:before="52" w:line="242" w:lineRule="auto"/>
              <w:ind w:left="45"/>
              <w:rPr>
                <w:rFonts w:ascii="宋体" w:hAnsi="宋体" w:eastAsia="宋体" w:cs="宋体"/>
                <w:sz w:val="16"/>
                <w:szCs w:val="16"/>
              </w:rPr>
            </w:pPr>
            <w:r>
              <w:rPr>
                <w:rFonts w:ascii="宋体" w:hAnsi="宋体" w:eastAsia="宋体" w:cs="宋体"/>
                <w:spacing w:val="3"/>
                <w:sz w:val="16"/>
                <w:szCs w:val="16"/>
              </w:rPr>
              <w:t>没收出版物、违法所得和从事违法活动的专用工具、设备。</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31" w:lineRule="exact"/>
              <w:ind w:left="4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4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29" w:line="220" w:lineRule="exact"/>
              <w:ind w:left="45"/>
              <w:rPr>
                <w:rFonts w:ascii="宋体" w:hAnsi="宋体" w:eastAsia="宋体" w:cs="宋体"/>
                <w:sz w:val="16"/>
                <w:szCs w:val="16"/>
              </w:rPr>
            </w:pPr>
            <w:r>
              <w:rPr>
                <w:rFonts w:ascii="宋体" w:hAnsi="宋体" w:eastAsia="宋体" w:cs="宋体"/>
                <w:spacing w:val="5"/>
                <w:position w:val="4"/>
                <w:sz w:val="16"/>
                <w:szCs w:val="16"/>
              </w:rPr>
              <w:t>裁量基准：按照违法经营额的5倍进行罚款，最高罚至5万元。</w:t>
            </w:r>
          </w:p>
          <w:p>
            <w:pPr>
              <w:spacing w:before="1" w:line="219" w:lineRule="auto"/>
              <w:ind w:left="4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30" w:line="251"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2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20" w:lineRule="auto"/>
              <w:ind w:left="45"/>
              <w:rPr>
                <w:rFonts w:ascii="宋体" w:hAnsi="宋体" w:eastAsia="宋体" w:cs="宋体"/>
                <w:sz w:val="16"/>
                <w:szCs w:val="16"/>
              </w:rPr>
            </w:pPr>
            <w:r>
              <w:rPr>
                <w:rFonts w:ascii="宋体" w:hAnsi="宋体" w:eastAsia="宋体" w:cs="宋体"/>
                <w:spacing w:val="7"/>
                <w:sz w:val="16"/>
                <w:szCs w:val="16"/>
              </w:rPr>
              <w:t>具体情节：构成犯罪的；</w:t>
            </w:r>
          </w:p>
          <w:p>
            <w:pPr>
              <w:spacing w:before="4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0" w:hRule="atLeast"/>
        </w:trPr>
        <w:tc>
          <w:tcPr>
            <w:tcW w:w="594"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07" w:type="dxa"/>
            <w:vAlign w:val="top"/>
          </w:tcPr>
          <w:p>
            <w:pPr>
              <w:spacing w:line="310" w:lineRule="auto"/>
              <w:rPr>
                <w:rFonts w:ascii="Arial"/>
                <w:sz w:val="21"/>
              </w:rPr>
            </w:pPr>
          </w:p>
          <w:p>
            <w:pPr>
              <w:spacing w:line="310" w:lineRule="auto"/>
              <w:rPr>
                <w:rFonts w:ascii="Arial"/>
                <w:sz w:val="21"/>
              </w:rPr>
            </w:pPr>
          </w:p>
          <w:p>
            <w:pPr>
              <w:spacing w:before="49" w:line="263" w:lineRule="auto"/>
              <w:ind w:left="2"/>
              <w:rPr>
                <w:rFonts w:ascii="宋体" w:hAnsi="宋体" w:eastAsia="宋体" w:cs="宋体"/>
                <w:sz w:val="15"/>
                <w:szCs w:val="15"/>
              </w:rPr>
            </w:pPr>
            <w:r>
              <w:rPr>
                <w:rFonts w:ascii="宋体" w:hAnsi="宋体" w:eastAsia="宋体" w:cs="宋体"/>
                <w:spacing w:val="5"/>
                <w:sz w:val="15"/>
                <w:szCs w:val="15"/>
              </w:rPr>
              <w:t>第六十二条：有下列行为之一，触犯刑律的，依照刑法</w:t>
            </w:r>
            <w:r>
              <w:rPr>
                <w:rFonts w:ascii="宋体" w:hAnsi="宋体" w:eastAsia="宋体" w:cs="宋体"/>
                <w:spacing w:val="4"/>
                <w:sz w:val="15"/>
                <w:szCs w:val="15"/>
              </w:rPr>
              <w:t>有关规定，</w:t>
            </w:r>
            <w:r>
              <w:rPr>
                <w:rFonts w:ascii="宋体" w:hAnsi="宋体" w:eastAsia="宋体" w:cs="宋体"/>
                <w:sz w:val="15"/>
                <w:szCs w:val="15"/>
              </w:rPr>
              <w:t xml:space="preserve"> </w:t>
            </w:r>
            <w:r>
              <w:rPr>
                <w:rFonts w:ascii="宋体" w:hAnsi="宋体" w:eastAsia="宋体" w:cs="宋体"/>
                <w:spacing w:val="8"/>
                <w:sz w:val="15"/>
                <w:szCs w:val="15"/>
              </w:rPr>
              <w:t>依法追究刑事责任；尚不够刑事处罚的，由出版行政主管部门责</w:t>
            </w:r>
            <w:r>
              <w:rPr>
                <w:rFonts w:ascii="宋体" w:hAnsi="宋体" w:eastAsia="宋体" w:cs="宋体"/>
                <w:spacing w:val="5"/>
                <w:sz w:val="15"/>
                <w:szCs w:val="15"/>
              </w:rPr>
              <w:t xml:space="preserve">  </w:t>
            </w:r>
            <w:r>
              <w:rPr>
                <w:rFonts w:ascii="宋体" w:hAnsi="宋体" w:eastAsia="宋体" w:cs="宋体"/>
                <w:spacing w:val="10"/>
                <w:sz w:val="15"/>
                <w:szCs w:val="15"/>
              </w:rPr>
              <w:t>令限期停业整顿，没收出版物、违法所得，违法经营额1万元以</w:t>
            </w:r>
            <w:r>
              <w:rPr>
                <w:rFonts w:ascii="宋体" w:hAnsi="宋体" w:eastAsia="宋体" w:cs="宋体"/>
                <w:spacing w:val="6"/>
                <w:sz w:val="15"/>
                <w:szCs w:val="15"/>
              </w:rPr>
              <w:t xml:space="preserve">  </w:t>
            </w:r>
            <w:r>
              <w:rPr>
                <w:rFonts w:ascii="宋体" w:hAnsi="宋体" w:eastAsia="宋体" w:cs="宋体"/>
                <w:spacing w:val="10"/>
                <w:sz w:val="15"/>
                <w:szCs w:val="15"/>
              </w:rPr>
              <w:t>上的，并处违法经营额5倍以上10倍以下的罚款；违法经营额</w:t>
            </w:r>
            <w:r>
              <w:rPr>
                <w:rFonts w:ascii="宋体" w:hAnsi="宋体" w:eastAsia="宋体" w:cs="宋体"/>
                <w:spacing w:val="9"/>
                <w:sz w:val="15"/>
                <w:szCs w:val="15"/>
              </w:rPr>
              <w:t>不</w:t>
            </w:r>
            <w:r>
              <w:rPr>
                <w:rFonts w:ascii="宋体" w:hAnsi="宋体" w:eastAsia="宋体" w:cs="宋体"/>
                <w:sz w:val="15"/>
                <w:szCs w:val="15"/>
              </w:rPr>
              <w:t xml:space="preserve">  </w:t>
            </w:r>
            <w:r>
              <w:rPr>
                <w:rFonts w:ascii="宋体" w:hAnsi="宋体" w:eastAsia="宋体" w:cs="宋体"/>
                <w:spacing w:val="13"/>
                <w:sz w:val="15"/>
                <w:szCs w:val="15"/>
              </w:rPr>
              <w:t>足1万元的，可以处5万元以下的罚款；情节严重的，由原</w:t>
            </w:r>
            <w:r>
              <w:rPr>
                <w:rFonts w:ascii="宋体" w:hAnsi="宋体" w:eastAsia="宋体" w:cs="宋体"/>
                <w:spacing w:val="12"/>
                <w:sz w:val="15"/>
                <w:szCs w:val="15"/>
              </w:rPr>
              <w:t>发证</w:t>
            </w:r>
          </w:p>
          <w:p>
            <w:pPr>
              <w:spacing w:before="29" w:line="264" w:lineRule="auto"/>
              <w:ind w:left="2"/>
              <w:rPr>
                <w:rFonts w:ascii="宋体" w:hAnsi="宋体" w:eastAsia="宋体" w:cs="宋体"/>
                <w:sz w:val="15"/>
                <w:szCs w:val="15"/>
              </w:rPr>
            </w:pPr>
            <w:r>
              <w:rPr>
                <w:rFonts w:ascii="宋体" w:hAnsi="宋体" w:eastAsia="宋体" w:cs="宋体"/>
                <w:spacing w:val="14"/>
                <w:sz w:val="15"/>
                <w:szCs w:val="15"/>
              </w:rPr>
              <w:t>机关吊销许可证：(一)出版、进口含有本条例第</w:t>
            </w:r>
            <w:r>
              <w:rPr>
                <w:rFonts w:ascii="宋体" w:hAnsi="宋体" w:eastAsia="宋体" w:cs="宋体"/>
                <w:spacing w:val="13"/>
                <w:sz w:val="15"/>
                <w:szCs w:val="15"/>
              </w:rPr>
              <w:t>二十六条、第</w:t>
            </w:r>
            <w:r>
              <w:rPr>
                <w:rFonts w:ascii="宋体" w:hAnsi="宋体" w:eastAsia="宋体" w:cs="宋体"/>
                <w:sz w:val="15"/>
                <w:szCs w:val="15"/>
              </w:rPr>
              <w:t xml:space="preserve">  </w:t>
            </w:r>
            <w:r>
              <w:rPr>
                <w:rFonts w:ascii="宋体" w:hAnsi="宋体" w:eastAsia="宋体" w:cs="宋体"/>
                <w:spacing w:val="1"/>
                <w:sz w:val="15"/>
                <w:szCs w:val="15"/>
              </w:rPr>
              <w:t>二十七条禁止内容的出版物的；</w:t>
            </w:r>
            <w:r>
              <w:rPr>
                <w:rFonts w:ascii="宋体" w:hAnsi="宋体" w:eastAsia="宋体" w:cs="宋体"/>
                <w:spacing w:val="4"/>
                <w:sz w:val="15"/>
                <w:szCs w:val="15"/>
              </w:rPr>
              <w:t xml:space="preserve">    </w:t>
            </w:r>
            <w:r>
              <w:rPr>
                <w:rFonts w:ascii="宋体" w:hAnsi="宋体" w:eastAsia="宋体" w:cs="宋体"/>
                <w:spacing w:val="1"/>
                <w:sz w:val="15"/>
                <w:szCs w:val="15"/>
              </w:rPr>
              <w:t>(二)明知或者应知出版物含有</w:t>
            </w:r>
            <w:r>
              <w:rPr>
                <w:rFonts w:ascii="宋体" w:hAnsi="宋体" w:eastAsia="宋体" w:cs="宋体"/>
                <w:sz w:val="15"/>
                <w:szCs w:val="15"/>
              </w:rPr>
              <w:t xml:space="preserve">  </w:t>
            </w:r>
            <w:r>
              <w:rPr>
                <w:rFonts w:ascii="宋体" w:hAnsi="宋体" w:eastAsia="宋体" w:cs="宋体"/>
                <w:spacing w:val="7"/>
                <w:sz w:val="15"/>
                <w:szCs w:val="15"/>
              </w:rPr>
              <w:t>本条例第二十六条、第二十七条禁止内容而印刷或者复制、发行</w:t>
            </w:r>
            <w:r>
              <w:rPr>
                <w:rFonts w:ascii="宋体" w:hAnsi="宋体" w:eastAsia="宋体" w:cs="宋体"/>
                <w:sz w:val="15"/>
                <w:szCs w:val="15"/>
              </w:rPr>
              <w:t xml:space="preserve">  </w:t>
            </w:r>
            <w:r>
              <w:rPr>
                <w:rFonts w:ascii="宋体" w:hAnsi="宋体" w:eastAsia="宋体" w:cs="宋体"/>
                <w:spacing w:val="4"/>
                <w:sz w:val="15"/>
                <w:szCs w:val="15"/>
              </w:rPr>
              <w:t>的；</w:t>
            </w:r>
            <w:r>
              <w:rPr>
                <w:rFonts w:ascii="宋体" w:hAnsi="宋体" w:eastAsia="宋体" w:cs="宋体"/>
                <w:spacing w:val="8"/>
                <w:sz w:val="15"/>
                <w:szCs w:val="15"/>
              </w:rPr>
              <w:t xml:space="preserve">   </w:t>
            </w:r>
            <w:r>
              <w:rPr>
                <w:rFonts w:ascii="宋体" w:hAnsi="宋体" w:eastAsia="宋体" w:cs="宋体"/>
                <w:spacing w:val="4"/>
                <w:sz w:val="15"/>
                <w:szCs w:val="15"/>
              </w:rPr>
              <w:t>(三)明知或者应知他人出版含有本条例第二十六条、第二</w:t>
            </w:r>
            <w:r>
              <w:rPr>
                <w:rFonts w:ascii="宋体" w:hAnsi="宋体" w:eastAsia="宋体" w:cs="宋体"/>
                <w:spacing w:val="1"/>
                <w:sz w:val="15"/>
                <w:szCs w:val="15"/>
              </w:rPr>
              <w:t xml:space="preserve">  </w:t>
            </w:r>
            <w:r>
              <w:rPr>
                <w:rFonts w:ascii="宋体" w:hAnsi="宋体" w:eastAsia="宋体" w:cs="宋体"/>
                <w:spacing w:val="7"/>
                <w:sz w:val="15"/>
                <w:szCs w:val="15"/>
              </w:rPr>
              <w:t>十七条禁止内容的出版物而向其出售或者以其他形式转让本出版</w:t>
            </w:r>
            <w:r>
              <w:rPr>
                <w:rFonts w:ascii="宋体" w:hAnsi="宋体" w:eastAsia="宋体" w:cs="宋体"/>
                <w:sz w:val="15"/>
                <w:szCs w:val="15"/>
              </w:rPr>
              <w:t xml:space="preserve">  </w:t>
            </w:r>
            <w:r>
              <w:rPr>
                <w:rFonts w:ascii="宋体" w:hAnsi="宋体" w:eastAsia="宋体" w:cs="宋体"/>
                <w:spacing w:val="5"/>
                <w:sz w:val="15"/>
                <w:szCs w:val="15"/>
              </w:rPr>
              <w:t>单位的名称、书号、刊号、版号、版面，或者出租本单</w:t>
            </w:r>
            <w:r>
              <w:rPr>
                <w:rFonts w:ascii="宋体" w:hAnsi="宋体" w:eastAsia="宋体" w:cs="宋体"/>
                <w:spacing w:val="4"/>
                <w:sz w:val="15"/>
                <w:szCs w:val="15"/>
              </w:rPr>
              <w:t>位的名称、</w:t>
            </w:r>
            <w:r>
              <w:rPr>
                <w:rFonts w:ascii="宋体" w:hAnsi="宋体" w:eastAsia="宋体" w:cs="宋体"/>
                <w:sz w:val="15"/>
                <w:szCs w:val="15"/>
              </w:rPr>
              <w:t xml:space="preserve"> </w:t>
            </w:r>
            <w:r>
              <w:rPr>
                <w:rFonts w:ascii="宋体" w:hAnsi="宋体" w:eastAsia="宋体" w:cs="宋体"/>
                <w:spacing w:val="-4"/>
                <w:sz w:val="15"/>
                <w:szCs w:val="15"/>
              </w:rPr>
              <w:t>刊</w:t>
            </w:r>
            <w:r>
              <w:rPr>
                <w:rFonts w:ascii="宋体" w:hAnsi="宋体" w:eastAsia="宋体" w:cs="宋体"/>
                <w:spacing w:val="-29"/>
                <w:sz w:val="15"/>
                <w:szCs w:val="15"/>
              </w:rPr>
              <w:t xml:space="preserve"> </w:t>
            </w:r>
            <w:r>
              <w:rPr>
                <w:rFonts w:ascii="宋体" w:hAnsi="宋体" w:eastAsia="宋体" w:cs="宋体"/>
                <w:spacing w:val="-4"/>
                <w:sz w:val="15"/>
                <w:szCs w:val="15"/>
              </w:rPr>
              <w:t>号</w:t>
            </w:r>
            <w:r>
              <w:rPr>
                <w:rFonts w:ascii="宋体" w:hAnsi="宋体" w:eastAsia="宋体" w:cs="宋体"/>
                <w:spacing w:val="-19"/>
                <w:sz w:val="15"/>
                <w:szCs w:val="15"/>
              </w:rPr>
              <w:t xml:space="preserve"> </w:t>
            </w:r>
            <w:r>
              <w:rPr>
                <w:rFonts w:ascii="宋体" w:hAnsi="宋体" w:eastAsia="宋体" w:cs="宋体"/>
                <w:spacing w:val="-4"/>
                <w:sz w:val="15"/>
                <w:szCs w:val="15"/>
              </w:rPr>
              <w:t>的</w:t>
            </w:r>
            <w:r>
              <w:rPr>
                <w:rFonts w:ascii="宋体" w:hAnsi="宋体" w:eastAsia="宋体" w:cs="宋体"/>
                <w:spacing w:val="-38"/>
                <w:sz w:val="15"/>
                <w:szCs w:val="15"/>
              </w:rPr>
              <w:t xml:space="preserve"> </w:t>
            </w:r>
            <w:r>
              <w:rPr>
                <w:rFonts w:ascii="宋体" w:hAnsi="宋体" w:eastAsia="宋体" w:cs="宋体"/>
                <w:spacing w:val="-4"/>
                <w:sz w:val="15"/>
                <w:szCs w:val="15"/>
              </w:rPr>
              <w:t>。</w:t>
            </w:r>
          </w:p>
        </w:tc>
        <w:tc>
          <w:tcPr>
            <w:tcW w:w="5840" w:type="dxa"/>
            <w:vAlign w:val="top"/>
          </w:tcPr>
          <w:p>
            <w:pPr>
              <w:spacing w:line="278" w:lineRule="auto"/>
              <w:rPr>
                <w:rFonts w:ascii="Arial"/>
                <w:sz w:val="21"/>
              </w:rPr>
            </w:pPr>
          </w:p>
          <w:p>
            <w:pPr>
              <w:spacing w:before="52" w:line="230" w:lineRule="exact"/>
              <w:ind w:left="45"/>
              <w:rPr>
                <w:rFonts w:ascii="宋体" w:hAnsi="宋体" w:eastAsia="宋体" w:cs="宋体"/>
                <w:sz w:val="16"/>
                <w:szCs w:val="16"/>
              </w:rPr>
            </w:pPr>
            <w:r>
              <w:rPr>
                <w:rFonts w:ascii="宋体" w:hAnsi="宋体" w:eastAsia="宋体" w:cs="宋体"/>
                <w:spacing w:val="3"/>
                <w:position w:val="5"/>
                <w:sz w:val="16"/>
                <w:szCs w:val="16"/>
              </w:rPr>
              <w:t>责令停业整顿1个月，没收出版物、违法所得。</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9" w:line="221" w:lineRule="exact"/>
              <w:ind w:left="45"/>
              <w:rPr>
                <w:rFonts w:ascii="宋体" w:hAnsi="宋体" w:eastAsia="宋体" w:cs="宋体"/>
                <w:sz w:val="16"/>
                <w:szCs w:val="16"/>
              </w:rPr>
            </w:pPr>
            <w:r>
              <w:rPr>
                <w:rFonts w:ascii="宋体" w:hAnsi="宋体" w:eastAsia="宋体" w:cs="宋体"/>
                <w:spacing w:val="4"/>
                <w:position w:val="4"/>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2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4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40" w:line="220" w:lineRule="exact"/>
              <w:ind w:left="45"/>
              <w:rPr>
                <w:rFonts w:ascii="宋体" w:hAnsi="宋体" w:eastAsia="宋体" w:cs="宋体"/>
                <w:sz w:val="16"/>
                <w:szCs w:val="16"/>
              </w:rPr>
            </w:pPr>
            <w:r>
              <w:rPr>
                <w:rFonts w:ascii="宋体" w:hAnsi="宋体" w:eastAsia="宋体" w:cs="宋体"/>
                <w:spacing w:val="5"/>
                <w:position w:val="4"/>
                <w:sz w:val="16"/>
                <w:szCs w:val="16"/>
              </w:rPr>
              <w:t>裁量基准：按照违法经营额的5倍进行罚款，最高罚至5万元。</w:t>
            </w:r>
          </w:p>
          <w:p>
            <w:pPr>
              <w:spacing w:before="1" w:line="219" w:lineRule="auto"/>
              <w:ind w:left="45"/>
              <w:rPr>
                <w:rFonts w:ascii="宋体" w:hAnsi="宋体" w:eastAsia="宋体" w:cs="宋体"/>
                <w:sz w:val="16"/>
                <w:szCs w:val="16"/>
              </w:rPr>
            </w:pPr>
            <w:r>
              <w:rPr>
                <w:rFonts w:ascii="宋体" w:hAnsi="宋体" w:eastAsia="宋体" w:cs="宋体"/>
                <w:spacing w:val="8"/>
                <w:sz w:val="16"/>
                <w:szCs w:val="16"/>
              </w:rPr>
              <w:t>具体情节2:违法经营额1万元以上的；</w:t>
            </w:r>
          </w:p>
          <w:p>
            <w:pPr>
              <w:spacing w:before="30" w:line="257"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法经营额每递增一个万元区间，递增1个罚款倍数，最高罚至10倍。</w:t>
            </w:r>
          </w:p>
          <w:p>
            <w:pPr>
              <w:spacing w:before="2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8" w:line="242" w:lineRule="auto"/>
              <w:ind w:left="45" w:right="11"/>
              <w:rPr>
                <w:rFonts w:ascii="宋体" w:hAnsi="宋体" w:eastAsia="宋体" w:cs="宋体"/>
                <w:sz w:val="16"/>
                <w:szCs w:val="16"/>
              </w:rPr>
            </w:pPr>
            <w:r>
              <w:rPr>
                <w:rFonts w:ascii="宋体" w:hAnsi="宋体" w:eastAsia="宋体" w:cs="宋体"/>
                <w:spacing w:val="7"/>
                <w:sz w:val="16"/>
                <w:szCs w:val="16"/>
              </w:rPr>
              <w:t>具体情节1:拒不改正或造成严重后果，或年度内累计2次被处罚，再次被查处的</w:t>
            </w:r>
            <w:r>
              <w:rPr>
                <w:rFonts w:ascii="宋体" w:hAnsi="宋体" w:eastAsia="宋体" w:cs="宋体"/>
                <w:sz w:val="16"/>
                <w:szCs w:val="16"/>
              </w:rPr>
              <w:t xml:space="preserve"> </w:t>
            </w:r>
            <w:r>
              <w:rPr>
                <w:rFonts w:ascii="宋体" w:hAnsi="宋体" w:eastAsia="宋体" w:cs="宋体"/>
                <w:spacing w:val="4"/>
                <w:sz w:val="16"/>
                <w:szCs w:val="16"/>
              </w:rPr>
              <w:t>裁量基准：由原发证机关吊销许可证。</w:t>
            </w:r>
          </w:p>
          <w:p>
            <w:pPr>
              <w:spacing w:before="21" w:line="220" w:lineRule="auto"/>
              <w:ind w:left="45"/>
              <w:rPr>
                <w:rFonts w:ascii="宋体" w:hAnsi="宋体" w:eastAsia="宋体" w:cs="宋体"/>
                <w:sz w:val="16"/>
                <w:szCs w:val="16"/>
              </w:rPr>
            </w:pPr>
            <w:r>
              <w:rPr>
                <w:rFonts w:ascii="宋体" w:hAnsi="宋体" w:eastAsia="宋体" w:cs="宋体"/>
                <w:spacing w:val="8"/>
                <w:sz w:val="16"/>
                <w:szCs w:val="16"/>
              </w:rPr>
              <w:t>具体情节2:构成犯罪的；</w:t>
            </w:r>
          </w:p>
          <w:p>
            <w:pPr>
              <w:spacing w:before="2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4" w:bottom="400" w:left="1112" w:header="0" w:footer="0" w:gutter="0"/>
          <w:cols w:space="720" w:num="1"/>
        </w:sectPr>
      </w:pPr>
    </w:p>
    <w:p>
      <w:r>
        <w:pict>
          <v:shape id="_x0000_s1094" o:spid="_x0000_s1094" o:spt="202" type="#_x0000_t202" style="position:absolute;left:0pt;margin-left:50.45pt;margin-top:84pt;height:28.6pt;width:15.5pt;mso-position-horizontal-relative:page;mso-position-vertical-relative:page;z-index:25172889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-64-</w:t>
                  </w:r>
                </w:p>
              </w:txbxContent>
            </v:textbox>
          </v:shape>
        </w:pict>
      </w:r>
    </w:p>
    <w:p/>
    <w:p>
      <w:pPr>
        <w:spacing w:line="79" w:lineRule="exact"/>
      </w:pPr>
    </w:p>
    <w:tbl>
      <w:tblPr>
        <w:tblStyle w:val="4"/>
        <w:tblW w:w="12824"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6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5"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7" w:hRule="atLeast"/>
        </w:trPr>
        <w:tc>
          <w:tcPr>
            <w:tcW w:w="564"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106</w:t>
            </w:r>
          </w:p>
        </w:tc>
        <w:tc>
          <w:tcPr>
            <w:tcW w:w="107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line="239" w:lineRule="auto"/>
              <w:ind w:left="21" w:right="68"/>
              <w:jc w:val="both"/>
              <w:rPr>
                <w:rFonts w:ascii="宋体" w:hAnsi="宋体" w:eastAsia="宋体" w:cs="宋体"/>
                <w:sz w:val="16"/>
                <w:szCs w:val="16"/>
              </w:rPr>
            </w:pPr>
            <w:r>
              <w:rPr>
                <w:rFonts w:ascii="宋体" w:hAnsi="宋体" w:eastAsia="宋体" w:cs="宋体"/>
                <w:spacing w:val="-1"/>
                <w:sz w:val="16"/>
                <w:szCs w:val="16"/>
              </w:rPr>
              <w:t>对未经批准擅</w:t>
            </w:r>
            <w:r>
              <w:rPr>
                <w:rFonts w:ascii="宋体" w:hAnsi="宋体" w:eastAsia="宋体" w:cs="宋体"/>
                <w:sz w:val="16"/>
                <w:szCs w:val="16"/>
              </w:rPr>
              <w:t xml:space="preserve"> </w:t>
            </w:r>
            <w:r>
              <w:rPr>
                <w:rFonts w:ascii="宋体" w:hAnsi="宋体" w:eastAsia="宋体" w:cs="宋体"/>
                <w:spacing w:val="1"/>
                <w:sz w:val="16"/>
                <w:szCs w:val="16"/>
              </w:rPr>
              <w:t>自编印内部资</w:t>
            </w:r>
            <w:r>
              <w:rPr>
                <w:rFonts w:ascii="宋体" w:hAnsi="宋体" w:eastAsia="宋体" w:cs="宋体"/>
                <w:spacing w:val="4"/>
                <w:sz w:val="16"/>
                <w:szCs w:val="16"/>
              </w:rPr>
              <w:t xml:space="preserve"> </w:t>
            </w:r>
            <w:r>
              <w:rPr>
                <w:rFonts w:ascii="宋体" w:hAnsi="宋体" w:eastAsia="宋体" w:cs="宋体"/>
                <w:spacing w:val="3"/>
                <w:sz w:val="16"/>
                <w:szCs w:val="16"/>
              </w:rPr>
              <w:t>料的行政处罚</w:t>
            </w:r>
          </w:p>
        </w:tc>
        <w:tc>
          <w:tcPr>
            <w:tcW w:w="79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73" w:lineRule="auto"/>
              <w:rPr>
                <w:rFonts w:ascii="Arial"/>
                <w:sz w:val="21"/>
              </w:rPr>
            </w:pPr>
          </w:p>
          <w:p>
            <w:pPr>
              <w:spacing w:before="52" w:line="219" w:lineRule="auto"/>
              <w:ind w:left="33"/>
              <w:rPr>
                <w:rFonts w:ascii="宋体" w:hAnsi="宋体" w:eastAsia="宋体" w:cs="宋体"/>
                <w:sz w:val="16"/>
                <w:szCs w:val="16"/>
              </w:rPr>
            </w:pPr>
            <w:r>
              <w:rPr>
                <w:rFonts w:ascii="宋体" w:hAnsi="宋体" w:eastAsia="宋体" w:cs="宋体"/>
                <w:spacing w:val="11"/>
                <w:sz w:val="16"/>
                <w:szCs w:val="16"/>
              </w:rPr>
              <w:t>《内部资料性出版物管理办法》</w:t>
            </w:r>
          </w:p>
          <w:p>
            <w:pPr>
              <w:spacing w:before="37" w:line="266" w:lineRule="auto"/>
              <w:ind w:left="22"/>
              <w:rPr>
                <w:rFonts w:ascii="宋体" w:hAnsi="宋体" w:eastAsia="宋体" w:cs="宋体"/>
                <w:sz w:val="15"/>
                <w:szCs w:val="15"/>
              </w:rPr>
            </w:pPr>
            <w:r>
              <w:rPr>
                <w:rFonts w:ascii="宋体" w:hAnsi="宋体" w:eastAsia="宋体" w:cs="宋体"/>
                <w:spacing w:val="16"/>
                <w:sz w:val="15"/>
                <w:szCs w:val="15"/>
              </w:rPr>
              <w:t>第二十二条第一款第(一)项：有下列行为之一的，由县级以上</w:t>
            </w:r>
            <w:r>
              <w:rPr>
                <w:rFonts w:ascii="宋体" w:hAnsi="宋体" w:eastAsia="宋体" w:cs="宋体"/>
                <w:spacing w:val="2"/>
                <w:sz w:val="15"/>
                <w:szCs w:val="15"/>
              </w:rPr>
              <w:t xml:space="preserve"> </w:t>
            </w:r>
            <w:r>
              <w:rPr>
                <w:rFonts w:ascii="宋体" w:hAnsi="宋体" w:eastAsia="宋体" w:cs="宋体"/>
                <w:spacing w:val="11"/>
                <w:sz w:val="15"/>
                <w:szCs w:val="15"/>
              </w:rPr>
              <w:t>地方人民政府新闻出版行政部门责令改正、停止违法行</w:t>
            </w:r>
            <w:r>
              <w:rPr>
                <w:rFonts w:ascii="宋体" w:hAnsi="宋体" w:eastAsia="宋体" w:cs="宋体"/>
                <w:spacing w:val="10"/>
                <w:sz w:val="15"/>
                <w:szCs w:val="15"/>
              </w:rPr>
              <w:t>为，根据</w:t>
            </w:r>
            <w:r>
              <w:rPr>
                <w:rFonts w:ascii="宋体" w:hAnsi="宋体" w:eastAsia="宋体" w:cs="宋体"/>
                <w:sz w:val="15"/>
                <w:szCs w:val="15"/>
              </w:rPr>
              <w:t xml:space="preserve"> </w:t>
            </w:r>
            <w:r>
              <w:rPr>
                <w:rFonts w:ascii="宋体" w:hAnsi="宋体" w:eastAsia="宋体" w:cs="宋体"/>
                <w:spacing w:val="13"/>
                <w:sz w:val="15"/>
                <w:szCs w:val="15"/>
              </w:rPr>
              <w:t>情节轻重，给予警告，处1千元以下的罚款；以营利为目的从事</w:t>
            </w:r>
            <w:r>
              <w:rPr>
                <w:rFonts w:ascii="宋体" w:hAnsi="宋体" w:eastAsia="宋体" w:cs="宋体"/>
                <w:spacing w:val="12"/>
                <w:sz w:val="15"/>
                <w:szCs w:val="15"/>
              </w:rPr>
              <w:t xml:space="preserve"> </w:t>
            </w:r>
            <w:r>
              <w:rPr>
                <w:rFonts w:ascii="宋体" w:hAnsi="宋体" w:eastAsia="宋体" w:cs="宋体"/>
                <w:spacing w:val="18"/>
                <w:sz w:val="15"/>
                <w:szCs w:val="15"/>
              </w:rPr>
              <w:t>下列行为的，处3万元以下罚款：(一)未经批准擅自编印内部</w:t>
            </w:r>
            <w:r>
              <w:rPr>
                <w:rFonts w:ascii="宋体" w:hAnsi="宋体" w:eastAsia="宋体" w:cs="宋体"/>
                <w:spacing w:val="3"/>
                <w:sz w:val="15"/>
                <w:szCs w:val="15"/>
              </w:rPr>
              <w:t xml:space="preserve"> </w:t>
            </w:r>
            <w:r>
              <w:rPr>
                <w:rFonts w:ascii="宋体" w:hAnsi="宋体" w:eastAsia="宋体" w:cs="宋体"/>
                <w:spacing w:val="15"/>
                <w:sz w:val="15"/>
                <w:szCs w:val="15"/>
              </w:rPr>
              <w:t>资料的；(二)编印本办法第十三条规定禁止内容的内部资料的</w:t>
            </w:r>
            <w:r>
              <w:rPr>
                <w:rFonts w:ascii="宋体" w:hAnsi="宋体" w:eastAsia="宋体" w:cs="宋体"/>
                <w:spacing w:val="16"/>
                <w:sz w:val="15"/>
                <w:szCs w:val="15"/>
              </w:rPr>
              <w:t xml:space="preserve"> </w:t>
            </w:r>
            <w:r>
              <w:rPr>
                <w:rFonts w:ascii="宋体" w:hAnsi="宋体" w:eastAsia="宋体" w:cs="宋体"/>
                <w:spacing w:val="14"/>
                <w:sz w:val="15"/>
                <w:szCs w:val="15"/>
              </w:rPr>
              <w:t>(三)违反本办法第十四条、第十五条规定，编印、发送内部资</w:t>
            </w:r>
            <w:r>
              <w:rPr>
                <w:rFonts w:ascii="宋体" w:hAnsi="宋体" w:eastAsia="宋体" w:cs="宋体"/>
                <w:spacing w:val="1"/>
                <w:sz w:val="15"/>
                <w:szCs w:val="15"/>
              </w:rPr>
              <w:t xml:space="preserve">  </w:t>
            </w:r>
            <w:r>
              <w:rPr>
                <w:rFonts w:ascii="宋体" w:hAnsi="宋体" w:eastAsia="宋体" w:cs="宋体"/>
                <w:spacing w:val="21"/>
                <w:sz w:val="15"/>
                <w:szCs w:val="15"/>
              </w:rPr>
              <w:t>料的。其中，有前款第(一)项至第(三)项违法行为的，对非</w:t>
            </w:r>
            <w:r>
              <w:rPr>
                <w:rFonts w:ascii="宋体" w:hAnsi="宋体" w:eastAsia="宋体" w:cs="宋体"/>
                <w:spacing w:val="12"/>
                <w:sz w:val="15"/>
                <w:szCs w:val="15"/>
              </w:rPr>
              <w:t xml:space="preserve"> </w:t>
            </w:r>
            <w:r>
              <w:rPr>
                <w:rFonts w:ascii="宋体" w:hAnsi="宋体" w:eastAsia="宋体" w:cs="宋体"/>
                <w:spacing w:val="13"/>
                <w:sz w:val="15"/>
                <w:szCs w:val="15"/>
              </w:rPr>
              <w:t>法编印的内部资料予以没收，超越发送范围的</w:t>
            </w:r>
            <w:r>
              <w:rPr>
                <w:rFonts w:ascii="宋体" w:hAnsi="宋体" w:eastAsia="宋体" w:cs="宋体"/>
                <w:spacing w:val="12"/>
                <w:sz w:val="15"/>
                <w:szCs w:val="15"/>
              </w:rPr>
              <w:t>责令收回。</w:t>
            </w:r>
          </w:p>
        </w:tc>
        <w:tc>
          <w:tcPr>
            <w:tcW w:w="5845" w:type="dxa"/>
            <w:vAlign w:val="top"/>
          </w:tcPr>
          <w:p>
            <w:pPr>
              <w:spacing w:before="217"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20" w:lineRule="auto"/>
              <w:ind w:left="35"/>
              <w:rPr>
                <w:rFonts w:ascii="宋体" w:hAnsi="宋体" w:eastAsia="宋体" w:cs="宋体"/>
                <w:sz w:val="16"/>
                <w:szCs w:val="16"/>
              </w:rPr>
            </w:pPr>
            <w:r>
              <w:rPr>
                <w:rFonts w:ascii="宋体" w:hAnsi="宋体" w:eastAsia="宋体" w:cs="宋体"/>
                <w:spacing w:val="7"/>
                <w:sz w:val="16"/>
                <w:szCs w:val="16"/>
              </w:rPr>
              <w:t>具体情节：非营利性的；</w:t>
            </w:r>
          </w:p>
          <w:p>
            <w:pPr>
              <w:spacing w:before="37" w:line="246" w:lineRule="auto"/>
              <w:ind w:left="35"/>
              <w:rPr>
                <w:rFonts w:ascii="宋体" w:hAnsi="宋体" w:eastAsia="宋体" w:cs="宋体"/>
                <w:sz w:val="15"/>
                <w:szCs w:val="15"/>
              </w:rPr>
            </w:pPr>
            <w:r>
              <w:rPr>
                <w:rFonts w:ascii="宋体" w:hAnsi="宋体" w:eastAsia="宋体" w:cs="宋体"/>
                <w:spacing w:val="15"/>
                <w:sz w:val="15"/>
                <w:szCs w:val="15"/>
              </w:rPr>
              <w:t>裁量基准：给予警告，按照擅自编印内部资料的每册(份)</w:t>
            </w:r>
            <w:r>
              <w:rPr>
                <w:rFonts w:ascii="宋体" w:hAnsi="宋体" w:eastAsia="宋体" w:cs="宋体"/>
                <w:spacing w:val="14"/>
                <w:sz w:val="15"/>
                <w:szCs w:val="15"/>
              </w:rPr>
              <w:t>处50元罚款进行处罚，</w:t>
            </w:r>
            <w:r>
              <w:rPr>
                <w:rFonts w:ascii="宋体" w:hAnsi="宋体" w:eastAsia="宋体" w:cs="宋体"/>
                <w:sz w:val="15"/>
                <w:szCs w:val="15"/>
              </w:rPr>
              <w:t xml:space="preserve"> </w:t>
            </w:r>
            <w:r>
              <w:rPr>
                <w:rFonts w:ascii="宋体" w:hAnsi="宋体" w:eastAsia="宋体" w:cs="宋体"/>
                <w:spacing w:val="13"/>
                <w:sz w:val="15"/>
                <w:szCs w:val="15"/>
              </w:rPr>
              <w:t>最高罚至1000元罚款。</w:t>
            </w:r>
          </w:p>
          <w:p>
            <w:pPr>
              <w:spacing w:before="32"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35" w:lineRule="auto"/>
              <w:ind w:left="35" w:right="859"/>
              <w:rPr>
                <w:rFonts w:ascii="宋体" w:hAnsi="宋体" w:eastAsia="宋体" w:cs="宋体"/>
                <w:sz w:val="16"/>
                <w:szCs w:val="16"/>
              </w:rPr>
            </w:pPr>
            <w:r>
              <w:rPr>
                <w:rFonts w:ascii="宋体" w:hAnsi="宋体" w:eastAsia="宋体" w:cs="宋体"/>
                <w:spacing w:val="8"/>
                <w:sz w:val="16"/>
                <w:szCs w:val="16"/>
              </w:rPr>
              <w:t>具体情节：以营利为目的，擅自编印内部资料20</w:t>
            </w:r>
            <w:r>
              <w:rPr>
                <w:rFonts w:ascii="宋体" w:hAnsi="宋体" w:eastAsia="宋体" w:cs="宋体"/>
                <w:spacing w:val="7"/>
                <w:sz w:val="16"/>
                <w:szCs w:val="16"/>
              </w:rPr>
              <w:t>0册(份)以下的；</w:t>
            </w:r>
            <w:r>
              <w:rPr>
                <w:rFonts w:ascii="宋体" w:hAnsi="宋体" w:eastAsia="宋体" w:cs="宋体"/>
                <w:sz w:val="16"/>
                <w:szCs w:val="16"/>
              </w:rPr>
              <w:t xml:space="preserve">  </w:t>
            </w:r>
            <w:r>
              <w:rPr>
                <w:rFonts w:ascii="宋体" w:hAnsi="宋体" w:eastAsia="宋体" w:cs="宋体"/>
                <w:spacing w:val="7"/>
                <w:sz w:val="16"/>
                <w:szCs w:val="16"/>
              </w:rPr>
              <w:t>裁量基准：给予警告，每册(份)擅自编印的内部资料处10</w:t>
            </w:r>
            <w:r>
              <w:rPr>
                <w:rFonts w:ascii="宋体" w:hAnsi="宋体" w:eastAsia="宋体" w:cs="宋体"/>
                <w:spacing w:val="6"/>
                <w:sz w:val="16"/>
                <w:szCs w:val="16"/>
              </w:rPr>
              <w:t>0元罚款。</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48" w:line="219" w:lineRule="auto"/>
              <w:ind w:left="35"/>
              <w:rPr>
                <w:rFonts w:ascii="宋体" w:hAnsi="宋体" w:eastAsia="宋体" w:cs="宋体"/>
                <w:sz w:val="16"/>
                <w:szCs w:val="16"/>
              </w:rPr>
            </w:pPr>
            <w:r>
              <w:rPr>
                <w:rFonts w:ascii="宋体" w:hAnsi="宋体" w:eastAsia="宋体" w:cs="宋体"/>
                <w:spacing w:val="8"/>
                <w:sz w:val="16"/>
                <w:szCs w:val="16"/>
              </w:rPr>
              <w:t>具体情节：以营利为目的，擅自编印内部资料20</w:t>
            </w:r>
            <w:r>
              <w:rPr>
                <w:rFonts w:ascii="宋体" w:hAnsi="宋体" w:eastAsia="宋体" w:cs="宋体"/>
                <w:spacing w:val="7"/>
                <w:sz w:val="16"/>
                <w:szCs w:val="16"/>
              </w:rPr>
              <w:t>0册(份)以上的；</w:t>
            </w:r>
          </w:p>
          <w:p>
            <w:pPr>
              <w:spacing w:before="39" w:line="234" w:lineRule="auto"/>
              <w:ind w:left="35"/>
              <w:rPr>
                <w:rFonts w:ascii="宋体" w:hAnsi="宋体" w:eastAsia="宋体" w:cs="宋体"/>
                <w:sz w:val="15"/>
                <w:szCs w:val="15"/>
              </w:rPr>
            </w:pPr>
            <w:r>
              <w:rPr>
                <w:rFonts w:ascii="宋体" w:hAnsi="宋体" w:eastAsia="宋体" w:cs="宋体"/>
                <w:spacing w:val="19"/>
                <w:sz w:val="15"/>
                <w:szCs w:val="15"/>
              </w:rPr>
              <w:t>裁量基准：给予警告，每册(份)擅自编印的内部资料处100元罚款，最</w:t>
            </w:r>
            <w:r>
              <w:rPr>
                <w:rFonts w:ascii="宋体" w:hAnsi="宋体" w:eastAsia="宋体" w:cs="宋体"/>
                <w:spacing w:val="18"/>
                <w:sz w:val="15"/>
                <w:szCs w:val="15"/>
              </w:rPr>
              <w:t>高罚至3</w:t>
            </w:r>
            <w:r>
              <w:rPr>
                <w:rFonts w:ascii="宋体" w:hAnsi="宋体" w:eastAsia="宋体" w:cs="宋体"/>
                <w:sz w:val="15"/>
                <w:szCs w:val="15"/>
              </w:rPr>
              <w:t xml:space="preserve"> 万</w:t>
            </w:r>
            <w:r>
              <w:rPr>
                <w:rFonts w:ascii="宋体" w:hAnsi="宋体" w:eastAsia="宋体" w:cs="宋体"/>
                <w:spacing w:val="-10"/>
                <w:sz w:val="15"/>
                <w:szCs w:val="15"/>
              </w:rPr>
              <w:t xml:space="preserve"> </w:t>
            </w:r>
            <w:r>
              <w:rPr>
                <w:rFonts w:ascii="宋体" w:hAnsi="宋体" w:eastAsia="宋体" w:cs="宋体"/>
                <w:sz w:val="15"/>
                <w:szCs w:val="15"/>
              </w:rPr>
              <w:t>元</w:t>
            </w:r>
            <w:r>
              <w:rPr>
                <w:rFonts w:ascii="宋体" w:hAnsi="宋体" w:eastAsia="宋体" w:cs="宋体"/>
                <w:spacing w:val="-17"/>
                <w:sz w:val="15"/>
                <w:szCs w:val="15"/>
              </w:rPr>
              <w:t xml:space="preserve"> </w:t>
            </w:r>
            <w:r>
              <w:rPr>
                <w:rFonts w:ascii="宋体" w:hAnsi="宋体" w:eastAsia="宋体" w:cs="宋体"/>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6" w:hRule="atLeast"/>
        </w:trPr>
        <w:tc>
          <w:tcPr>
            <w:tcW w:w="56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107</w:t>
            </w:r>
          </w:p>
        </w:tc>
        <w:tc>
          <w:tcPr>
            <w:tcW w:w="1079" w:type="dxa"/>
            <w:vAlign w:val="top"/>
          </w:tcPr>
          <w:p>
            <w:pPr>
              <w:spacing w:line="291" w:lineRule="auto"/>
              <w:rPr>
                <w:rFonts w:ascii="Arial"/>
                <w:sz w:val="21"/>
              </w:rPr>
            </w:pPr>
          </w:p>
          <w:p>
            <w:pPr>
              <w:spacing w:line="291" w:lineRule="auto"/>
              <w:rPr>
                <w:rFonts w:ascii="Arial"/>
                <w:sz w:val="21"/>
              </w:rPr>
            </w:pPr>
          </w:p>
          <w:p>
            <w:pPr>
              <w:spacing w:before="52" w:line="248" w:lineRule="auto"/>
              <w:ind w:left="21" w:right="73"/>
              <w:jc w:val="both"/>
              <w:rPr>
                <w:rFonts w:ascii="宋体" w:hAnsi="宋体" w:eastAsia="宋体" w:cs="宋体"/>
                <w:sz w:val="16"/>
                <w:szCs w:val="16"/>
              </w:rPr>
            </w:pPr>
            <w:r>
              <w:rPr>
                <w:rFonts w:ascii="宋体" w:hAnsi="宋体" w:eastAsia="宋体" w:cs="宋体"/>
                <w:spacing w:val="-1"/>
                <w:sz w:val="16"/>
                <w:szCs w:val="16"/>
              </w:rPr>
              <w:t>对委托非出版</w:t>
            </w:r>
            <w:r>
              <w:rPr>
                <w:rFonts w:ascii="宋体" w:hAnsi="宋体" w:eastAsia="宋体" w:cs="宋体"/>
                <w:sz w:val="16"/>
                <w:szCs w:val="16"/>
              </w:rPr>
              <w:t xml:space="preserve"> </w:t>
            </w:r>
            <w:r>
              <w:rPr>
                <w:rFonts w:ascii="宋体" w:hAnsi="宋体" w:eastAsia="宋体" w:cs="宋体"/>
                <w:spacing w:val="2"/>
                <w:sz w:val="16"/>
                <w:szCs w:val="16"/>
              </w:rPr>
              <w:t>物印刷企业印</w:t>
            </w:r>
            <w:r>
              <w:rPr>
                <w:rFonts w:ascii="宋体" w:hAnsi="宋体" w:eastAsia="宋体" w:cs="宋体"/>
                <w:spacing w:val="1"/>
                <w:sz w:val="16"/>
                <w:szCs w:val="16"/>
              </w:rPr>
              <w:t xml:space="preserve"> </w:t>
            </w:r>
            <w:r>
              <w:rPr>
                <w:rFonts w:ascii="宋体" w:hAnsi="宋体" w:eastAsia="宋体" w:cs="宋体"/>
                <w:spacing w:val="-1"/>
                <w:sz w:val="16"/>
                <w:szCs w:val="16"/>
              </w:rPr>
              <w:t>刷内部资料或</w:t>
            </w:r>
            <w:r>
              <w:rPr>
                <w:rFonts w:ascii="宋体" w:hAnsi="宋体" w:eastAsia="宋体" w:cs="宋体"/>
                <w:sz w:val="16"/>
                <w:szCs w:val="16"/>
              </w:rPr>
              <w:t xml:space="preserve"> </w:t>
            </w:r>
            <w:r>
              <w:rPr>
                <w:rFonts w:ascii="宋体" w:hAnsi="宋体" w:eastAsia="宋体" w:cs="宋体"/>
                <w:spacing w:val="-2"/>
                <w:sz w:val="16"/>
                <w:szCs w:val="16"/>
              </w:rPr>
              <w:t>者未按照《准</w:t>
            </w:r>
            <w:r>
              <w:rPr>
                <w:rFonts w:ascii="宋体" w:hAnsi="宋体" w:eastAsia="宋体" w:cs="宋体"/>
                <w:spacing w:val="3"/>
                <w:sz w:val="16"/>
                <w:szCs w:val="16"/>
              </w:rPr>
              <w:t xml:space="preserve"> </w:t>
            </w:r>
            <w:r>
              <w:rPr>
                <w:rFonts w:ascii="宋体" w:hAnsi="宋体" w:eastAsia="宋体" w:cs="宋体"/>
                <w:spacing w:val="2"/>
                <w:sz w:val="16"/>
                <w:szCs w:val="16"/>
              </w:rPr>
              <w:t>印证》核准的</w:t>
            </w:r>
            <w:r>
              <w:rPr>
                <w:rFonts w:ascii="宋体" w:hAnsi="宋体" w:eastAsia="宋体" w:cs="宋体"/>
                <w:sz w:val="16"/>
                <w:szCs w:val="16"/>
              </w:rPr>
              <w:t xml:space="preserve"> </w:t>
            </w:r>
            <w:r>
              <w:rPr>
                <w:rFonts w:ascii="宋体" w:hAnsi="宋体" w:eastAsia="宋体" w:cs="宋体"/>
                <w:spacing w:val="-2"/>
                <w:sz w:val="16"/>
                <w:szCs w:val="16"/>
              </w:rPr>
              <w:t>项目印制的行</w:t>
            </w:r>
            <w:r>
              <w:rPr>
                <w:rFonts w:ascii="宋体" w:hAnsi="宋体" w:eastAsia="宋体" w:cs="宋体"/>
                <w:spacing w:val="2"/>
                <w:sz w:val="16"/>
                <w:szCs w:val="16"/>
              </w:rPr>
              <w:t xml:space="preserve"> </w:t>
            </w:r>
            <w:r>
              <w:rPr>
                <w:rFonts w:ascii="宋体" w:hAnsi="宋体" w:eastAsia="宋体" w:cs="宋体"/>
                <w:spacing w:val="6"/>
                <w:sz w:val="16"/>
                <w:szCs w:val="16"/>
              </w:rPr>
              <w:t>政处罚</w:t>
            </w:r>
          </w:p>
        </w:tc>
        <w:tc>
          <w:tcPr>
            <w:tcW w:w="7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48" w:lineRule="auto"/>
              <w:rPr>
                <w:rFonts w:ascii="Arial"/>
                <w:sz w:val="21"/>
              </w:rPr>
            </w:pPr>
          </w:p>
          <w:p>
            <w:pPr>
              <w:spacing w:line="349"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7"/>
                <w:sz w:val="15"/>
                <w:szCs w:val="15"/>
              </w:rPr>
              <w:t>《内部资料性出版物管理办法》</w:t>
            </w:r>
          </w:p>
          <w:p>
            <w:pPr>
              <w:spacing w:before="41" w:line="263" w:lineRule="auto"/>
              <w:ind w:left="22"/>
              <w:rPr>
                <w:rFonts w:ascii="宋体" w:hAnsi="宋体" w:eastAsia="宋体" w:cs="宋体"/>
                <w:sz w:val="15"/>
                <w:szCs w:val="15"/>
              </w:rPr>
            </w:pPr>
            <w:r>
              <w:rPr>
                <w:rFonts w:ascii="宋体" w:hAnsi="宋体" w:eastAsia="宋体" w:cs="宋体"/>
                <w:spacing w:val="16"/>
                <w:sz w:val="15"/>
                <w:szCs w:val="15"/>
              </w:rPr>
              <w:t>第二十二条第一款第(四)项：有下列行为之一的，由县级以上</w:t>
            </w:r>
            <w:r>
              <w:rPr>
                <w:rFonts w:ascii="宋体" w:hAnsi="宋体" w:eastAsia="宋体" w:cs="宋体"/>
                <w:spacing w:val="2"/>
                <w:sz w:val="15"/>
                <w:szCs w:val="15"/>
              </w:rPr>
              <w:t xml:space="preserve"> </w:t>
            </w:r>
            <w:r>
              <w:rPr>
                <w:rFonts w:ascii="宋体" w:hAnsi="宋体" w:eastAsia="宋体" w:cs="宋体"/>
                <w:spacing w:val="11"/>
                <w:sz w:val="15"/>
                <w:szCs w:val="15"/>
              </w:rPr>
              <w:t>地方人民政府新闻出版行政部门责令改正、停止违法行</w:t>
            </w:r>
            <w:r>
              <w:rPr>
                <w:rFonts w:ascii="宋体" w:hAnsi="宋体" w:eastAsia="宋体" w:cs="宋体"/>
                <w:spacing w:val="10"/>
                <w:sz w:val="15"/>
                <w:szCs w:val="15"/>
              </w:rPr>
              <w:t>为，根据</w:t>
            </w:r>
            <w:r>
              <w:rPr>
                <w:rFonts w:ascii="宋体" w:hAnsi="宋体" w:eastAsia="宋体" w:cs="宋体"/>
                <w:sz w:val="15"/>
                <w:szCs w:val="15"/>
              </w:rPr>
              <w:t xml:space="preserve"> </w:t>
            </w:r>
            <w:r>
              <w:rPr>
                <w:rFonts w:ascii="宋体" w:hAnsi="宋体" w:eastAsia="宋体" w:cs="宋体"/>
                <w:spacing w:val="13"/>
                <w:sz w:val="15"/>
                <w:szCs w:val="15"/>
              </w:rPr>
              <w:t>情节轻重，给予警告，处1千元以下的罚款；以营利为目的从事</w:t>
            </w:r>
            <w:r>
              <w:rPr>
                <w:rFonts w:ascii="宋体" w:hAnsi="宋体" w:eastAsia="宋体" w:cs="宋体"/>
                <w:spacing w:val="12"/>
                <w:sz w:val="15"/>
                <w:szCs w:val="15"/>
              </w:rPr>
              <w:t xml:space="preserve"> </w:t>
            </w:r>
            <w:r>
              <w:rPr>
                <w:rFonts w:ascii="宋体" w:hAnsi="宋体" w:eastAsia="宋体" w:cs="宋体"/>
                <w:spacing w:val="7"/>
                <w:sz w:val="15"/>
                <w:szCs w:val="15"/>
              </w:rPr>
              <w:t>下列行为的，处3万元以下罚款：    (四)委托非出版物印刷企业</w:t>
            </w:r>
            <w:r>
              <w:rPr>
                <w:rFonts w:ascii="宋体" w:hAnsi="宋体" w:eastAsia="宋体" w:cs="宋体"/>
                <w:sz w:val="15"/>
                <w:szCs w:val="15"/>
              </w:rPr>
              <w:t xml:space="preserve"> </w:t>
            </w:r>
            <w:r>
              <w:rPr>
                <w:rFonts w:ascii="宋体" w:hAnsi="宋体" w:eastAsia="宋体" w:cs="宋体"/>
                <w:spacing w:val="13"/>
                <w:sz w:val="15"/>
                <w:szCs w:val="15"/>
              </w:rPr>
              <w:t>印刷内部资料或者未按照《准印证》核准的项</w:t>
            </w:r>
            <w:r>
              <w:rPr>
                <w:rFonts w:ascii="宋体" w:hAnsi="宋体" w:eastAsia="宋体" w:cs="宋体"/>
                <w:spacing w:val="12"/>
                <w:sz w:val="15"/>
                <w:szCs w:val="15"/>
              </w:rPr>
              <w:t>目印制的。</w:t>
            </w:r>
          </w:p>
        </w:tc>
        <w:tc>
          <w:tcPr>
            <w:tcW w:w="5845" w:type="dxa"/>
            <w:vAlign w:val="top"/>
          </w:tcPr>
          <w:p>
            <w:pPr>
              <w:spacing w:before="200"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20" w:lineRule="auto"/>
              <w:ind w:left="35"/>
              <w:rPr>
                <w:rFonts w:ascii="宋体" w:hAnsi="宋体" w:eastAsia="宋体" w:cs="宋体"/>
                <w:sz w:val="16"/>
                <w:szCs w:val="16"/>
              </w:rPr>
            </w:pPr>
            <w:r>
              <w:rPr>
                <w:rFonts w:ascii="宋体" w:hAnsi="宋体" w:eastAsia="宋体" w:cs="宋体"/>
                <w:spacing w:val="7"/>
                <w:sz w:val="16"/>
                <w:szCs w:val="16"/>
              </w:rPr>
              <w:t>具体情节：非营利性的；</w:t>
            </w:r>
          </w:p>
          <w:p>
            <w:pPr>
              <w:spacing w:before="47" w:line="233" w:lineRule="auto"/>
              <w:ind w:left="35"/>
              <w:rPr>
                <w:rFonts w:ascii="宋体" w:hAnsi="宋体" w:eastAsia="宋体" w:cs="宋体"/>
                <w:sz w:val="16"/>
                <w:szCs w:val="16"/>
              </w:rPr>
            </w:pPr>
            <w:r>
              <w:rPr>
                <w:rFonts w:ascii="宋体" w:hAnsi="宋体" w:eastAsia="宋体" w:cs="宋体"/>
                <w:spacing w:val="3"/>
                <w:sz w:val="16"/>
                <w:szCs w:val="16"/>
              </w:rPr>
              <w:t>裁量基准：给予警告，处1000元以下罚款。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48" w:line="219" w:lineRule="auto"/>
              <w:ind w:left="35"/>
              <w:rPr>
                <w:rFonts w:ascii="宋体" w:hAnsi="宋体" w:eastAsia="宋体" w:cs="宋体"/>
                <w:sz w:val="16"/>
                <w:szCs w:val="16"/>
              </w:rPr>
            </w:pPr>
            <w:r>
              <w:rPr>
                <w:rFonts w:ascii="宋体" w:hAnsi="宋体" w:eastAsia="宋体" w:cs="宋体"/>
                <w:spacing w:val="4"/>
                <w:sz w:val="16"/>
                <w:szCs w:val="16"/>
              </w:rPr>
              <w:t>具体情节：以营利为目的，首次查处的；</w:t>
            </w:r>
          </w:p>
          <w:p>
            <w:pPr>
              <w:spacing w:before="28" w:line="246" w:lineRule="auto"/>
              <w:ind w:left="35"/>
              <w:rPr>
                <w:rFonts w:ascii="宋体" w:hAnsi="宋体" w:eastAsia="宋体" w:cs="宋体"/>
                <w:sz w:val="15"/>
                <w:szCs w:val="15"/>
              </w:rPr>
            </w:pPr>
            <w:r>
              <w:rPr>
                <w:rFonts w:ascii="宋体" w:hAnsi="宋体" w:eastAsia="宋体" w:cs="宋体"/>
                <w:spacing w:val="17"/>
                <w:sz w:val="15"/>
                <w:szCs w:val="15"/>
              </w:rPr>
              <w:t>裁量基准：给予警告，按照未按照《准印证》核准的项目印制的每册(份</w:t>
            </w:r>
            <w:r>
              <w:rPr>
                <w:rFonts w:ascii="宋体" w:hAnsi="宋体" w:eastAsia="宋体" w:cs="宋体"/>
                <w:spacing w:val="16"/>
                <w:sz w:val="15"/>
                <w:szCs w:val="15"/>
              </w:rPr>
              <w:t>)处100</w:t>
            </w:r>
            <w:r>
              <w:rPr>
                <w:rFonts w:ascii="宋体" w:hAnsi="宋体" w:eastAsia="宋体" w:cs="宋体"/>
                <w:sz w:val="15"/>
                <w:szCs w:val="15"/>
              </w:rPr>
              <w:t xml:space="preserve"> </w:t>
            </w:r>
            <w:r>
              <w:rPr>
                <w:rFonts w:ascii="宋体" w:hAnsi="宋体" w:eastAsia="宋体" w:cs="宋体"/>
                <w:spacing w:val="14"/>
                <w:sz w:val="15"/>
                <w:szCs w:val="15"/>
              </w:rPr>
              <w:t>元罚款进行处罚，最高罚至2万元。</w:t>
            </w:r>
          </w:p>
          <w:p>
            <w:pPr>
              <w:spacing w:before="43"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19" w:lineRule="auto"/>
              <w:ind w:left="35"/>
              <w:rPr>
                <w:rFonts w:ascii="宋体" w:hAnsi="宋体" w:eastAsia="宋体" w:cs="宋体"/>
                <w:sz w:val="16"/>
                <w:szCs w:val="16"/>
              </w:rPr>
            </w:pPr>
            <w:r>
              <w:rPr>
                <w:rFonts w:ascii="宋体" w:hAnsi="宋体" w:eastAsia="宋体" w:cs="宋体"/>
                <w:spacing w:val="3"/>
                <w:sz w:val="16"/>
                <w:szCs w:val="16"/>
              </w:rPr>
              <w:t>具体情节：以营利为目的，第二次及以上查处的；</w:t>
            </w:r>
          </w:p>
          <w:p>
            <w:pPr>
              <w:spacing w:before="19" w:line="252" w:lineRule="auto"/>
              <w:ind w:left="35"/>
              <w:rPr>
                <w:rFonts w:ascii="宋体" w:hAnsi="宋体" w:eastAsia="宋体" w:cs="宋体"/>
                <w:sz w:val="15"/>
                <w:szCs w:val="15"/>
              </w:rPr>
            </w:pPr>
            <w:r>
              <w:rPr>
                <w:rFonts w:ascii="宋体" w:hAnsi="宋体" w:eastAsia="宋体" w:cs="宋体"/>
                <w:spacing w:val="13"/>
                <w:sz w:val="15"/>
                <w:szCs w:val="15"/>
              </w:rPr>
              <w:t>裁量基准：给予警告，在处2万元罚款的基础上，按照未按照《准印证》核准的项</w:t>
            </w:r>
            <w:r>
              <w:rPr>
                <w:rFonts w:ascii="宋体" w:hAnsi="宋体" w:eastAsia="宋体" w:cs="宋体"/>
                <w:spacing w:val="5"/>
                <w:sz w:val="15"/>
                <w:szCs w:val="15"/>
              </w:rPr>
              <w:t xml:space="preserve"> </w:t>
            </w:r>
            <w:r>
              <w:rPr>
                <w:rFonts w:ascii="宋体" w:hAnsi="宋体" w:eastAsia="宋体" w:cs="宋体"/>
                <w:spacing w:val="18"/>
                <w:sz w:val="15"/>
                <w:szCs w:val="15"/>
              </w:rPr>
              <w:t>目印制的每册(份)处200元罚款，加处罚款，最高罚至</w:t>
            </w:r>
            <w:r>
              <w:rPr>
                <w:rFonts w:ascii="宋体" w:hAnsi="宋体" w:eastAsia="宋体" w:cs="宋体"/>
                <w:spacing w:val="17"/>
                <w:sz w:val="15"/>
                <w:szCs w:val="15"/>
              </w:rPr>
              <w:t>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atLeast"/>
        </w:trPr>
        <w:tc>
          <w:tcPr>
            <w:tcW w:w="56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108</w:t>
            </w:r>
          </w:p>
        </w:tc>
        <w:tc>
          <w:tcPr>
            <w:tcW w:w="107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2" w:line="243" w:lineRule="auto"/>
              <w:ind w:left="21" w:right="75"/>
              <w:jc w:val="both"/>
              <w:rPr>
                <w:rFonts w:ascii="宋体" w:hAnsi="宋体" w:eastAsia="宋体" w:cs="宋体"/>
                <w:sz w:val="16"/>
                <w:szCs w:val="16"/>
              </w:rPr>
            </w:pPr>
            <w:r>
              <w:rPr>
                <w:rFonts w:ascii="宋体" w:hAnsi="宋体" w:eastAsia="宋体" w:cs="宋体"/>
                <w:spacing w:val="-1"/>
                <w:sz w:val="16"/>
                <w:szCs w:val="16"/>
              </w:rPr>
              <w:t>对内部资料编</w:t>
            </w:r>
            <w:r>
              <w:rPr>
                <w:rFonts w:ascii="宋体" w:hAnsi="宋体" w:eastAsia="宋体" w:cs="宋体"/>
                <w:sz w:val="16"/>
                <w:szCs w:val="16"/>
              </w:rPr>
              <w:t xml:space="preserve"> </w:t>
            </w:r>
            <w:r>
              <w:rPr>
                <w:rFonts w:ascii="宋体" w:hAnsi="宋体" w:eastAsia="宋体" w:cs="宋体"/>
                <w:spacing w:val="1"/>
                <w:sz w:val="16"/>
                <w:szCs w:val="16"/>
              </w:rPr>
              <w:t>印单位未按规</w:t>
            </w:r>
            <w:r>
              <w:rPr>
                <w:rFonts w:ascii="宋体" w:hAnsi="宋体" w:eastAsia="宋体" w:cs="宋体"/>
                <w:sz w:val="16"/>
                <w:szCs w:val="16"/>
              </w:rPr>
              <w:t xml:space="preserve"> </w:t>
            </w:r>
            <w:r>
              <w:rPr>
                <w:rFonts w:ascii="宋体" w:hAnsi="宋体" w:eastAsia="宋体" w:cs="宋体"/>
                <w:spacing w:val="2"/>
                <w:sz w:val="16"/>
                <w:szCs w:val="16"/>
              </w:rPr>
              <w:t>定送交样本的</w:t>
            </w:r>
            <w:r>
              <w:rPr>
                <w:rFonts w:ascii="宋体" w:hAnsi="宋体" w:eastAsia="宋体" w:cs="宋体"/>
                <w:sz w:val="16"/>
                <w:szCs w:val="16"/>
              </w:rPr>
              <w:t xml:space="preserve"> </w:t>
            </w:r>
            <w:r>
              <w:rPr>
                <w:rFonts w:ascii="宋体" w:hAnsi="宋体" w:eastAsia="宋体" w:cs="宋体"/>
                <w:spacing w:val="4"/>
                <w:sz w:val="16"/>
                <w:szCs w:val="16"/>
              </w:rPr>
              <w:t>行政处罚</w:t>
            </w:r>
          </w:p>
        </w:tc>
        <w:tc>
          <w:tcPr>
            <w:tcW w:w="79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53"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7"/>
                <w:sz w:val="15"/>
                <w:szCs w:val="15"/>
              </w:rPr>
              <w:t>《内部资料性出版物管理办法》</w:t>
            </w:r>
          </w:p>
          <w:p>
            <w:pPr>
              <w:spacing w:before="30" w:line="263" w:lineRule="auto"/>
              <w:ind w:left="22"/>
              <w:rPr>
                <w:rFonts w:ascii="宋体" w:hAnsi="宋体" w:eastAsia="宋体" w:cs="宋体"/>
                <w:sz w:val="15"/>
                <w:szCs w:val="15"/>
              </w:rPr>
            </w:pPr>
            <w:r>
              <w:rPr>
                <w:rFonts w:ascii="宋体" w:hAnsi="宋体" w:eastAsia="宋体" w:cs="宋体"/>
                <w:spacing w:val="16"/>
                <w:sz w:val="15"/>
                <w:szCs w:val="15"/>
              </w:rPr>
              <w:t>第二十二条第一款第(五)项：有下列行为之一的，由县级以上</w:t>
            </w:r>
            <w:r>
              <w:rPr>
                <w:rFonts w:ascii="宋体" w:hAnsi="宋体" w:eastAsia="宋体" w:cs="宋体"/>
                <w:spacing w:val="2"/>
                <w:sz w:val="15"/>
                <w:szCs w:val="15"/>
              </w:rPr>
              <w:t xml:space="preserve"> </w:t>
            </w:r>
            <w:r>
              <w:rPr>
                <w:rFonts w:ascii="宋体" w:hAnsi="宋体" w:eastAsia="宋体" w:cs="宋体"/>
                <w:spacing w:val="11"/>
                <w:sz w:val="15"/>
                <w:szCs w:val="15"/>
              </w:rPr>
              <w:t>地方人民政府新闻出版行政部门责令改正、停止违法行</w:t>
            </w:r>
            <w:r>
              <w:rPr>
                <w:rFonts w:ascii="宋体" w:hAnsi="宋体" w:eastAsia="宋体" w:cs="宋体"/>
                <w:spacing w:val="10"/>
                <w:sz w:val="15"/>
                <w:szCs w:val="15"/>
              </w:rPr>
              <w:t>为，根据</w:t>
            </w:r>
            <w:r>
              <w:rPr>
                <w:rFonts w:ascii="宋体" w:hAnsi="宋体" w:eastAsia="宋体" w:cs="宋体"/>
                <w:sz w:val="15"/>
                <w:szCs w:val="15"/>
              </w:rPr>
              <w:t xml:space="preserve"> </w:t>
            </w:r>
            <w:r>
              <w:rPr>
                <w:rFonts w:ascii="宋体" w:hAnsi="宋体" w:eastAsia="宋体" w:cs="宋体"/>
                <w:spacing w:val="13"/>
                <w:sz w:val="15"/>
                <w:szCs w:val="15"/>
              </w:rPr>
              <w:t>情节轻重，给予警告，处1千元以下的罚款；以营利为目的从事</w:t>
            </w:r>
            <w:r>
              <w:rPr>
                <w:rFonts w:ascii="宋体" w:hAnsi="宋体" w:eastAsia="宋体" w:cs="宋体"/>
                <w:spacing w:val="12"/>
                <w:sz w:val="15"/>
                <w:szCs w:val="15"/>
              </w:rPr>
              <w:t xml:space="preserve"> </w:t>
            </w:r>
            <w:r>
              <w:rPr>
                <w:rFonts w:ascii="宋体" w:hAnsi="宋体" w:eastAsia="宋体" w:cs="宋体"/>
                <w:spacing w:val="18"/>
                <w:sz w:val="15"/>
                <w:szCs w:val="15"/>
              </w:rPr>
              <w:t>下列行为的，处3万元以下罚款：(五)未按照本办法第十八条</w:t>
            </w:r>
            <w:r>
              <w:rPr>
                <w:rFonts w:ascii="宋体" w:hAnsi="宋体" w:eastAsia="宋体" w:cs="宋体"/>
                <w:spacing w:val="1"/>
                <w:sz w:val="15"/>
                <w:szCs w:val="15"/>
              </w:rPr>
              <w:t xml:space="preserve"> </w:t>
            </w:r>
            <w:r>
              <w:rPr>
                <w:rFonts w:ascii="宋体" w:hAnsi="宋体" w:eastAsia="宋体" w:cs="宋体"/>
                <w:spacing w:val="22"/>
                <w:sz w:val="15"/>
                <w:szCs w:val="15"/>
              </w:rPr>
              <w:t>送交样本的。</w:t>
            </w:r>
          </w:p>
          <w:p>
            <w:pPr>
              <w:spacing w:before="32" w:line="251" w:lineRule="auto"/>
              <w:ind w:firstLine="78"/>
              <w:rPr>
                <w:rFonts w:ascii="宋体" w:hAnsi="宋体" w:eastAsia="宋体" w:cs="宋体"/>
                <w:sz w:val="15"/>
                <w:szCs w:val="15"/>
              </w:rPr>
            </w:pPr>
            <w:r>
              <w:rPr>
                <w:rFonts w:ascii="宋体" w:hAnsi="宋体" w:eastAsia="宋体" w:cs="宋体"/>
                <w:spacing w:val="14"/>
                <w:sz w:val="15"/>
                <w:szCs w:val="15"/>
              </w:rPr>
              <w:t>第十八条：内部资料的编印单位须在印刷完成后10日内向核发</w:t>
            </w:r>
            <w:r>
              <w:rPr>
                <w:rFonts w:ascii="宋体" w:hAnsi="宋体" w:eastAsia="宋体" w:cs="宋体"/>
                <w:spacing w:val="5"/>
                <w:sz w:val="15"/>
                <w:szCs w:val="15"/>
              </w:rPr>
              <w:t xml:space="preserve"> </w:t>
            </w:r>
            <w:r>
              <w:rPr>
                <w:rFonts w:ascii="宋体" w:hAnsi="宋体" w:eastAsia="宋体" w:cs="宋体"/>
                <w:spacing w:val="16"/>
                <w:sz w:val="15"/>
                <w:szCs w:val="15"/>
              </w:rPr>
              <w:t>《准印证》的新闻出版行政部门送交样本。</w:t>
            </w:r>
          </w:p>
        </w:tc>
        <w:tc>
          <w:tcPr>
            <w:tcW w:w="5845" w:type="dxa"/>
            <w:vAlign w:val="top"/>
          </w:tcPr>
          <w:p>
            <w:pPr>
              <w:spacing w:before="184"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20" w:lineRule="auto"/>
              <w:ind w:left="35"/>
              <w:rPr>
                <w:rFonts w:ascii="宋体" w:hAnsi="宋体" w:eastAsia="宋体" w:cs="宋体"/>
                <w:sz w:val="16"/>
                <w:szCs w:val="16"/>
              </w:rPr>
            </w:pPr>
            <w:r>
              <w:rPr>
                <w:rFonts w:ascii="宋体" w:hAnsi="宋体" w:eastAsia="宋体" w:cs="宋体"/>
                <w:spacing w:val="7"/>
                <w:sz w:val="16"/>
                <w:szCs w:val="16"/>
              </w:rPr>
              <w:t>具体情节：非营利性的；</w:t>
            </w:r>
          </w:p>
          <w:p>
            <w:pPr>
              <w:spacing w:before="17" w:line="222" w:lineRule="exact"/>
              <w:ind w:left="35"/>
              <w:rPr>
                <w:rFonts w:ascii="宋体" w:hAnsi="宋体" w:eastAsia="宋体" w:cs="宋体"/>
                <w:sz w:val="16"/>
                <w:szCs w:val="16"/>
              </w:rPr>
            </w:pPr>
            <w:r>
              <w:rPr>
                <w:rFonts w:ascii="宋体" w:hAnsi="宋体" w:eastAsia="宋体" w:cs="宋体"/>
                <w:spacing w:val="3"/>
                <w:position w:val="4"/>
                <w:sz w:val="16"/>
                <w:szCs w:val="16"/>
              </w:rPr>
              <w:t>裁量基准：给予警告，处1000元以下罚款。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4"/>
                <w:sz w:val="16"/>
                <w:szCs w:val="16"/>
              </w:rPr>
              <w:t>具体情节：以营利为目的，首次查处的；</w:t>
            </w:r>
          </w:p>
          <w:p>
            <w:pPr>
              <w:spacing w:before="19" w:line="258" w:lineRule="auto"/>
              <w:ind w:left="35"/>
              <w:rPr>
                <w:rFonts w:ascii="宋体" w:hAnsi="宋体" w:eastAsia="宋体" w:cs="宋体"/>
                <w:sz w:val="15"/>
                <w:szCs w:val="15"/>
              </w:rPr>
            </w:pPr>
            <w:r>
              <w:rPr>
                <w:rFonts w:ascii="宋体" w:hAnsi="宋体" w:eastAsia="宋体" w:cs="宋体"/>
                <w:spacing w:val="6"/>
                <w:sz w:val="15"/>
                <w:szCs w:val="15"/>
              </w:rPr>
              <w:t>裁量基准：给予警告，按照未按规定送交样本的次数进行处罚，每次处5000元罚款，</w:t>
            </w:r>
            <w:r>
              <w:rPr>
                <w:rFonts w:ascii="宋体" w:hAnsi="宋体" w:eastAsia="宋体" w:cs="宋体"/>
                <w:spacing w:val="10"/>
                <w:sz w:val="15"/>
                <w:szCs w:val="15"/>
              </w:rPr>
              <w:t xml:space="preserve"> </w:t>
            </w:r>
            <w:r>
              <w:rPr>
                <w:rFonts w:ascii="宋体" w:hAnsi="宋体" w:eastAsia="宋体" w:cs="宋体"/>
                <w:spacing w:val="16"/>
                <w:sz w:val="15"/>
                <w:szCs w:val="15"/>
              </w:rPr>
              <w:t>最高罚至2万元。</w:t>
            </w:r>
          </w:p>
          <w:p>
            <w:pPr>
              <w:spacing w:before="2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19" w:lineRule="auto"/>
              <w:ind w:left="35"/>
              <w:rPr>
                <w:rFonts w:ascii="宋体" w:hAnsi="宋体" w:eastAsia="宋体" w:cs="宋体"/>
                <w:sz w:val="16"/>
                <w:szCs w:val="16"/>
              </w:rPr>
            </w:pPr>
            <w:r>
              <w:rPr>
                <w:rFonts w:ascii="宋体" w:hAnsi="宋体" w:eastAsia="宋体" w:cs="宋体"/>
                <w:spacing w:val="3"/>
                <w:sz w:val="16"/>
                <w:szCs w:val="16"/>
              </w:rPr>
              <w:t>具体情节：以营利为目的，第二次及以上查处的；</w:t>
            </w:r>
          </w:p>
          <w:p>
            <w:pPr>
              <w:spacing w:before="39" w:line="218" w:lineRule="auto"/>
              <w:ind w:left="35"/>
              <w:rPr>
                <w:rFonts w:ascii="宋体" w:hAnsi="宋体" w:eastAsia="宋体" w:cs="宋体"/>
                <w:sz w:val="16"/>
                <w:szCs w:val="16"/>
              </w:rPr>
            </w:pPr>
            <w:r>
              <w:rPr>
                <w:rFonts w:ascii="宋体" w:hAnsi="宋体" w:eastAsia="宋体" w:cs="宋体"/>
                <w:spacing w:val="6"/>
                <w:sz w:val="16"/>
                <w:szCs w:val="16"/>
              </w:rPr>
              <w:t>裁量基准：给予警告，处2万元以上3万元以下罚款。</w:t>
            </w:r>
          </w:p>
        </w:tc>
      </w:tr>
    </w:tbl>
    <w:p>
      <w:pPr>
        <w:rPr>
          <w:rFonts w:ascii="Arial"/>
          <w:sz w:val="21"/>
        </w:rPr>
      </w:pPr>
    </w:p>
    <w:p>
      <w:pPr>
        <w:sectPr>
          <w:pgSz w:w="16840" w:h="11910"/>
          <w:pgMar w:top="1012" w:right="2050" w:bottom="400" w:left="1112" w:header="0" w:footer="0" w:gutter="0"/>
          <w:cols w:space="720" w:num="1"/>
        </w:sectPr>
      </w:pPr>
    </w:p>
    <w:p>
      <w:r>
        <w:pict>
          <v:shape id="_x0000_s1095" o:spid="_x0000_s1095" o:spt="202" type="#_x0000_t202" style="position:absolute;left:0pt;margin-left:50.45pt;margin-top:461pt;height:28.6pt;width:15.5pt;mso-position-horizontal-relative:page;mso-position-vertical-relative:page;z-index:25172992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-65-</w:t>
                  </w:r>
                </w:p>
              </w:txbxContent>
            </v:textbox>
          </v:shape>
        </w:pict>
      </w:r>
    </w:p>
    <w:p/>
    <w:p>
      <w:pPr>
        <w:spacing w:line="79" w:lineRule="exact"/>
      </w:pPr>
    </w:p>
    <w:tbl>
      <w:tblPr>
        <w:tblStyle w:val="4"/>
        <w:tblW w:w="12814"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59"/>
        <w:gridCol w:w="819"/>
        <w:gridCol w:w="4516"/>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75"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819" w:type="dxa"/>
            <w:vAlign w:val="top"/>
          </w:tcPr>
          <w:p>
            <w:pPr>
              <w:spacing w:before="229" w:line="219" w:lineRule="auto"/>
              <w:ind w:left="93"/>
              <w:rPr>
                <w:rFonts w:ascii="宋体" w:hAnsi="宋体" w:eastAsia="宋体" w:cs="宋体"/>
                <w:sz w:val="16"/>
                <w:szCs w:val="16"/>
              </w:rPr>
            </w:pPr>
            <w:r>
              <w:rPr>
                <w:rFonts w:ascii="宋体" w:hAnsi="宋体" w:eastAsia="宋体" w:cs="宋体"/>
                <w:b/>
                <w:bCs/>
                <w:spacing w:val="-3"/>
                <w:sz w:val="16"/>
                <w:szCs w:val="16"/>
              </w:rPr>
              <w:t>职权类型</w:t>
            </w:r>
          </w:p>
        </w:tc>
        <w:tc>
          <w:tcPr>
            <w:tcW w:w="4516" w:type="dxa"/>
            <w:vAlign w:val="top"/>
          </w:tcPr>
          <w:p>
            <w:pPr>
              <w:spacing w:before="228" w:line="219" w:lineRule="auto"/>
              <w:ind w:left="1944"/>
              <w:rPr>
                <w:rFonts w:ascii="宋体" w:hAnsi="宋体" w:eastAsia="宋体" w:cs="宋体"/>
                <w:sz w:val="16"/>
                <w:szCs w:val="16"/>
              </w:rPr>
            </w:pPr>
            <w:r>
              <w:rPr>
                <w:rFonts w:ascii="宋体" w:hAnsi="宋体" w:eastAsia="宋体" w:cs="宋体"/>
                <w:b/>
                <w:bCs/>
                <w:spacing w:val="-4"/>
                <w:sz w:val="16"/>
                <w:szCs w:val="16"/>
              </w:rPr>
              <w:t>实施依据</w:t>
            </w:r>
          </w:p>
        </w:tc>
        <w:tc>
          <w:tcPr>
            <w:tcW w:w="5845"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6" w:hRule="atLeast"/>
        </w:trPr>
        <w:tc>
          <w:tcPr>
            <w:tcW w:w="575"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109</w:t>
            </w:r>
          </w:p>
        </w:tc>
        <w:tc>
          <w:tcPr>
            <w:tcW w:w="105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2" w:line="249" w:lineRule="auto"/>
              <w:ind w:left="20" w:right="60"/>
              <w:jc w:val="both"/>
              <w:rPr>
                <w:rFonts w:ascii="宋体" w:hAnsi="宋体" w:eastAsia="宋体" w:cs="宋体"/>
                <w:sz w:val="16"/>
                <w:szCs w:val="16"/>
              </w:rPr>
            </w:pPr>
            <w:r>
              <w:rPr>
                <w:rFonts w:ascii="宋体" w:hAnsi="宋体" w:eastAsia="宋体" w:cs="宋体"/>
                <w:spacing w:val="-1"/>
                <w:sz w:val="16"/>
                <w:szCs w:val="16"/>
              </w:rPr>
              <w:t>对违反《内部</w:t>
            </w:r>
            <w:r>
              <w:rPr>
                <w:rFonts w:ascii="宋体" w:hAnsi="宋体" w:eastAsia="宋体" w:cs="宋体"/>
                <w:sz w:val="16"/>
                <w:szCs w:val="16"/>
              </w:rPr>
              <w:t xml:space="preserve"> </w:t>
            </w:r>
            <w:r>
              <w:rPr>
                <w:rFonts w:ascii="宋体" w:hAnsi="宋体" w:eastAsia="宋体" w:cs="宋体"/>
                <w:spacing w:val="1"/>
                <w:sz w:val="16"/>
                <w:szCs w:val="16"/>
              </w:rPr>
              <w:t xml:space="preserve">资料性出版物 </w:t>
            </w:r>
            <w:r>
              <w:rPr>
                <w:rFonts w:ascii="宋体" w:hAnsi="宋体" w:eastAsia="宋体" w:cs="宋体"/>
                <w:spacing w:val="-2"/>
                <w:sz w:val="16"/>
                <w:szCs w:val="16"/>
              </w:rPr>
              <w:t>管理办法》其</w:t>
            </w:r>
            <w:r>
              <w:rPr>
                <w:rFonts w:ascii="宋体" w:hAnsi="宋体" w:eastAsia="宋体" w:cs="宋体"/>
                <w:sz w:val="16"/>
                <w:szCs w:val="16"/>
              </w:rPr>
              <w:t xml:space="preserve"> </w:t>
            </w:r>
            <w:r>
              <w:rPr>
                <w:rFonts w:ascii="宋体" w:hAnsi="宋体" w:eastAsia="宋体" w:cs="宋体"/>
                <w:spacing w:val="-2"/>
                <w:sz w:val="16"/>
                <w:szCs w:val="16"/>
              </w:rPr>
              <w:t>他规定的行政</w:t>
            </w:r>
            <w:r>
              <w:rPr>
                <w:rFonts w:ascii="宋体" w:hAnsi="宋体" w:eastAsia="宋体" w:cs="宋体"/>
                <w:spacing w:val="4"/>
                <w:sz w:val="16"/>
                <w:szCs w:val="16"/>
              </w:rPr>
              <w:t xml:space="preserve"> </w:t>
            </w:r>
            <w:r>
              <w:rPr>
                <w:rFonts w:ascii="宋体" w:hAnsi="宋体" w:eastAsia="宋体" w:cs="宋体"/>
                <w:spacing w:val="9"/>
                <w:sz w:val="16"/>
                <w:szCs w:val="16"/>
              </w:rPr>
              <w:t>处罚</w:t>
            </w:r>
          </w:p>
        </w:tc>
        <w:tc>
          <w:tcPr>
            <w:tcW w:w="81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《内部资料性出版物管理办法》</w:t>
            </w:r>
          </w:p>
          <w:p>
            <w:pPr>
              <w:spacing w:before="30" w:line="264" w:lineRule="auto"/>
              <w:ind w:left="11"/>
              <w:rPr>
                <w:rFonts w:ascii="宋体" w:hAnsi="宋体" w:eastAsia="宋体" w:cs="宋体"/>
                <w:sz w:val="15"/>
                <w:szCs w:val="15"/>
              </w:rPr>
            </w:pPr>
            <w:r>
              <w:rPr>
                <w:rFonts w:ascii="宋体" w:hAnsi="宋体" w:eastAsia="宋体" w:cs="宋体"/>
                <w:spacing w:val="13"/>
                <w:sz w:val="15"/>
                <w:szCs w:val="15"/>
              </w:rPr>
              <w:t>第二十二条第一款第(六)项：有下列行为之一的，由县级以上</w:t>
            </w:r>
            <w:r>
              <w:rPr>
                <w:rFonts w:ascii="宋体" w:hAnsi="宋体" w:eastAsia="宋体" w:cs="宋体"/>
                <w:spacing w:val="3"/>
                <w:sz w:val="15"/>
                <w:szCs w:val="15"/>
              </w:rPr>
              <w:t xml:space="preserve">  </w:t>
            </w:r>
            <w:r>
              <w:rPr>
                <w:rFonts w:ascii="宋体" w:hAnsi="宋体" w:eastAsia="宋体" w:cs="宋体"/>
                <w:spacing w:val="8"/>
                <w:sz w:val="15"/>
                <w:szCs w:val="15"/>
              </w:rPr>
              <w:t>地方人民政府新闻出版行政部门责令改正、停止违法行为，根据</w:t>
            </w:r>
            <w:r>
              <w:rPr>
                <w:rFonts w:ascii="宋体" w:hAnsi="宋体" w:eastAsia="宋体" w:cs="宋体"/>
                <w:sz w:val="15"/>
                <w:szCs w:val="15"/>
              </w:rPr>
              <w:t xml:space="preserve">  </w:t>
            </w:r>
            <w:r>
              <w:rPr>
                <w:rFonts w:ascii="宋体" w:hAnsi="宋体" w:eastAsia="宋体" w:cs="宋体"/>
                <w:spacing w:val="10"/>
                <w:sz w:val="15"/>
                <w:szCs w:val="15"/>
              </w:rPr>
              <w:t>情节轻重，给予警告，处1千元以下的罚款；以营利为目的从事</w:t>
            </w:r>
            <w:r>
              <w:rPr>
                <w:rFonts w:ascii="宋体" w:hAnsi="宋体" w:eastAsia="宋体" w:cs="宋体"/>
                <w:spacing w:val="8"/>
                <w:sz w:val="15"/>
                <w:szCs w:val="15"/>
              </w:rPr>
              <w:t xml:space="preserve">  </w:t>
            </w:r>
            <w:r>
              <w:rPr>
                <w:rFonts w:ascii="宋体" w:hAnsi="宋体" w:eastAsia="宋体" w:cs="宋体"/>
                <w:spacing w:val="12"/>
                <w:sz w:val="15"/>
                <w:szCs w:val="15"/>
              </w:rPr>
              <w:t>下列行为的，处3万元以下罚款：(六)违反本办法其他规定的。</w:t>
            </w:r>
          </w:p>
        </w:tc>
        <w:tc>
          <w:tcPr>
            <w:tcW w:w="5845" w:type="dxa"/>
            <w:vAlign w:val="top"/>
          </w:tcPr>
          <w:p>
            <w:pPr>
              <w:spacing w:line="343"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before="19" w:line="229" w:lineRule="exact"/>
              <w:ind w:left="35"/>
              <w:rPr>
                <w:rFonts w:ascii="宋体" w:hAnsi="宋体" w:eastAsia="宋体" w:cs="宋体"/>
                <w:sz w:val="16"/>
                <w:szCs w:val="16"/>
              </w:rPr>
            </w:pPr>
            <w:r>
              <w:rPr>
                <w:rFonts w:ascii="宋体" w:hAnsi="宋体" w:eastAsia="宋体" w:cs="宋体"/>
                <w:spacing w:val="7"/>
                <w:position w:val="5"/>
                <w:sz w:val="16"/>
                <w:szCs w:val="16"/>
              </w:rPr>
              <w:t>具体情节：首次查处的；</w:t>
            </w:r>
          </w:p>
          <w:p>
            <w:pPr>
              <w:spacing w:line="217" w:lineRule="auto"/>
              <w:ind w:left="35"/>
              <w:rPr>
                <w:rFonts w:ascii="宋体" w:hAnsi="宋体" w:eastAsia="宋体" w:cs="宋体"/>
                <w:sz w:val="16"/>
                <w:szCs w:val="16"/>
              </w:rPr>
            </w:pPr>
            <w:r>
              <w:rPr>
                <w:rFonts w:ascii="宋体" w:hAnsi="宋体" w:eastAsia="宋体" w:cs="宋体"/>
                <w:spacing w:val="7"/>
                <w:sz w:val="16"/>
                <w:szCs w:val="16"/>
              </w:rPr>
              <w:t>裁量基准：给予警告。</w:t>
            </w:r>
          </w:p>
          <w:p>
            <w:pPr>
              <w:spacing w:before="23"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35"/>
              <w:rPr>
                <w:rFonts w:ascii="宋体" w:hAnsi="宋体" w:eastAsia="宋体" w:cs="宋体"/>
                <w:sz w:val="16"/>
                <w:szCs w:val="16"/>
              </w:rPr>
            </w:pPr>
            <w:r>
              <w:rPr>
                <w:rFonts w:ascii="宋体" w:hAnsi="宋体" w:eastAsia="宋体" w:cs="宋体"/>
                <w:spacing w:val="5"/>
                <w:sz w:val="16"/>
                <w:szCs w:val="16"/>
              </w:rPr>
              <w:t>具体情节1:第二次及以上查处，非营利性的；</w:t>
            </w:r>
          </w:p>
          <w:p>
            <w:pPr>
              <w:spacing w:before="28" w:line="221" w:lineRule="exact"/>
              <w:ind w:left="35"/>
              <w:rPr>
                <w:rFonts w:ascii="宋体" w:hAnsi="宋体" w:eastAsia="宋体" w:cs="宋体"/>
                <w:sz w:val="16"/>
                <w:szCs w:val="16"/>
              </w:rPr>
            </w:pPr>
            <w:r>
              <w:rPr>
                <w:rFonts w:ascii="宋体" w:hAnsi="宋体" w:eastAsia="宋体" w:cs="宋体"/>
                <w:spacing w:val="4"/>
                <w:position w:val="4"/>
                <w:sz w:val="16"/>
                <w:szCs w:val="16"/>
              </w:rPr>
              <w:t>裁量基准：给予警告，每次处500元罚款，最高罚至1000元。</w:t>
            </w:r>
          </w:p>
          <w:p>
            <w:pPr>
              <w:spacing w:before="1" w:line="219" w:lineRule="auto"/>
              <w:ind w:left="35"/>
              <w:rPr>
                <w:rFonts w:ascii="宋体" w:hAnsi="宋体" w:eastAsia="宋体" w:cs="宋体"/>
                <w:sz w:val="16"/>
                <w:szCs w:val="16"/>
              </w:rPr>
            </w:pPr>
            <w:r>
              <w:rPr>
                <w:rFonts w:ascii="宋体" w:hAnsi="宋体" w:eastAsia="宋体" w:cs="宋体"/>
                <w:spacing w:val="5"/>
                <w:sz w:val="16"/>
                <w:szCs w:val="16"/>
              </w:rPr>
              <w:t>具体情节2:第二次查处，以营利为目的；</w:t>
            </w:r>
          </w:p>
          <w:p>
            <w:pPr>
              <w:spacing w:before="19" w:line="211" w:lineRule="exact"/>
              <w:ind w:left="35"/>
              <w:rPr>
                <w:rFonts w:ascii="宋体" w:hAnsi="宋体" w:eastAsia="宋体" w:cs="宋体"/>
                <w:sz w:val="16"/>
                <w:szCs w:val="16"/>
              </w:rPr>
            </w:pPr>
            <w:r>
              <w:rPr>
                <w:rFonts w:ascii="宋体" w:hAnsi="宋体" w:eastAsia="宋体" w:cs="宋体"/>
                <w:spacing w:val="4"/>
                <w:position w:val="3"/>
                <w:sz w:val="16"/>
                <w:szCs w:val="16"/>
              </w:rPr>
              <w:t>裁量基准：给予警告，并处1万元以下罚款。</w:t>
            </w:r>
          </w:p>
          <w:p>
            <w:pPr>
              <w:spacing w:line="220" w:lineRule="auto"/>
              <w:ind w:left="35"/>
              <w:rPr>
                <w:rFonts w:ascii="宋体" w:hAnsi="宋体" w:eastAsia="宋体" w:cs="宋体"/>
                <w:sz w:val="16"/>
                <w:szCs w:val="16"/>
              </w:rPr>
            </w:pPr>
            <w:r>
              <w:rPr>
                <w:rFonts w:ascii="宋体" w:hAnsi="宋体" w:eastAsia="宋体" w:cs="宋体"/>
                <w:spacing w:val="7"/>
                <w:sz w:val="16"/>
                <w:szCs w:val="16"/>
              </w:rPr>
              <w:t>违法行为情节从重的：</w:t>
            </w:r>
          </w:p>
          <w:p>
            <w:pPr>
              <w:spacing w:before="49" w:line="219" w:lineRule="auto"/>
              <w:ind w:left="35"/>
              <w:rPr>
                <w:rFonts w:ascii="宋体" w:hAnsi="宋体" w:eastAsia="宋体" w:cs="宋体"/>
                <w:sz w:val="16"/>
                <w:szCs w:val="16"/>
              </w:rPr>
            </w:pPr>
            <w:r>
              <w:rPr>
                <w:rFonts w:ascii="宋体" w:hAnsi="宋体" w:eastAsia="宋体" w:cs="宋体"/>
                <w:spacing w:val="3"/>
                <w:sz w:val="16"/>
                <w:szCs w:val="16"/>
              </w:rPr>
              <w:t>具体情节：第三次及以上查处，以营利为目的；</w:t>
            </w:r>
          </w:p>
          <w:p>
            <w:pPr>
              <w:spacing w:before="20" w:line="246" w:lineRule="auto"/>
              <w:ind w:left="35"/>
              <w:rPr>
                <w:rFonts w:ascii="宋体" w:hAnsi="宋体" w:eastAsia="宋体" w:cs="宋体"/>
                <w:sz w:val="15"/>
                <w:szCs w:val="15"/>
              </w:rPr>
            </w:pPr>
            <w:r>
              <w:rPr>
                <w:rFonts w:ascii="宋体" w:hAnsi="宋体" w:eastAsia="宋体" w:cs="宋体"/>
                <w:spacing w:val="17"/>
                <w:sz w:val="15"/>
                <w:szCs w:val="15"/>
              </w:rPr>
              <w:t>裁量基准：给予警告，在罚款1万元的基础上，每次加处1万元罚款，最高罚至3</w:t>
            </w:r>
            <w:r>
              <w:rPr>
                <w:rFonts w:ascii="宋体" w:hAnsi="宋体" w:eastAsia="宋体" w:cs="宋体"/>
                <w:spacing w:val="11"/>
                <w:sz w:val="15"/>
                <w:szCs w:val="15"/>
              </w:rPr>
              <w:t xml:space="preserve"> </w:t>
            </w:r>
            <w:r>
              <w:rPr>
                <w:rFonts w:ascii="宋体" w:hAnsi="宋体" w:eastAsia="宋体" w:cs="宋体"/>
                <w:sz w:val="15"/>
                <w:szCs w:val="15"/>
              </w:rPr>
              <w:t>万</w:t>
            </w:r>
            <w:r>
              <w:rPr>
                <w:rFonts w:ascii="宋体" w:hAnsi="宋体" w:eastAsia="宋体" w:cs="宋体"/>
                <w:spacing w:val="-11"/>
                <w:sz w:val="15"/>
                <w:szCs w:val="15"/>
              </w:rPr>
              <w:t xml:space="preserve"> </w:t>
            </w:r>
            <w:r>
              <w:rPr>
                <w:rFonts w:ascii="宋体" w:hAnsi="宋体" w:eastAsia="宋体" w:cs="宋体"/>
                <w:sz w:val="15"/>
                <w:szCs w:val="15"/>
              </w:rPr>
              <w:t>元</w:t>
            </w:r>
            <w:r>
              <w:rPr>
                <w:rFonts w:ascii="宋体" w:hAnsi="宋体" w:eastAsia="宋体" w:cs="宋体"/>
                <w:spacing w:val="-17"/>
                <w:sz w:val="15"/>
                <w:szCs w:val="15"/>
              </w:rPr>
              <w:t xml:space="preserve"> </w:t>
            </w:r>
            <w:r>
              <w:rPr>
                <w:rFonts w:ascii="宋体" w:hAnsi="宋体" w:eastAsia="宋体" w:cs="宋体"/>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9" w:hRule="atLeast"/>
        </w:trPr>
        <w:tc>
          <w:tcPr>
            <w:tcW w:w="57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110</w:t>
            </w:r>
          </w:p>
        </w:tc>
        <w:tc>
          <w:tcPr>
            <w:tcW w:w="105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49" w:line="269" w:lineRule="auto"/>
              <w:ind w:right="49" w:firstLine="75"/>
              <w:jc w:val="both"/>
              <w:rPr>
                <w:rFonts w:ascii="宋体" w:hAnsi="宋体" w:eastAsia="宋体" w:cs="宋体"/>
                <w:sz w:val="15"/>
                <w:szCs w:val="15"/>
              </w:rPr>
            </w:pPr>
            <w:r>
              <w:rPr>
                <w:rFonts w:ascii="宋体" w:hAnsi="宋体" w:eastAsia="宋体" w:cs="宋体"/>
                <w:sz w:val="15"/>
                <w:szCs w:val="15"/>
              </w:rPr>
              <w:t xml:space="preserve">对从事出版物 </w:t>
            </w:r>
            <w:r>
              <w:rPr>
                <w:rFonts w:ascii="宋体" w:hAnsi="宋体" w:eastAsia="宋体" w:cs="宋体"/>
                <w:spacing w:val="15"/>
                <w:sz w:val="15"/>
                <w:szCs w:val="15"/>
              </w:rPr>
              <w:t>印刷经营活动</w:t>
            </w:r>
            <w:r>
              <w:rPr>
                <w:rFonts w:ascii="宋体" w:hAnsi="宋体" w:eastAsia="宋体" w:cs="宋体"/>
                <w:sz w:val="15"/>
                <w:szCs w:val="15"/>
              </w:rPr>
              <w:t xml:space="preserve"> </w:t>
            </w:r>
            <w:r>
              <w:rPr>
                <w:rFonts w:ascii="宋体" w:hAnsi="宋体" w:eastAsia="宋体" w:cs="宋体"/>
                <w:spacing w:val="14"/>
                <w:sz w:val="15"/>
                <w:szCs w:val="15"/>
              </w:rPr>
              <w:t>的企业接受他</w:t>
            </w:r>
            <w:r>
              <w:rPr>
                <w:rFonts w:ascii="宋体" w:hAnsi="宋体" w:eastAsia="宋体" w:cs="宋体"/>
                <w:spacing w:val="1"/>
                <w:sz w:val="15"/>
                <w:szCs w:val="15"/>
              </w:rPr>
              <w:t xml:space="preserve"> </w:t>
            </w:r>
            <w:r>
              <w:rPr>
                <w:rFonts w:ascii="宋体" w:hAnsi="宋体" w:eastAsia="宋体" w:cs="宋体"/>
                <w:spacing w:val="16"/>
                <w:sz w:val="15"/>
                <w:szCs w:val="15"/>
              </w:rPr>
              <w:t>人委托印刷出</w:t>
            </w:r>
            <w:r>
              <w:rPr>
                <w:rFonts w:ascii="宋体" w:hAnsi="宋体" w:eastAsia="宋体" w:cs="宋体"/>
                <w:spacing w:val="2"/>
                <w:sz w:val="15"/>
                <w:szCs w:val="15"/>
              </w:rPr>
              <w:t xml:space="preserve"> </w:t>
            </w:r>
            <w:r>
              <w:rPr>
                <w:rFonts w:ascii="宋体" w:hAnsi="宋体" w:eastAsia="宋体" w:cs="宋体"/>
                <w:spacing w:val="12"/>
                <w:sz w:val="15"/>
                <w:szCs w:val="15"/>
              </w:rPr>
              <w:t>版物，未依照</w:t>
            </w:r>
            <w:r>
              <w:rPr>
                <w:rFonts w:ascii="宋体" w:hAnsi="宋体" w:eastAsia="宋体" w:cs="宋体"/>
                <w:spacing w:val="1"/>
                <w:sz w:val="15"/>
                <w:szCs w:val="15"/>
              </w:rPr>
              <w:t xml:space="preserve"> </w:t>
            </w:r>
            <w:r>
              <w:rPr>
                <w:rFonts w:ascii="宋体" w:hAnsi="宋体" w:eastAsia="宋体" w:cs="宋体"/>
                <w:spacing w:val="13"/>
                <w:sz w:val="15"/>
                <w:szCs w:val="15"/>
              </w:rPr>
              <w:t>《印刷业管理</w:t>
            </w:r>
            <w:r>
              <w:rPr>
                <w:rFonts w:ascii="宋体" w:hAnsi="宋体" w:eastAsia="宋体" w:cs="宋体"/>
                <w:spacing w:val="2"/>
                <w:sz w:val="15"/>
                <w:szCs w:val="15"/>
              </w:rPr>
              <w:t xml:space="preserve"> </w:t>
            </w:r>
            <w:r>
              <w:rPr>
                <w:rFonts w:ascii="宋体" w:hAnsi="宋体" w:eastAsia="宋体" w:cs="宋体"/>
                <w:spacing w:val="12"/>
                <w:sz w:val="15"/>
                <w:szCs w:val="15"/>
              </w:rPr>
              <w:t>条例》的规定</w:t>
            </w:r>
            <w:r>
              <w:rPr>
                <w:rFonts w:ascii="宋体" w:hAnsi="宋体" w:eastAsia="宋体" w:cs="宋体"/>
                <w:spacing w:val="1"/>
                <w:sz w:val="15"/>
                <w:szCs w:val="15"/>
              </w:rPr>
              <w:t xml:space="preserve"> </w:t>
            </w:r>
            <w:r>
              <w:rPr>
                <w:rFonts w:ascii="宋体" w:hAnsi="宋体" w:eastAsia="宋体" w:cs="宋体"/>
                <w:spacing w:val="12"/>
                <w:sz w:val="15"/>
                <w:szCs w:val="15"/>
              </w:rPr>
              <w:t>验证印刷委托</w:t>
            </w:r>
            <w:r>
              <w:rPr>
                <w:rFonts w:ascii="宋体" w:hAnsi="宋体" w:eastAsia="宋体" w:cs="宋体"/>
                <w:spacing w:val="2"/>
                <w:sz w:val="15"/>
                <w:szCs w:val="15"/>
              </w:rPr>
              <w:t xml:space="preserve"> </w:t>
            </w:r>
            <w:r>
              <w:rPr>
                <w:rFonts w:ascii="宋体" w:hAnsi="宋体" w:eastAsia="宋体" w:cs="宋体"/>
                <w:spacing w:val="16"/>
                <w:sz w:val="15"/>
                <w:szCs w:val="15"/>
              </w:rPr>
              <w:t>书、有关证明</w:t>
            </w:r>
            <w:r>
              <w:rPr>
                <w:rFonts w:ascii="宋体" w:hAnsi="宋体" w:eastAsia="宋体" w:cs="宋体"/>
                <w:sz w:val="15"/>
                <w:szCs w:val="15"/>
              </w:rPr>
              <w:t xml:space="preserve"> </w:t>
            </w:r>
            <w:r>
              <w:rPr>
                <w:rFonts w:ascii="宋体" w:hAnsi="宋体" w:eastAsia="宋体" w:cs="宋体"/>
                <w:spacing w:val="12"/>
                <w:sz w:val="15"/>
                <w:szCs w:val="15"/>
              </w:rPr>
              <w:t>或者准印证等</w:t>
            </w:r>
            <w:r>
              <w:rPr>
                <w:rFonts w:ascii="宋体" w:hAnsi="宋体" w:eastAsia="宋体" w:cs="宋体"/>
                <w:sz w:val="15"/>
                <w:szCs w:val="15"/>
              </w:rPr>
              <w:t xml:space="preserve"> </w:t>
            </w:r>
            <w:r>
              <w:rPr>
                <w:rFonts w:ascii="宋体" w:hAnsi="宋体" w:eastAsia="宋体" w:cs="宋体"/>
                <w:spacing w:val="12"/>
                <w:sz w:val="15"/>
                <w:szCs w:val="15"/>
              </w:rPr>
              <w:t>行为的行政处</w:t>
            </w:r>
            <w:r>
              <w:rPr>
                <w:rFonts w:ascii="宋体" w:hAnsi="宋体" w:eastAsia="宋体" w:cs="宋体"/>
                <w:sz w:val="15"/>
                <w:szCs w:val="15"/>
              </w:rPr>
              <w:t xml:space="preserve"> </w:t>
            </w:r>
            <w:r>
              <w:rPr>
                <w:rFonts w:ascii="宋体" w:hAnsi="宋体" w:eastAsia="宋体" w:cs="宋体"/>
                <w:spacing w:val="26"/>
                <w:w w:val="125"/>
                <w:sz w:val="15"/>
                <w:szCs w:val="15"/>
              </w:rPr>
              <w:t>罚</w:t>
            </w:r>
          </w:p>
        </w:tc>
        <w:tc>
          <w:tcPr>
            <w:tcW w:w="81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332" w:lineRule="auto"/>
              <w:rPr>
                <w:rFonts w:ascii="Arial"/>
                <w:sz w:val="21"/>
              </w:rPr>
            </w:pPr>
          </w:p>
          <w:p>
            <w:pPr>
              <w:spacing w:line="333"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17"/>
                <w:sz w:val="16"/>
                <w:szCs w:val="16"/>
              </w:rPr>
              <w:t>《印刷业管理条例》</w:t>
            </w:r>
          </w:p>
          <w:p>
            <w:pPr>
              <w:spacing w:before="49" w:line="268" w:lineRule="auto"/>
              <w:ind w:left="1" w:firstLine="9"/>
              <w:rPr>
                <w:rFonts w:ascii="宋体" w:hAnsi="宋体" w:eastAsia="宋体" w:cs="宋体"/>
                <w:sz w:val="15"/>
                <w:szCs w:val="15"/>
              </w:rPr>
            </w:pPr>
            <w:r>
              <w:rPr>
                <w:rFonts w:ascii="宋体" w:hAnsi="宋体" w:eastAsia="宋体" w:cs="宋体"/>
                <w:spacing w:val="10"/>
                <w:sz w:val="15"/>
                <w:szCs w:val="15"/>
              </w:rPr>
              <w:t>第四十条：从事出版物印刷经营活动的企业有</w:t>
            </w:r>
            <w:r>
              <w:rPr>
                <w:rFonts w:ascii="宋体" w:hAnsi="宋体" w:eastAsia="宋体" w:cs="宋体"/>
                <w:spacing w:val="9"/>
                <w:sz w:val="15"/>
                <w:szCs w:val="15"/>
              </w:rPr>
              <w:t>下列行为之一的，</w:t>
            </w:r>
            <w:r>
              <w:rPr>
                <w:rFonts w:ascii="宋体" w:hAnsi="宋体" w:eastAsia="宋体" w:cs="宋体"/>
                <w:sz w:val="15"/>
                <w:szCs w:val="15"/>
              </w:rPr>
              <w:t xml:space="preserve"> </w:t>
            </w:r>
            <w:r>
              <w:rPr>
                <w:rFonts w:ascii="宋体" w:hAnsi="宋体" w:eastAsia="宋体" w:cs="宋体"/>
                <w:spacing w:val="5"/>
                <w:sz w:val="15"/>
                <w:szCs w:val="15"/>
              </w:rPr>
              <w:t>由县级以上地方人民政府出版行政部门给予警告，没收违法所得，</w:t>
            </w:r>
            <w:r>
              <w:rPr>
                <w:rFonts w:ascii="宋体" w:hAnsi="宋体" w:eastAsia="宋体" w:cs="宋体"/>
                <w:spacing w:val="4"/>
                <w:sz w:val="15"/>
                <w:szCs w:val="15"/>
              </w:rPr>
              <w:t xml:space="preserve"> </w:t>
            </w:r>
            <w:r>
              <w:rPr>
                <w:rFonts w:ascii="宋体" w:hAnsi="宋体" w:eastAsia="宋体" w:cs="宋体"/>
                <w:spacing w:val="13"/>
                <w:sz w:val="15"/>
                <w:szCs w:val="15"/>
              </w:rPr>
              <w:t>违法经营额1万元以上的，并处违法经营额5倍以上10倍以下的</w:t>
            </w:r>
            <w:r>
              <w:rPr>
                <w:rFonts w:ascii="宋体" w:hAnsi="宋体" w:eastAsia="宋体" w:cs="宋体"/>
                <w:sz w:val="15"/>
                <w:szCs w:val="15"/>
              </w:rPr>
              <w:t xml:space="preserve">  </w:t>
            </w:r>
            <w:r>
              <w:rPr>
                <w:rFonts w:ascii="宋体" w:hAnsi="宋体" w:eastAsia="宋体" w:cs="宋体"/>
                <w:spacing w:val="16"/>
                <w:sz w:val="15"/>
                <w:szCs w:val="15"/>
              </w:rPr>
              <w:t>罚款；违法经营额不足1万元的，并处1万元以上5万元以下的</w:t>
            </w:r>
            <w:r>
              <w:rPr>
                <w:rFonts w:ascii="宋体" w:hAnsi="宋体" w:eastAsia="宋体" w:cs="宋体"/>
                <w:spacing w:val="7"/>
                <w:sz w:val="15"/>
                <w:szCs w:val="15"/>
              </w:rPr>
              <w:t xml:space="preserve">  </w:t>
            </w:r>
            <w:r>
              <w:rPr>
                <w:rFonts w:ascii="宋体" w:hAnsi="宋体" w:eastAsia="宋体" w:cs="宋体"/>
                <w:spacing w:val="8"/>
                <w:sz w:val="15"/>
                <w:szCs w:val="15"/>
              </w:rPr>
              <w:t>罚款；情节严重的，责令停业整顿或者由原发证机关吊销许可</w:t>
            </w:r>
            <w:r>
              <w:rPr>
                <w:rFonts w:ascii="宋体" w:hAnsi="宋体" w:eastAsia="宋体" w:cs="宋体"/>
                <w:spacing w:val="7"/>
                <w:sz w:val="15"/>
                <w:szCs w:val="15"/>
              </w:rPr>
              <w:t>证</w:t>
            </w:r>
            <w:r>
              <w:rPr>
                <w:rFonts w:ascii="宋体" w:hAnsi="宋体" w:eastAsia="宋体" w:cs="宋体"/>
                <w:sz w:val="15"/>
                <w:szCs w:val="15"/>
              </w:rPr>
              <w:t xml:space="preserve">  </w:t>
            </w:r>
            <w:r>
              <w:rPr>
                <w:rFonts w:ascii="宋体" w:hAnsi="宋体" w:eastAsia="宋体" w:cs="宋体"/>
                <w:spacing w:val="2"/>
                <w:sz w:val="15"/>
                <w:szCs w:val="15"/>
              </w:rPr>
              <w:t>构成犯罪的，依法追究刑事责任：</w:t>
            </w:r>
            <w:r>
              <w:rPr>
                <w:rFonts w:ascii="宋体" w:hAnsi="宋体" w:eastAsia="宋体" w:cs="宋体"/>
                <w:spacing w:val="4"/>
                <w:sz w:val="15"/>
                <w:szCs w:val="15"/>
              </w:rPr>
              <w:t xml:space="preserve">    </w:t>
            </w:r>
            <w:r>
              <w:rPr>
                <w:rFonts w:ascii="宋体" w:hAnsi="宋体" w:eastAsia="宋体" w:cs="宋体"/>
                <w:spacing w:val="2"/>
                <w:sz w:val="15"/>
                <w:szCs w:val="15"/>
              </w:rPr>
              <w:t>(一)接受他人委托印刷出版</w:t>
            </w:r>
            <w:r>
              <w:rPr>
                <w:rFonts w:ascii="宋体" w:hAnsi="宋体" w:eastAsia="宋体" w:cs="宋体"/>
                <w:sz w:val="15"/>
                <w:szCs w:val="15"/>
              </w:rPr>
              <w:t xml:space="preserve">  </w:t>
            </w:r>
            <w:r>
              <w:rPr>
                <w:rFonts w:ascii="宋体" w:hAnsi="宋体" w:eastAsia="宋体" w:cs="宋体"/>
                <w:spacing w:val="5"/>
                <w:sz w:val="15"/>
                <w:szCs w:val="15"/>
              </w:rPr>
              <w:t>物，未依照本条例的规定验证印刷委托书、有关证明或者</w:t>
            </w:r>
            <w:r>
              <w:rPr>
                <w:rFonts w:ascii="宋体" w:hAnsi="宋体" w:eastAsia="宋体" w:cs="宋体"/>
                <w:spacing w:val="4"/>
                <w:sz w:val="15"/>
                <w:szCs w:val="15"/>
              </w:rPr>
              <w:t>准印证，</w:t>
            </w:r>
            <w:r>
              <w:rPr>
                <w:rFonts w:ascii="宋体" w:hAnsi="宋体" w:eastAsia="宋体" w:cs="宋体"/>
                <w:sz w:val="15"/>
                <w:szCs w:val="15"/>
              </w:rPr>
              <w:t xml:space="preserve"> </w:t>
            </w:r>
            <w:r>
              <w:rPr>
                <w:rFonts w:ascii="宋体" w:hAnsi="宋体" w:eastAsia="宋体" w:cs="宋体"/>
                <w:spacing w:val="14"/>
                <w:sz w:val="15"/>
                <w:szCs w:val="15"/>
              </w:rPr>
              <w:t>或者未将印刷委托书报出版行政部门备案的；(</w:t>
            </w:r>
            <w:r>
              <w:rPr>
                <w:rFonts w:ascii="宋体" w:hAnsi="宋体" w:eastAsia="宋体" w:cs="宋体"/>
                <w:spacing w:val="13"/>
                <w:sz w:val="15"/>
                <w:szCs w:val="15"/>
              </w:rPr>
              <w:t>二)假冒或者盗</w:t>
            </w:r>
            <w:r>
              <w:rPr>
                <w:rFonts w:ascii="宋体" w:hAnsi="宋体" w:eastAsia="宋体" w:cs="宋体"/>
                <w:sz w:val="15"/>
                <w:szCs w:val="15"/>
              </w:rPr>
              <w:t xml:space="preserve">  </w:t>
            </w:r>
            <w:r>
              <w:rPr>
                <w:rFonts w:ascii="宋体" w:hAnsi="宋体" w:eastAsia="宋体" w:cs="宋体"/>
                <w:spacing w:val="-3"/>
                <w:sz w:val="15"/>
                <w:szCs w:val="15"/>
              </w:rPr>
              <w:t>用他人名义，印刷出版物的；</w:t>
            </w:r>
            <w:r>
              <w:rPr>
                <w:rFonts w:ascii="宋体" w:hAnsi="宋体" w:eastAsia="宋体" w:cs="宋体"/>
                <w:spacing w:val="3"/>
                <w:sz w:val="15"/>
                <w:szCs w:val="15"/>
              </w:rPr>
              <w:t xml:space="preserve">    </w:t>
            </w:r>
            <w:r>
              <w:rPr>
                <w:rFonts w:ascii="宋体" w:hAnsi="宋体" w:eastAsia="宋体" w:cs="宋体"/>
                <w:spacing w:val="-3"/>
                <w:sz w:val="15"/>
                <w:szCs w:val="15"/>
              </w:rPr>
              <w:t>(三)盗印他人出版物的；</w:t>
            </w:r>
            <w:r>
              <w:rPr>
                <w:rFonts w:ascii="宋体" w:hAnsi="宋体" w:eastAsia="宋体" w:cs="宋体"/>
                <w:spacing w:val="3"/>
                <w:sz w:val="15"/>
                <w:szCs w:val="15"/>
              </w:rPr>
              <w:t xml:space="preserve">    </w:t>
            </w:r>
            <w:r>
              <w:rPr>
                <w:rFonts w:ascii="宋体" w:hAnsi="宋体" w:eastAsia="宋体" w:cs="宋体"/>
                <w:spacing w:val="-3"/>
                <w:sz w:val="15"/>
                <w:szCs w:val="15"/>
              </w:rPr>
              <w:t>(四)</w:t>
            </w:r>
            <w:r>
              <w:rPr>
                <w:rFonts w:ascii="宋体" w:hAnsi="宋体" w:eastAsia="宋体" w:cs="宋体"/>
                <w:sz w:val="15"/>
                <w:szCs w:val="15"/>
              </w:rPr>
              <w:t xml:space="preserve">  </w:t>
            </w:r>
            <w:r>
              <w:rPr>
                <w:rFonts w:ascii="宋体" w:hAnsi="宋体" w:eastAsia="宋体" w:cs="宋体"/>
                <w:spacing w:val="3"/>
                <w:sz w:val="15"/>
                <w:szCs w:val="15"/>
              </w:rPr>
              <w:t>非法加印或者销售受委托印刷的出版物的；</w:t>
            </w:r>
            <w:r>
              <w:rPr>
                <w:rFonts w:ascii="宋体" w:hAnsi="宋体" w:eastAsia="宋体" w:cs="宋体"/>
                <w:spacing w:val="2"/>
                <w:sz w:val="15"/>
                <w:szCs w:val="15"/>
              </w:rPr>
              <w:t xml:space="preserve">    </w:t>
            </w:r>
            <w:r>
              <w:rPr>
                <w:rFonts w:ascii="宋体" w:hAnsi="宋体" w:eastAsia="宋体" w:cs="宋体"/>
                <w:spacing w:val="3"/>
                <w:sz w:val="15"/>
                <w:szCs w:val="15"/>
              </w:rPr>
              <w:t>(五)征订、销售出</w:t>
            </w:r>
            <w:r>
              <w:rPr>
                <w:rFonts w:ascii="宋体" w:hAnsi="宋体" w:eastAsia="宋体" w:cs="宋体"/>
                <w:spacing w:val="1"/>
                <w:sz w:val="15"/>
                <w:szCs w:val="15"/>
              </w:rPr>
              <w:t xml:space="preserve">  </w:t>
            </w:r>
            <w:r>
              <w:rPr>
                <w:rFonts w:ascii="宋体" w:hAnsi="宋体" w:eastAsia="宋体" w:cs="宋体"/>
                <w:spacing w:val="13"/>
                <w:sz w:val="15"/>
                <w:szCs w:val="15"/>
              </w:rPr>
              <w:t>版物的；(六)擅自将出版单位委托印刷的出版物纸型及印刷底</w:t>
            </w:r>
            <w:r>
              <w:rPr>
                <w:rFonts w:ascii="宋体" w:hAnsi="宋体" w:eastAsia="宋体" w:cs="宋体"/>
                <w:spacing w:val="5"/>
                <w:sz w:val="15"/>
                <w:szCs w:val="15"/>
              </w:rPr>
              <w:t xml:space="preserve">  </w:t>
            </w:r>
            <w:r>
              <w:rPr>
                <w:rFonts w:ascii="宋体" w:hAnsi="宋体" w:eastAsia="宋体" w:cs="宋体"/>
                <w:spacing w:val="-1"/>
                <w:sz w:val="15"/>
                <w:szCs w:val="15"/>
              </w:rPr>
              <w:t>片等出售、出租、出借或者以其他形式转让的；</w:t>
            </w:r>
            <w:r>
              <w:rPr>
                <w:rFonts w:ascii="宋体" w:hAnsi="宋体" w:eastAsia="宋体" w:cs="宋体"/>
                <w:spacing w:val="4"/>
                <w:sz w:val="15"/>
                <w:szCs w:val="15"/>
              </w:rPr>
              <w:t xml:space="preserve">    </w:t>
            </w:r>
            <w:r>
              <w:rPr>
                <w:rFonts w:ascii="宋体" w:hAnsi="宋体" w:eastAsia="宋体" w:cs="宋体"/>
                <w:spacing w:val="-1"/>
                <w:sz w:val="15"/>
                <w:szCs w:val="15"/>
              </w:rPr>
              <w:t>(七)未经批准，</w:t>
            </w:r>
            <w:r>
              <w:rPr>
                <w:rFonts w:ascii="宋体" w:hAnsi="宋体" w:eastAsia="宋体" w:cs="宋体"/>
                <w:spacing w:val="3"/>
                <w:sz w:val="15"/>
                <w:szCs w:val="15"/>
              </w:rPr>
              <w:t xml:space="preserve"> </w:t>
            </w:r>
            <w:r>
              <w:rPr>
                <w:rFonts w:ascii="宋体" w:hAnsi="宋体" w:eastAsia="宋体" w:cs="宋体"/>
                <w:spacing w:val="8"/>
                <w:sz w:val="15"/>
                <w:szCs w:val="15"/>
              </w:rPr>
              <w:t>接受委托印刷境外出版物的，或者未将印刷的境外出版物全部</w:t>
            </w:r>
            <w:r>
              <w:rPr>
                <w:rFonts w:ascii="宋体" w:hAnsi="宋体" w:eastAsia="宋体" w:cs="宋体"/>
                <w:spacing w:val="7"/>
                <w:sz w:val="15"/>
                <w:szCs w:val="15"/>
              </w:rPr>
              <w:t>运</w:t>
            </w:r>
            <w:r>
              <w:rPr>
                <w:rFonts w:ascii="宋体" w:hAnsi="宋体" w:eastAsia="宋体" w:cs="宋体"/>
                <w:sz w:val="15"/>
                <w:szCs w:val="15"/>
              </w:rPr>
              <w:t xml:space="preserve">  </w:t>
            </w:r>
            <w:r>
              <w:rPr>
                <w:rFonts w:ascii="宋体" w:hAnsi="宋体" w:eastAsia="宋体" w:cs="宋体"/>
                <w:spacing w:val="24"/>
                <w:sz w:val="15"/>
                <w:szCs w:val="15"/>
              </w:rPr>
              <w:t>输出境的。</w:t>
            </w:r>
          </w:p>
        </w:tc>
        <w:tc>
          <w:tcPr>
            <w:tcW w:w="5845" w:type="dxa"/>
            <w:vAlign w:val="top"/>
          </w:tcPr>
          <w:p>
            <w:pPr>
              <w:spacing w:line="336" w:lineRule="auto"/>
              <w:rPr>
                <w:rFonts w:ascii="Arial"/>
                <w:sz w:val="21"/>
              </w:rPr>
            </w:pPr>
          </w:p>
          <w:p>
            <w:pPr>
              <w:spacing w:before="52" w:line="231" w:lineRule="exact"/>
              <w:ind w:left="35"/>
              <w:rPr>
                <w:rFonts w:ascii="宋体" w:hAnsi="宋体" w:eastAsia="宋体" w:cs="宋体"/>
                <w:sz w:val="16"/>
                <w:szCs w:val="16"/>
              </w:rPr>
            </w:pPr>
            <w:r>
              <w:rPr>
                <w:rFonts w:ascii="宋体" w:hAnsi="宋体" w:eastAsia="宋体" w:cs="宋体"/>
                <w:spacing w:val="7"/>
                <w:position w:val="5"/>
                <w:sz w:val="16"/>
                <w:szCs w:val="16"/>
              </w:rPr>
              <w:t>警告，没收违法所得。</w:t>
            </w:r>
          </w:p>
          <w:p>
            <w:pPr>
              <w:spacing w:line="219" w:lineRule="auto"/>
              <w:ind w:left="35"/>
              <w:rPr>
                <w:rFonts w:ascii="宋体" w:hAnsi="宋体" w:eastAsia="宋体" w:cs="宋体"/>
                <w:sz w:val="16"/>
                <w:szCs w:val="16"/>
              </w:rPr>
            </w:pPr>
            <w:r>
              <w:rPr>
                <w:rFonts w:ascii="宋体" w:hAnsi="宋体" w:eastAsia="宋体" w:cs="宋体"/>
                <w:spacing w:val="7"/>
                <w:sz w:val="16"/>
                <w:szCs w:val="16"/>
              </w:rPr>
              <w:t>违法行为情节从轻的：</w:t>
            </w:r>
          </w:p>
          <w:p>
            <w:pPr>
              <w:spacing w:before="19" w:line="231" w:lineRule="exact"/>
              <w:ind w:left="3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35"/>
              <w:rPr>
                <w:rFonts w:ascii="宋体" w:hAnsi="宋体" w:eastAsia="宋体" w:cs="宋体"/>
                <w:sz w:val="16"/>
                <w:szCs w:val="16"/>
              </w:rPr>
            </w:pPr>
            <w:r>
              <w:rPr>
                <w:rFonts w:ascii="宋体" w:hAnsi="宋体" w:eastAsia="宋体" w:cs="宋体"/>
                <w:spacing w:val="6"/>
                <w:sz w:val="16"/>
                <w:szCs w:val="16"/>
              </w:rPr>
              <w:t>裁量基准：处1万元罚款。</w:t>
            </w:r>
          </w:p>
          <w:p>
            <w:pPr>
              <w:spacing w:before="19"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48" w:line="219" w:lineRule="auto"/>
              <w:ind w:left="3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10" w:line="251" w:lineRule="auto"/>
              <w:ind w:left="35"/>
              <w:rPr>
                <w:rFonts w:ascii="宋体" w:hAnsi="宋体" w:eastAsia="宋体" w:cs="宋体"/>
                <w:sz w:val="15"/>
                <w:szCs w:val="15"/>
              </w:rPr>
            </w:pPr>
            <w:r>
              <w:rPr>
                <w:rFonts w:ascii="宋体" w:hAnsi="宋体" w:eastAsia="宋体" w:cs="宋体"/>
                <w:spacing w:val="17"/>
                <w:sz w:val="15"/>
                <w:szCs w:val="15"/>
              </w:rPr>
              <w:t>裁量基准：按照违法经营额的5倍处罚款，罚款不足1万元的，处1万元罚款，最</w:t>
            </w:r>
            <w:r>
              <w:rPr>
                <w:rFonts w:ascii="宋体" w:hAnsi="宋体" w:eastAsia="宋体" w:cs="宋体"/>
                <w:spacing w:val="11"/>
                <w:sz w:val="15"/>
                <w:szCs w:val="15"/>
              </w:rPr>
              <w:t xml:space="preserve"> </w:t>
            </w:r>
            <w:r>
              <w:rPr>
                <w:rFonts w:ascii="宋体" w:hAnsi="宋体" w:eastAsia="宋体" w:cs="宋体"/>
                <w:spacing w:val="19"/>
                <w:sz w:val="15"/>
                <w:szCs w:val="15"/>
              </w:rPr>
              <w:t>高罚至5万元。</w:t>
            </w:r>
          </w:p>
          <w:p>
            <w:pPr>
              <w:spacing w:before="42" w:line="219" w:lineRule="auto"/>
              <w:ind w:left="3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30" w:line="232" w:lineRule="auto"/>
              <w:ind w:left="35"/>
              <w:rPr>
                <w:rFonts w:ascii="宋体" w:hAnsi="宋体" w:eastAsia="宋体" w:cs="宋体"/>
                <w:sz w:val="15"/>
                <w:szCs w:val="15"/>
              </w:rPr>
            </w:pPr>
            <w:r>
              <w:rPr>
                <w:rFonts w:ascii="宋体" w:hAnsi="宋体" w:eastAsia="宋体" w:cs="宋体"/>
                <w:spacing w:val="17"/>
                <w:sz w:val="15"/>
                <w:szCs w:val="15"/>
              </w:rPr>
              <w:t>裁量基准：违法经营额1万元以上不足2万元的，处5倍罚款；在此基础上，违法</w:t>
            </w:r>
          </w:p>
          <w:p>
            <w:pPr>
              <w:spacing w:before="41" w:line="232" w:lineRule="auto"/>
              <w:ind w:left="35" w:right="1099"/>
              <w:rPr>
                <w:rFonts w:ascii="宋体" w:hAnsi="宋体" w:eastAsia="宋体" w:cs="宋体"/>
                <w:sz w:val="16"/>
                <w:szCs w:val="16"/>
              </w:rPr>
            </w:pPr>
            <w:r>
              <w:rPr>
                <w:rFonts w:ascii="宋体" w:hAnsi="宋体" w:eastAsia="宋体" w:cs="宋体"/>
                <w:spacing w:val="4"/>
                <w:sz w:val="16"/>
                <w:szCs w:val="16"/>
              </w:rPr>
              <w:t>经营额每递增一个万元区间，提高1个罚款倍数，最高罚至10倍。</w:t>
            </w:r>
            <w:r>
              <w:rPr>
                <w:rFonts w:ascii="宋体" w:hAnsi="宋体" w:eastAsia="宋体" w:cs="宋体"/>
                <w:spacing w:val="18"/>
                <w:sz w:val="16"/>
                <w:szCs w:val="16"/>
              </w:rPr>
              <w:t xml:space="preserve"> </w:t>
            </w:r>
            <w:r>
              <w:rPr>
                <w:rFonts w:ascii="宋体" w:hAnsi="宋体" w:eastAsia="宋体" w:cs="宋体"/>
                <w:spacing w:val="7"/>
                <w:sz w:val="16"/>
                <w:szCs w:val="16"/>
              </w:rPr>
              <w:t>违法行为情节从重的：</w:t>
            </w:r>
          </w:p>
          <w:p>
            <w:pPr>
              <w:spacing w:before="39" w:line="219" w:lineRule="exact"/>
              <w:ind w:left="35"/>
              <w:rPr>
                <w:rFonts w:ascii="宋体" w:hAnsi="宋体" w:eastAsia="宋体" w:cs="宋体"/>
                <w:sz w:val="16"/>
                <w:szCs w:val="16"/>
              </w:rPr>
            </w:pPr>
            <w:r>
              <w:rPr>
                <w:rFonts w:ascii="宋体" w:hAnsi="宋体" w:eastAsia="宋体" w:cs="宋体"/>
                <w:spacing w:val="6"/>
                <w:position w:val="4"/>
                <w:sz w:val="16"/>
                <w:szCs w:val="16"/>
              </w:rPr>
              <w:t>具体情节1:年度内累计2次被处罚，再次被查处的；</w:t>
            </w:r>
          </w:p>
          <w:p>
            <w:pPr>
              <w:spacing w:before="1" w:line="218" w:lineRule="auto"/>
              <w:ind w:left="35"/>
              <w:rPr>
                <w:rFonts w:ascii="宋体" w:hAnsi="宋体" w:eastAsia="宋体" w:cs="宋体"/>
                <w:sz w:val="16"/>
                <w:szCs w:val="16"/>
              </w:rPr>
            </w:pPr>
            <w:r>
              <w:rPr>
                <w:rFonts w:ascii="宋体" w:hAnsi="宋体" w:eastAsia="宋体" w:cs="宋体"/>
                <w:spacing w:val="5"/>
                <w:sz w:val="16"/>
                <w:szCs w:val="16"/>
              </w:rPr>
              <w:t>裁量基准：责令停业整顿1个月。</w:t>
            </w:r>
          </w:p>
          <w:p>
            <w:pPr>
              <w:spacing w:before="21" w:line="229" w:lineRule="exact"/>
              <w:ind w:left="35"/>
              <w:rPr>
                <w:rFonts w:ascii="宋体" w:hAnsi="宋体" w:eastAsia="宋体" w:cs="宋体"/>
                <w:sz w:val="16"/>
                <w:szCs w:val="16"/>
              </w:rPr>
            </w:pPr>
            <w:r>
              <w:rPr>
                <w:rFonts w:ascii="宋体" w:hAnsi="宋体" w:eastAsia="宋体" w:cs="宋体"/>
                <w:spacing w:val="8"/>
                <w:position w:val="5"/>
                <w:sz w:val="16"/>
                <w:szCs w:val="16"/>
              </w:rPr>
              <w:t>具体情节2:年度内2次被处以停业整顿的；</w:t>
            </w:r>
          </w:p>
          <w:p>
            <w:pPr>
              <w:spacing w:before="1" w:line="218" w:lineRule="auto"/>
              <w:ind w:left="35"/>
              <w:rPr>
                <w:rFonts w:ascii="宋体" w:hAnsi="宋体" w:eastAsia="宋体" w:cs="宋体"/>
                <w:sz w:val="16"/>
                <w:szCs w:val="16"/>
              </w:rPr>
            </w:pPr>
            <w:r>
              <w:rPr>
                <w:rFonts w:ascii="宋体" w:hAnsi="宋体" w:eastAsia="宋体" w:cs="宋体"/>
                <w:spacing w:val="4"/>
                <w:sz w:val="16"/>
                <w:szCs w:val="16"/>
              </w:rPr>
              <w:t>裁量基准：由原发证机关吊销许可证。</w:t>
            </w:r>
          </w:p>
          <w:p>
            <w:pPr>
              <w:spacing w:before="21" w:line="220" w:lineRule="auto"/>
              <w:ind w:left="35"/>
              <w:rPr>
                <w:rFonts w:ascii="宋体" w:hAnsi="宋体" w:eastAsia="宋体" w:cs="宋体"/>
                <w:sz w:val="16"/>
                <w:szCs w:val="16"/>
              </w:rPr>
            </w:pPr>
            <w:r>
              <w:rPr>
                <w:rFonts w:ascii="宋体" w:hAnsi="宋体" w:eastAsia="宋体" w:cs="宋体"/>
                <w:spacing w:val="10"/>
                <w:sz w:val="16"/>
                <w:szCs w:val="16"/>
              </w:rPr>
              <w:t>具体情节3:构成犯罪的；</w:t>
            </w:r>
          </w:p>
          <w:p>
            <w:pPr>
              <w:spacing w:before="38" w:line="219" w:lineRule="auto"/>
              <w:ind w:left="3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0" w:bottom="400" w:left="1112" w:header="0" w:footer="0" w:gutter="0"/>
          <w:cols w:space="720" w:num="1"/>
        </w:sectPr>
      </w:pPr>
    </w:p>
    <w:p>
      <w:r>
        <w:pict>
          <v:shape id="_x0000_s1096" o:spid="_x0000_s1096" o:spt="202" type="#_x0000_t202" style="position:absolute;left:0pt;margin-left:50.45pt;margin-top:83pt;height:28.6pt;width:15.5pt;mso-position-horizontal-relative:page;mso-position-vertical-relative:page;z-index:25173094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-66-</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6" w:hRule="atLeast"/>
        </w:trPr>
        <w:tc>
          <w:tcPr>
            <w:tcW w:w="58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111</w:t>
            </w:r>
          </w:p>
        </w:tc>
        <w:tc>
          <w:tcPr>
            <w:tcW w:w="105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48" w:lineRule="auto"/>
              <w:ind w:right="93"/>
              <w:jc w:val="both"/>
              <w:rPr>
                <w:rFonts w:ascii="宋体" w:hAnsi="宋体" w:eastAsia="宋体" w:cs="宋体"/>
                <w:sz w:val="16"/>
                <w:szCs w:val="16"/>
              </w:rPr>
            </w:pPr>
            <w:r>
              <w:rPr>
                <w:rFonts w:ascii="宋体" w:hAnsi="宋体" w:eastAsia="宋体" w:cs="宋体"/>
                <w:spacing w:val="-1"/>
                <w:sz w:val="16"/>
                <w:szCs w:val="16"/>
              </w:rPr>
              <w:t>对擅自设立从</w:t>
            </w:r>
            <w:r>
              <w:rPr>
                <w:rFonts w:ascii="宋体" w:hAnsi="宋体" w:eastAsia="宋体" w:cs="宋体"/>
                <w:sz w:val="16"/>
                <w:szCs w:val="16"/>
              </w:rPr>
              <w:t xml:space="preserve"> </w:t>
            </w:r>
            <w:r>
              <w:rPr>
                <w:rFonts w:ascii="宋体" w:hAnsi="宋体" w:eastAsia="宋体" w:cs="宋体"/>
                <w:spacing w:val="-2"/>
                <w:sz w:val="16"/>
                <w:szCs w:val="16"/>
              </w:rPr>
              <w:t>事出版物印刷</w:t>
            </w:r>
            <w:r>
              <w:rPr>
                <w:rFonts w:ascii="宋体" w:hAnsi="宋体" w:eastAsia="宋体" w:cs="宋体"/>
                <w:spacing w:val="4"/>
                <w:sz w:val="16"/>
                <w:szCs w:val="16"/>
              </w:rPr>
              <w:t xml:space="preserve"> </w:t>
            </w:r>
            <w:r>
              <w:rPr>
                <w:rFonts w:ascii="宋体" w:hAnsi="宋体" w:eastAsia="宋体" w:cs="宋体"/>
                <w:spacing w:val="-2"/>
                <w:sz w:val="16"/>
                <w:szCs w:val="16"/>
              </w:rPr>
              <w:t>经营活动的企</w:t>
            </w:r>
            <w:r>
              <w:rPr>
                <w:rFonts w:ascii="宋体" w:hAnsi="宋体" w:eastAsia="宋体" w:cs="宋体"/>
                <w:spacing w:val="3"/>
                <w:sz w:val="16"/>
                <w:szCs w:val="16"/>
              </w:rPr>
              <w:t xml:space="preserve"> </w:t>
            </w:r>
            <w:r>
              <w:rPr>
                <w:rFonts w:ascii="宋体" w:hAnsi="宋体" w:eastAsia="宋体" w:cs="宋体"/>
                <w:spacing w:val="-1"/>
                <w:sz w:val="16"/>
                <w:szCs w:val="16"/>
              </w:rPr>
              <w:t>业或者擅自从</w:t>
            </w:r>
            <w:r>
              <w:rPr>
                <w:rFonts w:ascii="宋体" w:hAnsi="宋体" w:eastAsia="宋体" w:cs="宋体"/>
                <w:sz w:val="16"/>
                <w:szCs w:val="16"/>
              </w:rPr>
              <w:t xml:space="preserve"> </w:t>
            </w:r>
            <w:r>
              <w:rPr>
                <w:rFonts w:ascii="宋体" w:hAnsi="宋体" w:eastAsia="宋体" w:cs="宋体"/>
                <w:spacing w:val="-2"/>
                <w:sz w:val="16"/>
                <w:szCs w:val="16"/>
              </w:rPr>
              <w:t>事印刷经营活</w:t>
            </w:r>
            <w:r>
              <w:rPr>
                <w:rFonts w:ascii="宋体" w:hAnsi="宋体" w:eastAsia="宋体" w:cs="宋体"/>
                <w:spacing w:val="4"/>
                <w:sz w:val="16"/>
                <w:szCs w:val="16"/>
              </w:rPr>
              <w:t xml:space="preserve"> </w:t>
            </w:r>
            <w:r>
              <w:rPr>
                <w:rFonts w:ascii="宋体" w:hAnsi="宋体" w:eastAsia="宋体" w:cs="宋体"/>
                <w:spacing w:val="-2"/>
                <w:sz w:val="16"/>
                <w:szCs w:val="16"/>
              </w:rPr>
              <w:t>动等行为的行</w:t>
            </w:r>
            <w:r>
              <w:rPr>
                <w:rFonts w:ascii="宋体" w:hAnsi="宋体" w:eastAsia="宋体" w:cs="宋体"/>
                <w:spacing w:val="4"/>
                <w:sz w:val="16"/>
                <w:szCs w:val="16"/>
              </w:rPr>
              <w:t xml:space="preserve"> </w:t>
            </w:r>
            <w:r>
              <w:rPr>
                <w:rFonts w:ascii="宋体" w:hAnsi="宋体" w:eastAsia="宋体" w:cs="宋体"/>
                <w:spacing w:val="6"/>
                <w:sz w:val="16"/>
                <w:szCs w:val="16"/>
              </w:rPr>
              <w:t>政处罚</w:t>
            </w:r>
          </w:p>
        </w:tc>
        <w:tc>
          <w:tcPr>
            <w:tcW w:w="82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347" w:lineRule="auto"/>
              <w:rPr>
                <w:rFonts w:ascii="Arial"/>
                <w:sz w:val="21"/>
              </w:rPr>
            </w:pPr>
          </w:p>
          <w:p>
            <w:pPr>
              <w:spacing w:line="347"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20"/>
                <w:sz w:val="15"/>
                <w:szCs w:val="15"/>
              </w:rPr>
              <w:t>《印刷业管理条例》</w:t>
            </w:r>
          </w:p>
          <w:p>
            <w:pPr>
              <w:spacing w:before="43" w:line="263" w:lineRule="auto"/>
              <w:ind w:left="12"/>
              <w:rPr>
                <w:rFonts w:ascii="宋体" w:hAnsi="宋体" w:eastAsia="宋体" w:cs="宋体"/>
                <w:sz w:val="15"/>
                <w:szCs w:val="15"/>
              </w:rPr>
            </w:pPr>
            <w:r>
              <w:rPr>
                <w:rFonts w:ascii="宋体" w:hAnsi="宋体" w:eastAsia="宋体" w:cs="宋体"/>
                <w:spacing w:val="9"/>
                <w:sz w:val="15"/>
                <w:szCs w:val="15"/>
              </w:rPr>
              <w:t>第三十六条：违反本条例规定，擅自设立从事出版物印刷经营活</w:t>
            </w:r>
            <w:r>
              <w:rPr>
                <w:rFonts w:ascii="宋体" w:hAnsi="宋体" w:eastAsia="宋体" w:cs="宋体"/>
                <w:spacing w:val="10"/>
                <w:sz w:val="15"/>
                <w:szCs w:val="15"/>
              </w:rPr>
              <w:t xml:space="preserve"> </w:t>
            </w:r>
            <w:r>
              <w:rPr>
                <w:rFonts w:ascii="宋体" w:hAnsi="宋体" w:eastAsia="宋体" w:cs="宋体"/>
                <w:spacing w:val="9"/>
                <w:sz w:val="15"/>
                <w:szCs w:val="15"/>
              </w:rPr>
              <w:t xml:space="preserve">动的企业或者擅自从事印刷经营活动的，由出版行政部门、工商 </w:t>
            </w:r>
            <w:r>
              <w:rPr>
                <w:rFonts w:ascii="宋体" w:hAnsi="宋体" w:eastAsia="宋体" w:cs="宋体"/>
                <w:spacing w:val="10"/>
                <w:sz w:val="15"/>
                <w:szCs w:val="15"/>
              </w:rPr>
              <w:t>行政管理部门依据法定职权予以取缔，没收印刷品和违法所得以</w:t>
            </w:r>
            <w:r>
              <w:rPr>
                <w:rFonts w:ascii="宋体" w:hAnsi="宋体" w:eastAsia="宋体" w:cs="宋体"/>
                <w:spacing w:val="3"/>
                <w:sz w:val="15"/>
                <w:szCs w:val="15"/>
              </w:rPr>
              <w:t xml:space="preserve"> </w:t>
            </w:r>
            <w:r>
              <w:rPr>
                <w:rFonts w:ascii="宋体" w:hAnsi="宋体" w:eastAsia="宋体" w:cs="宋体"/>
                <w:spacing w:val="12"/>
                <w:sz w:val="15"/>
                <w:szCs w:val="15"/>
              </w:rPr>
              <w:t>及进行违法活动的专用工具、设备，违法经营额1万元以上的，</w:t>
            </w:r>
            <w:r>
              <w:rPr>
                <w:rFonts w:ascii="宋体" w:hAnsi="宋体" w:eastAsia="宋体" w:cs="宋体"/>
                <w:spacing w:val="3"/>
                <w:sz w:val="15"/>
                <w:szCs w:val="15"/>
              </w:rPr>
              <w:t xml:space="preserve"> </w:t>
            </w:r>
            <w:r>
              <w:rPr>
                <w:rFonts w:ascii="宋体" w:hAnsi="宋体" w:eastAsia="宋体" w:cs="宋体"/>
                <w:spacing w:val="15"/>
                <w:sz w:val="15"/>
                <w:szCs w:val="15"/>
              </w:rPr>
              <w:t>并处违法经营额5倍以上10倍以下的罚款；违法经</w:t>
            </w:r>
            <w:r>
              <w:rPr>
                <w:rFonts w:ascii="宋体" w:hAnsi="宋体" w:eastAsia="宋体" w:cs="宋体"/>
                <w:spacing w:val="14"/>
                <w:sz w:val="15"/>
                <w:szCs w:val="15"/>
              </w:rPr>
              <w:t>营额不足1万</w:t>
            </w:r>
            <w:r>
              <w:rPr>
                <w:rFonts w:ascii="宋体" w:hAnsi="宋体" w:eastAsia="宋体" w:cs="宋体"/>
                <w:sz w:val="15"/>
                <w:szCs w:val="15"/>
              </w:rPr>
              <w:t xml:space="preserve"> </w:t>
            </w:r>
            <w:r>
              <w:rPr>
                <w:rFonts w:ascii="宋体" w:hAnsi="宋体" w:eastAsia="宋体" w:cs="宋体"/>
                <w:spacing w:val="15"/>
                <w:sz w:val="15"/>
                <w:szCs w:val="15"/>
              </w:rPr>
              <w:t>元的，并处1万元以上5万元以下的罚款；构成犯罪的，依法追</w:t>
            </w:r>
            <w:r>
              <w:rPr>
                <w:rFonts w:ascii="宋体" w:hAnsi="宋体" w:eastAsia="宋体" w:cs="宋体"/>
                <w:spacing w:val="6"/>
                <w:sz w:val="15"/>
                <w:szCs w:val="15"/>
              </w:rPr>
              <w:t xml:space="preserve"> </w:t>
            </w:r>
            <w:r>
              <w:rPr>
                <w:rFonts w:ascii="宋体" w:hAnsi="宋体" w:eastAsia="宋体" w:cs="宋体"/>
                <w:spacing w:val="22"/>
                <w:sz w:val="15"/>
                <w:szCs w:val="15"/>
              </w:rPr>
              <w:t>究刑事责任。</w:t>
            </w:r>
          </w:p>
          <w:p>
            <w:pPr>
              <w:spacing w:before="42" w:line="263" w:lineRule="auto"/>
              <w:ind w:left="12"/>
              <w:rPr>
                <w:rFonts w:ascii="宋体" w:hAnsi="宋体" w:eastAsia="宋体" w:cs="宋体"/>
                <w:sz w:val="15"/>
                <w:szCs w:val="15"/>
              </w:rPr>
            </w:pPr>
            <w:r>
              <w:rPr>
                <w:rFonts w:ascii="宋体" w:hAnsi="宋体" w:eastAsia="宋体" w:cs="宋体"/>
                <w:spacing w:val="15"/>
                <w:sz w:val="15"/>
                <w:szCs w:val="15"/>
              </w:rPr>
              <w:t>单位内部设立的印刷厂(所)未依照本条例第二章的规定办理手</w:t>
            </w:r>
            <w:r>
              <w:rPr>
                <w:rFonts w:ascii="宋体" w:hAnsi="宋体" w:eastAsia="宋体" w:cs="宋体"/>
                <w:spacing w:val="13"/>
                <w:sz w:val="15"/>
                <w:szCs w:val="15"/>
              </w:rPr>
              <w:t xml:space="preserve"> 续，从事印刷经营活动的，依照前款的规定处罚。</w:t>
            </w:r>
          </w:p>
        </w:tc>
        <w:tc>
          <w:tcPr>
            <w:tcW w:w="5840" w:type="dxa"/>
            <w:vAlign w:val="top"/>
          </w:tcPr>
          <w:p>
            <w:pPr>
              <w:spacing w:line="263" w:lineRule="auto"/>
              <w:rPr>
                <w:rFonts w:ascii="Arial"/>
                <w:sz w:val="21"/>
              </w:rPr>
            </w:pPr>
          </w:p>
          <w:p>
            <w:pPr>
              <w:spacing w:before="52" w:line="220" w:lineRule="exact"/>
              <w:ind w:left="45"/>
              <w:rPr>
                <w:rFonts w:ascii="宋体" w:hAnsi="宋体" w:eastAsia="宋体" w:cs="宋体"/>
                <w:sz w:val="16"/>
                <w:szCs w:val="16"/>
              </w:rPr>
            </w:pPr>
            <w:r>
              <w:rPr>
                <w:rFonts w:ascii="宋体" w:hAnsi="宋体" w:eastAsia="宋体" w:cs="宋体"/>
                <w:spacing w:val="3"/>
                <w:position w:val="4"/>
                <w:sz w:val="16"/>
                <w:szCs w:val="16"/>
              </w:rPr>
              <w:t>没收印刷品和违法所得以及进行违法活动的专用工具、设备</w:t>
            </w:r>
            <w:r>
              <w:rPr>
                <w:rFonts w:ascii="宋体" w:hAnsi="宋体" w:eastAsia="宋体" w:cs="宋体"/>
                <w:spacing w:val="2"/>
                <w:position w:val="4"/>
                <w:sz w:val="16"/>
                <w:szCs w:val="16"/>
              </w:rPr>
              <w:t>。</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9" w:line="221" w:lineRule="exact"/>
              <w:ind w:left="45"/>
              <w:rPr>
                <w:rFonts w:ascii="宋体" w:hAnsi="宋体" w:eastAsia="宋体" w:cs="宋体"/>
                <w:sz w:val="16"/>
                <w:szCs w:val="16"/>
              </w:rPr>
            </w:pPr>
            <w:r>
              <w:rPr>
                <w:rFonts w:ascii="宋体" w:hAnsi="宋体" w:eastAsia="宋体" w:cs="宋体"/>
                <w:spacing w:val="4"/>
                <w:position w:val="4"/>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6"/>
                <w:sz w:val="16"/>
                <w:szCs w:val="16"/>
              </w:rPr>
              <w:t>裁量基准：处1万元罚款。</w:t>
            </w:r>
          </w:p>
          <w:p>
            <w:pPr>
              <w:spacing w:before="3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4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40" w:line="245" w:lineRule="auto"/>
              <w:ind w:left="45"/>
              <w:rPr>
                <w:rFonts w:ascii="宋体" w:hAnsi="宋体" w:eastAsia="宋体" w:cs="宋体"/>
                <w:sz w:val="15"/>
                <w:szCs w:val="15"/>
              </w:rPr>
            </w:pPr>
            <w:r>
              <w:rPr>
                <w:rFonts w:ascii="宋体" w:hAnsi="宋体" w:eastAsia="宋体" w:cs="宋体"/>
                <w:spacing w:val="17"/>
                <w:sz w:val="15"/>
                <w:szCs w:val="15"/>
              </w:rPr>
              <w:t>裁量基准：按照违法经营额的5倍处罚款，罚款不足1万元的，处1万元罚</w:t>
            </w:r>
            <w:r>
              <w:rPr>
                <w:rFonts w:ascii="宋体" w:hAnsi="宋体" w:eastAsia="宋体" w:cs="宋体"/>
                <w:spacing w:val="16"/>
                <w:sz w:val="15"/>
                <w:szCs w:val="15"/>
              </w:rPr>
              <w:t>款，最</w:t>
            </w:r>
            <w:r>
              <w:rPr>
                <w:rFonts w:ascii="宋体" w:hAnsi="宋体" w:eastAsia="宋体" w:cs="宋体"/>
                <w:sz w:val="15"/>
                <w:szCs w:val="15"/>
              </w:rPr>
              <w:t xml:space="preserve"> </w:t>
            </w:r>
            <w:r>
              <w:rPr>
                <w:rFonts w:ascii="宋体" w:hAnsi="宋体" w:eastAsia="宋体" w:cs="宋体"/>
                <w:spacing w:val="19"/>
                <w:sz w:val="15"/>
                <w:szCs w:val="15"/>
              </w:rPr>
              <w:t>高罚至5万元。</w:t>
            </w:r>
          </w:p>
          <w:p>
            <w:pPr>
              <w:spacing w:before="33" w:line="219" w:lineRule="auto"/>
              <w:ind w:left="4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40" w:line="245"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裁量基准：违法经营额1万元以上不足2万元的，处5倍罚款；在此基础上</w:t>
            </w:r>
            <w:r>
              <w:rPr>
                <w:rFonts w:ascii="宋体" w:hAnsi="宋体" w:eastAsia="宋体" w:cs="宋体"/>
                <w:spacing w:val="16"/>
                <w:sz w:val="15"/>
                <w:szCs w:val="15"/>
              </w:rPr>
              <w:t>，违法</w:t>
            </w:r>
            <w:r>
              <w:rPr>
                <w:rFonts w:ascii="宋体" w:hAnsi="宋体" w:eastAsia="宋体" w:cs="宋体"/>
                <w:sz w:val="15"/>
                <w:szCs w:val="15"/>
              </w:rPr>
              <w:t xml:space="preserve"> </w:t>
            </w:r>
            <w:r>
              <w:rPr>
                <w:rFonts w:ascii="宋体" w:hAnsi="宋体" w:eastAsia="宋体" w:cs="宋体"/>
                <w:spacing w:val="14"/>
                <w:sz w:val="15"/>
                <w:szCs w:val="15"/>
              </w:rPr>
              <w:t>经营额每递增一个万元区间，提高1个罚款倍数，最高罚至10</w:t>
            </w:r>
            <w:r>
              <w:rPr>
                <w:rFonts w:ascii="宋体" w:hAnsi="宋体" w:eastAsia="宋体" w:cs="宋体"/>
                <w:spacing w:val="13"/>
                <w:sz w:val="15"/>
                <w:szCs w:val="15"/>
              </w:rPr>
              <w:t>倍。</w:t>
            </w:r>
          </w:p>
          <w:p>
            <w:pPr>
              <w:spacing w:before="3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20" w:lineRule="auto"/>
              <w:ind w:left="45"/>
              <w:rPr>
                <w:rFonts w:ascii="宋体" w:hAnsi="宋体" w:eastAsia="宋体" w:cs="宋体"/>
                <w:sz w:val="16"/>
                <w:szCs w:val="16"/>
              </w:rPr>
            </w:pPr>
            <w:r>
              <w:rPr>
                <w:rFonts w:ascii="宋体" w:hAnsi="宋体" w:eastAsia="宋体" w:cs="宋体"/>
                <w:spacing w:val="7"/>
                <w:sz w:val="16"/>
                <w:szCs w:val="16"/>
              </w:rPr>
              <w:t>具体情节：构成犯罪的；</w:t>
            </w:r>
          </w:p>
          <w:p>
            <w:pPr>
              <w:spacing w:before="2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0" w:hRule="atLeast"/>
        </w:trPr>
        <w:tc>
          <w:tcPr>
            <w:tcW w:w="584"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112</w:t>
            </w:r>
          </w:p>
        </w:tc>
        <w:tc>
          <w:tcPr>
            <w:tcW w:w="1059" w:type="dxa"/>
            <w:vAlign w:val="top"/>
          </w:tcPr>
          <w:p>
            <w:pPr>
              <w:spacing w:before="252" w:line="242" w:lineRule="auto"/>
              <w:ind w:right="93"/>
              <w:rPr>
                <w:rFonts w:ascii="宋体" w:hAnsi="宋体" w:eastAsia="宋体" w:cs="宋体"/>
                <w:sz w:val="16"/>
                <w:szCs w:val="16"/>
              </w:rPr>
            </w:pPr>
            <w:r>
              <w:rPr>
                <w:rFonts w:ascii="宋体" w:hAnsi="宋体" w:eastAsia="宋体" w:cs="宋体"/>
                <w:spacing w:val="-1"/>
                <w:sz w:val="16"/>
                <w:szCs w:val="16"/>
              </w:rPr>
              <w:t>对印刷业经营</w:t>
            </w:r>
            <w:r>
              <w:rPr>
                <w:rFonts w:ascii="宋体" w:hAnsi="宋体" w:eastAsia="宋体" w:cs="宋体"/>
                <w:sz w:val="16"/>
                <w:szCs w:val="16"/>
              </w:rPr>
              <w:t xml:space="preserve"> </w:t>
            </w:r>
            <w:r>
              <w:rPr>
                <w:rFonts w:ascii="宋体" w:hAnsi="宋体" w:eastAsia="宋体" w:cs="宋体"/>
                <w:spacing w:val="-2"/>
                <w:sz w:val="16"/>
                <w:szCs w:val="16"/>
              </w:rPr>
              <w:t>者印刷明知或</w:t>
            </w:r>
            <w:r>
              <w:rPr>
                <w:rFonts w:ascii="宋体" w:hAnsi="宋体" w:eastAsia="宋体" w:cs="宋体"/>
                <w:spacing w:val="3"/>
                <w:sz w:val="16"/>
                <w:szCs w:val="16"/>
              </w:rPr>
              <w:t xml:space="preserve"> </w:t>
            </w:r>
            <w:r>
              <w:rPr>
                <w:rFonts w:ascii="宋体" w:hAnsi="宋体" w:eastAsia="宋体" w:cs="宋体"/>
                <w:spacing w:val="-2"/>
                <w:sz w:val="16"/>
                <w:szCs w:val="16"/>
              </w:rPr>
              <w:t>者应知含有</w:t>
            </w:r>
          </w:p>
          <w:p>
            <w:pPr>
              <w:spacing w:before="29" w:line="276" w:lineRule="auto"/>
              <w:ind w:left="73" w:right="74" w:hanging="73"/>
              <w:rPr>
                <w:rFonts w:ascii="宋体" w:hAnsi="宋体" w:eastAsia="宋体" w:cs="宋体"/>
                <w:sz w:val="14"/>
                <w:szCs w:val="14"/>
              </w:rPr>
            </w:pPr>
            <w:r>
              <w:rPr>
                <w:rFonts w:ascii="宋体" w:hAnsi="宋体" w:eastAsia="宋体" w:cs="宋体"/>
                <w:spacing w:val="20"/>
                <w:sz w:val="14"/>
                <w:szCs w:val="14"/>
              </w:rPr>
              <w:t>《印刷业管理</w:t>
            </w:r>
            <w:r>
              <w:rPr>
                <w:rFonts w:ascii="宋体" w:hAnsi="宋体" w:eastAsia="宋体" w:cs="宋体"/>
                <w:sz w:val="14"/>
                <w:szCs w:val="14"/>
              </w:rPr>
              <w:t xml:space="preserve"> </w:t>
            </w:r>
            <w:r>
              <w:rPr>
                <w:rFonts w:ascii="宋体" w:hAnsi="宋体" w:eastAsia="宋体" w:cs="宋体"/>
                <w:spacing w:val="6"/>
                <w:sz w:val="14"/>
                <w:szCs w:val="14"/>
              </w:rPr>
              <w:t>条例》第三条</w:t>
            </w:r>
            <w:r>
              <w:rPr>
                <w:rFonts w:ascii="宋体" w:hAnsi="宋体" w:eastAsia="宋体" w:cs="宋体"/>
                <w:spacing w:val="3"/>
                <w:sz w:val="14"/>
                <w:szCs w:val="14"/>
              </w:rPr>
              <w:t xml:space="preserve"> </w:t>
            </w:r>
            <w:r>
              <w:rPr>
                <w:rFonts w:ascii="宋体" w:hAnsi="宋体" w:eastAsia="宋体" w:cs="宋体"/>
                <w:spacing w:val="10"/>
                <w:sz w:val="14"/>
                <w:szCs w:val="14"/>
              </w:rPr>
              <w:t>规定禁止印刷</w:t>
            </w:r>
            <w:r>
              <w:rPr>
                <w:rFonts w:ascii="宋体" w:hAnsi="宋体" w:eastAsia="宋体" w:cs="宋体"/>
                <w:sz w:val="14"/>
                <w:szCs w:val="14"/>
              </w:rPr>
              <w:t xml:space="preserve"> </w:t>
            </w:r>
            <w:r>
              <w:rPr>
                <w:rFonts w:ascii="宋体" w:hAnsi="宋体" w:eastAsia="宋体" w:cs="宋体"/>
                <w:spacing w:val="9"/>
                <w:sz w:val="14"/>
                <w:szCs w:val="14"/>
              </w:rPr>
              <w:t>内容的出版</w:t>
            </w:r>
          </w:p>
          <w:p>
            <w:pPr>
              <w:spacing w:before="45" w:line="250" w:lineRule="auto"/>
              <w:ind w:right="8"/>
              <w:rPr>
                <w:rFonts w:ascii="宋体" w:hAnsi="宋体" w:eastAsia="宋体" w:cs="宋体"/>
                <w:sz w:val="16"/>
                <w:szCs w:val="16"/>
              </w:rPr>
            </w:pPr>
            <w:r>
              <w:rPr>
                <w:rFonts w:ascii="宋体" w:hAnsi="宋体" w:eastAsia="宋体" w:cs="宋体"/>
                <w:spacing w:val="-2"/>
                <w:sz w:val="16"/>
                <w:szCs w:val="16"/>
              </w:rPr>
              <w:t>物、包装装潢</w:t>
            </w:r>
            <w:r>
              <w:rPr>
                <w:rFonts w:ascii="宋体" w:hAnsi="宋体" w:eastAsia="宋体" w:cs="宋体"/>
                <w:spacing w:val="2"/>
                <w:sz w:val="16"/>
                <w:szCs w:val="16"/>
              </w:rPr>
              <w:t xml:space="preserve">  </w:t>
            </w:r>
            <w:r>
              <w:rPr>
                <w:rFonts w:ascii="宋体" w:hAnsi="宋体" w:eastAsia="宋体" w:cs="宋体"/>
                <w:spacing w:val="1"/>
                <w:sz w:val="16"/>
                <w:szCs w:val="16"/>
              </w:rPr>
              <w:t>印刷品或者其</w:t>
            </w:r>
            <w:r>
              <w:rPr>
                <w:rFonts w:ascii="宋体" w:hAnsi="宋体" w:eastAsia="宋体" w:cs="宋体"/>
                <w:sz w:val="16"/>
                <w:szCs w:val="16"/>
              </w:rPr>
              <w:t xml:space="preserve">  </w:t>
            </w:r>
            <w:r>
              <w:rPr>
                <w:rFonts w:ascii="宋体" w:hAnsi="宋体" w:eastAsia="宋体" w:cs="宋体"/>
                <w:spacing w:val="13"/>
                <w:sz w:val="16"/>
                <w:szCs w:val="16"/>
              </w:rPr>
              <w:t>他印刷品的，</w:t>
            </w:r>
            <w:r>
              <w:rPr>
                <w:rFonts w:ascii="宋体" w:hAnsi="宋体" w:eastAsia="宋体" w:cs="宋体"/>
                <w:spacing w:val="1"/>
                <w:sz w:val="16"/>
                <w:szCs w:val="16"/>
              </w:rPr>
              <w:t xml:space="preserve"> </w:t>
            </w:r>
            <w:r>
              <w:rPr>
                <w:rFonts w:ascii="宋体" w:hAnsi="宋体" w:eastAsia="宋体" w:cs="宋体"/>
                <w:spacing w:val="-2"/>
                <w:sz w:val="16"/>
                <w:szCs w:val="16"/>
              </w:rPr>
              <w:t>或者印刷国家</w:t>
            </w:r>
            <w:r>
              <w:rPr>
                <w:rFonts w:ascii="宋体" w:hAnsi="宋体" w:eastAsia="宋体" w:cs="宋体"/>
                <w:spacing w:val="1"/>
                <w:sz w:val="16"/>
                <w:szCs w:val="16"/>
              </w:rPr>
              <w:t xml:space="preserve">  明令禁止出版</w:t>
            </w:r>
            <w:r>
              <w:rPr>
                <w:rFonts w:ascii="宋体" w:hAnsi="宋体" w:eastAsia="宋体" w:cs="宋体"/>
                <w:sz w:val="16"/>
                <w:szCs w:val="16"/>
              </w:rPr>
              <w:t xml:space="preserve">  </w:t>
            </w:r>
            <w:r>
              <w:rPr>
                <w:rFonts w:ascii="宋体" w:hAnsi="宋体" w:eastAsia="宋体" w:cs="宋体"/>
                <w:spacing w:val="1"/>
                <w:sz w:val="16"/>
                <w:szCs w:val="16"/>
              </w:rPr>
              <w:t>的出版物或者</w:t>
            </w:r>
            <w:r>
              <w:rPr>
                <w:rFonts w:ascii="宋体" w:hAnsi="宋体" w:eastAsia="宋体" w:cs="宋体"/>
                <w:sz w:val="16"/>
                <w:szCs w:val="16"/>
              </w:rPr>
              <w:t xml:space="preserve">  </w:t>
            </w:r>
            <w:r>
              <w:rPr>
                <w:rFonts w:ascii="宋体" w:hAnsi="宋体" w:eastAsia="宋体" w:cs="宋体"/>
                <w:spacing w:val="3"/>
                <w:sz w:val="16"/>
                <w:szCs w:val="16"/>
              </w:rPr>
              <w:t>非出版单位出</w:t>
            </w:r>
            <w:r>
              <w:rPr>
                <w:rFonts w:ascii="宋体" w:hAnsi="宋体" w:eastAsia="宋体" w:cs="宋体"/>
                <w:sz w:val="16"/>
                <w:szCs w:val="16"/>
              </w:rPr>
              <w:t xml:space="preserve">  </w:t>
            </w:r>
            <w:r>
              <w:rPr>
                <w:rFonts w:ascii="宋体" w:hAnsi="宋体" w:eastAsia="宋体" w:cs="宋体"/>
                <w:spacing w:val="-2"/>
                <w:sz w:val="16"/>
                <w:szCs w:val="16"/>
              </w:rPr>
              <w:t>版的出版物的</w:t>
            </w:r>
            <w:r>
              <w:rPr>
                <w:rFonts w:ascii="宋体" w:hAnsi="宋体" w:eastAsia="宋体" w:cs="宋体"/>
                <w:spacing w:val="2"/>
                <w:sz w:val="16"/>
                <w:szCs w:val="16"/>
              </w:rPr>
              <w:t xml:space="preserve">  </w:t>
            </w:r>
            <w:r>
              <w:rPr>
                <w:rFonts w:ascii="宋体" w:hAnsi="宋体" w:eastAsia="宋体" w:cs="宋体"/>
                <w:spacing w:val="-2"/>
                <w:sz w:val="16"/>
                <w:szCs w:val="16"/>
              </w:rPr>
              <w:t>行政处罚(不</w:t>
            </w:r>
            <w:r>
              <w:rPr>
                <w:rFonts w:ascii="宋体" w:hAnsi="宋体" w:eastAsia="宋体" w:cs="宋体"/>
                <w:sz w:val="16"/>
                <w:szCs w:val="16"/>
              </w:rPr>
              <w:t xml:space="preserve">   </w:t>
            </w:r>
            <w:r>
              <w:rPr>
                <w:rFonts w:ascii="宋体" w:hAnsi="宋体" w:eastAsia="宋体" w:cs="宋体"/>
                <w:spacing w:val="-2"/>
                <w:sz w:val="16"/>
                <w:szCs w:val="16"/>
              </w:rPr>
              <w:t>包括品销许可</w:t>
            </w:r>
            <w:r>
              <w:rPr>
                <w:rFonts w:ascii="宋体" w:hAnsi="宋体" w:eastAsia="宋体" w:cs="宋体"/>
                <w:spacing w:val="2"/>
                <w:sz w:val="16"/>
                <w:szCs w:val="16"/>
              </w:rPr>
              <w:t xml:space="preserve">  </w:t>
            </w:r>
            <w:r>
              <w:rPr>
                <w:rFonts w:ascii="宋体" w:hAnsi="宋体" w:eastAsia="宋体" w:cs="宋体"/>
                <w:spacing w:val="-4"/>
                <w:sz w:val="16"/>
                <w:szCs w:val="16"/>
              </w:rPr>
              <w:t>证</w:t>
            </w:r>
            <w:r>
              <w:rPr>
                <w:rFonts w:ascii="宋体" w:hAnsi="宋体" w:eastAsia="宋体" w:cs="宋体"/>
                <w:spacing w:val="-32"/>
                <w:sz w:val="16"/>
                <w:szCs w:val="16"/>
              </w:rPr>
              <w:t xml:space="preserve"> </w:t>
            </w:r>
            <w:r>
              <w:rPr>
                <w:rFonts w:ascii="宋体" w:hAnsi="宋体" w:eastAsia="宋体" w:cs="宋体"/>
                <w:spacing w:val="-4"/>
                <w:sz w:val="16"/>
                <w:szCs w:val="16"/>
              </w:rPr>
              <w:t>)</w:t>
            </w:r>
          </w:p>
        </w:tc>
        <w:tc>
          <w:tcPr>
            <w:tcW w:w="82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20"/>
                <w:sz w:val="15"/>
                <w:szCs w:val="15"/>
              </w:rPr>
              <w:t>《印刷业管理条例》</w:t>
            </w:r>
          </w:p>
          <w:p>
            <w:pPr>
              <w:spacing w:before="33" w:line="267" w:lineRule="auto"/>
              <w:ind w:left="12"/>
              <w:rPr>
                <w:rFonts w:ascii="宋体" w:hAnsi="宋体" w:eastAsia="宋体" w:cs="宋体"/>
                <w:sz w:val="15"/>
                <w:szCs w:val="15"/>
              </w:rPr>
            </w:pPr>
            <w:r>
              <w:rPr>
                <w:rFonts w:ascii="宋体" w:hAnsi="宋体" w:eastAsia="宋体" w:cs="宋体"/>
                <w:spacing w:val="7"/>
                <w:sz w:val="15"/>
                <w:szCs w:val="15"/>
              </w:rPr>
              <w:t>第三十八条：印刷业经营者印刷明知或者应知含有本条例第三条</w:t>
            </w:r>
            <w:r>
              <w:rPr>
                <w:rFonts w:ascii="宋体" w:hAnsi="宋体" w:eastAsia="宋体" w:cs="宋体"/>
                <w:spacing w:val="1"/>
                <w:sz w:val="15"/>
                <w:szCs w:val="15"/>
              </w:rPr>
              <w:t xml:space="preserve">  </w:t>
            </w:r>
            <w:r>
              <w:rPr>
                <w:rFonts w:ascii="宋体" w:hAnsi="宋体" w:eastAsia="宋体" w:cs="宋体"/>
                <w:spacing w:val="4"/>
                <w:sz w:val="15"/>
                <w:szCs w:val="15"/>
              </w:rPr>
              <w:t>规定禁止印刷内容的出版物、包装装潢印刷品或者其他印刷品的，</w:t>
            </w:r>
            <w:r>
              <w:rPr>
                <w:rFonts w:ascii="宋体" w:hAnsi="宋体" w:eastAsia="宋体" w:cs="宋体"/>
                <w:spacing w:val="13"/>
                <w:sz w:val="15"/>
                <w:szCs w:val="15"/>
              </w:rPr>
              <w:t xml:space="preserve"> </w:t>
            </w:r>
            <w:r>
              <w:rPr>
                <w:rFonts w:ascii="宋体" w:hAnsi="宋体" w:eastAsia="宋体" w:cs="宋体"/>
                <w:spacing w:val="7"/>
                <w:sz w:val="15"/>
                <w:szCs w:val="15"/>
              </w:rPr>
              <w:t>或者印刷国家明令禁止出版的出版物或者非出版单位出版的出版</w:t>
            </w:r>
            <w:r>
              <w:rPr>
                <w:rFonts w:ascii="宋体" w:hAnsi="宋体" w:eastAsia="宋体" w:cs="宋体"/>
                <w:sz w:val="15"/>
                <w:szCs w:val="15"/>
              </w:rPr>
              <w:t xml:space="preserve">  </w:t>
            </w:r>
            <w:r>
              <w:rPr>
                <w:rFonts w:ascii="宋体" w:hAnsi="宋体" w:eastAsia="宋体" w:cs="宋体"/>
                <w:spacing w:val="7"/>
                <w:sz w:val="15"/>
                <w:szCs w:val="15"/>
              </w:rPr>
              <w:t>物的，由县级以上地方人民政府出版行政部门、公安部门依据法</w:t>
            </w:r>
            <w:r>
              <w:rPr>
                <w:rFonts w:ascii="宋体" w:hAnsi="宋体" w:eastAsia="宋体" w:cs="宋体"/>
                <w:spacing w:val="1"/>
                <w:sz w:val="15"/>
                <w:szCs w:val="15"/>
              </w:rPr>
              <w:t xml:space="preserve">  </w:t>
            </w:r>
            <w:r>
              <w:rPr>
                <w:rFonts w:ascii="宋体" w:hAnsi="宋体" w:eastAsia="宋体" w:cs="宋体"/>
                <w:spacing w:val="10"/>
                <w:sz w:val="15"/>
                <w:szCs w:val="15"/>
              </w:rPr>
              <w:t>定职权责令停业整顿，没收印刷品和违法所得，违法经营额1万</w:t>
            </w:r>
            <w:r>
              <w:rPr>
                <w:rFonts w:ascii="宋体" w:hAnsi="宋体" w:eastAsia="宋体" w:cs="宋体"/>
                <w:spacing w:val="4"/>
                <w:sz w:val="15"/>
                <w:szCs w:val="15"/>
              </w:rPr>
              <w:t xml:space="preserve">  </w:t>
            </w:r>
            <w:r>
              <w:rPr>
                <w:rFonts w:ascii="宋体" w:hAnsi="宋体" w:eastAsia="宋体" w:cs="宋体"/>
                <w:spacing w:val="10"/>
                <w:sz w:val="15"/>
                <w:szCs w:val="15"/>
              </w:rPr>
              <w:t>元以上的，并处违法经营额5倍以上10倍以下的罚款；违法经营</w:t>
            </w:r>
            <w:r>
              <w:rPr>
                <w:rFonts w:ascii="宋体" w:hAnsi="宋体" w:eastAsia="宋体" w:cs="宋体"/>
                <w:sz w:val="15"/>
                <w:szCs w:val="15"/>
              </w:rPr>
              <w:t xml:space="preserve">  </w:t>
            </w:r>
            <w:r>
              <w:rPr>
                <w:rFonts w:ascii="宋体" w:hAnsi="宋体" w:eastAsia="宋体" w:cs="宋体"/>
                <w:spacing w:val="15"/>
                <w:sz w:val="15"/>
                <w:szCs w:val="15"/>
              </w:rPr>
              <w:t>额不足1万元的，并处1万元以上5万元以下的罚款；情节严重</w:t>
            </w:r>
            <w:r>
              <w:rPr>
                <w:rFonts w:ascii="宋体" w:hAnsi="宋体" w:eastAsia="宋体" w:cs="宋体"/>
                <w:spacing w:val="8"/>
                <w:sz w:val="15"/>
                <w:szCs w:val="15"/>
              </w:rPr>
              <w:t xml:space="preserve">  </w:t>
            </w:r>
            <w:r>
              <w:rPr>
                <w:rFonts w:ascii="宋体" w:hAnsi="宋体" w:eastAsia="宋体" w:cs="宋体"/>
                <w:spacing w:val="4"/>
                <w:sz w:val="15"/>
                <w:szCs w:val="15"/>
              </w:rPr>
              <w:t>的，由原发证机关吊销许可证；构成犯罪的，依法追究刑事责任。</w:t>
            </w:r>
            <w:r>
              <w:rPr>
                <w:rFonts w:ascii="宋体" w:hAnsi="宋体" w:eastAsia="宋体" w:cs="宋体"/>
                <w:spacing w:val="13"/>
                <w:sz w:val="15"/>
                <w:szCs w:val="15"/>
              </w:rPr>
              <w:t xml:space="preserve"> </w:t>
            </w:r>
            <w:r>
              <w:rPr>
                <w:rFonts w:ascii="宋体" w:hAnsi="宋体" w:eastAsia="宋体" w:cs="宋体"/>
                <w:spacing w:val="7"/>
                <w:sz w:val="15"/>
                <w:szCs w:val="15"/>
              </w:rPr>
              <w:t>第三条：印刷业经营者必须遵守有关法律、法规和规章，讲求社</w:t>
            </w:r>
            <w:r>
              <w:rPr>
                <w:rFonts w:ascii="宋体" w:hAnsi="宋体" w:eastAsia="宋体" w:cs="宋体"/>
                <w:spacing w:val="1"/>
                <w:sz w:val="15"/>
                <w:szCs w:val="15"/>
              </w:rPr>
              <w:t xml:space="preserve">  </w:t>
            </w:r>
            <w:r>
              <w:rPr>
                <w:rFonts w:ascii="宋体" w:hAnsi="宋体" w:eastAsia="宋体" w:cs="宋体"/>
                <w:spacing w:val="7"/>
                <w:sz w:val="15"/>
                <w:szCs w:val="15"/>
              </w:rPr>
              <w:t>会效益。禁止印刷含有反动、淫秽、迷信内容和国家明令禁止印</w:t>
            </w:r>
            <w:r>
              <w:rPr>
                <w:rFonts w:ascii="宋体" w:hAnsi="宋体" w:eastAsia="宋体" w:cs="宋体"/>
                <w:spacing w:val="1"/>
                <w:sz w:val="15"/>
                <w:szCs w:val="15"/>
              </w:rPr>
              <w:t xml:space="preserve">  </w:t>
            </w:r>
            <w:r>
              <w:rPr>
                <w:rFonts w:ascii="宋体" w:hAnsi="宋体" w:eastAsia="宋体" w:cs="宋体"/>
                <w:spacing w:val="10"/>
                <w:sz w:val="15"/>
                <w:szCs w:val="15"/>
              </w:rPr>
              <w:t>刷的其他内容的出版物、包装装潢印刷品和其他印刷品。</w:t>
            </w:r>
          </w:p>
        </w:tc>
        <w:tc>
          <w:tcPr>
            <w:tcW w:w="5840" w:type="dxa"/>
            <w:vAlign w:val="top"/>
          </w:tcPr>
          <w:p>
            <w:pPr>
              <w:spacing w:line="317" w:lineRule="auto"/>
              <w:rPr>
                <w:rFonts w:ascii="Arial"/>
                <w:sz w:val="21"/>
              </w:rPr>
            </w:pPr>
          </w:p>
          <w:p>
            <w:pPr>
              <w:spacing w:line="318" w:lineRule="auto"/>
              <w:rPr>
                <w:rFonts w:ascii="Arial"/>
                <w:sz w:val="21"/>
              </w:rPr>
            </w:pPr>
          </w:p>
          <w:p>
            <w:pPr>
              <w:spacing w:before="52" w:line="220" w:lineRule="exact"/>
              <w:ind w:left="45"/>
              <w:rPr>
                <w:rFonts w:ascii="宋体" w:hAnsi="宋体" w:eastAsia="宋体" w:cs="宋体"/>
                <w:sz w:val="16"/>
                <w:szCs w:val="16"/>
              </w:rPr>
            </w:pPr>
            <w:r>
              <w:rPr>
                <w:rFonts w:ascii="宋体" w:hAnsi="宋体" w:eastAsia="宋体" w:cs="宋体"/>
                <w:spacing w:val="3"/>
                <w:position w:val="4"/>
                <w:sz w:val="16"/>
                <w:szCs w:val="16"/>
              </w:rPr>
              <w:t>责令停业整顿1个月，没收印刷品和违法所得。</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20" w:lineRule="exact"/>
              <w:ind w:left="45"/>
              <w:rPr>
                <w:rFonts w:ascii="宋体" w:hAnsi="宋体" w:eastAsia="宋体" w:cs="宋体"/>
                <w:sz w:val="16"/>
                <w:szCs w:val="16"/>
              </w:rPr>
            </w:pPr>
            <w:r>
              <w:rPr>
                <w:rFonts w:ascii="宋体" w:hAnsi="宋体" w:eastAsia="宋体" w:cs="宋体"/>
                <w:spacing w:val="4"/>
                <w:position w:val="4"/>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6"/>
                <w:sz w:val="16"/>
                <w:szCs w:val="16"/>
              </w:rPr>
              <w:t>裁量基准：处1万元罚款。</w:t>
            </w:r>
          </w:p>
          <w:p>
            <w:pPr>
              <w:spacing w:before="3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4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30" w:line="251" w:lineRule="auto"/>
              <w:ind w:left="45"/>
              <w:rPr>
                <w:rFonts w:ascii="宋体" w:hAnsi="宋体" w:eastAsia="宋体" w:cs="宋体"/>
                <w:sz w:val="15"/>
                <w:szCs w:val="15"/>
              </w:rPr>
            </w:pPr>
            <w:r>
              <w:rPr>
                <w:rFonts w:ascii="宋体" w:hAnsi="宋体" w:eastAsia="宋体" w:cs="宋体"/>
                <w:spacing w:val="17"/>
                <w:sz w:val="15"/>
                <w:szCs w:val="15"/>
              </w:rPr>
              <w:t>裁量基准：按照违法经营额的5倍处罚款，罚款不足1万元的，处1万元罚</w:t>
            </w:r>
            <w:r>
              <w:rPr>
                <w:rFonts w:ascii="宋体" w:hAnsi="宋体" w:eastAsia="宋体" w:cs="宋体"/>
                <w:spacing w:val="16"/>
                <w:sz w:val="15"/>
                <w:szCs w:val="15"/>
              </w:rPr>
              <w:t>款，最</w:t>
            </w:r>
            <w:r>
              <w:rPr>
                <w:rFonts w:ascii="宋体" w:hAnsi="宋体" w:eastAsia="宋体" w:cs="宋体"/>
                <w:sz w:val="15"/>
                <w:szCs w:val="15"/>
              </w:rPr>
              <w:t xml:space="preserve"> </w:t>
            </w:r>
            <w:r>
              <w:rPr>
                <w:rFonts w:ascii="宋体" w:hAnsi="宋体" w:eastAsia="宋体" w:cs="宋体"/>
                <w:spacing w:val="19"/>
                <w:sz w:val="15"/>
                <w:szCs w:val="15"/>
              </w:rPr>
              <w:t>高罚至5万元。</w:t>
            </w:r>
          </w:p>
          <w:p>
            <w:pPr>
              <w:spacing w:before="33" w:line="219" w:lineRule="auto"/>
              <w:ind w:left="4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30" w:line="251"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裁量基准：违法经营额1万元以上不足2万元的，处5倍罚款；在此基础上</w:t>
            </w:r>
            <w:r>
              <w:rPr>
                <w:rFonts w:ascii="宋体" w:hAnsi="宋体" w:eastAsia="宋体" w:cs="宋体"/>
                <w:spacing w:val="16"/>
                <w:sz w:val="15"/>
                <w:szCs w:val="15"/>
              </w:rPr>
              <w:t>，违法</w:t>
            </w:r>
            <w:r>
              <w:rPr>
                <w:rFonts w:ascii="宋体" w:hAnsi="宋体" w:eastAsia="宋体" w:cs="宋体"/>
                <w:sz w:val="15"/>
                <w:szCs w:val="15"/>
              </w:rPr>
              <w:t xml:space="preserve"> </w:t>
            </w:r>
            <w:r>
              <w:rPr>
                <w:rFonts w:ascii="宋体" w:hAnsi="宋体" w:eastAsia="宋体" w:cs="宋体"/>
                <w:spacing w:val="14"/>
                <w:sz w:val="15"/>
                <w:szCs w:val="15"/>
              </w:rPr>
              <w:t>经营额每递增一个万元区间，提高1个罚款倍数，最高罚至10</w:t>
            </w:r>
            <w:r>
              <w:rPr>
                <w:rFonts w:ascii="宋体" w:hAnsi="宋体" w:eastAsia="宋体" w:cs="宋体"/>
                <w:spacing w:val="13"/>
                <w:sz w:val="15"/>
                <w:szCs w:val="15"/>
              </w:rPr>
              <w:t>倍。</w:t>
            </w:r>
          </w:p>
          <w:p>
            <w:pPr>
              <w:spacing w:before="4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20" w:lineRule="auto"/>
              <w:ind w:left="45"/>
              <w:rPr>
                <w:rFonts w:ascii="宋体" w:hAnsi="宋体" w:eastAsia="宋体" w:cs="宋体"/>
                <w:sz w:val="16"/>
                <w:szCs w:val="16"/>
              </w:rPr>
            </w:pPr>
            <w:r>
              <w:rPr>
                <w:rFonts w:ascii="宋体" w:hAnsi="宋体" w:eastAsia="宋体" w:cs="宋体"/>
                <w:spacing w:val="7"/>
                <w:sz w:val="16"/>
                <w:szCs w:val="16"/>
              </w:rPr>
              <w:t>具体情节：构成犯罪的；</w:t>
            </w:r>
          </w:p>
          <w:p>
            <w:pPr>
              <w:spacing w:before="4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4" w:bottom="400" w:left="1112" w:header="0" w:footer="0" w:gutter="0"/>
          <w:cols w:space="720" w:num="1"/>
        </w:sectPr>
      </w:pPr>
    </w:p>
    <w:p>
      <w:r>
        <w:pict>
          <v:shape id="_x0000_s1097" o:spid="_x0000_s1097" o:spt="202" type="#_x0000_t202" style="position:absolute;left:0pt;margin-left:50.45pt;margin-top:461pt;height:28.6pt;width:15.5pt;mso-position-horizontal-relative:page;mso-position-vertical-relative:page;z-index:25173196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-67-</w:t>
                  </w:r>
                </w:p>
              </w:txbxContent>
            </v:textbox>
          </v:shape>
        </w:pict>
      </w:r>
    </w:p>
    <w:p/>
    <w:p>
      <w:pPr>
        <w:spacing w:line="8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84" w:type="dxa"/>
            <w:vAlign w:val="top"/>
          </w:tcPr>
          <w:p>
            <w:pPr>
              <w:spacing w:before="21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0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0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08" w:line="219" w:lineRule="auto"/>
              <w:ind w:left="193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0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5" w:hRule="atLeast"/>
        </w:trPr>
        <w:tc>
          <w:tcPr>
            <w:tcW w:w="58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113</w:t>
            </w:r>
          </w:p>
        </w:tc>
        <w:tc>
          <w:tcPr>
            <w:tcW w:w="1059" w:type="dxa"/>
            <w:vAlign w:val="top"/>
          </w:tcPr>
          <w:p>
            <w:pPr>
              <w:spacing w:line="350" w:lineRule="auto"/>
              <w:rPr>
                <w:rFonts w:ascii="Arial"/>
                <w:sz w:val="21"/>
              </w:rPr>
            </w:pPr>
          </w:p>
          <w:p>
            <w:pPr>
              <w:spacing w:line="351" w:lineRule="auto"/>
              <w:rPr>
                <w:rFonts w:ascii="Arial"/>
                <w:sz w:val="21"/>
              </w:rPr>
            </w:pPr>
          </w:p>
          <w:p>
            <w:pPr>
              <w:spacing w:before="49" w:line="270" w:lineRule="auto"/>
              <w:ind w:firstLine="19"/>
              <w:jc w:val="both"/>
              <w:rPr>
                <w:rFonts w:ascii="宋体" w:hAnsi="宋体" w:eastAsia="宋体" w:cs="宋体"/>
                <w:sz w:val="15"/>
                <w:szCs w:val="15"/>
              </w:rPr>
            </w:pPr>
            <w:r>
              <w:rPr>
                <w:rFonts w:ascii="宋体" w:hAnsi="宋体" w:eastAsia="宋体" w:cs="宋体"/>
                <w:spacing w:val="7"/>
                <w:sz w:val="15"/>
                <w:szCs w:val="15"/>
              </w:rPr>
              <w:t>对印刷业经营</w:t>
            </w:r>
            <w:r>
              <w:rPr>
                <w:rFonts w:ascii="宋体" w:hAnsi="宋体" w:eastAsia="宋体" w:cs="宋体"/>
                <w:sz w:val="15"/>
                <w:szCs w:val="15"/>
              </w:rPr>
              <w:t xml:space="preserve">  </w:t>
            </w:r>
            <w:r>
              <w:rPr>
                <w:rFonts w:ascii="宋体" w:hAnsi="宋体" w:eastAsia="宋体" w:cs="宋体"/>
                <w:spacing w:val="10"/>
                <w:sz w:val="15"/>
                <w:szCs w:val="15"/>
              </w:rPr>
              <w:t>者没有建立承</w:t>
            </w:r>
            <w:r>
              <w:rPr>
                <w:rFonts w:ascii="宋体" w:hAnsi="宋体" w:eastAsia="宋体" w:cs="宋体"/>
                <w:sz w:val="15"/>
                <w:szCs w:val="15"/>
              </w:rPr>
              <w:t xml:space="preserve">  </w:t>
            </w:r>
            <w:r>
              <w:rPr>
                <w:rFonts w:ascii="宋体" w:hAnsi="宋体" w:eastAsia="宋体" w:cs="宋体"/>
                <w:spacing w:val="24"/>
                <w:sz w:val="15"/>
                <w:szCs w:val="15"/>
              </w:rPr>
              <w:t>印验证制度、</w:t>
            </w:r>
            <w:r>
              <w:rPr>
                <w:rFonts w:ascii="宋体" w:hAnsi="宋体" w:eastAsia="宋体" w:cs="宋体"/>
                <w:sz w:val="15"/>
                <w:szCs w:val="15"/>
              </w:rPr>
              <w:t xml:space="preserve"> </w:t>
            </w:r>
            <w:r>
              <w:rPr>
                <w:rFonts w:ascii="宋体" w:hAnsi="宋体" w:eastAsia="宋体" w:cs="宋体"/>
                <w:spacing w:val="11"/>
                <w:sz w:val="15"/>
                <w:szCs w:val="15"/>
              </w:rPr>
              <w:t>承印登记</w:t>
            </w:r>
            <w:r>
              <w:rPr>
                <w:rFonts w:ascii="宋体" w:hAnsi="宋体" w:eastAsia="宋体" w:cs="宋体"/>
                <w:spacing w:val="22"/>
                <w:sz w:val="15"/>
                <w:szCs w:val="15"/>
              </w:rPr>
              <w:t xml:space="preserve"> </w:t>
            </w:r>
            <w:r>
              <w:rPr>
                <w:rFonts w:ascii="宋体" w:hAnsi="宋体" w:eastAsia="宋体" w:cs="宋体"/>
                <w:spacing w:val="11"/>
                <w:sz w:val="15"/>
                <w:szCs w:val="15"/>
              </w:rPr>
              <w:t>制</w:t>
            </w:r>
            <w:r>
              <w:rPr>
                <w:rFonts w:ascii="宋体" w:hAnsi="宋体" w:eastAsia="宋体" w:cs="宋体"/>
                <w:sz w:val="15"/>
                <w:szCs w:val="15"/>
              </w:rPr>
              <w:t xml:space="preserve">   </w:t>
            </w:r>
            <w:r>
              <w:rPr>
                <w:rFonts w:ascii="宋体" w:hAnsi="宋体" w:eastAsia="宋体" w:cs="宋体"/>
                <w:spacing w:val="10"/>
                <w:sz w:val="15"/>
                <w:szCs w:val="15"/>
              </w:rPr>
              <w:t>度、印刷品保</w:t>
            </w:r>
            <w:r>
              <w:rPr>
                <w:rFonts w:ascii="宋体" w:hAnsi="宋体" w:eastAsia="宋体" w:cs="宋体"/>
                <w:spacing w:val="1"/>
                <w:sz w:val="15"/>
                <w:szCs w:val="15"/>
              </w:rPr>
              <w:t xml:space="preserve">  </w:t>
            </w:r>
            <w:r>
              <w:rPr>
                <w:rFonts w:ascii="宋体" w:hAnsi="宋体" w:eastAsia="宋体" w:cs="宋体"/>
                <w:spacing w:val="13"/>
                <w:sz w:val="15"/>
                <w:szCs w:val="15"/>
              </w:rPr>
              <w:t>管制度、印刷</w:t>
            </w:r>
            <w:r>
              <w:rPr>
                <w:rFonts w:ascii="宋体" w:hAnsi="宋体" w:eastAsia="宋体" w:cs="宋体"/>
                <w:spacing w:val="1"/>
                <w:sz w:val="15"/>
                <w:szCs w:val="15"/>
              </w:rPr>
              <w:t xml:space="preserve">  </w:t>
            </w:r>
            <w:r>
              <w:rPr>
                <w:rFonts w:ascii="宋体" w:hAnsi="宋体" w:eastAsia="宋体" w:cs="宋体"/>
                <w:spacing w:val="23"/>
                <w:sz w:val="15"/>
                <w:szCs w:val="15"/>
              </w:rPr>
              <w:t>品交付制度、</w:t>
            </w:r>
            <w:r>
              <w:rPr>
                <w:rFonts w:ascii="宋体" w:hAnsi="宋体" w:eastAsia="宋体" w:cs="宋体"/>
                <w:spacing w:val="4"/>
                <w:sz w:val="15"/>
                <w:szCs w:val="15"/>
              </w:rPr>
              <w:t xml:space="preserve"> </w:t>
            </w:r>
            <w:r>
              <w:rPr>
                <w:rFonts w:ascii="宋体" w:hAnsi="宋体" w:eastAsia="宋体" w:cs="宋体"/>
                <w:spacing w:val="12"/>
                <w:sz w:val="15"/>
                <w:szCs w:val="15"/>
              </w:rPr>
              <w:t>印刷活动残次</w:t>
            </w:r>
            <w:r>
              <w:rPr>
                <w:rFonts w:ascii="宋体" w:hAnsi="宋体" w:eastAsia="宋体" w:cs="宋体"/>
                <w:spacing w:val="1"/>
                <w:sz w:val="15"/>
                <w:szCs w:val="15"/>
              </w:rPr>
              <w:t xml:space="preserve">  </w:t>
            </w:r>
            <w:r>
              <w:rPr>
                <w:rFonts w:ascii="宋体" w:hAnsi="宋体" w:eastAsia="宋体" w:cs="宋体"/>
                <w:spacing w:val="12"/>
                <w:sz w:val="15"/>
                <w:szCs w:val="15"/>
              </w:rPr>
              <w:t>品销毁制度等</w:t>
            </w:r>
            <w:r>
              <w:rPr>
                <w:rFonts w:ascii="宋体" w:hAnsi="宋体" w:eastAsia="宋体" w:cs="宋体"/>
                <w:spacing w:val="1"/>
                <w:sz w:val="15"/>
                <w:szCs w:val="15"/>
              </w:rPr>
              <w:t xml:space="preserve">  </w:t>
            </w:r>
            <w:r>
              <w:rPr>
                <w:rFonts w:ascii="宋体" w:hAnsi="宋体" w:eastAsia="宋体" w:cs="宋体"/>
                <w:spacing w:val="6"/>
                <w:sz w:val="15"/>
                <w:szCs w:val="15"/>
              </w:rPr>
              <w:t>行为的行政处</w:t>
            </w:r>
            <w:r>
              <w:rPr>
                <w:rFonts w:ascii="宋体" w:hAnsi="宋体" w:eastAsia="宋体" w:cs="宋体"/>
                <w:spacing w:val="1"/>
                <w:sz w:val="15"/>
                <w:szCs w:val="15"/>
              </w:rPr>
              <w:t xml:space="preserve">  </w:t>
            </w:r>
            <w:r>
              <w:rPr>
                <w:rFonts w:ascii="宋体" w:hAnsi="宋体" w:eastAsia="宋体" w:cs="宋体"/>
                <w:spacing w:val="13"/>
                <w:sz w:val="15"/>
                <w:szCs w:val="15"/>
              </w:rPr>
              <w:t>罚(不包括吊</w:t>
            </w:r>
            <w:r>
              <w:rPr>
                <w:rFonts w:ascii="宋体" w:hAnsi="宋体" w:eastAsia="宋体" w:cs="宋体"/>
                <w:spacing w:val="1"/>
                <w:sz w:val="15"/>
                <w:szCs w:val="15"/>
              </w:rPr>
              <w:t xml:space="preserve">   </w:t>
            </w:r>
            <w:r>
              <w:rPr>
                <w:rFonts w:ascii="宋体" w:hAnsi="宋体" w:eastAsia="宋体" w:cs="宋体"/>
                <w:spacing w:val="18"/>
                <w:sz w:val="15"/>
                <w:szCs w:val="15"/>
              </w:rPr>
              <w:t>销许可证)</w:t>
            </w:r>
          </w:p>
        </w:tc>
        <w:tc>
          <w:tcPr>
            <w:tcW w:w="829"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376"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20"/>
                <w:sz w:val="15"/>
                <w:szCs w:val="15"/>
              </w:rPr>
              <w:t>《印刷业管理条例》</w:t>
            </w:r>
          </w:p>
          <w:p>
            <w:pPr>
              <w:spacing w:before="41" w:line="268" w:lineRule="auto"/>
              <w:ind w:left="2" w:firstLine="9"/>
              <w:rPr>
                <w:rFonts w:ascii="宋体" w:hAnsi="宋体" w:eastAsia="宋体" w:cs="宋体"/>
                <w:sz w:val="15"/>
                <w:szCs w:val="15"/>
              </w:rPr>
            </w:pPr>
            <w:r>
              <w:rPr>
                <w:rFonts w:ascii="宋体" w:hAnsi="宋体" w:eastAsia="宋体" w:cs="宋体"/>
                <w:spacing w:val="7"/>
                <w:sz w:val="15"/>
                <w:szCs w:val="15"/>
              </w:rPr>
              <w:t>第三十九条：印刷业经营者有下列行为之一的，由县级以上地方</w:t>
            </w:r>
            <w:r>
              <w:rPr>
                <w:rFonts w:ascii="宋体" w:hAnsi="宋体" w:eastAsia="宋体" w:cs="宋体"/>
                <w:spacing w:val="1"/>
                <w:sz w:val="15"/>
                <w:szCs w:val="15"/>
              </w:rPr>
              <w:t xml:space="preserve">  </w:t>
            </w:r>
            <w:r>
              <w:rPr>
                <w:rFonts w:ascii="宋体" w:hAnsi="宋体" w:eastAsia="宋体" w:cs="宋体"/>
                <w:spacing w:val="7"/>
                <w:sz w:val="15"/>
                <w:szCs w:val="15"/>
              </w:rPr>
              <w:t>人民政府出版行政部门、公安部门依据法定职权责令改正，给予</w:t>
            </w:r>
            <w:r>
              <w:rPr>
                <w:rFonts w:ascii="宋体" w:hAnsi="宋体" w:eastAsia="宋体" w:cs="宋体"/>
                <w:spacing w:val="5"/>
                <w:sz w:val="15"/>
                <w:szCs w:val="15"/>
              </w:rPr>
              <w:t xml:space="preserve">  警告；情节严重的，责令停业整顿或者由原发证机关吊</w:t>
            </w:r>
            <w:r>
              <w:rPr>
                <w:rFonts w:ascii="宋体" w:hAnsi="宋体" w:eastAsia="宋体" w:cs="宋体"/>
                <w:spacing w:val="4"/>
                <w:sz w:val="15"/>
                <w:szCs w:val="15"/>
              </w:rPr>
              <w:t>销许可证：</w:t>
            </w:r>
            <w:r>
              <w:rPr>
                <w:rFonts w:ascii="宋体" w:hAnsi="宋体" w:eastAsia="宋体" w:cs="宋体"/>
                <w:sz w:val="15"/>
                <w:szCs w:val="15"/>
              </w:rPr>
              <w:t xml:space="preserve"> </w:t>
            </w:r>
            <w:r>
              <w:rPr>
                <w:rFonts w:ascii="宋体" w:hAnsi="宋体" w:eastAsia="宋体" w:cs="宋体"/>
                <w:spacing w:val="10"/>
                <w:sz w:val="15"/>
                <w:szCs w:val="15"/>
              </w:rPr>
              <w:t>(一)没有建立承印验证制度、承印登记制度、印刷品保管制度、</w:t>
            </w:r>
            <w:r>
              <w:rPr>
                <w:rFonts w:ascii="宋体" w:hAnsi="宋体" w:eastAsia="宋体" w:cs="宋体"/>
                <w:sz w:val="15"/>
                <w:szCs w:val="15"/>
              </w:rPr>
              <w:t xml:space="preserve"> </w:t>
            </w:r>
            <w:r>
              <w:rPr>
                <w:rFonts w:ascii="宋体" w:hAnsi="宋体" w:eastAsia="宋体" w:cs="宋体"/>
                <w:spacing w:val="13"/>
                <w:sz w:val="15"/>
                <w:szCs w:val="15"/>
              </w:rPr>
              <w:t>印刷品交付制度、印刷活动残次品销毁制度等的；(二)在印刷</w:t>
            </w:r>
            <w:r>
              <w:rPr>
                <w:rFonts w:ascii="宋体" w:hAnsi="宋体" w:eastAsia="宋体" w:cs="宋体"/>
                <w:spacing w:val="6"/>
                <w:sz w:val="15"/>
                <w:szCs w:val="15"/>
              </w:rPr>
              <w:t xml:space="preserve">  </w:t>
            </w:r>
            <w:r>
              <w:rPr>
                <w:rFonts w:ascii="宋体" w:hAnsi="宋体" w:eastAsia="宋体" w:cs="宋体"/>
                <w:spacing w:val="8"/>
                <w:sz w:val="15"/>
                <w:szCs w:val="15"/>
              </w:rPr>
              <w:t>经营活动中发现违法犯罪行为没有及时向公安部门或者出</w:t>
            </w:r>
            <w:r>
              <w:rPr>
                <w:rFonts w:ascii="宋体" w:hAnsi="宋体" w:eastAsia="宋体" w:cs="宋体"/>
                <w:spacing w:val="7"/>
                <w:sz w:val="15"/>
                <w:szCs w:val="15"/>
              </w:rPr>
              <w:t>版行政</w:t>
            </w:r>
            <w:r>
              <w:rPr>
                <w:rFonts w:ascii="宋体" w:hAnsi="宋体" w:eastAsia="宋体" w:cs="宋体"/>
                <w:sz w:val="15"/>
                <w:szCs w:val="15"/>
              </w:rPr>
              <w:t xml:space="preserve">  </w:t>
            </w:r>
            <w:r>
              <w:rPr>
                <w:rFonts w:ascii="宋体" w:hAnsi="宋体" w:eastAsia="宋体" w:cs="宋体"/>
                <w:spacing w:val="13"/>
                <w:sz w:val="15"/>
                <w:szCs w:val="15"/>
              </w:rPr>
              <w:t>部门报告的；(三)变更名称、法定代表人或者负责人、住所或</w:t>
            </w:r>
            <w:r>
              <w:rPr>
                <w:rFonts w:ascii="宋体" w:hAnsi="宋体" w:eastAsia="宋体" w:cs="宋体"/>
                <w:spacing w:val="3"/>
                <w:sz w:val="15"/>
                <w:szCs w:val="15"/>
              </w:rPr>
              <w:t xml:space="preserve">  </w:t>
            </w:r>
            <w:r>
              <w:rPr>
                <w:rFonts w:ascii="宋体" w:hAnsi="宋体" w:eastAsia="宋体" w:cs="宋体"/>
                <w:spacing w:val="7"/>
                <w:sz w:val="15"/>
                <w:szCs w:val="15"/>
              </w:rPr>
              <w:t>者经营场所等主要登记事项，或者终止印刷经营活动，不向原批</w:t>
            </w:r>
            <w:r>
              <w:rPr>
                <w:rFonts w:ascii="宋体" w:hAnsi="宋体" w:eastAsia="宋体" w:cs="宋体"/>
                <w:spacing w:val="5"/>
                <w:sz w:val="15"/>
                <w:szCs w:val="15"/>
              </w:rPr>
              <w:t xml:space="preserve">  </w:t>
            </w:r>
            <w:r>
              <w:rPr>
                <w:rFonts w:ascii="宋体" w:hAnsi="宋体" w:eastAsia="宋体" w:cs="宋体"/>
                <w:spacing w:val="2"/>
                <w:sz w:val="15"/>
                <w:szCs w:val="15"/>
              </w:rPr>
              <w:t>准设立的出版行政部门备案的；</w:t>
            </w:r>
            <w:r>
              <w:rPr>
                <w:rFonts w:ascii="宋体" w:hAnsi="宋体" w:eastAsia="宋体" w:cs="宋体"/>
                <w:spacing w:val="3"/>
                <w:sz w:val="15"/>
                <w:szCs w:val="15"/>
              </w:rPr>
              <w:t xml:space="preserve">    </w:t>
            </w:r>
            <w:r>
              <w:rPr>
                <w:rFonts w:ascii="宋体" w:hAnsi="宋体" w:eastAsia="宋体" w:cs="宋体"/>
                <w:spacing w:val="2"/>
                <w:sz w:val="15"/>
                <w:szCs w:val="15"/>
              </w:rPr>
              <w:t>(四)未依照本条例的规定留存</w:t>
            </w:r>
            <w:r>
              <w:rPr>
                <w:rFonts w:ascii="宋体" w:hAnsi="宋体" w:eastAsia="宋体" w:cs="宋体"/>
                <w:spacing w:val="1"/>
                <w:sz w:val="15"/>
                <w:szCs w:val="15"/>
              </w:rPr>
              <w:t xml:space="preserve">  </w:t>
            </w:r>
            <w:r>
              <w:rPr>
                <w:rFonts w:ascii="宋体" w:hAnsi="宋体" w:eastAsia="宋体" w:cs="宋体"/>
                <w:spacing w:val="19"/>
                <w:sz w:val="15"/>
                <w:szCs w:val="15"/>
              </w:rPr>
              <w:t>备查的材料的。</w:t>
            </w:r>
          </w:p>
          <w:p>
            <w:pPr>
              <w:spacing w:before="33" w:line="260" w:lineRule="auto"/>
              <w:ind w:left="2" w:firstLine="10"/>
              <w:jc w:val="both"/>
              <w:rPr>
                <w:rFonts w:ascii="宋体" w:hAnsi="宋体" w:eastAsia="宋体" w:cs="宋体"/>
                <w:sz w:val="15"/>
                <w:szCs w:val="15"/>
              </w:rPr>
            </w:pPr>
            <w:r>
              <w:rPr>
                <w:rFonts w:ascii="宋体" w:hAnsi="宋体" w:eastAsia="宋体" w:cs="宋体"/>
                <w:spacing w:val="15"/>
                <w:sz w:val="15"/>
                <w:szCs w:val="15"/>
              </w:rPr>
              <w:t>单位内部设立印刷厂(所)违反本条例的规定，没有向所在地县</w:t>
            </w:r>
            <w:r>
              <w:rPr>
                <w:rFonts w:ascii="宋体" w:hAnsi="宋体" w:eastAsia="宋体" w:cs="宋体"/>
                <w:spacing w:val="11"/>
                <w:sz w:val="15"/>
                <w:szCs w:val="15"/>
              </w:rPr>
              <w:t xml:space="preserve"> </w:t>
            </w:r>
            <w:r>
              <w:rPr>
                <w:rFonts w:ascii="宋体" w:hAnsi="宋体" w:eastAsia="宋体" w:cs="宋体"/>
                <w:spacing w:val="10"/>
                <w:sz w:val="15"/>
                <w:szCs w:val="15"/>
              </w:rPr>
              <w:t>级以上地方人民政府出版行政部门、保密工作部门办理登记手续</w:t>
            </w:r>
            <w:r>
              <w:rPr>
                <w:rFonts w:ascii="宋体" w:hAnsi="宋体" w:eastAsia="宋体" w:cs="宋体"/>
                <w:spacing w:val="11"/>
                <w:sz w:val="15"/>
                <w:szCs w:val="15"/>
              </w:rPr>
              <w:t xml:space="preserve"> </w:t>
            </w:r>
            <w:r>
              <w:rPr>
                <w:rFonts w:ascii="宋体" w:hAnsi="宋体" w:eastAsia="宋体" w:cs="宋体"/>
                <w:spacing w:val="10"/>
                <w:sz w:val="15"/>
                <w:szCs w:val="15"/>
              </w:rPr>
              <w:t>的，由县级以上地方人民政府出版行政部门、保密工作部门依据</w:t>
            </w:r>
            <w:r>
              <w:rPr>
                <w:rFonts w:ascii="宋体" w:hAnsi="宋体" w:eastAsia="宋体" w:cs="宋体"/>
                <w:spacing w:val="13"/>
                <w:sz w:val="15"/>
                <w:szCs w:val="15"/>
              </w:rPr>
              <w:t xml:space="preserve"> 法定职权责令改正，给予警告；情节严重的，责令停业整顿</w:t>
            </w:r>
            <w:r>
              <w:rPr>
                <w:rFonts w:ascii="宋体" w:hAnsi="宋体" w:eastAsia="宋体" w:cs="宋体"/>
                <w:spacing w:val="12"/>
                <w:sz w:val="15"/>
                <w:szCs w:val="15"/>
              </w:rPr>
              <w:t>。</w:t>
            </w:r>
          </w:p>
        </w:tc>
        <w:tc>
          <w:tcPr>
            <w:tcW w:w="5840"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28" w:lineRule="exact"/>
              <w:ind w:left="45"/>
              <w:rPr>
                <w:rFonts w:ascii="宋体" w:hAnsi="宋体" w:eastAsia="宋体" w:cs="宋体"/>
                <w:sz w:val="16"/>
                <w:szCs w:val="16"/>
              </w:rPr>
            </w:pPr>
            <w:r>
              <w:rPr>
                <w:rFonts w:ascii="宋体" w:hAnsi="宋体" w:eastAsia="宋体" w:cs="宋体"/>
                <w:spacing w:val="7"/>
                <w:position w:val="5"/>
                <w:sz w:val="16"/>
                <w:szCs w:val="16"/>
              </w:rPr>
              <w:t>具体情节：首次被查处；</w:t>
            </w:r>
          </w:p>
          <w:p>
            <w:pPr>
              <w:spacing w:line="217" w:lineRule="auto"/>
              <w:ind w:left="45"/>
              <w:rPr>
                <w:rFonts w:ascii="宋体" w:hAnsi="宋体" w:eastAsia="宋体" w:cs="宋体"/>
                <w:sz w:val="16"/>
                <w:szCs w:val="16"/>
              </w:rPr>
            </w:pPr>
            <w:r>
              <w:rPr>
                <w:rFonts w:ascii="宋体" w:hAnsi="宋体" w:eastAsia="宋体" w:cs="宋体"/>
                <w:spacing w:val="8"/>
                <w:sz w:val="16"/>
                <w:szCs w:val="16"/>
              </w:rPr>
              <w:t>裁量基准：给予警告。</w:t>
            </w:r>
          </w:p>
          <w:p>
            <w:pPr>
              <w:spacing w:before="52"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45"/>
              <w:rPr>
                <w:rFonts w:ascii="宋体" w:hAnsi="宋体" w:eastAsia="宋体" w:cs="宋体"/>
                <w:sz w:val="16"/>
                <w:szCs w:val="16"/>
              </w:rPr>
            </w:pPr>
            <w:r>
              <w:rPr>
                <w:rFonts w:ascii="宋体" w:hAnsi="宋体" w:eastAsia="宋体" w:cs="宋体"/>
                <w:spacing w:val="2"/>
                <w:sz w:val="16"/>
                <w:szCs w:val="16"/>
              </w:rPr>
              <w:t>具体情节：拒不改正或造成严重后果，或年度内累计2次被处罚，再次被查处的；</w:t>
            </w:r>
          </w:p>
          <w:p>
            <w:pPr>
              <w:spacing w:before="30" w:line="211" w:lineRule="exact"/>
              <w:ind w:left="45"/>
              <w:rPr>
                <w:rFonts w:ascii="宋体" w:hAnsi="宋体" w:eastAsia="宋体" w:cs="宋体"/>
                <w:sz w:val="16"/>
                <w:szCs w:val="16"/>
              </w:rPr>
            </w:pPr>
            <w:r>
              <w:rPr>
                <w:rFonts w:ascii="宋体" w:hAnsi="宋体" w:eastAsia="宋体" w:cs="宋体"/>
                <w:spacing w:val="5"/>
                <w:position w:val="3"/>
                <w:sz w:val="16"/>
                <w:szCs w:val="16"/>
              </w:rPr>
              <w:t>裁量基准：责令停业整顿1个月。</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29" w:lineRule="exact"/>
              <w:ind w:left="45"/>
              <w:rPr>
                <w:rFonts w:ascii="宋体" w:hAnsi="宋体" w:eastAsia="宋体" w:cs="宋体"/>
                <w:sz w:val="16"/>
                <w:szCs w:val="16"/>
              </w:rPr>
            </w:pPr>
            <w:r>
              <w:rPr>
                <w:rFonts w:ascii="宋体" w:hAnsi="宋体" w:eastAsia="宋体" w:cs="宋体"/>
                <w:spacing w:val="4"/>
                <w:position w:val="5"/>
                <w:sz w:val="16"/>
                <w:szCs w:val="16"/>
              </w:rPr>
              <w:t>具体情节：年度内2次被处以停业整顿的；</w:t>
            </w:r>
          </w:p>
          <w:p>
            <w:pPr>
              <w:spacing w:before="1" w:line="218"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1" w:hRule="atLeast"/>
        </w:trPr>
        <w:tc>
          <w:tcPr>
            <w:tcW w:w="58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114</w:t>
            </w:r>
          </w:p>
        </w:tc>
        <w:tc>
          <w:tcPr>
            <w:tcW w:w="1059" w:type="dxa"/>
            <w:vAlign w:val="top"/>
          </w:tcPr>
          <w:p>
            <w:pPr>
              <w:spacing w:line="424" w:lineRule="auto"/>
              <w:rPr>
                <w:rFonts w:ascii="Arial"/>
                <w:sz w:val="21"/>
              </w:rPr>
            </w:pPr>
          </w:p>
          <w:p>
            <w:pPr>
              <w:spacing w:before="52" w:line="250" w:lineRule="auto"/>
              <w:ind w:right="51" w:firstLine="20"/>
              <w:rPr>
                <w:rFonts w:ascii="宋体" w:hAnsi="宋体" w:eastAsia="宋体" w:cs="宋体"/>
                <w:sz w:val="16"/>
                <w:szCs w:val="16"/>
              </w:rPr>
            </w:pPr>
            <w:r>
              <w:rPr>
                <w:rFonts w:ascii="宋体" w:hAnsi="宋体" w:eastAsia="宋体" w:cs="宋体"/>
                <w:spacing w:val="-1"/>
                <w:sz w:val="16"/>
                <w:szCs w:val="16"/>
              </w:rPr>
              <w:t>对未取得出版</w:t>
            </w:r>
            <w:r>
              <w:rPr>
                <w:rFonts w:ascii="宋体" w:hAnsi="宋体" w:eastAsia="宋体" w:cs="宋体"/>
                <w:sz w:val="16"/>
                <w:szCs w:val="16"/>
              </w:rPr>
              <w:t xml:space="preserve"> </w:t>
            </w:r>
            <w:r>
              <w:rPr>
                <w:rFonts w:ascii="宋体" w:hAnsi="宋体" w:eastAsia="宋体" w:cs="宋体"/>
                <w:spacing w:val="1"/>
                <w:sz w:val="16"/>
                <w:szCs w:val="16"/>
              </w:rPr>
              <w:t>行政部门的许</w:t>
            </w:r>
            <w:r>
              <w:rPr>
                <w:rFonts w:ascii="宋体" w:hAnsi="宋体" w:eastAsia="宋体" w:cs="宋体"/>
                <w:spacing w:val="4"/>
                <w:sz w:val="16"/>
                <w:szCs w:val="16"/>
              </w:rPr>
              <w:t xml:space="preserve"> </w:t>
            </w:r>
            <w:r>
              <w:rPr>
                <w:rFonts w:ascii="宋体" w:hAnsi="宋体" w:eastAsia="宋体" w:cs="宋体"/>
                <w:spacing w:val="2"/>
                <w:sz w:val="16"/>
                <w:szCs w:val="16"/>
              </w:rPr>
              <w:t>可，擅自兼营</w:t>
            </w:r>
            <w:r>
              <w:rPr>
                <w:rFonts w:ascii="宋体" w:hAnsi="宋体" w:eastAsia="宋体" w:cs="宋体"/>
                <w:sz w:val="16"/>
                <w:szCs w:val="16"/>
              </w:rPr>
              <w:t xml:space="preserve"> </w:t>
            </w:r>
            <w:r>
              <w:rPr>
                <w:rFonts w:ascii="宋体" w:hAnsi="宋体" w:eastAsia="宋体" w:cs="宋体"/>
                <w:spacing w:val="1"/>
                <w:sz w:val="16"/>
                <w:szCs w:val="16"/>
              </w:rPr>
              <w:t>或者变更从事</w:t>
            </w:r>
            <w:r>
              <w:rPr>
                <w:rFonts w:ascii="宋体" w:hAnsi="宋体" w:eastAsia="宋体" w:cs="宋体"/>
                <w:spacing w:val="4"/>
                <w:sz w:val="16"/>
                <w:szCs w:val="16"/>
              </w:rPr>
              <w:t xml:space="preserve"> 出版物、包装</w:t>
            </w:r>
            <w:r>
              <w:rPr>
                <w:rFonts w:ascii="宋体" w:hAnsi="宋体" w:eastAsia="宋体" w:cs="宋体"/>
                <w:spacing w:val="2"/>
                <w:sz w:val="16"/>
                <w:szCs w:val="16"/>
              </w:rPr>
              <w:t xml:space="preserve"> </w:t>
            </w:r>
            <w:r>
              <w:rPr>
                <w:rFonts w:ascii="宋体" w:hAnsi="宋体" w:eastAsia="宋体" w:cs="宋体"/>
                <w:spacing w:val="-2"/>
                <w:sz w:val="16"/>
                <w:szCs w:val="16"/>
              </w:rPr>
              <w:t>装潢印刷品或</w:t>
            </w:r>
            <w:r>
              <w:rPr>
                <w:rFonts w:ascii="宋体" w:hAnsi="宋体" w:eastAsia="宋体" w:cs="宋体"/>
                <w:spacing w:val="4"/>
                <w:sz w:val="16"/>
                <w:szCs w:val="16"/>
              </w:rPr>
              <w:t xml:space="preserve"> </w:t>
            </w:r>
            <w:r>
              <w:rPr>
                <w:rFonts w:ascii="宋体" w:hAnsi="宋体" w:eastAsia="宋体" w:cs="宋体"/>
                <w:spacing w:val="6"/>
                <w:sz w:val="16"/>
                <w:szCs w:val="16"/>
              </w:rPr>
              <w:t>者其他印刷品</w:t>
            </w:r>
            <w:r>
              <w:rPr>
                <w:rFonts w:ascii="宋体" w:hAnsi="宋体" w:eastAsia="宋体" w:cs="宋体"/>
                <w:sz w:val="16"/>
                <w:szCs w:val="16"/>
              </w:rPr>
              <w:t xml:space="preserve"> </w:t>
            </w:r>
            <w:r>
              <w:rPr>
                <w:rFonts w:ascii="宋体" w:hAnsi="宋体" w:eastAsia="宋体" w:cs="宋体"/>
                <w:spacing w:val="5"/>
                <w:sz w:val="16"/>
                <w:szCs w:val="16"/>
              </w:rPr>
              <w:t>印刷经营活</w:t>
            </w:r>
          </w:p>
          <w:p>
            <w:pPr>
              <w:spacing w:before="41" w:line="250" w:lineRule="auto"/>
              <w:ind w:left="20" w:right="41"/>
              <w:rPr>
                <w:rFonts w:ascii="宋体" w:hAnsi="宋体" w:eastAsia="宋体" w:cs="宋体"/>
                <w:sz w:val="16"/>
                <w:szCs w:val="16"/>
              </w:rPr>
            </w:pPr>
            <w:r>
              <w:rPr>
                <w:rFonts w:ascii="宋体" w:hAnsi="宋体" w:eastAsia="宋体" w:cs="宋体"/>
                <w:spacing w:val="4"/>
                <w:sz w:val="16"/>
                <w:szCs w:val="16"/>
              </w:rPr>
              <w:t>动，或者擅自</w:t>
            </w:r>
            <w:r>
              <w:rPr>
                <w:rFonts w:ascii="宋体" w:hAnsi="宋体" w:eastAsia="宋体" w:cs="宋体"/>
                <w:spacing w:val="1"/>
                <w:sz w:val="16"/>
                <w:szCs w:val="16"/>
              </w:rPr>
              <w:t xml:space="preserve"> </w:t>
            </w:r>
            <w:r>
              <w:rPr>
                <w:rFonts w:ascii="宋体" w:hAnsi="宋体" w:eastAsia="宋体" w:cs="宋体"/>
                <w:spacing w:val="2"/>
                <w:sz w:val="16"/>
                <w:szCs w:val="16"/>
              </w:rPr>
              <w:t>兼并其他印刷</w:t>
            </w:r>
            <w:r>
              <w:rPr>
                <w:rFonts w:ascii="宋体" w:hAnsi="宋体" w:eastAsia="宋体" w:cs="宋体"/>
                <w:sz w:val="16"/>
                <w:szCs w:val="16"/>
              </w:rPr>
              <w:t xml:space="preserve"> </w:t>
            </w:r>
            <w:r>
              <w:rPr>
                <w:rFonts w:ascii="宋体" w:hAnsi="宋体" w:eastAsia="宋体" w:cs="宋体"/>
                <w:spacing w:val="-1"/>
                <w:sz w:val="16"/>
                <w:szCs w:val="16"/>
              </w:rPr>
              <w:t>业经营者等行</w:t>
            </w:r>
            <w:r>
              <w:rPr>
                <w:rFonts w:ascii="宋体" w:hAnsi="宋体" w:eastAsia="宋体" w:cs="宋体"/>
                <w:sz w:val="16"/>
                <w:szCs w:val="16"/>
              </w:rPr>
              <w:t xml:space="preserve"> </w:t>
            </w:r>
            <w:r>
              <w:rPr>
                <w:rFonts w:ascii="宋体" w:hAnsi="宋体" w:eastAsia="宋体" w:cs="宋体"/>
                <w:spacing w:val="3"/>
                <w:sz w:val="16"/>
                <w:szCs w:val="16"/>
              </w:rPr>
              <w:t>为的行政处罚</w:t>
            </w:r>
            <w:r>
              <w:rPr>
                <w:rFonts w:ascii="宋体" w:hAnsi="宋体" w:eastAsia="宋体" w:cs="宋体"/>
                <w:sz w:val="16"/>
                <w:szCs w:val="16"/>
              </w:rPr>
              <w:t xml:space="preserve"> </w:t>
            </w:r>
            <w:r>
              <w:rPr>
                <w:rFonts w:ascii="宋体" w:hAnsi="宋体" w:eastAsia="宋体" w:cs="宋体"/>
                <w:spacing w:val="1"/>
                <w:sz w:val="16"/>
                <w:szCs w:val="16"/>
              </w:rPr>
              <w:t>(不包括吊销</w:t>
            </w:r>
            <w:r>
              <w:rPr>
                <w:rFonts w:ascii="宋体" w:hAnsi="宋体" w:eastAsia="宋体" w:cs="宋体"/>
                <w:spacing w:val="2"/>
                <w:sz w:val="16"/>
                <w:szCs w:val="16"/>
              </w:rPr>
              <w:t xml:space="preserve">  </w:t>
            </w:r>
            <w:r>
              <w:rPr>
                <w:rFonts w:ascii="宋体" w:hAnsi="宋体" w:eastAsia="宋体" w:cs="宋体"/>
                <w:spacing w:val="8"/>
                <w:sz w:val="16"/>
                <w:szCs w:val="16"/>
              </w:rPr>
              <w:t>许可证)</w:t>
            </w:r>
          </w:p>
        </w:tc>
        <w:tc>
          <w:tcPr>
            <w:tcW w:w="82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324" w:lineRule="auto"/>
              <w:rPr>
                <w:rFonts w:ascii="Arial"/>
                <w:sz w:val="21"/>
              </w:rPr>
            </w:pPr>
          </w:p>
          <w:p>
            <w:pPr>
              <w:spacing w:line="32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0"/>
                <w:sz w:val="15"/>
                <w:szCs w:val="15"/>
              </w:rPr>
              <w:t>《印刷业管理条例》</w:t>
            </w:r>
          </w:p>
          <w:p>
            <w:pPr>
              <w:spacing w:before="53" w:line="267" w:lineRule="auto"/>
              <w:ind w:left="12"/>
              <w:rPr>
                <w:rFonts w:ascii="宋体" w:hAnsi="宋体" w:eastAsia="宋体" w:cs="宋体"/>
                <w:sz w:val="15"/>
                <w:szCs w:val="15"/>
              </w:rPr>
            </w:pPr>
            <w:r>
              <w:rPr>
                <w:rFonts w:ascii="宋体" w:hAnsi="宋体" w:eastAsia="宋体" w:cs="宋体"/>
                <w:spacing w:val="4"/>
                <w:sz w:val="15"/>
                <w:szCs w:val="15"/>
              </w:rPr>
              <w:t>第三十七条：印刷业经营者违反本条例规定，有下列行为之一的，</w:t>
            </w:r>
            <w:r>
              <w:rPr>
                <w:rFonts w:ascii="宋体" w:hAnsi="宋体" w:eastAsia="宋体" w:cs="宋体"/>
                <w:spacing w:val="13"/>
                <w:sz w:val="15"/>
                <w:szCs w:val="15"/>
              </w:rPr>
              <w:t xml:space="preserve"> </w:t>
            </w:r>
            <w:r>
              <w:rPr>
                <w:rFonts w:ascii="宋体" w:hAnsi="宋体" w:eastAsia="宋体" w:cs="宋体"/>
                <w:spacing w:val="7"/>
                <w:sz w:val="15"/>
                <w:szCs w:val="15"/>
              </w:rPr>
              <w:t xml:space="preserve">由县级以上地方人民政府出版行政部门责令停止违法行为，责令  </w:t>
            </w:r>
            <w:r>
              <w:rPr>
                <w:rFonts w:ascii="宋体" w:hAnsi="宋体" w:eastAsia="宋体" w:cs="宋体"/>
                <w:spacing w:val="10"/>
                <w:sz w:val="15"/>
                <w:szCs w:val="15"/>
              </w:rPr>
              <w:t>停业整顿，没收印刷品和违法所得，违法经营额1万元</w:t>
            </w:r>
            <w:r>
              <w:rPr>
                <w:rFonts w:ascii="宋体" w:hAnsi="宋体" w:eastAsia="宋体" w:cs="宋体"/>
                <w:spacing w:val="9"/>
                <w:sz w:val="15"/>
                <w:szCs w:val="15"/>
              </w:rPr>
              <w:t>以上的，</w:t>
            </w:r>
            <w:r>
              <w:rPr>
                <w:rFonts w:ascii="宋体" w:hAnsi="宋体" w:eastAsia="宋体" w:cs="宋体"/>
                <w:sz w:val="15"/>
                <w:szCs w:val="15"/>
              </w:rPr>
              <w:t xml:space="preserve">  </w:t>
            </w:r>
            <w:r>
              <w:rPr>
                <w:rFonts w:ascii="宋体" w:hAnsi="宋体" w:eastAsia="宋体" w:cs="宋体"/>
                <w:spacing w:val="12"/>
                <w:sz w:val="15"/>
                <w:szCs w:val="15"/>
              </w:rPr>
              <w:t>并处违法经营额5倍以上10倍以下的罚款；违法经营额不足1万</w:t>
            </w:r>
            <w:r>
              <w:rPr>
                <w:rFonts w:ascii="宋体" w:hAnsi="宋体" w:eastAsia="宋体" w:cs="宋体"/>
                <w:spacing w:val="7"/>
                <w:sz w:val="15"/>
                <w:szCs w:val="15"/>
              </w:rPr>
              <w:t xml:space="preserve">  </w:t>
            </w:r>
            <w:r>
              <w:rPr>
                <w:rFonts w:ascii="宋体" w:hAnsi="宋体" w:eastAsia="宋体" w:cs="宋体"/>
                <w:spacing w:val="13"/>
                <w:sz w:val="15"/>
                <w:szCs w:val="15"/>
              </w:rPr>
              <w:t>元的，并处1万元以上5万元以下的罚款；情节严重的，由</w:t>
            </w:r>
            <w:r>
              <w:rPr>
                <w:rFonts w:ascii="宋体" w:hAnsi="宋体" w:eastAsia="宋体" w:cs="宋体"/>
                <w:spacing w:val="12"/>
                <w:sz w:val="15"/>
                <w:szCs w:val="15"/>
              </w:rPr>
              <w:t>原发</w:t>
            </w:r>
            <w:r>
              <w:rPr>
                <w:rFonts w:ascii="宋体" w:hAnsi="宋体" w:eastAsia="宋体" w:cs="宋体"/>
                <w:sz w:val="15"/>
                <w:szCs w:val="15"/>
              </w:rPr>
              <w:t xml:space="preserve">  </w:t>
            </w:r>
            <w:r>
              <w:rPr>
                <w:rFonts w:ascii="宋体" w:hAnsi="宋体" w:eastAsia="宋体" w:cs="宋体"/>
                <w:spacing w:val="13"/>
                <w:sz w:val="15"/>
                <w:szCs w:val="15"/>
              </w:rPr>
              <w:t>证机关吊销许可证；构成犯罪的，依法追究刑事责任：(一)</w:t>
            </w:r>
            <w:r>
              <w:rPr>
                <w:rFonts w:ascii="宋体" w:hAnsi="宋体" w:eastAsia="宋体" w:cs="宋体"/>
                <w:spacing w:val="12"/>
                <w:sz w:val="15"/>
                <w:szCs w:val="15"/>
              </w:rPr>
              <w:t>未</w:t>
            </w:r>
            <w:r>
              <w:rPr>
                <w:rFonts w:ascii="宋体" w:hAnsi="宋体" w:eastAsia="宋体" w:cs="宋体"/>
                <w:sz w:val="15"/>
                <w:szCs w:val="15"/>
              </w:rPr>
              <w:t xml:space="preserve">  </w:t>
            </w:r>
            <w:r>
              <w:rPr>
                <w:rFonts w:ascii="宋体" w:hAnsi="宋体" w:eastAsia="宋体" w:cs="宋体"/>
                <w:spacing w:val="7"/>
                <w:sz w:val="15"/>
                <w:szCs w:val="15"/>
              </w:rPr>
              <w:t>取得出版行政部门的许可，擅自兼营或者变更从事出版物、包装</w:t>
            </w:r>
            <w:r>
              <w:rPr>
                <w:rFonts w:ascii="宋体" w:hAnsi="宋体" w:eastAsia="宋体" w:cs="宋体"/>
                <w:sz w:val="15"/>
                <w:szCs w:val="15"/>
              </w:rPr>
              <w:t xml:space="preserve">  </w:t>
            </w:r>
            <w:r>
              <w:rPr>
                <w:rFonts w:ascii="宋体" w:hAnsi="宋体" w:eastAsia="宋体" w:cs="宋体"/>
                <w:spacing w:val="8"/>
                <w:sz w:val="15"/>
                <w:szCs w:val="15"/>
              </w:rPr>
              <w:t>装潢印刷品或者其他印刷品印刷经营活动，或者擅自</w:t>
            </w:r>
            <w:r>
              <w:rPr>
                <w:rFonts w:ascii="宋体" w:hAnsi="宋体" w:eastAsia="宋体" w:cs="宋体"/>
                <w:spacing w:val="7"/>
                <w:sz w:val="15"/>
                <w:szCs w:val="15"/>
              </w:rPr>
              <w:t>兼并其他印</w:t>
            </w:r>
            <w:r>
              <w:rPr>
                <w:rFonts w:ascii="宋体" w:hAnsi="宋体" w:eastAsia="宋体" w:cs="宋体"/>
                <w:sz w:val="15"/>
                <w:szCs w:val="15"/>
              </w:rPr>
              <w:t xml:space="preserve">  </w:t>
            </w:r>
            <w:r>
              <w:rPr>
                <w:rFonts w:ascii="宋体" w:hAnsi="宋体" w:eastAsia="宋体" w:cs="宋体"/>
                <w:spacing w:val="4"/>
                <w:sz w:val="15"/>
                <w:szCs w:val="15"/>
              </w:rPr>
              <w:t>刷业经营者的；    (二)因合并、分立而设立新的印刷业经营者</w:t>
            </w:r>
            <w:r>
              <w:rPr>
                <w:rFonts w:ascii="宋体" w:hAnsi="宋体" w:eastAsia="宋体" w:cs="宋体"/>
                <w:spacing w:val="3"/>
                <w:sz w:val="15"/>
                <w:szCs w:val="15"/>
              </w:rPr>
              <w:t>，</w:t>
            </w:r>
            <w:r>
              <w:rPr>
                <w:rFonts w:ascii="宋体" w:hAnsi="宋体" w:eastAsia="宋体" w:cs="宋体"/>
                <w:spacing w:val="2"/>
                <w:sz w:val="15"/>
                <w:szCs w:val="15"/>
              </w:rPr>
              <w:t xml:space="preserve"> </w:t>
            </w:r>
            <w:r>
              <w:rPr>
                <w:rFonts w:ascii="宋体" w:hAnsi="宋体" w:eastAsia="宋体" w:cs="宋体"/>
                <w:spacing w:val="1"/>
                <w:sz w:val="15"/>
                <w:szCs w:val="15"/>
              </w:rPr>
              <w:t>未依照本条例的规定办理手续的；</w:t>
            </w:r>
            <w:r>
              <w:rPr>
                <w:rFonts w:ascii="宋体" w:hAnsi="宋体" w:eastAsia="宋体" w:cs="宋体"/>
                <w:spacing w:val="4"/>
                <w:sz w:val="15"/>
                <w:szCs w:val="15"/>
              </w:rPr>
              <w:t xml:space="preserve">    </w:t>
            </w:r>
            <w:r>
              <w:rPr>
                <w:rFonts w:ascii="宋体" w:hAnsi="宋体" w:eastAsia="宋体" w:cs="宋体"/>
                <w:spacing w:val="1"/>
                <w:sz w:val="15"/>
                <w:szCs w:val="15"/>
              </w:rPr>
              <w:t>(三)出售、出租、出借或者</w:t>
            </w:r>
            <w:r>
              <w:rPr>
                <w:rFonts w:ascii="宋体" w:hAnsi="宋体" w:eastAsia="宋体" w:cs="宋体"/>
                <w:sz w:val="15"/>
                <w:szCs w:val="15"/>
              </w:rPr>
              <w:t xml:space="preserve">  </w:t>
            </w:r>
            <w:r>
              <w:rPr>
                <w:rFonts w:ascii="宋体" w:hAnsi="宋体" w:eastAsia="宋体" w:cs="宋体"/>
                <w:spacing w:val="12"/>
                <w:sz w:val="15"/>
                <w:szCs w:val="15"/>
              </w:rPr>
              <w:t>以其他形式转让印刷经营许可证的。</w:t>
            </w:r>
          </w:p>
        </w:tc>
        <w:tc>
          <w:tcPr>
            <w:tcW w:w="5840" w:type="dxa"/>
            <w:vAlign w:val="top"/>
          </w:tcPr>
          <w:p>
            <w:pPr>
              <w:spacing w:before="261" w:line="219" w:lineRule="auto"/>
              <w:ind w:left="45"/>
              <w:rPr>
                <w:rFonts w:ascii="宋体" w:hAnsi="宋体" w:eastAsia="宋体" w:cs="宋体"/>
                <w:sz w:val="16"/>
                <w:szCs w:val="16"/>
              </w:rPr>
            </w:pPr>
            <w:r>
              <w:rPr>
                <w:rFonts w:ascii="宋体" w:hAnsi="宋体" w:eastAsia="宋体" w:cs="宋体"/>
                <w:spacing w:val="3"/>
                <w:sz w:val="16"/>
                <w:szCs w:val="16"/>
              </w:rPr>
              <w:t>责令停业整顿1个月，没收印刷品和违法所得。</w:t>
            </w:r>
          </w:p>
          <w:p>
            <w:pPr>
              <w:spacing w:before="51"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9" w:line="241" w:lineRule="exact"/>
              <w:ind w:left="4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45"/>
              <w:rPr>
                <w:rFonts w:ascii="宋体" w:hAnsi="宋体" w:eastAsia="宋体" w:cs="宋体"/>
                <w:sz w:val="16"/>
                <w:szCs w:val="16"/>
              </w:rPr>
            </w:pPr>
            <w:r>
              <w:rPr>
                <w:rFonts w:ascii="宋体" w:hAnsi="宋体" w:eastAsia="宋体" w:cs="宋体"/>
                <w:spacing w:val="6"/>
                <w:sz w:val="16"/>
                <w:szCs w:val="16"/>
              </w:rPr>
              <w:t>裁量基准：处1万元罚款。</w:t>
            </w:r>
          </w:p>
          <w:p>
            <w:pPr>
              <w:spacing w:before="1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4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50" w:line="239" w:lineRule="auto"/>
              <w:ind w:left="45"/>
              <w:rPr>
                <w:rFonts w:ascii="宋体" w:hAnsi="宋体" w:eastAsia="宋体" w:cs="宋体"/>
                <w:sz w:val="15"/>
                <w:szCs w:val="15"/>
              </w:rPr>
            </w:pPr>
            <w:r>
              <w:rPr>
                <w:rFonts w:ascii="宋体" w:hAnsi="宋体" w:eastAsia="宋体" w:cs="宋体"/>
                <w:spacing w:val="17"/>
                <w:sz w:val="15"/>
                <w:szCs w:val="15"/>
              </w:rPr>
              <w:t>裁量基准：按照违法经营额的5倍处罚款，罚款不足1万元的，处1万元罚</w:t>
            </w:r>
            <w:r>
              <w:rPr>
                <w:rFonts w:ascii="宋体" w:hAnsi="宋体" w:eastAsia="宋体" w:cs="宋体"/>
                <w:spacing w:val="16"/>
                <w:sz w:val="15"/>
                <w:szCs w:val="15"/>
              </w:rPr>
              <w:t>款，最</w:t>
            </w:r>
            <w:r>
              <w:rPr>
                <w:rFonts w:ascii="宋体" w:hAnsi="宋体" w:eastAsia="宋体" w:cs="宋体"/>
                <w:sz w:val="15"/>
                <w:szCs w:val="15"/>
              </w:rPr>
              <w:t xml:space="preserve"> </w:t>
            </w:r>
            <w:r>
              <w:rPr>
                <w:rFonts w:ascii="宋体" w:hAnsi="宋体" w:eastAsia="宋体" w:cs="宋体"/>
                <w:spacing w:val="19"/>
                <w:sz w:val="15"/>
                <w:szCs w:val="15"/>
              </w:rPr>
              <w:t>高罚至5万元。</w:t>
            </w:r>
          </w:p>
          <w:p>
            <w:pPr>
              <w:spacing w:before="52" w:line="219" w:lineRule="auto"/>
              <w:ind w:left="4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21" w:line="257"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w:t>
            </w:r>
            <w:r>
              <w:rPr>
                <w:rFonts w:ascii="宋体" w:hAnsi="宋体" w:eastAsia="宋体" w:cs="宋体"/>
                <w:spacing w:val="16"/>
                <w:sz w:val="15"/>
                <w:szCs w:val="15"/>
              </w:rPr>
              <w:t>上，违</w:t>
            </w:r>
            <w:r>
              <w:rPr>
                <w:rFonts w:ascii="宋体" w:hAnsi="宋体" w:eastAsia="宋体" w:cs="宋体"/>
                <w:sz w:val="15"/>
                <w:szCs w:val="15"/>
              </w:rPr>
              <w:t xml:space="preserve"> </w:t>
            </w:r>
            <w:r>
              <w:rPr>
                <w:rFonts w:ascii="宋体" w:hAnsi="宋体" w:eastAsia="宋体" w:cs="宋体"/>
                <w:spacing w:val="14"/>
                <w:sz w:val="15"/>
                <w:szCs w:val="15"/>
              </w:rPr>
              <w:t>法经营额每递增一个万元区间，提高1个罚款倍数，最高罚至10倍。</w:t>
            </w:r>
          </w:p>
          <w:p>
            <w:pPr>
              <w:spacing w:before="3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9" w:line="263" w:lineRule="auto"/>
              <w:ind w:left="45"/>
              <w:rPr>
                <w:rFonts w:ascii="宋体" w:hAnsi="宋体" w:eastAsia="宋体" w:cs="宋体"/>
                <w:sz w:val="15"/>
                <w:szCs w:val="15"/>
              </w:rPr>
            </w:pPr>
            <w:r>
              <w:rPr>
                <w:rFonts w:ascii="宋体" w:hAnsi="宋体" w:eastAsia="宋体" w:cs="宋体"/>
                <w:spacing w:val="17"/>
                <w:sz w:val="15"/>
                <w:szCs w:val="15"/>
              </w:rPr>
              <w:t>具体情节1:拒不改正或造成严重后果，或年度内累计3次被处罚，再次被</w:t>
            </w:r>
            <w:r>
              <w:rPr>
                <w:rFonts w:ascii="宋体" w:hAnsi="宋体" w:eastAsia="宋体" w:cs="宋体"/>
                <w:spacing w:val="16"/>
                <w:sz w:val="15"/>
                <w:szCs w:val="15"/>
              </w:rPr>
              <w:t>处罚的</w:t>
            </w:r>
            <w:r>
              <w:rPr>
                <w:rFonts w:ascii="宋体" w:hAnsi="宋体" w:eastAsia="宋体" w:cs="宋体"/>
                <w:sz w:val="15"/>
                <w:szCs w:val="15"/>
              </w:rPr>
              <w:t xml:space="preserve"> </w:t>
            </w:r>
            <w:r>
              <w:rPr>
                <w:rFonts w:ascii="宋体" w:hAnsi="宋体" w:eastAsia="宋体" w:cs="宋体"/>
                <w:spacing w:val="14"/>
                <w:sz w:val="15"/>
                <w:szCs w:val="15"/>
              </w:rPr>
              <w:t>裁量基准：由原发证机关吊销许可证。</w:t>
            </w:r>
          </w:p>
          <w:p>
            <w:pPr>
              <w:spacing w:before="33" w:line="220" w:lineRule="auto"/>
              <w:ind w:left="45"/>
              <w:rPr>
                <w:rFonts w:ascii="宋体" w:hAnsi="宋体" w:eastAsia="宋体" w:cs="宋体"/>
                <w:sz w:val="16"/>
                <w:szCs w:val="16"/>
              </w:rPr>
            </w:pPr>
            <w:r>
              <w:rPr>
                <w:rFonts w:ascii="宋体" w:hAnsi="宋体" w:eastAsia="宋体" w:cs="宋体"/>
                <w:spacing w:val="10"/>
                <w:sz w:val="16"/>
                <w:szCs w:val="16"/>
              </w:rPr>
              <w:t>具体情节2:构成犯罪的；</w:t>
            </w:r>
          </w:p>
          <w:p>
            <w:pPr>
              <w:spacing w:before="28" w:line="219" w:lineRule="auto"/>
              <w:ind w:left="45"/>
              <w:rPr>
                <w:rFonts w:ascii="宋体" w:hAnsi="宋体" w:eastAsia="宋体" w:cs="宋体"/>
                <w:sz w:val="16"/>
                <w:szCs w:val="16"/>
              </w:rPr>
            </w:pP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量基准：依法移送公安机关。</w:t>
            </w:r>
          </w:p>
        </w:tc>
      </w:tr>
    </w:tbl>
    <w:p>
      <w:pPr>
        <w:rPr>
          <w:rFonts w:ascii="Arial"/>
          <w:sz w:val="21"/>
        </w:rPr>
      </w:pPr>
    </w:p>
    <w:p>
      <w:pPr>
        <w:sectPr>
          <w:pgSz w:w="16840" w:h="11910"/>
          <w:pgMar w:top="1012" w:right="2064" w:bottom="400" w:left="1112" w:header="0" w:footer="0" w:gutter="0"/>
          <w:cols w:space="720" w:num="1"/>
        </w:sectPr>
      </w:pPr>
    </w:p>
    <w:p>
      <w:r>
        <w:pict>
          <v:shape id="_x0000_s1098" o:spid="_x0000_s1098" o:spt="202" type="#_x0000_t202" style="position:absolute;left:0pt;margin-left:50.45pt;margin-top:83pt;height:28.6pt;width:15.5pt;mso-position-horizontal-relative:page;mso-position-vertical-relative:page;z-index:25173299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-68-</w:t>
                  </w:r>
                </w:p>
              </w:txbxContent>
            </v:textbox>
          </v:shape>
        </w:pict>
      </w:r>
    </w:p>
    <w:p/>
    <w:p>
      <w:pPr>
        <w:spacing w:line="79" w:lineRule="exact"/>
      </w:pPr>
    </w:p>
    <w:tbl>
      <w:tblPr>
        <w:tblStyle w:val="4"/>
        <w:tblW w:w="12823"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079"/>
        <w:gridCol w:w="799"/>
        <w:gridCol w:w="4537"/>
        <w:gridCol w:w="5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7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34" w:type="dxa"/>
            <w:vAlign w:val="top"/>
          </w:tcPr>
          <w:p>
            <w:pPr>
              <w:spacing w:before="229" w:line="220" w:lineRule="auto"/>
              <w:ind w:left="203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57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115</w:t>
            </w:r>
          </w:p>
        </w:tc>
        <w:tc>
          <w:tcPr>
            <w:tcW w:w="1079" w:type="dxa"/>
            <w:vAlign w:val="top"/>
          </w:tcPr>
          <w:p>
            <w:pPr>
              <w:spacing w:line="327" w:lineRule="auto"/>
              <w:rPr>
                <w:rFonts w:ascii="Arial"/>
                <w:sz w:val="21"/>
              </w:rPr>
            </w:pPr>
          </w:p>
          <w:p>
            <w:pPr>
              <w:spacing w:line="328" w:lineRule="auto"/>
              <w:rPr>
                <w:rFonts w:ascii="Arial"/>
                <w:sz w:val="21"/>
              </w:rPr>
            </w:pPr>
          </w:p>
          <w:p>
            <w:pPr>
              <w:spacing w:before="49" w:line="265" w:lineRule="auto"/>
              <w:ind w:left="21"/>
              <w:rPr>
                <w:rFonts w:ascii="宋体" w:hAnsi="宋体" w:eastAsia="宋体" w:cs="宋体"/>
                <w:sz w:val="15"/>
                <w:szCs w:val="15"/>
              </w:rPr>
            </w:pPr>
            <w:r>
              <w:rPr>
                <w:rFonts w:ascii="宋体" w:hAnsi="宋体" w:eastAsia="宋体" w:cs="宋体"/>
                <w:spacing w:val="8"/>
                <w:sz w:val="15"/>
                <w:szCs w:val="15"/>
              </w:rPr>
              <w:t>对从事其他印</w:t>
            </w:r>
            <w:r>
              <w:rPr>
                <w:rFonts w:ascii="宋体" w:hAnsi="宋体" w:eastAsia="宋体" w:cs="宋体"/>
                <w:sz w:val="15"/>
                <w:szCs w:val="15"/>
              </w:rPr>
              <w:t xml:space="preserve">  </w:t>
            </w:r>
            <w:r>
              <w:rPr>
                <w:rFonts w:ascii="宋体" w:hAnsi="宋体" w:eastAsia="宋体" w:cs="宋体"/>
                <w:spacing w:val="8"/>
                <w:sz w:val="15"/>
                <w:szCs w:val="15"/>
              </w:rPr>
              <w:t>刷品印刷经营</w:t>
            </w:r>
            <w:r>
              <w:rPr>
                <w:rFonts w:ascii="宋体" w:hAnsi="宋体" w:eastAsia="宋体" w:cs="宋体"/>
                <w:sz w:val="15"/>
                <w:szCs w:val="15"/>
              </w:rPr>
              <w:t xml:space="preserve">  </w:t>
            </w:r>
            <w:r>
              <w:rPr>
                <w:rFonts w:ascii="宋体" w:hAnsi="宋体" w:eastAsia="宋体" w:cs="宋体"/>
                <w:spacing w:val="11"/>
                <w:sz w:val="15"/>
                <w:szCs w:val="15"/>
              </w:rPr>
              <w:t>活动的企业和</w:t>
            </w:r>
            <w:r>
              <w:rPr>
                <w:rFonts w:ascii="宋体" w:hAnsi="宋体" w:eastAsia="宋体" w:cs="宋体"/>
                <w:sz w:val="15"/>
                <w:szCs w:val="15"/>
              </w:rPr>
              <w:t xml:space="preserve">  </w:t>
            </w:r>
            <w:r>
              <w:rPr>
                <w:rFonts w:ascii="宋体" w:hAnsi="宋体" w:eastAsia="宋体" w:cs="宋体"/>
                <w:spacing w:val="8"/>
                <w:sz w:val="15"/>
                <w:szCs w:val="15"/>
              </w:rPr>
              <w:t>个人接受委托</w:t>
            </w:r>
            <w:r>
              <w:rPr>
                <w:rFonts w:ascii="宋体" w:hAnsi="宋体" w:eastAsia="宋体" w:cs="宋体"/>
                <w:sz w:val="15"/>
                <w:szCs w:val="15"/>
              </w:rPr>
              <w:t xml:space="preserve">  </w:t>
            </w:r>
            <w:r>
              <w:rPr>
                <w:rFonts w:ascii="宋体" w:hAnsi="宋体" w:eastAsia="宋体" w:cs="宋体"/>
                <w:spacing w:val="11"/>
                <w:sz w:val="15"/>
                <w:szCs w:val="15"/>
              </w:rPr>
              <w:t>印刷其他印刷</w:t>
            </w:r>
            <w:r>
              <w:rPr>
                <w:rFonts w:ascii="宋体" w:hAnsi="宋体" w:eastAsia="宋体" w:cs="宋体"/>
                <w:sz w:val="15"/>
                <w:szCs w:val="15"/>
              </w:rPr>
              <w:t xml:space="preserve">  </w:t>
            </w:r>
            <w:r>
              <w:rPr>
                <w:rFonts w:ascii="宋体" w:hAnsi="宋体" w:eastAsia="宋体" w:cs="宋体"/>
                <w:spacing w:val="-1"/>
                <w:sz w:val="15"/>
                <w:szCs w:val="15"/>
              </w:rPr>
              <w:t>品，未依照《印</w:t>
            </w:r>
            <w:r>
              <w:rPr>
                <w:rFonts w:ascii="宋体" w:hAnsi="宋体" w:eastAsia="宋体" w:cs="宋体"/>
                <w:spacing w:val="3"/>
                <w:sz w:val="15"/>
                <w:szCs w:val="15"/>
              </w:rPr>
              <w:t xml:space="preserve"> </w:t>
            </w:r>
            <w:r>
              <w:rPr>
                <w:rFonts w:ascii="宋体" w:hAnsi="宋体" w:eastAsia="宋体" w:cs="宋体"/>
                <w:spacing w:val="8"/>
                <w:sz w:val="15"/>
                <w:szCs w:val="15"/>
              </w:rPr>
              <w:t>刷业管理条</w:t>
            </w:r>
          </w:p>
          <w:p>
            <w:pPr>
              <w:spacing w:before="32" w:line="247" w:lineRule="auto"/>
              <w:ind w:left="21" w:right="94"/>
              <w:rPr>
                <w:rFonts w:ascii="宋体" w:hAnsi="宋体" w:eastAsia="宋体" w:cs="宋体"/>
                <w:sz w:val="16"/>
                <w:szCs w:val="16"/>
              </w:rPr>
            </w:pPr>
            <w:r>
              <w:rPr>
                <w:rFonts w:ascii="宋体" w:hAnsi="宋体" w:eastAsia="宋体" w:cs="宋体"/>
                <w:spacing w:val="-2"/>
                <w:sz w:val="16"/>
                <w:szCs w:val="16"/>
              </w:rPr>
              <w:t>例》的规定验</w:t>
            </w:r>
            <w:r>
              <w:rPr>
                <w:rFonts w:ascii="宋体" w:hAnsi="宋体" w:eastAsia="宋体" w:cs="宋体"/>
                <w:spacing w:val="4"/>
                <w:sz w:val="16"/>
                <w:szCs w:val="16"/>
              </w:rPr>
              <w:t xml:space="preserve"> </w:t>
            </w:r>
            <w:r>
              <w:rPr>
                <w:rFonts w:ascii="宋体" w:hAnsi="宋体" w:eastAsia="宋体" w:cs="宋体"/>
                <w:spacing w:val="-2"/>
                <w:sz w:val="16"/>
                <w:szCs w:val="16"/>
              </w:rPr>
              <w:t>证有关证明等</w:t>
            </w:r>
            <w:r>
              <w:rPr>
                <w:rFonts w:ascii="宋体" w:hAnsi="宋体" w:eastAsia="宋体" w:cs="宋体"/>
                <w:spacing w:val="4"/>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pacing w:val="3"/>
                <w:sz w:val="16"/>
                <w:szCs w:val="16"/>
              </w:rPr>
              <w:t>罚(不包括吊</w:t>
            </w:r>
            <w:r>
              <w:rPr>
                <w:rFonts w:ascii="宋体" w:hAnsi="宋体" w:eastAsia="宋体" w:cs="宋体"/>
                <w:sz w:val="16"/>
                <w:szCs w:val="16"/>
              </w:rPr>
              <w:t xml:space="preserve"> </w:t>
            </w:r>
            <w:r>
              <w:rPr>
                <w:rFonts w:ascii="宋体" w:hAnsi="宋体" w:eastAsia="宋体" w:cs="宋体"/>
                <w:spacing w:val="6"/>
                <w:sz w:val="16"/>
                <w:szCs w:val="16"/>
              </w:rPr>
              <w:t>销许可证)</w:t>
            </w:r>
          </w:p>
        </w:tc>
        <w:tc>
          <w:tcPr>
            <w:tcW w:w="79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157" w:line="232" w:lineRule="auto"/>
              <w:rPr>
                <w:rFonts w:ascii="宋体" w:hAnsi="宋体" w:eastAsia="宋体" w:cs="宋体"/>
                <w:sz w:val="15"/>
                <w:szCs w:val="15"/>
              </w:rPr>
            </w:pPr>
            <w:r>
              <w:rPr>
                <w:rFonts w:ascii="宋体" w:hAnsi="宋体" w:eastAsia="宋体" w:cs="宋体"/>
                <w:spacing w:val="21"/>
                <w:sz w:val="15"/>
                <w:szCs w:val="15"/>
              </w:rPr>
              <w:t>《印刷业管理条例》</w:t>
            </w:r>
          </w:p>
          <w:p>
            <w:pPr>
              <w:spacing w:before="36" w:line="268" w:lineRule="auto"/>
              <w:ind w:left="22"/>
              <w:rPr>
                <w:rFonts w:ascii="宋体" w:hAnsi="宋体" w:eastAsia="宋体" w:cs="宋体"/>
                <w:sz w:val="15"/>
                <w:szCs w:val="15"/>
              </w:rPr>
            </w:pPr>
            <w:r>
              <w:rPr>
                <w:rFonts w:ascii="宋体" w:hAnsi="宋体" w:eastAsia="宋体" w:cs="宋体"/>
                <w:spacing w:val="8"/>
                <w:sz w:val="15"/>
                <w:szCs w:val="15"/>
              </w:rPr>
              <w:t>第四十二条：从事其他印刷品印刷经营活动的企业和个人有下列</w:t>
            </w:r>
            <w:r>
              <w:rPr>
                <w:rFonts w:ascii="宋体" w:hAnsi="宋体" w:eastAsia="宋体" w:cs="宋体"/>
                <w:spacing w:val="5"/>
                <w:sz w:val="15"/>
                <w:szCs w:val="15"/>
              </w:rPr>
              <w:t xml:space="preserve">  </w:t>
            </w:r>
            <w:r>
              <w:rPr>
                <w:rFonts w:ascii="宋体" w:hAnsi="宋体" w:eastAsia="宋体" w:cs="宋体"/>
                <w:spacing w:val="10"/>
                <w:sz w:val="15"/>
                <w:szCs w:val="15"/>
              </w:rPr>
              <w:t>行为之一的，由县级以上地方人民政府出版行政部门给予警</w:t>
            </w:r>
            <w:r>
              <w:rPr>
                <w:rFonts w:ascii="宋体" w:hAnsi="宋体" w:eastAsia="宋体" w:cs="宋体"/>
                <w:spacing w:val="9"/>
                <w:sz w:val="15"/>
                <w:szCs w:val="15"/>
              </w:rPr>
              <w:t>告，</w:t>
            </w:r>
            <w:r>
              <w:rPr>
                <w:rFonts w:ascii="宋体" w:hAnsi="宋体" w:eastAsia="宋体" w:cs="宋体"/>
                <w:sz w:val="15"/>
                <w:szCs w:val="15"/>
              </w:rPr>
              <w:t xml:space="preserve"> </w:t>
            </w:r>
            <w:r>
              <w:rPr>
                <w:rFonts w:ascii="宋体" w:hAnsi="宋体" w:eastAsia="宋体" w:cs="宋体"/>
                <w:spacing w:val="11"/>
                <w:sz w:val="15"/>
                <w:szCs w:val="15"/>
              </w:rPr>
              <w:t>没收印刷品和违法所得，违法经营额1万元以上的，并处</w:t>
            </w:r>
            <w:r>
              <w:rPr>
                <w:rFonts w:ascii="宋体" w:hAnsi="宋体" w:eastAsia="宋体" w:cs="宋体"/>
                <w:spacing w:val="10"/>
                <w:sz w:val="15"/>
                <w:szCs w:val="15"/>
              </w:rPr>
              <w:t>违法经</w:t>
            </w:r>
            <w:r>
              <w:rPr>
                <w:rFonts w:ascii="宋体" w:hAnsi="宋体" w:eastAsia="宋体" w:cs="宋体"/>
                <w:sz w:val="15"/>
                <w:szCs w:val="15"/>
              </w:rPr>
              <w:t xml:space="preserve">  </w:t>
            </w:r>
            <w:r>
              <w:rPr>
                <w:rFonts w:ascii="宋体" w:hAnsi="宋体" w:eastAsia="宋体" w:cs="宋体"/>
                <w:spacing w:val="13"/>
                <w:sz w:val="15"/>
                <w:szCs w:val="15"/>
              </w:rPr>
              <w:t>营额5倍以上10倍以下的罚款；违法经营额不足1万元的，并处</w:t>
            </w:r>
            <w:r>
              <w:rPr>
                <w:rFonts w:ascii="宋体" w:hAnsi="宋体" w:eastAsia="宋体" w:cs="宋体"/>
                <w:spacing w:val="1"/>
                <w:sz w:val="15"/>
                <w:szCs w:val="15"/>
              </w:rPr>
              <w:t xml:space="preserve">  </w:t>
            </w:r>
            <w:r>
              <w:rPr>
                <w:rFonts w:ascii="宋体" w:hAnsi="宋体" w:eastAsia="宋体" w:cs="宋体"/>
                <w:spacing w:val="13"/>
                <w:sz w:val="15"/>
                <w:szCs w:val="15"/>
              </w:rPr>
              <w:t>1万元以上5万元以下的罚款；情节严重的，责令停业整顿或者</w:t>
            </w:r>
            <w:r>
              <w:rPr>
                <w:rFonts w:ascii="宋体" w:hAnsi="宋体" w:eastAsia="宋体" w:cs="宋体"/>
                <w:spacing w:val="7"/>
                <w:sz w:val="15"/>
                <w:szCs w:val="15"/>
              </w:rPr>
              <w:t xml:space="preserve">  </w:t>
            </w:r>
            <w:r>
              <w:rPr>
                <w:rFonts w:ascii="宋体" w:hAnsi="宋体" w:eastAsia="宋体" w:cs="宋体"/>
                <w:spacing w:val="3"/>
                <w:sz w:val="15"/>
                <w:szCs w:val="15"/>
              </w:rPr>
              <w:t>由原发证机关吊销许可证；构成犯罪的，依法追究刑事责任：(一)</w:t>
            </w:r>
            <w:r>
              <w:rPr>
                <w:rFonts w:ascii="宋体" w:hAnsi="宋体" w:eastAsia="宋体" w:cs="宋体"/>
                <w:spacing w:val="16"/>
                <w:sz w:val="15"/>
                <w:szCs w:val="15"/>
              </w:rPr>
              <w:t xml:space="preserve"> </w:t>
            </w:r>
            <w:r>
              <w:rPr>
                <w:rFonts w:ascii="宋体" w:hAnsi="宋体" w:eastAsia="宋体" w:cs="宋体"/>
                <w:spacing w:val="8"/>
                <w:sz w:val="15"/>
                <w:szCs w:val="15"/>
              </w:rPr>
              <w:t>接受委托印刷其他印刷品，未依照本条例的规定验证有关证明的</w:t>
            </w:r>
            <w:r>
              <w:rPr>
                <w:rFonts w:ascii="宋体" w:hAnsi="宋体" w:eastAsia="宋体" w:cs="宋体"/>
                <w:spacing w:val="5"/>
                <w:sz w:val="15"/>
                <w:szCs w:val="15"/>
              </w:rPr>
              <w:t xml:space="preserve">  </w:t>
            </w:r>
            <w:r>
              <w:rPr>
                <w:rFonts w:ascii="宋体" w:hAnsi="宋体" w:eastAsia="宋体" w:cs="宋体"/>
                <w:spacing w:val="8"/>
                <w:sz w:val="15"/>
                <w:szCs w:val="15"/>
              </w:rPr>
              <w:t>(二)擅自将接受委托印刷的其他印刷品再委托他人印刷的；(</w:t>
            </w:r>
            <w:r>
              <w:rPr>
                <w:rFonts w:ascii="宋体" w:hAnsi="宋体" w:eastAsia="宋体" w:cs="宋体"/>
                <w:spacing w:val="7"/>
                <w:sz w:val="15"/>
                <w:szCs w:val="15"/>
              </w:rPr>
              <w:t>三)</w:t>
            </w:r>
            <w:r>
              <w:rPr>
                <w:rFonts w:ascii="宋体" w:hAnsi="宋体" w:eastAsia="宋体" w:cs="宋体"/>
                <w:sz w:val="15"/>
                <w:szCs w:val="15"/>
              </w:rPr>
              <w:t xml:space="preserve">  </w:t>
            </w:r>
            <w:r>
              <w:rPr>
                <w:rFonts w:ascii="宋体" w:hAnsi="宋体" w:eastAsia="宋体" w:cs="宋体"/>
                <w:spacing w:val="8"/>
                <w:sz w:val="15"/>
                <w:szCs w:val="15"/>
              </w:rPr>
              <w:t>将委托印刷的其他印刷品的纸型及印刷底片出售、出租、出借或</w:t>
            </w:r>
            <w:r>
              <w:rPr>
                <w:rFonts w:ascii="宋体" w:hAnsi="宋体" w:eastAsia="宋体" w:cs="宋体"/>
                <w:spacing w:val="2"/>
                <w:sz w:val="15"/>
                <w:szCs w:val="15"/>
              </w:rPr>
              <w:t xml:space="preserve">  者以其他形式转让的；</w:t>
            </w:r>
            <w:r>
              <w:rPr>
                <w:rFonts w:ascii="宋体" w:hAnsi="宋体" w:eastAsia="宋体" w:cs="宋体"/>
                <w:spacing w:val="5"/>
                <w:sz w:val="15"/>
                <w:szCs w:val="15"/>
              </w:rPr>
              <w:t xml:space="preserve">    </w:t>
            </w:r>
            <w:r>
              <w:rPr>
                <w:rFonts w:ascii="宋体" w:hAnsi="宋体" w:eastAsia="宋体" w:cs="宋体"/>
                <w:spacing w:val="2"/>
                <w:sz w:val="15"/>
                <w:szCs w:val="15"/>
              </w:rPr>
              <w:t>(四)伪造、变造学位证书、学历证书等</w:t>
            </w:r>
            <w:r>
              <w:rPr>
                <w:rFonts w:ascii="宋体" w:hAnsi="宋体" w:eastAsia="宋体" w:cs="宋体"/>
                <w:spacing w:val="1"/>
                <w:sz w:val="15"/>
                <w:szCs w:val="15"/>
              </w:rPr>
              <w:t xml:space="preserve">  </w:t>
            </w:r>
            <w:r>
              <w:rPr>
                <w:rFonts w:ascii="宋体" w:hAnsi="宋体" w:eastAsia="宋体" w:cs="宋体"/>
                <w:spacing w:val="5"/>
                <w:sz w:val="15"/>
                <w:szCs w:val="15"/>
              </w:rPr>
              <w:t>国家机关公文、证件或者企业事业单位、人民团体公文、证件的，</w:t>
            </w:r>
            <w:r>
              <w:rPr>
                <w:rFonts w:ascii="宋体" w:hAnsi="宋体" w:eastAsia="宋体" w:cs="宋体"/>
                <w:spacing w:val="4"/>
                <w:sz w:val="15"/>
                <w:szCs w:val="15"/>
              </w:rPr>
              <w:t xml:space="preserve"> </w:t>
            </w:r>
            <w:r>
              <w:rPr>
                <w:rFonts w:ascii="宋体" w:hAnsi="宋体" w:eastAsia="宋体" w:cs="宋体"/>
                <w:spacing w:val="2"/>
                <w:sz w:val="15"/>
                <w:szCs w:val="15"/>
              </w:rPr>
              <w:t>或者盗印他人的其他印刷品的；    (五)非法加印或者销售委托印</w:t>
            </w:r>
            <w:r>
              <w:rPr>
                <w:rFonts w:ascii="宋体" w:hAnsi="宋体" w:eastAsia="宋体" w:cs="宋体"/>
                <w:spacing w:val="1"/>
                <w:sz w:val="15"/>
                <w:szCs w:val="15"/>
              </w:rPr>
              <w:t xml:space="preserve">  </w:t>
            </w:r>
            <w:r>
              <w:rPr>
                <w:rFonts w:ascii="宋体" w:hAnsi="宋体" w:eastAsia="宋体" w:cs="宋体"/>
                <w:spacing w:val="2"/>
                <w:sz w:val="15"/>
                <w:szCs w:val="15"/>
              </w:rPr>
              <w:t>刷的其他印刷品的；</w:t>
            </w:r>
            <w:r>
              <w:rPr>
                <w:rFonts w:ascii="宋体" w:hAnsi="宋体" w:eastAsia="宋体" w:cs="宋体"/>
                <w:spacing w:val="7"/>
                <w:sz w:val="15"/>
                <w:szCs w:val="15"/>
              </w:rPr>
              <w:t xml:space="preserve">    </w:t>
            </w:r>
            <w:r>
              <w:rPr>
                <w:rFonts w:ascii="宋体" w:hAnsi="宋体" w:eastAsia="宋体" w:cs="宋体"/>
                <w:spacing w:val="2"/>
                <w:sz w:val="15"/>
                <w:szCs w:val="15"/>
              </w:rPr>
              <w:t>(六)接受委托印刷境外其他印刷品未依照</w:t>
            </w:r>
            <w:r>
              <w:rPr>
                <w:rFonts w:ascii="宋体" w:hAnsi="宋体" w:eastAsia="宋体" w:cs="宋体"/>
                <w:sz w:val="15"/>
                <w:szCs w:val="15"/>
              </w:rPr>
              <w:t xml:space="preserve">  </w:t>
            </w:r>
            <w:r>
              <w:rPr>
                <w:rFonts w:ascii="宋体" w:hAnsi="宋体" w:eastAsia="宋体" w:cs="宋体"/>
                <w:spacing w:val="8"/>
                <w:sz w:val="15"/>
                <w:szCs w:val="15"/>
              </w:rPr>
              <w:t>本条例的规定向出版行政部门备案的，或者未将印刷的境外其他</w:t>
            </w:r>
            <w:r>
              <w:rPr>
                <w:rFonts w:ascii="宋体" w:hAnsi="宋体" w:eastAsia="宋体" w:cs="宋体"/>
                <w:spacing w:val="2"/>
                <w:sz w:val="15"/>
                <w:szCs w:val="15"/>
              </w:rPr>
              <w:t xml:space="preserve">  印刷品全部运输出境的；</w:t>
            </w:r>
            <w:r>
              <w:rPr>
                <w:rFonts w:ascii="宋体" w:hAnsi="宋体" w:eastAsia="宋体" w:cs="宋体"/>
                <w:spacing w:val="7"/>
                <w:sz w:val="15"/>
                <w:szCs w:val="15"/>
              </w:rPr>
              <w:t xml:space="preserve">    </w:t>
            </w:r>
            <w:r>
              <w:rPr>
                <w:rFonts w:ascii="宋体" w:hAnsi="宋体" w:eastAsia="宋体" w:cs="宋体"/>
                <w:spacing w:val="2"/>
                <w:sz w:val="15"/>
                <w:szCs w:val="15"/>
              </w:rPr>
              <w:t>(七)从事其他印刷品印刷经营活动的</w:t>
            </w:r>
            <w:r>
              <w:rPr>
                <w:rFonts w:ascii="宋体" w:hAnsi="宋体" w:eastAsia="宋体" w:cs="宋体"/>
                <w:sz w:val="15"/>
                <w:szCs w:val="15"/>
              </w:rPr>
              <w:t xml:space="preserve">  </w:t>
            </w:r>
            <w:r>
              <w:rPr>
                <w:rFonts w:ascii="宋体" w:hAnsi="宋体" w:eastAsia="宋体" w:cs="宋体"/>
                <w:spacing w:val="15"/>
                <w:sz w:val="15"/>
                <w:szCs w:val="15"/>
              </w:rPr>
              <w:t>个人超范围经营的。</w:t>
            </w:r>
          </w:p>
        </w:tc>
        <w:tc>
          <w:tcPr>
            <w:tcW w:w="5834" w:type="dxa"/>
            <w:vAlign w:val="top"/>
          </w:tcPr>
          <w:p>
            <w:pPr>
              <w:spacing w:before="46" w:line="231" w:lineRule="exact"/>
              <w:ind w:left="25"/>
              <w:rPr>
                <w:rFonts w:ascii="宋体" w:hAnsi="宋体" w:eastAsia="宋体" w:cs="宋体"/>
                <w:sz w:val="16"/>
                <w:szCs w:val="16"/>
              </w:rPr>
            </w:pPr>
            <w:r>
              <w:rPr>
                <w:rFonts w:ascii="宋体" w:hAnsi="宋体" w:eastAsia="宋体" w:cs="宋体"/>
                <w:spacing w:val="5"/>
                <w:position w:val="5"/>
                <w:sz w:val="16"/>
                <w:szCs w:val="16"/>
              </w:rPr>
              <w:t>给予警告，没收印刷品和违法所得。</w:t>
            </w:r>
          </w:p>
          <w:p>
            <w:pPr>
              <w:spacing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29" w:line="231" w:lineRule="exact"/>
              <w:ind w:left="2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25"/>
              <w:rPr>
                <w:rFonts w:ascii="宋体" w:hAnsi="宋体" w:eastAsia="宋体" w:cs="宋体"/>
                <w:sz w:val="16"/>
                <w:szCs w:val="16"/>
              </w:rPr>
            </w:pPr>
            <w:r>
              <w:rPr>
                <w:rFonts w:ascii="宋体" w:hAnsi="宋体" w:eastAsia="宋体" w:cs="宋体"/>
                <w:spacing w:val="6"/>
                <w:sz w:val="16"/>
                <w:szCs w:val="16"/>
              </w:rPr>
              <w:t>裁量基准：处1万元罚款。</w:t>
            </w:r>
          </w:p>
          <w:p>
            <w:pPr>
              <w:spacing w:before="19" w:line="220" w:lineRule="auto"/>
              <w:ind w:left="2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2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20" w:line="245" w:lineRule="auto"/>
              <w:ind w:left="25"/>
              <w:rPr>
                <w:rFonts w:ascii="宋体" w:hAnsi="宋体" w:eastAsia="宋体" w:cs="宋体"/>
                <w:sz w:val="15"/>
                <w:szCs w:val="15"/>
              </w:rPr>
            </w:pPr>
            <w:r>
              <w:rPr>
                <w:rFonts w:ascii="宋体" w:hAnsi="宋体" w:eastAsia="宋体" w:cs="宋体"/>
                <w:spacing w:val="17"/>
                <w:sz w:val="15"/>
                <w:szCs w:val="15"/>
              </w:rPr>
              <w:t>裁量基准：按照违法经营额的5倍处罚款，罚款不足1万元的，处1万元罚款，最</w:t>
            </w:r>
            <w:r>
              <w:rPr>
                <w:rFonts w:ascii="宋体" w:hAnsi="宋体" w:eastAsia="宋体" w:cs="宋体"/>
                <w:spacing w:val="10"/>
                <w:sz w:val="15"/>
                <w:szCs w:val="15"/>
              </w:rPr>
              <w:t xml:space="preserve"> </w:t>
            </w:r>
            <w:r>
              <w:rPr>
                <w:rFonts w:ascii="宋体" w:hAnsi="宋体" w:eastAsia="宋体" w:cs="宋体"/>
                <w:spacing w:val="19"/>
                <w:sz w:val="15"/>
                <w:szCs w:val="15"/>
              </w:rPr>
              <w:t>高罚至5万元。</w:t>
            </w:r>
          </w:p>
          <w:p>
            <w:pPr>
              <w:spacing w:before="42" w:line="219" w:lineRule="auto"/>
              <w:ind w:left="25"/>
              <w:rPr>
                <w:rFonts w:ascii="宋体" w:hAnsi="宋体" w:eastAsia="宋体" w:cs="宋体"/>
                <w:sz w:val="16"/>
                <w:szCs w:val="16"/>
              </w:rPr>
            </w:pPr>
            <w:r>
              <w:rPr>
                <w:rFonts w:ascii="宋体" w:hAnsi="宋体" w:eastAsia="宋体" w:cs="宋体"/>
                <w:spacing w:val="8"/>
                <w:sz w:val="16"/>
                <w:szCs w:val="16"/>
              </w:rPr>
              <w:t>具体情节2:违法经营额1万元以上的；</w:t>
            </w:r>
          </w:p>
          <w:p>
            <w:pPr>
              <w:spacing w:before="30" w:line="232" w:lineRule="auto"/>
              <w:ind w:left="2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p>
          <w:p>
            <w:pPr>
              <w:spacing w:before="41" w:line="232" w:lineRule="auto"/>
              <w:ind w:left="25" w:right="917"/>
              <w:rPr>
                <w:rFonts w:ascii="宋体" w:hAnsi="宋体" w:eastAsia="宋体" w:cs="宋体"/>
                <w:sz w:val="16"/>
                <w:szCs w:val="16"/>
              </w:rPr>
            </w:pPr>
            <w:r>
              <w:rPr>
                <w:rFonts w:ascii="宋体" w:hAnsi="宋体" w:eastAsia="宋体" w:cs="宋体"/>
                <w:spacing w:val="5"/>
                <w:sz w:val="16"/>
                <w:szCs w:val="16"/>
              </w:rPr>
              <w:t>法经营额每递增一个万元区间，提高1个罚款倍数，最高罚至10倍。</w:t>
            </w:r>
            <w:r>
              <w:rPr>
                <w:rFonts w:ascii="宋体" w:hAnsi="宋体" w:eastAsia="宋体" w:cs="宋体"/>
                <w:spacing w:val="4"/>
                <w:sz w:val="16"/>
                <w:szCs w:val="16"/>
              </w:rPr>
              <w:t xml:space="preserve"> </w:t>
            </w:r>
            <w:r>
              <w:rPr>
                <w:rFonts w:ascii="宋体" w:hAnsi="宋体" w:eastAsia="宋体" w:cs="宋体"/>
                <w:spacing w:val="7"/>
                <w:sz w:val="16"/>
                <w:szCs w:val="16"/>
              </w:rPr>
              <w:t>违法行为情节从重的：</w:t>
            </w:r>
          </w:p>
          <w:p>
            <w:pPr>
              <w:spacing w:before="18" w:line="230" w:lineRule="exact"/>
              <w:ind w:left="25"/>
              <w:rPr>
                <w:rFonts w:ascii="宋体" w:hAnsi="宋体" w:eastAsia="宋体" w:cs="宋体"/>
                <w:sz w:val="16"/>
                <w:szCs w:val="16"/>
              </w:rPr>
            </w:pPr>
            <w:r>
              <w:rPr>
                <w:rFonts w:ascii="宋体" w:hAnsi="宋体" w:eastAsia="宋体" w:cs="宋体"/>
                <w:spacing w:val="7"/>
                <w:position w:val="5"/>
                <w:sz w:val="16"/>
                <w:szCs w:val="16"/>
              </w:rPr>
              <w:t>具体情节1:年度内累计2次被处罚，再次被查处的；</w:t>
            </w:r>
          </w:p>
          <w:p>
            <w:pPr>
              <w:spacing w:line="218" w:lineRule="auto"/>
              <w:ind w:left="25"/>
              <w:rPr>
                <w:rFonts w:ascii="宋体" w:hAnsi="宋体" w:eastAsia="宋体" w:cs="宋体"/>
                <w:sz w:val="16"/>
                <w:szCs w:val="16"/>
              </w:rPr>
            </w:pPr>
            <w:r>
              <w:rPr>
                <w:rFonts w:ascii="宋体" w:hAnsi="宋体" w:eastAsia="宋体" w:cs="宋体"/>
                <w:spacing w:val="5"/>
                <w:sz w:val="16"/>
                <w:szCs w:val="16"/>
              </w:rPr>
              <w:t>裁量基准：责令停业整顿1个月。</w:t>
            </w:r>
          </w:p>
          <w:p>
            <w:pPr>
              <w:spacing w:before="32" w:line="229" w:lineRule="exact"/>
              <w:ind w:left="25"/>
              <w:rPr>
                <w:rFonts w:ascii="宋体" w:hAnsi="宋体" w:eastAsia="宋体" w:cs="宋体"/>
                <w:sz w:val="16"/>
                <w:szCs w:val="16"/>
              </w:rPr>
            </w:pPr>
            <w:r>
              <w:rPr>
                <w:rFonts w:ascii="宋体" w:hAnsi="宋体" w:eastAsia="宋体" w:cs="宋体"/>
                <w:spacing w:val="9"/>
                <w:position w:val="5"/>
                <w:sz w:val="16"/>
                <w:szCs w:val="16"/>
              </w:rPr>
              <w:t>具体情节2:年度内2次被处停业整顿的；</w:t>
            </w:r>
          </w:p>
          <w:p>
            <w:pPr>
              <w:spacing w:before="1" w:line="218" w:lineRule="auto"/>
              <w:ind w:left="25"/>
              <w:rPr>
                <w:rFonts w:ascii="宋体" w:hAnsi="宋体" w:eastAsia="宋体" w:cs="宋体"/>
                <w:sz w:val="16"/>
                <w:szCs w:val="16"/>
              </w:rPr>
            </w:pPr>
            <w:r>
              <w:rPr>
                <w:rFonts w:ascii="宋体" w:hAnsi="宋体" w:eastAsia="宋体" w:cs="宋体"/>
                <w:spacing w:val="4"/>
                <w:sz w:val="16"/>
                <w:szCs w:val="16"/>
              </w:rPr>
              <w:t>裁量基准：由原发证机关吊销许可证。</w:t>
            </w:r>
          </w:p>
          <w:p>
            <w:pPr>
              <w:spacing w:before="21" w:line="220" w:lineRule="auto"/>
              <w:ind w:left="25"/>
              <w:rPr>
                <w:rFonts w:ascii="宋体" w:hAnsi="宋体" w:eastAsia="宋体" w:cs="宋体"/>
                <w:sz w:val="16"/>
                <w:szCs w:val="16"/>
              </w:rPr>
            </w:pPr>
            <w:r>
              <w:rPr>
                <w:rFonts w:ascii="宋体" w:hAnsi="宋体" w:eastAsia="宋体" w:cs="宋体"/>
                <w:spacing w:val="8"/>
                <w:sz w:val="16"/>
                <w:szCs w:val="16"/>
              </w:rPr>
              <w:t>具体情节3:构成犯罪的；</w:t>
            </w:r>
          </w:p>
          <w:p>
            <w:pPr>
              <w:spacing w:before="19" w:line="205" w:lineRule="auto"/>
              <w:ind w:left="25"/>
              <w:rPr>
                <w:rFonts w:ascii="宋体" w:hAnsi="宋体" w:eastAsia="宋体" w:cs="宋体"/>
                <w:sz w:val="16"/>
                <w:szCs w:val="16"/>
              </w:rPr>
            </w:pPr>
            <w:r>
              <w:rPr>
                <w:rFonts w:ascii="宋体" w:hAnsi="宋体" w:eastAsia="宋体" w:cs="宋体"/>
                <w:spacing w:val="5"/>
                <w:sz w:val="16"/>
                <w:szCs w:val="16"/>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57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116</w:t>
            </w:r>
          </w:p>
        </w:tc>
        <w:tc>
          <w:tcPr>
            <w:tcW w:w="1079" w:type="dxa"/>
            <w:vAlign w:val="top"/>
          </w:tcPr>
          <w:p>
            <w:pPr>
              <w:spacing w:line="336" w:lineRule="auto"/>
              <w:rPr>
                <w:rFonts w:ascii="Arial"/>
                <w:sz w:val="21"/>
              </w:rPr>
            </w:pPr>
          </w:p>
          <w:p>
            <w:pPr>
              <w:spacing w:line="337" w:lineRule="auto"/>
              <w:rPr>
                <w:rFonts w:ascii="Arial"/>
                <w:sz w:val="21"/>
              </w:rPr>
            </w:pPr>
          </w:p>
          <w:p>
            <w:pPr>
              <w:spacing w:before="52" w:line="250" w:lineRule="auto"/>
              <w:ind w:left="21" w:right="8"/>
              <w:rPr>
                <w:rFonts w:ascii="宋体" w:hAnsi="宋体" w:eastAsia="宋体" w:cs="宋体"/>
                <w:sz w:val="16"/>
                <w:szCs w:val="16"/>
              </w:rPr>
            </w:pPr>
            <w:r>
              <w:rPr>
                <w:rFonts w:ascii="宋体" w:hAnsi="宋体" w:eastAsia="宋体" w:cs="宋体"/>
                <w:spacing w:val="13"/>
                <w:sz w:val="16"/>
                <w:szCs w:val="16"/>
              </w:rPr>
              <w:t>对印刷布告、</w:t>
            </w:r>
            <w:r>
              <w:rPr>
                <w:rFonts w:ascii="宋体" w:hAnsi="宋体" w:eastAsia="宋体" w:cs="宋体"/>
                <w:sz w:val="16"/>
                <w:szCs w:val="16"/>
              </w:rPr>
              <w:t xml:space="preserve"> </w:t>
            </w:r>
            <w:r>
              <w:rPr>
                <w:rFonts w:ascii="宋体" w:hAnsi="宋体" w:eastAsia="宋体" w:cs="宋体"/>
                <w:spacing w:val="-2"/>
                <w:sz w:val="16"/>
                <w:szCs w:val="16"/>
              </w:rPr>
              <w:t>通告、重大活</w:t>
            </w:r>
            <w:r>
              <w:rPr>
                <w:rFonts w:ascii="宋体" w:hAnsi="宋体" w:eastAsia="宋体" w:cs="宋体"/>
                <w:spacing w:val="2"/>
                <w:sz w:val="16"/>
                <w:szCs w:val="16"/>
              </w:rPr>
              <w:t xml:space="preserve">  </w:t>
            </w:r>
            <w:r>
              <w:rPr>
                <w:rFonts w:ascii="宋体" w:hAnsi="宋体" w:eastAsia="宋体" w:cs="宋体"/>
                <w:spacing w:val="-2"/>
                <w:sz w:val="16"/>
                <w:szCs w:val="16"/>
              </w:rPr>
              <w:t>动工作证、通</w:t>
            </w:r>
            <w:r>
              <w:rPr>
                <w:rFonts w:ascii="宋体" w:hAnsi="宋体" w:eastAsia="宋体" w:cs="宋体"/>
                <w:spacing w:val="2"/>
                <w:sz w:val="16"/>
                <w:szCs w:val="16"/>
              </w:rPr>
              <w:t xml:space="preserve">  </w:t>
            </w:r>
            <w:r>
              <w:rPr>
                <w:rFonts w:ascii="宋体" w:hAnsi="宋体" w:eastAsia="宋体" w:cs="宋体"/>
                <w:spacing w:val="-2"/>
                <w:sz w:val="16"/>
                <w:szCs w:val="16"/>
              </w:rPr>
              <w:t>行证、在社会</w:t>
            </w:r>
            <w:r>
              <w:rPr>
                <w:rFonts w:ascii="宋体" w:hAnsi="宋体" w:eastAsia="宋体" w:cs="宋体"/>
                <w:spacing w:val="1"/>
                <w:sz w:val="16"/>
                <w:szCs w:val="16"/>
              </w:rPr>
              <w:t xml:space="preserve">  </w:t>
            </w:r>
            <w:r>
              <w:rPr>
                <w:rFonts w:ascii="宋体" w:hAnsi="宋体" w:eastAsia="宋体" w:cs="宋体"/>
                <w:spacing w:val="-2"/>
                <w:sz w:val="16"/>
                <w:szCs w:val="16"/>
              </w:rPr>
              <w:t>上流通使用的</w:t>
            </w:r>
            <w:r>
              <w:rPr>
                <w:rFonts w:ascii="宋体" w:hAnsi="宋体" w:eastAsia="宋体" w:cs="宋体"/>
                <w:spacing w:val="1"/>
                <w:sz w:val="16"/>
                <w:szCs w:val="16"/>
              </w:rPr>
              <w:t xml:space="preserve">  </w:t>
            </w:r>
            <w:r>
              <w:rPr>
                <w:rFonts w:ascii="宋体" w:hAnsi="宋体" w:eastAsia="宋体" w:cs="宋体"/>
                <w:spacing w:val="-2"/>
                <w:sz w:val="16"/>
                <w:szCs w:val="16"/>
              </w:rPr>
              <w:t>票证，印刷企</w:t>
            </w:r>
            <w:r>
              <w:rPr>
                <w:rFonts w:ascii="宋体" w:hAnsi="宋体" w:eastAsia="宋体" w:cs="宋体"/>
                <w:spacing w:val="1"/>
                <w:sz w:val="16"/>
                <w:szCs w:val="16"/>
              </w:rPr>
              <w:t xml:space="preserve">  </w:t>
            </w:r>
            <w:r>
              <w:rPr>
                <w:rFonts w:ascii="宋体" w:hAnsi="宋体" w:eastAsia="宋体" w:cs="宋体"/>
                <w:spacing w:val="-1"/>
                <w:sz w:val="16"/>
                <w:szCs w:val="16"/>
              </w:rPr>
              <w:t>业没有验证主</w:t>
            </w:r>
            <w:r>
              <w:rPr>
                <w:rFonts w:ascii="宋体" w:hAnsi="宋体" w:eastAsia="宋体" w:cs="宋体"/>
                <w:sz w:val="16"/>
                <w:szCs w:val="16"/>
              </w:rPr>
              <w:t xml:space="preserve">  </w:t>
            </w:r>
            <w:r>
              <w:rPr>
                <w:rFonts w:ascii="宋体" w:hAnsi="宋体" w:eastAsia="宋体" w:cs="宋体"/>
                <w:spacing w:val="-2"/>
                <w:sz w:val="16"/>
                <w:szCs w:val="16"/>
              </w:rPr>
              <w:t>管部门的证</w:t>
            </w:r>
          </w:p>
          <w:p>
            <w:pPr>
              <w:spacing w:before="31" w:line="248" w:lineRule="auto"/>
              <w:ind w:left="21" w:right="68"/>
              <w:rPr>
                <w:rFonts w:ascii="宋体" w:hAnsi="宋体" w:eastAsia="宋体" w:cs="宋体"/>
                <w:sz w:val="16"/>
                <w:szCs w:val="16"/>
              </w:rPr>
            </w:pPr>
            <w:r>
              <w:rPr>
                <w:rFonts w:ascii="宋体" w:hAnsi="宋体" w:eastAsia="宋体" w:cs="宋体"/>
                <w:spacing w:val="1"/>
                <w:sz w:val="16"/>
                <w:szCs w:val="16"/>
              </w:rPr>
              <w:t>明，或者再委</w:t>
            </w:r>
            <w:r>
              <w:rPr>
                <w:rFonts w:ascii="宋体" w:hAnsi="宋体" w:eastAsia="宋体" w:cs="宋体"/>
                <w:sz w:val="16"/>
                <w:szCs w:val="16"/>
              </w:rPr>
              <w:t xml:space="preserve"> </w:t>
            </w:r>
            <w:r>
              <w:rPr>
                <w:rFonts w:ascii="宋体" w:hAnsi="宋体" w:eastAsia="宋体" w:cs="宋体"/>
                <w:spacing w:val="-2"/>
                <w:sz w:val="16"/>
                <w:szCs w:val="16"/>
              </w:rPr>
              <w:t>托他人印刷上</w:t>
            </w:r>
            <w:r>
              <w:rPr>
                <w:rFonts w:ascii="宋体" w:hAnsi="宋体" w:eastAsia="宋体" w:cs="宋体"/>
                <w:spacing w:val="4"/>
                <w:sz w:val="16"/>
                <w:szCs w:val="16"/>
              </w:rPr>
              <w:t xml:space="preserve"> </w:t>
            </w:r>
            <w:r>
              <w:rPr>
                <w:rFonts w:ascii="宋体" w:hAnsi="宋体" w:eastAsia="宋体" w:cs="宋体"/>
                <w:spacing w:val="-2"/>
                <w:sz w:val="16"/>
                <w:szCs w:val="16"/>
              </w:rPr>
              <w:t>述印刷品等行</w:t>
            </w:r>
            <w:r>
              <w:rPr>
                <w:rFonts w:ascii="宋体" w:hAnsi="宋体" w:eastAsia="宋体" w:cs="宋体"/>
                <w:spacing w:val="4"/>
                <w:sz w:val="16"/>
                <w:szCs w:val="16"/>
              </w:rPr>
              <w:t xml:space="preserve"> </w:t>
            </w:r>
            <w:r>
              <w:rPr>
                <w:rFonts w:ascii="宋体" w:hAnsi="宋体" w:eastAsia="宋体" w:cs="宋体"/>
                <w:spacing w:val="3"/>
                <w:sz w:val="16"/>
                <w:szCs w:val="16"/>
              </w:rPr>
              <w:t>为的行政处罚</w:t>
            </w:r>
          </w:p>
        </w:tc>
        <w:tc>
          <w:tcPr>
            <w:tcW w:w="79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460"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1"/>
                <w:sz w:val="15"/>
                <w:szCs w:val="15"/>
              </w:rPr>
              <w:t>《印刷业管理条例》</w:t>
            </w:r>
          </w:p>
          <w:p>
            <w:pPr>
              <w:spacing w:before="38" w:line="266" w:lineRule="auto"/>
              <w:ind w:left="22"/>
              <w:rPr>
                <w:rFonts w:ascii="宋体" w:hAnsi="宋体" w:eastAsia="宋体" w:cs="宋体"/>
                <w:sz w:val="15"/>
                <w:szCs w:val="15"/>
              </w:rPr>
            </w:pPr>
            <w:r>
              <w:rPr>
                <w:rFonts w:ascii="宋体" w:hAnsi="宋体" w:eastAsia="宋体" w:cs="宋体"/>
                <w:spacing w:val="8"/>
                <w:sz w:val="15"/>
                <w:szCs w:val="15"/>
              </w:rPr>
              <w:t>第四十三条：有下列行为之一的，由出版行政部门给予警告，没</w:t>
            </w:r>
            <w:r>
              <w:rPr>
                <w:rFonts w:ascii="宋体" w:hAnsi="宋体" w:eastAsia="宋体" w:cs="宋体"/>
                <w:spacing w:val="3"/>
                <w:sz w:val="15"/>
                <w:szCs w:val="15"/>
              </w:rPr>
              <w:t xml:space="preserve">  </w:t>
            </w:r>
            <w:r>
              <w:rPr>
                <w:rFonts w:ascii="宋体" w:hAnsi="宋体" w:eastAsia="宋体" w:cs="宋体"/>
                <w:spacing w:val="11"/>
                <w:sz w:val="15"/>
                <w:szCs w:val="15"/>
              </w:rPr>
              <w:t>收印刷品和违法所得，违法经营额1万元以上的，并处违法经营</w:t>
            </w:r>
            <w:r>
              <w:rPr>
                <w:rFonts w:ascii="宋体" w:hAnsi="宋体" w:eastAsia="宋体" w:cs="宋体"/>
                <w:sz w:val="15"/>
                <w:szCs w:val="15"/>
              </w:rPr>
              <w:t xml:space="preserve">  </w:t>
            </w:r>
            <w:r>
              <w:rPr>
                <w:rFonts w:ascii="宋体" w:hAnsi="宋体" w:eastAsia="宋体" w:cs="宋体"/>
                <w:spacing w:val="16"/>
                <w:sz w:val="15"/>
                <w:szCs w:val="15"/>
              </w:rPr>
              <w:t>额5倍以上10倍以下的罚款；违法经营额不足1万元的，并处1</w:t>
            </w:r>
            <w:r>
              <w:rPr>
                <w:rFonts w:ascii="宋体" w:hAnsi="宋体" w:eastAsia="宋体" w:cs="宋体"/>
                <w:sz w:val="15"/>
                <w:szCs w:val="15"/>
              </w:rPr>
              <w:t xml:space="preserve">  </w:t>
            </w:r>
            <w:r>
              <w:rPr>
                <w:rFonts w:ascii="宋体" w:hAnsi="宋体" w:eastAsia="宋体" w:cs="宋体"/>
                <w:spacing w:val="11"/>
                <w:sz w:val="15"/>
                <w:szCs w:val="15"/>
              </w:rPr>
              <w:t>万元以上5万元以下的罚款；情节严重的，责令停业整顿或者吊</w:t>
            </w:r>
            <w:r>
              <w:rPr>
                <w:rFonts w:ascii="宋体" w:hAnsi="宋体" w:eastAsia="宋体" w:cs="宋体"/>
                <w:spacing w:val="5"/>
                <w:sz w:val="15"/>
                <w:szCs w:val="15"/>
              </w:rPr>
              <w:t xml:space="preserve">  </w:t>
            </w:r>
            <w:r>
              <w:rPr>
                <w:rFonts w:ascii="宋体" w:hAnsi="宋体" w:eastAsia="宋体" w:cs="宋体"/>
                <w:spacing w:val="14"/>
                <w:sz w:val="15"/>
                <w:szCs w:val="15"/>
              </w:rPr>
              <w:t>销印刷经营许可证；构成犯罪的，依法追究刑事责任：(</w:t>
            </w:r>
            <w:r>
              <w:rPr>
                <w:rFonts w:ascii="宋体" w:hAnsi="宋体" w:eastAsia="宋体" w:cs="宋体"/>
                <w:spacing w:val="13"/>
                <w:sz w:val="15"/>
                <w:szCs w:val="15"/>
              </w:rPr>
              <w:t>一)印</w:t>
            </w:r>
            <w:r>
              <w:rPr>
                <w:rFonts w:ascii="宋体" w:hAnsi="宋体" w:eastAsia="宋体" w:cs="宋体"/>
                <w:sz w:val="15"/>
                <w:szCs w:val="15"/>
              </w:rPr>
              <w:t xml:space="preserve">  </w:t>
            </w:r>
            <w:r>
              <w:rPr>
                <w:rFonts w:ascii="宋体" w:hAnsi="宋体" w:eastAsia="宋体" w:cs="宋体"/>
                <w:spacing w:val="8"/>
                <w:sz w:val="15"/>
                <w:szCs w:val="15"/>
              </w:rPr>
              <w:t>刷布告、通告、重大活动工作证、通行证、在社会上流通使用的</w:t>
            </w:r>
            <w:r>
              <w:rPr>
                <w:rFonts w:ascii="宋体" w:hAnsi="宋体" w:eastAsia="宋体" w:cs="宋体"/>
                <w:spacing w:val="6"/>
                <w:sz w:val="15"/>
                <w:szCs w:val="15"/>
              </w:rPr>
              <w:t xml:space="preserve">  </w:t>
            </w:r>
            <w:r>
              <w:rPr>
                <w:rFonts w:ascii="宋体" w:hAnsi="宋体" w:eastAsia="宋体" w:cs="宋体"/>
                <w:spacing w:val="8"/>
                <w:sz w:val="15"/>
                <w:szCs w:val="15"/>
              </w:rPr>
              <w:t>票证，印刷企业没有验证主管部门的证明的，或者再委托他人印</w:t>
            </w:r>
            <w:r>
              <w:rPr>
                <w:rFonts w:ascii="宋体" w:hAnsi="宋体" w:eastAsia="宋体" w:cs="宋体"/>
                <w:spacing w:val="7"/>
                <w:sz w:val="15"/>
                <w:szCs w:val="15"/>
              </w:rPr>
              <w:t xml:space="preserve">  </w:t>
            </w:r>
            <w:r>
              <w:rPr>
                <w:rFonts w:ascii="宋体" w:hAnsi="宋体" w:eastAsia="宋体" w:cs="宋体"/>
                <w:spacing w:val="13"/>
                <w:sz w:val="15"/>
                <w:szCs w:val="15"/>
              </w:rPr>
              <w:t>刷上述印刷品的；(二)印刷业经营者伪造、变造学位证书、学</w:t>
            </w:r>
            <w:r>
              <w:rPr>
                <w:rFonts w:ascii="宋体" w:hAnsi="宋体" w:eastAsia="宋体" w:cs="宋体"/>
                <w:spacing w:val="9"/>
                <w:sz w:val="15"/>
                <w:szCs w:val="15"/>
              </w:rPr>
              <w:t xml:space="preserve">  </w:t>
            </w:r>
            <w:r>
              <w:rPr>
                <w:rFonts w:ascii="宋体" w:hAnsi="宋体" w:eastAsia="宋体" w:cs="宋体"/>
                <w:spacing w:val="5"/>
                <w:sz w:val="15"/>
                <w:szCs w:val="15"/>
              </w:rPr>
              <w:t>历证书等国家机关公文、证件或者企业事业单位、人民团体公文、</w:t>
            </w:r>
            <w:r>
              <w:rPr>
                <w:rFonts w:ascii="宋体" w:hAnsi="宋体" w:eastAsia="宋体" w:cs="宋体"/>
                <w:spacing w:val="4"/>
                <w:sz w:val="15"/>
                <w:szCs w:val="15"/>
              </w:rPr>
              <w:t xml:space="preserve"> </w:t>
            </w:r>
            <w:r>
              <w:rPr>
                <w:rFonts w:ascii="宋体" w:hAnsi="宋体" w:eastAsia="宋体" w:cs="宋体"/>
                <w:spacing w:val="26"/>
                <w:sz w:val="15"/>
                <w:szCs w:val="15"/>
              </w:rPr>
              <w:t>证件的。</w:t>
            </w:r>
          </w:p>
          <w:p>
            <w:pPr>
              <w:spacing w:before="39" w:line="258" w:lineRule="auto"/>
              <w:ind w:left="22"/>
              <w:jc w:val="both"/>
              <w:rPr>
                <w:rFonts w:ascii="宋体" w:hAnsi="宋体" w:eastAsia="宋体" w:cs="宋体"/>
                <w:sz w:val="15"/>
                <w:szCs w:val="15"/>
              </w:rPr>
            </w:pPr>
            <w:r>
              <w:rPr>
                <w:rFonts w:ascii="宋体" w:hAnsi="宋体" w:eastAsia="宋体" w:cs="宋体"/>
                <w:spacing w:val="11"/>
                <w:sz w:val="15"/>
                <w:szCs w:val="15"/>
              </w:rPr>
              <w:t>印刷布告、通告、重大活动工作证、通行证、在社会上</w:t>
            </w:r>
            <w:r>
              <w:rPr>
                <w:rFonts w:ascii="宋体" w:hAnsi="宋体" w:eastAsia="宋体" w:cs="宋体"/>
                <w:spacing w:val="10"/>
                <w:sz w:val="15"/>
                <w:szCs w:val="15"/>
              </w:rPr>
              <w:t>流通使用</w:t>
            </w:r>
            <w:r>
              <w:rPr>
                <w:rFonts w:ascii="宋体" w:hAnsi="宋体" w:eastAsia="宋体" w:cs="宋体"/>
                <w:sz w:val="15"/>
                <w:szCs w:val="15"/>
              </w:rPr>
              <w:t xml:space="preserve"> </w:t>
            </w:r>
            <w:r>
              <w:rPr>
                <w:rFonts w:ascii="宋体" w:hAnsi="宋体" w:eastAsia="宋体" w:cs="宋体"/>
                <w:spacing w:val="10"/>
                <w:sz w:val="15"/>
                <w:szCs w:val="15"/>
              </w:rPr>
              <w:t xml:space="preserve">的票证，委托印刷单位没有取得主管部门证明的，由县级以上人 </w:t>
            </w:r>
            <w:r>
              <w:rPr>
                <w:rFonts w:ascii="宋体" w:hAnsi="宋体" w:eastAsia="宋体" w:cs="宋体"/>
                <w:spacing w:val="14"/>
                <w:sz w:val="15"/>
                <w:szCs w:val="15"/>
              </w:rPr>
              <w:t>民政府出版行政部门处以500元以上5000元</w:t>
            </w:r>
            <w:r>
              <w:rPr>
                <w:rFonts w:ascii="宋体" w:hAnsi="宋体" w:eastAsia="宋体" w:cs="宋体"/>
                <w:spacing w:val="13"/>
                <w:sz w:val="15"/>
                <w:szCs w:val="15"/>
              </w:rPr>
              <w:t>以下的罚款。</w:t>
            </w:r>
          </w:p>
        </w:tc>
        <w:tc>
          <w:tcPr>
            <w:tcW w:w="5834" w:type="dxa"/>
            <w:vAlign w:val="top"/>
          </w:tcPr>
          <w:p>
            <w:pPr>
              <w:spacing w:before="71" w:line="231" w:lineRule="exact"/>
              <w:ind w:left="25"/>
              <w:rPr>
                <w:rFonts w:ascii="宋体" w:hAnsi="宋体" w:eastAsia="宋体" w:cs="宋体"/>
                <w:sz w:val="16"/>
                <w:szCs w:val="16"/>
              </w:rPr>
            </w:pPr>
            <w:r>
              <w:rPr>
                <w:rFonts w:ascii="宋体" w:hAnsi="宋体" w:eastAsia="宋体" w:cs="宋体"/>
                <w:spacing w:val="5"/>
                <w:position w:val="5"/>
                <w:sz w:val="16"/>
                <w:szCs w:val="16"/>
              </w:rPr>
              <w:t>给予警告，没收印刷品和违法所得。</w:t>
            </w:r>
          </w:p>
          <w:p>
            <w:pPr>
              <w:spacing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20" w:line="230" w:lineRule="exact"/>
              <w:ind w:left="25"/>
              <w:rPr>
                <w:rFonts w:ascii="宋体" w:hAnsi="宋体" w:eastAsia="宋体" w:cs="宋体"/>
                <w:sz w:val="16"/>
                <w:szCs w:val="16"/>
              </w:rPr>
            </w:pPr>
            <w:r>
              <w:rPr>
                <w:rFonts w:ascii="宋体" w:hAnsi="宋体" w:eastAsia="宋体" w:cs="宋体"/>
                <w:spacing w:val="4"/>
                <w:position w:val="5"/>
                <w:sz w:val="16"/>
                <w:szCs w:val="16"/>
              </w:rPr>
              <w:t>具体情节：没有违法经营额或无法查明的；</w:t>
            </w:r>
          </w:p>
          <w:p>
            <w:pPr>
              <w:spacing w:line="220" w:lineRule="auto"/>
              <w:ind w:left="25"/>
              <w:rPr>
                <w:rFonts w:ascii="宋体" w:hAnsi="宋体" w:eastAsia="宋体" w:cs="宋体"/>
                <w:sz w:val="16"/>
                <w:szCs w:val="16"/>
              </w:rPr>
            </w:pPr>
            <w:r>
              <w:rPr>
                <w:rFonts w:ascii="宋体" w:hAnsi="宋体" w:eastAsia="宋体" w:cs="宋体"/>
                <w:spacing w:val="6"/>
                <w:sz w:val="16"/>
                <w:szCs w:val="16"/>
              </w:rPr>
              <w:t>裁量基准：处1万元罚款。</w:t>
            </w:r>
          </w:p>
          <w:p>
            <w:pPr>
              <w:spacing w:before="29" w:line="220" w:lineRule="auto"/>
              <w:ind w:left="2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25"/>
              <w:rPr>
                <w:rFonts w:ascii="宋体" w:hAnsi="宋体" w:eastAsia="宋体" w:cs="宋体"/>
                <w:sz w:val="16"/>
                <w:szCs w:val="16"/>
              </w:rPr>
            </w:pPr>
            <w:r>
              <w:rPr>
                <w:rFonts w:ascii="宋体" w:hAnsi="宋体" w:eastAsia="宋体" w:cs="宋体"/>
                <w:spacing w:val="9"/>
                <w:sz w:val="16"/>
                <w:szCs w:val="16"/>
              </w:rPr>
              <w:t>具体情节1:违法经营额不足1万元的；</w:t>
            </w:r>
          </w:p>
          <w:p>
            <w:pPr>
              <w:spacing w:before="40" w:line="245" w:lineRule="auto"/>
              <w:ind w:left="25"/>
              <w:rPr>
                <w:rFonts w:ascii="宋体" w:hAnsi="宋体" w:eastAsia="宋体" w:cs="宋体"/>
                <w:sz w:val="15"/>
                <w:szCs w:val="15"/>
              </w:rPr>
            </w:pPr>
            <w:r>
              <w:rPr>
                <w:rFonts w:ascii="宋体" w:hAnsi="宋体" w:eastAsia="宋体" w:cs="宋体"/>
                <w:spacing w:val="17"/>
                <w:sz w:val="15"/>
                <w:szCs w:val="15"/>
              </w:rPr>
              <w:t>裁量基准：按照违法经营额的5倍处罚款，罚款不足1万元的，处1万元罚款，最</w:t>
            </w:r>
            <w:r>
              <w:rPr>
                <w:rFonts w:ascii="宋体" w:hAnsi="宋体" w:eastAsia="宋体" w:cs="宋体"/>
                <w:spacing w:val="10"/>
                <w:sz w:val="15"/>
                <w:szCs w:val="15"/>
              </w:rPr>
              <w:t xml:space="preserve"> </w:t>
            </w:r>
            <w:r>
              <w:rPr>
                <w:rFonts w:ascii="宋体" w:hAnsi="宋体" w:eastAsia="宋体" w:cs="宋体"/>
                <w:spacing w:val="19"/>
                <w:sz w:val="15"/>
                <w:szCs w:val="15"/>
              </w:rPr>
              <w:t>高罚至5万元。</w:t>
            </w:r>
          </w:p>
          <w:p>
            <w:pPr>
              <w:spacing w:before="42" w:line="219" w:lineRule="auto"/>
              <w:ind w:left="25"/>
              <w:rPr>
                <w:rFonts w:ascii="宋体" w:hAnsi="宋体" w:eastAsia="宋体" w:cs="宋体"/>
                <w:sz w:val="16"/>
                <w:szCs w:val="16"/>
              </w:rPr>
            </w:pPr>
            <w:r>
              <w:rPr>
                <w:rFonts w:ascii="宋体" w:hAnsi="宋体" w:eastAsia="宋体" w:cs="宋体"/>
                <w:spacing w:val="9"/>
                <w:sz w:val="16"/>
                <w:szCs w:val="16"/>
              </w:rPr>
              <w:t>具体情节2:违法经营额1万元以上的；</w:t>
            </w:r>
          </w:p>
          <w:p>
            <w:pPr>
              <w:spacing w:before="30" w:line="232" w:lineRule="auto"/>
              <w:ind w:left="25"/>
              <w:rPr>
                <w:rFonts w:ascii="宋体" w:hAnsi="宋体" w:eastAsia="宋体" w:cs="宋体"/>
                <w:sz w:val="15"/>
                <w:szCs w:val="15"/>
              </w:rPr>
            </w:pPr>
            <w:r>
              <w:rPr>
                <w:rFonts w:ascii="宋体" w:hAnsi="宋体" w:eastAsia="宋体" w:cs="宋体"/>
                <w:spacing w:val="17"/>
                <w:sz w:val="15"/>
                <w:szCs w:val="15"/>
              </w:rPr>
              <w:t>裁量基准：违法经营额1万元以上且不足2万元的，处5倍罚款；在此基础上，违</w:t>
            </w:r>
          </w:p>
          <w:p>
            <w:pPr>
              <w:spacing w:before="32" w:line="237" w:lineRule="auto"/>
              <w:ind w:left="25" w:right="917"/>
              <w:rPr>
                <w:rFonts w:ascii="宋体" w:hAnsi="宋体" w:eastAsia="宋体" w:cs="宋体"/>
                <w:sz w:val="16"/>
                <w:szCs w:val="16"/>
              </w:rPr>
            </w:pPr>
            <w:r>
              <w:rPr>
                <w:rFonts w:ascii="宋体" w:hAnsi="宋体" w:eastAsia="宋体" w:cs="宋体"/>
                <w:spacing w:val="5"/>
                <w:sz w:val="16"/>
                <w:szCs w:val="16"/>
              </w:rPr>
              <w:t>法经营额每递增一个万元区间，提高1个罚款倍数，最高罚至10倍。</w:t>
            </w:r>
            <w:r>
              <w:rPr>
                <w:rFonts w:ascii="宋体" w:hAnsi="宋体" w:eastAsia="宋体" w:cs="宋体"/>
                <w:spacing w:val="4"/>
                <w:sz w:val="16"/>
                <w:szCs w:val="16"/>
              </w:rPr>
              <w:t xml:space="preserve"> </w:t>
            </w:r>
            <w:r>
              <w:rPr>
                <w:rFonts w:ascii="宋体" w:hAnsi="宋体" w:eastAsia="宋体" w:cs="宋体"/>
                <w:spacing w:val="7"/>
                <w:sz w:val="16"/>
                <w:szCs w:val="16"/>
              </w:rPr>
              <w:t>违法行为情节从重的：</w:t>
            </w:r>
          </w:p>
          <w:p>
            <w:pPr>
              <w:spacing w:before="19" w:line="229" w:lineRule="exact"/>
              <w:ind w:left="25"/>
              <w:rPr>
                <w:rFonts w:ascii="宋体" w:hAnsi="宋体" w:eastAsia="宋体" w:cs="宋体"/>
                <w:sz w:val="16"/>
                <w:szCs w:val="16"/>
              </w:rPr>
            </w:pPr>
            <w:r>
              <w:rPr>
                <w:rFonts w:ascii="宋体" w:hAnsi="宋体" w:eastAsia="宋体" w:cs="宋体"/>
                <w:spacing w:val="7"/>
                <w:position w:val="5"/>
                <w:sz w:val="16"/>
                <w:szCs w:val="16"/>
              </w:rPr>
              <w:t>具体情节1:年度内累计2次被处罚，再次被查处的；</w:t>
            </w:r>
          </w:p>
          <w:p>
            <w:pPr>
              <w:spacing w:before="1" w:line="218" w:lineRule="auto"/>
              <w:ind w:left="25"/>
              <w:rPr>
                <w:rFonts w:ascii="宋体" w:hAnsi="宋体" w:eastAsia="宋体" w:cs="宋体"/>
                <w:sz w:val="16"/>
                <w:szCs w:val="16"/>
              </w:rPr>
            </w:pP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量基准：责令停业整顿1个月。</w:t>
            </w:r>
          </w:p>
          <w:p>
            <w:pPr>
              <w:spacing w:before="31" w:line="219" w:lineRule="exact"/>
              <w:ind w:left="25"/>
              <w:rPr>
                <w:rFonts w:ascii="宋体" w:hAnsi="宋体" w:eastAsia="宋体" w:cs="宋体"/>
                <w:sz w:val="16"/>
                <w:szCs w:val="16"/>
              </w:rPr>
            </w:pPr>
            <w:r>
              <w:rPr>
                <w:rFonts w:ascii="宋体" w:hAnsi="宋体" w:eastAsia="宋体" w:cs="宋体"/>
                <w:spacing w:val="9"/>
                <w:position w:val="4"/>
                <w:sz w:val="16"/>
                <w:szCs w:val="16"/>
              </w:rPr>
              <w:t>具体情节2:年度内2次被处停业整顿的；</w:t>
            </w:r>
          </w:p>
          <w:p>
            <w:pPr>
              <w:spacing w:before="1" w:line="218" w:lineRule="auto"/>
              <w:ind w:left="25"/>
              <w:rPr>
                <w:rFonts w:ascii="宋体" w:hAnsi="宋体" w:eastAsia="宋体" w:cs="宋体"/>
                <w:sz w:val="16"/>
                <w:szCs w:val="16"/>
              </w:rPr>
            </w:pPr>
            <w:r>
              <w:rPr>
                <w:rFonts w:hint="eastAsia" w:ascii="宋体" w:hAnsi="宋体" w:eastAsia="宋体" w:cs="宋体"/>
                <w:spacing w:val="4"/>
                <w:sz w:val="16"/>
                <w:szCs w:val="16"/>
                <w:lang w:eastAsia="zh-CN"/>
              </w:rPr>
              <w:t>裁</w:t>
            </w:r>
            <w:r>
              <w:rPr>
                <w:rFonts w:ascii="宋体" w:hAnsi="宋体" w:eastAsia="宋体" w:cs="宋体"/>
                <w:spacing w:val="4"/>
                <w:sz w:val="16"/>
                <w:szCs w:val="16"/>
              </w:rPr>
              <w:t>量基准：由原发证机关吊销许可证。</w:t>
            </w:r>
          </w:p>
          <w:p>
            <w:pPr>
              <w:spacing w:before="32" w:line="220" w:lineRule="auto"/>
              <w:ind w:left="25"/>
              <w:rPr>
                <w:rFonts w:ascii="宋体" w:hAnsi="宋体" w:eastAsia="宋体" w:cs="宋体"/>
                <w:sz w:val="16"/>
                <w:szCs w:val="16"/>
              </w:rPr>
            </w:pPr>
            <w:r>
              <w:rPr>
                <w:rFonts w:ascii="宋体" w:hAnsi="宋体" w:eastAsia="宋体" w:cs="宋体"/>
                <w:spacing w:val="10"/>
                <w:sz w:val="16"/>
                <w:szCs w:val="16"/>
              </w:rPr>
              <w:t>具体情节3:构成犯罪的；</w:t>
            </w:r>
          </w:p>
          <w:p>
            <w:pPr>
              <w:spacing w:before="37" w:line="206" w:lineRule="auto"/>
              <w:ind w:left="25"/>
              <w:rPr>
                <w:rFonts w:ascii="宋体" w:hAnsi="宋体" w:eastAsia="宋体" w:cs="宋体"/>
                <w:sz w:val="16"/>
                <w:szCs w:val="16"/>
              </w:rPr>
            </w:pPr>
            <w:r>
              <w:rPr>
                <w:rFonts w:ascii="宋体" w:hAnsi="宋体" w:eastAsia="宋体" w:cs="宋体"/>
                <w:spacing w:val="5"/>
                <w:sz w:val="16"/>
                <w:szCs w:val="16"/>
              </w:rPr>
              <w:t>裁量基准：依法移送公安机关。</w:t>
            </w:r>
          </w:p>
        </w:tc>
      </w:tr>
    </w:tbl>
    <w:p>
      <w:pPr>
        <w:rPr>
          <w:rFonts w:ascii="Arial"/>
          <w:sz w:val="21"/>
        </w:rPr>
      </w:pPr>
    </w:p>
    <w:p>
      <w:pPr>
        <w:sectPr>
          <w:pgSz w:w="16840" w:h="11910"/>
          <w:pgMar w:top="1012" w:right="2061" w:bottom="400" w:left="1112" w:header="0" w:footer="0" w:gutter="0"/>
          <w:cols w:space="720" w:num="1"/>
        </w:sectPr>
      </w:pPr>
    </w:p>
    <w:p>
      <w:r>
        <w:pict>
          <v:shape id="_x0000_s1099" o:spid="_x0000_s1099" o:spt="202" type="#_x0000_t202" style="position:absolute;left:0pt;margin-left:50.45pt;margin-top:461pt;height:28.6pt;width:15.5pt;mso-position-horizontal-relative:page;mso-position-vertical-relative:page;z-index:25173401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-69-</w:t>
                  </w:r>
                </w:p>
              </w:txbxContent>
            </v:textbox>
          </v:shape>
        </w:pict>
      </w:r>
    </w:p>
    <w:p/>
    <w:p>
      <w:pPr>
        <w:spacing w:line="8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84" w:type="dxa"/>
            <w:vAlign w:val="top"/>
          </w:tcPr>
          <w:p>
            <w:pPr>
              <w:spacing w:before="219" w:line="221" w:lineRule="auto"/>
              <w:ind w:left="137"/>
              <w:rPr>
                <w:rFonts w:ascii="宋体" w:hAnsi="宋体" w:eastAsia="宋体" w:cs="宋体"/>
                <w:sz w:val="15"/>
                <w:szCs w:val="15"/>
              </w:rPr>
            </w:pPr>
            <w:r>
              <w:rPr>
                <w:rFonts w:ascii="宋体" w:hAnsi="宋体" w:eastAsia="宋体" w:cs="宋体"/>
                <w:b/>
                <w:bCs/>
                <w:spacing w:val="-3"/>
                <w:sz w:val="15"/>
                <w:szCs w:val="15"/>
              </w:rPr>
              <w:t>序号</w:t>
            </w:r>
          </w:p>
        </w:tc>
        <w:tc>
          <w:tcPr>
            <w:tcW w:w="1059" w:type="dxa"/>
            <w:vAlign w:val="top"/>
          </w:tcPr>
          <w:p>
            <w:pPr>
              <w:spacing w:before="219" w:line="220" w:lineRule="auto"/>
              <w:ind w:left="213"/>
              <w:rPr>
                <w:rFonts w:ascii="宋体" w:hAnsi="宋体" w:eastAsia="宋体" w:cs="宋体"/>
                <w:sz w:val="15"/>
                <w:szCs w:val="15"/>
              </w:rPr>
            </w:pPr>
            <w:r>
              <w:rPr>
                <w:rFonts w:ascii="宋体" w:hAnsi="宋体" w:eastAsia="宋体" w:cs="宋体"/>
                <w:b/>
                <w:bCs/>
                <w:spacing w:val="-3"/>
                <w:sz w:val="15"/>
                <w:szCs w:val="15"/>
              </w:rPr>
              <w:t>事项名称</w:t>
            </w:r>
          </w:p>
        </w:tc>
        <w:tc>
          <w:tcPr>
            <w:tcW w:w="829" w:type="dxa"/>
            <w:vAlign w:val="top"/>
          </w:tcPr>
          <w:p>
            <w:pPr>
              <w:spacing w:before="219" w:line="219" w:lineRule="auto"/>
              <w:ind w:left="124"/>
              <w:rPr>
                <w:rFonts w:ascii="宋体" w:hAnsi="宋体" w:eastAsia="宋体" w:cs="宋体"/>
                <w:sz w:val="15"/>
                <w:szCs w:val="15"/>
              </w:rPr>
            </w:pPr>
            <w:r>
              <w:rPr>
                <w:rFonts w:ascii="宋体" w:hAnsi="宋体" w:eastAsia="宋体" w:cs="宋体"/>
                <w:b/>
                <w:bCs/>
                <w:spacing w:val="-3"/>
                <w:sz w:val="15"/>
                <w:szCs w:val="15"/>
              </w:rPr>
              <w:t>职权类型</w:t>
            </w:r>
          </w:p>
        </w:tc>
        <w:tc>
          <w:tcPr>
            <w:tcW w:w="4507" w:type="dxa"/>
            <w:vAlign w:val="top"/>
          </w:tcPr>
          <w:p>
            <w:pPr>
              <w:spacing w:before="218" w:line="219" w:lineRule="auto"/>
              <w:ind w:left="1945"/>
              <w:rPr>
                <w:rFonts w:ascii="宋体" w:hAnsi="宋体" w:eastAsia="宋体" w:cs="宋体"/>
                <w:sz w:val="15"/>
                <w:szCs w:val="15"/>
              </w:rPr>
            </w:pPr>
            <w:r>
              <w:rPr>
                <w:rFonts w:ascii="宋体" w:hAnsi="宋体" w:eastAsia="宋体" w:cs="宋体"/>
                <w:b/>
                <w:bCs/>
                <w:spacing w:val="9"/>
                <w:sz w:val="15"/>
                <w:szCs w:val="15"/>
              </w:rPr>
              <w:t>实施依据</w:t>
            </w:r>
          </w:p>
        </w:tc>
        <w:tc>
          <w:tcPr>
            <w:tcW w:w="5840" w:type="dxa"/>
            <w:vAlign w:val="top"/>
          </w:tcPr>
          <w:p>
            <w:pPr>
              <w:spacing w:before="219" w:line="220" w:lineRule="auto"/>
              <w:ind w:left="205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58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4"/>
                <w:sz w:val="15"/>
                <w:szCs w:val="15"/>
              </w:rPr>
              <w:t>117</w:t>
            </w:r>
          </w:p>
        </w:tc>
        <w:tc>
          <w:tcPr>
            <w:tcW w:w="1059" w:type="dxa"/>
            <w:vAlign w:val="top"/>
          </w:tcPr>
          <w:p>
            <w:pPr>
              <w:spacing w:before="107" w:line="220" w:lineRule="auto"/>
              <w:ind w:left="11"/>
              <w:rPr>
                <w:rFonts w:ascii="宋体" w:hAnsi="宋体" w:eastAsia="宋体" w:cs="宋体"/>
                <w:sz w:val="15"/>
                <w:szCs w:val="15"/>
              </w:rPr>
            </w:pPr>
            <w:r>
              <w:rPr>
                <w:rFonts w:ascii="宋体" w:hAnsi="宋体" w:eastAsia="宋体" w:cs="宋体"/>
                <w:spacing w:val="-1"/>
                <w:sz w:val="15"/>
                <w:szCs w:val="15"/>
              </w:rPr>
              <w:t>对从事包装装</w:t>
            </w:r>
          </w:p>
          <w:p>
            <w:pPr>
              <w:spacing w:before="10" w:line="219" w:lineRule="auto"/>
              <w:ind w:left="11"/>
              <w:rPr>
                <w:rFonts w:ascii="宋体" w:hAnsi="宋体" w:eastAsia="宋体" w:cs="宋体"/>
                <w:sz w:val="15"/>
                <w:szCs w:val="15"/>
              </w:rPr>
            </w:pPr>
            <w:r>
              <w:rPr>
                <w:rFonts w:ascii="宋体" w:hAnsi="宋体" w:eastAsia="宋体" w:cs="宋体"/>
                <w:spacing w:val="-1"/>
                <w:sz w:val="15"/>
                <w:szCs w:val="15"/>
              </w:rPr>
              <w:t>潢印刷品印刷</w:t>
            </w:r>
          </w:p>
          <w:p>
            <w:pPr>
              <w:spacing w:before="32" w:line="220" w:lineRule="auto"/>
              <w:ind w:left="11"/>
              <w:rPr>
                <w:rFonts w:ascii="宋体" w:hAnsi="宋体" w:eastAsia="宋体" w:cs="宋体"/>
                <w:sz w:val="15"/>
                <w:szCs w:val="15"/>
              </w:rPr>
            </w:pPr>
            <w:r>
              <w:rPr>
                <w:rFonts w:ascii="宋体" w:hAnsi="宋体" w:eastAsia="宋体" w:cs="宋体"/>
                <w:spacing w:val="-1"/>
                <w:sz w:val="15"/>
                <w:szCs w:val="15"/>
              </w:rPr>
              <w:t>经营活动的企</w:t>
            </w:r>
          </w:p>
          <w:p>
            <w:pPr>
              <w:spacing w:line="219" w:lineRule="auto"/>
              <w:rPr>
                <w:rFonts w:ascii="宋体" w:hAnsi="宋体" w:eastAsia="宋体" w:cs="宋体"/>
                <w:sz w:val="15"/>
                <w:szCs w:val="15"/>
              </w:rPr>
            </w:pPr>
            <w:r>
              <w:rPr>
                <w:rFonts w:ascii="宋体" w:hAnsi="宋体" w:eastAsia="宋体" w:cs="宋体"/>
                <w:spacing w:val="-1"/>
                <w:sz w:val="15"/>
                <w:szCs w:val="15"/>
              </w:rPr>
              <w:t>业擅自留存委</w:t>
            </w:r>
          </w:p>
          <w:p>
            <w:pPr>
              <w:spacing w:before="12" w:line="219" w:lineRule="auto"/>
              <w:ind w:left="11"/>
              <w:rPr>
                <w:rFonts w:ascii="宋体" w:hAnsi="宋体" w:eastAsia="宋体" w:cs="宋体"/>
                <w:sz w:val="15"/>
                <w:szCs w:val="15"/>
              </w:rPr>
            </w:pPr>
            <w:r>
              <w:rPr>
                <w:rFonts w:ascii="宋体" w:hAnsi="宋体" w:eastAsia="宋体" w:cs="宋体"/>
                <w:spacing w:val="-1"/>
                <w:sz w:val="15"/>
                <w:szCs w:val="15"/>
              </w:rPr>
              <w:t>托印刷的包装</w:t>
            </w:r>
          </w:p>
          <w:p>
            <w:pPr>
              <w:spacing w:before="42" w:line="219" w:lineRule="auto"/>
              <w:ind w:left="11"/>
              <w:rPr>
                <w:rFonts w:ascii="宋体" w:hAnsi="宋体" w:eastAsia="宋体" w:cs="宋体"/>
                <w:sz w:val="15"/>
                <w:szCs w:val="15"/>
              </w:rPr>
            </w:pPr>
            <w:r>
              <w:rPr>
                <w:rFonts w:ascii="宋体" w:hAnsi="宋体" w:eastAsia="宋体" w:cs="宋体"/>
                <w:spacing w:val="-1"/>
                <w:sz w:val="15"/>
                <w:szCs w:val="15"/>
              </w:rPr>
              <w:t>装潢印刷品的</w:t>
            </w:r>
          </w:p>
          <w:p>
            <w:pPr>
              <w:spacing w:before="24" w:line="247" w:lineRule="auto"/>
              <w:ind w:firstLine="9"/>
              <w:rPr>
                <w:rFonts w:ascii="宋体" w:hAnsi="宋体" w:eastAsia="宋体" w:cs="宋体"/>
                <w:sz w:val="14"/>
                <w:szCs w:val="14"/>
              </w:rPr>
            </w:pPr>
            <w:r>
              <w:rPr>
                <w:rFonts w:ascii="宋体" w:hAnsi="宋体" w:eastAsia="宋体" w:cs="宋体"/>
                <w:spacing w:val="8"/>
                <w:sz w:val="14"/>
                <w:szCs w:val="14"/>
              </w:rPr>
              <w:t>成品、半成品、</w:t>
            </w:r>
            <w:r>
              <w:rPr>
                <w:rFonts w:ascii="宋体" w:hAnsi="宋体" w:eastAsia="宋体" w:cs="宋体"/>
                <w:spacing w:val="1"/>
                <w:sz w:val="14"/>
                <w:szCs w:val="14"/>
              </w:rPr>
              <w:t xml:space="preserve"> 废品和印板、纸  </w:t>
            </w:r>
            <w:r>
              <w:rPr>
                <w:rFonts w:ascii="宋体" w:hAnsi="宋体" w:eastAsia="宋体" w:cs="宋体"/>
                <w:spacing w:val="9"/>
                <w:sz w:val="14"/>
                <w:szCs w:val="14"/>
              </w:rPr>
              <w:t>型、印刷底片、</w:t>
            </w:r>
            <w:r>
              <w:rPr>
                <w:rFonts w:ascii="宋体" w:hAnsi="宋体" w:eastAsia="宋体" w:cs="宋体"/>
                <w:spacing w:val="3"/>
                <w:sz w:val="14"/>
                <w:szCs w:val="14"/>
              </w:rPr>
              <w:t xml:space="preserve"> </w:t>
            </w:r>
            <w:r>
              <w:rPr>
                <w:rFonts w:ascii="宋体" w:hAnsi="宋体" w:eastAsia="宋体" w:cs="宋体"/>
                <w:spacing w:val="2"/>
                <w:sz w:val="14"/>
                <w:szCs w:val="14"/>
              </w:rPr>
              <w:t>原稿等行为的</w:t>
            </w:r>
          </w:p>
          <w:p>
            <w:pPr>
              <w:spacing w:line="220" w:lineRule="auto"/>
              <w:ind w:left="11"/>
              <w:rPr>
                <w:rFonts w:ascii="宋体" w:hAnsi="宋体" w:eastAsia="宋体" w:cs="宋体"/>
                <w:sz w:val="15"/>
                <w:szCs w:val="15"/>
              </w:rPr>
            </w:pPr>
            <w:r>
              <w:rPr>
                <w:rFonts w:ascii="宋体" w:hAnsi="宋体" w:eastAsia="宋体" w:cs="宋体"/>
                <w:spacing w:val="4"/>
                <w:sz w:val="15"/>
                <w:szCs w:val="15"/>
              </w:rPr>
              <w:t>行政处罚</w:t>
            </w:r>
          </w:p>
        </w:tc>
        <w:tc>
          <w:tcPr>
            <w:tcW w:w="82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49" w:line="220" w:lineRule="auto"/>
              <w:ind w:left="121"/>
              <w:rPr>
                <w:rFonts w:ascii="宋体" w:hAnsi="宋体" w:eastAsia="宋体" w:cs="宋体"/>
                <w:sz w:val="15"/>
                <w:szCs w:val="15"/>
              </w:rPr>
            </w:pPr>
            <w:r>
              <w:rPr>
                <w:rFonts w:ascii="宋体" w:hAnsi="宋体" w:eastAsia="宋体" w:cs="宋体"/>
                <w:spacing w:val="4"/>
                <w:sz w:val="15"/>
                <w:szCs w:val="15"/>
              </w:rPr>
              <w:t>行政处罚</w:t>
            </w:r>
          </w:p>
        </w:tc>
        <w:tc>
          <w:tcPr>
            <w:tcW w:w="4507" w:type="dxa"/>
            <w:vAlign w:val="top"/>
          </w:tcPr>
          <w:p>
            <w:pPr>
              <w:spacing w:line="249" w:lineRule="auto"/>
              <w:rPr>
                <w:rFonts w:ascii="Arial"/>
                <w:sz w:val="21"/>
              </w:rPr>
            </w:pPr>
          </w:p>
          <w:p>
            <w:pPr>
              <w:spacing w:before="46" w:line="233" w:lineRule="auto"/>
              <w:rPr>
                <w:rFonts w:ascii="宋体" w:hAnsi="宋体" w:eastAsia="宋体" w:cs="宋体"/>
                <w:sz w:val="14"/>
                <w:szCs w:val="14"/>
              </w:rPr>
            </w:pPr>
            <w:r>
              <w:rPr>
                <w:rFonts w:ascii="宋体" w:hAnsi="宋体" w:eastAsia="宋体" w:cs="宋体"/>
                <w:spacing w:val="19"/>
                <w:sz w:val="14"/>
                <w:szCs w:val="14"/>
              </w:rPr>
              <w:t>《印刷业管理条例》</w:t>
            </w:r>
          </w:p>
          <w:p>
            <w:pPr>
              <w:spacing w:before="33" w:line="252" w:lineRule="auto"/>
              <w:ind w:left="12"/>
              <w:rPr>
                <w:rFonts w:ascii="宋体" w:hAnsi="宋体" w:eastAsia="宋体" w:cs="宋体"/>
                <w:sz w:val="14"/>
                <w:szCs w:val="14"/>
              </w:rPr>
            </w:pPr>
            <w:r>
              <w:rPr>
                <w:rFonts w:ascii="宋体" w:hAnsi="宋体" w:eastAsia="宋体" w:cs="宋体"/>
                <w:spacing w:val="5"/>
                <w:sz w:val="14"/>
                <w:szCs w:val="14"/>
              </w:rPr>
              <w:t>第四十四条：印刷业经营者违反本条例规定，有下列行为之一的，由</w:t>
            </w:r>
            <w:r>
              <w:rPr>
                <w:rFonts w:ascii="宋体" w:hAnsi="宋体" w:eastAsia="宋体" w:cs="宋体"/>
                <w:spacing w:val="1"/>
                <w:sz w:val="14"/>
                <w:szCs w:val="14"/>
              </w:rPr>
              <w:t xml:space="preserve">   </w:t>
            </w:r>
            <w:r>
              <w:rPr>
                <w:rFonts w:ascii="宋体" w:hAnsi="宋体" w:eastAsia="宋体" w:cs="宋体"/>
                <w:spacing w:val="5"/>
                <w:sz w:val="14"/>
                <w:szCs w:val="14"/>
              </w:rPr>
              <w:t>县级以上地方人民政府出版行政部门责令改正，给予警告；情节严重</w:t>
            </w:r>
            <w:r>
              <w:rPr>
                <w:rFonts w:ascii="宋体" w:hAnsi="宋体" w:eastAsia="宋体" w:cs="宋体"/>
                <w:spacing w:val="1"/>
                <w:sz w:val="14"/>
                <w:szCs w:val="14"/>
              </w:rPr>
              <w:t xml:space="preserve">   </w:t>
            </w:r>
            <w:r>
              <w:rPr>
                <w:rFonts w:ascii="宋体" w:hAnsi="宋体" w:eastAsia="宋体" w:cs="宋体"/>
                <w:sz w:val="14"/>
                <w:szCs w:val="14"/>
              </w:rPr>
              <w:t xml:space="preserve">的，责令停业整顿或者由原发证机关吊销许可证：    (一)从事包装装   </w:t>
            </w:r>
            <w:r>
              <w:rPr>
                <w:rFonts w:ascii="宋体" w:hAnsi="宋体" w:eastAsia="宋体" w:cs="宋体"/>
                <w:spacing w:val="5"/>
                <w:sz w:val="14"/>
                <w:szCs w:val="14"/>
              </w:rPr>
              <w:t>潢印刷品印刷经营活动的企业擅自留存委托印刷的包装装潢印刷品的</w:t>
            </w:r>
            <w:r>
              <w:rPr>
                <w:rFonts w:ascii="宋体" w:hAnsi="宋体" w:eastAsia="宋体" w:cs="宋体"/>
                <w:spacing w:val="1"/>
                <w:sz w:val="14"/>
                <w:szCs w:val="14"/>
              </w:rPr>
              <w:t xml:space="preserve">   </w:t>
            </w:r>
            <w:r>
              <w:rPr>
                <w:rFonts w:ascii="宋体" w:hAnsi="宋体" w:eastAsia="宋体" w:cs="宋体"/>
                <w:spacing w:val="9"/>
                <w:sz w:val="14"/>
                <w:szCs w:val="14"/>
              </w:rPr>
              <w:t>成品、半成品、废品和印板、纸型、印刷底片、原稿等的；(二)从</w:t>
            </w:r>
            <w:r>
              <w:rPr>
                <w:rFonts w:ascii="宋体" w:hAnsi="宋体" w:eastAsia="宋体" w:cs="宋体"/>
                <w:spacing w:val="5"/>
                <w:sz w:val="14"/>
                <w:szCs w:val="14"/>
              </w:rPr>
              <w:t xml:space="preserve">   </w:t>
            </w:r>
            <w:r>
              <w:rPr>
                <w:rFonts w:ascii="宋体" w:hAnsi="宋体" w:eastAsia="宋体" w:cs="宋体"/>
                <w:spacing w:val="10"/>
                <w:sz w:val="14"/>
                <w:szCs w:val="14"/>
              </w:rPr>
              <w:t>事其他印刷品印刷经营活动的企业和个人擅自保留其他印刷品</w:t>
            </w:r>
            <w:r>
              <w:rPr>
                <w:rFonts w:ascii="宋体" w:hAnsi="宋体" w:eastAsia="宋体" w:cs="宋体"/>
                <w:spacing w:val="9"/>
                <w:sz w:val="14"/>
                <w:szCs w:val="14"/>
              </w:rPr>
              <w:t>的样</w:t>
            </w:r>
            <w:r>
              <w:rPr>
                <w:rFonts w:ascii="宋体" w:hAnsi="宋体" w:eastAsia="宋体" w:cs="宋体"/>
                <w:sz w:val="14"/>
                <w:szCs w:val="14"/>
              </w:rPr>
              <w:t xml:space="preserve">   </w:t>
            </w:r>
            <w:r>
              <w:rPr>
                <w:rFonts w:ascii="宋体" w:hAnsi="宋体" w:eastAsia="宋体" w:cs="宋体"/>
                <w:spacing w:val="9"/>
                <w:sz w:val="14"/>
                <w:szCs w:val="14"/>
              </w:rPr>
              <w:t>本、样张的，或者在所保留的样本、样张上未加盖“样本”“样张”</w:t>
            </w:r>
            <w:r>
              <w:rPr>
                <w:rFonts w:ascii="宋体" w:hAnsi="宋体" w:eastAsia="宋体" w:cs="宋体"/>
                <w:spacing w:val="10"/>
                <w:sz w:val="14"/>
                <w:szCs w:val="14"/>
              </w:rPr>
              <w:t xml:space="preserve"> </w:t>
            </w:r>
            <w:r>
              <w:rPr>
                <w:rFonts w:ascii="宋体" w:hAnsi="宋体" w:eastAsia="宋体" w:cs="宋体"/>
                <w:spacing w:val="22"/>
                <w:sz w:val="14"/>
                <w:szCs w:val="14"/>
              </w:rPr>
              <w:t>戳记的。</w:t>
            </w:r>
          </w:p>
        </w:tc>
        <w:tc>
          <w:tcPr>
            <w:tcW w:w="5840" w:type="dxa"/>
            <w:vAlign w:val="top"/>
          </w:tcPr>
          <w:p>
            <w:pPr>
              <w:spacing w:line="246" w:lineRule="auto"/>
              <w:rPr>
                <w:rFonts w:ascii="Arial"/>
                <w:sz w:val="21"/>
              </w:rPr>
            </w:pPr>
          </w:p>
          <w:p>
            <w:pPr>
              <w:spacing w:before="49"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32" w:line="220" w:lineRule="auto"/>
              <w:ind w:left="35"/>
              <w:rPr>
                <w:rFonts w:ascii="宋体" w:hAnsi="宋体" w:eastAsia="宋体" w:cs="宋体"/>
                <w:sz w:val="15"/>
                <w:szCs w:val="15"/>
              </w:rPr>
            </w:pPr>
            <w:r>
              <w:rPr>
                <w:rFonts w:ascii="宋体" w:hAnsi="宋体" w:eastAsia="宋体" w:cs="宋体"/>
                <w:spacing w:val="6"/>
                <w:sz w:val="15"/>
                <w:szCs w:val="15"/>
              </w:rPr>
              <w:t>具体情节：首次被查处；</w:t>
            </w:r>
          </w:p>
          <w:p>
            <w:pPr>
              <w:spacing w:line="217" w:lineRule="auto"/>
              <w:ind w:left="35"/>
              <w:rPr>
                <w:rFonts w:ascii="宋体" w:hAnsi="宋体" w:eastAsia="宋体" w:cs="宋体"/>
                <w:sz w:val="15"/>
                <w:szCs w:val="15"/>
              </w:rPr>
            </w:pPr>
            <w:r>
              <w:rPr>
                <w:rFonts w:ascii="宋体" w:hAnsi="宋体" w:eastAsia="宋体" w:cs="宋体"/>
                <w:spacing w:val="7"/>
                <w:sz w:val="15"/>
                <w:szCs w:val="15"/>
              </w:rPr>
              <w:t>裁量基准：给予警告。</w:t>
            </w:r>
          </w:p>
          <w:p>
            <w:pPr>
              <w:spacing w:before="34"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before="20" w:line="219" w:lineRule="auto"/>
              <w:ind w:left="35"/>
              <w:rPr>
                <w:rFonts w:ascii="宋体" w:hAnsi="宋体" w:eastAsia="宋体" w:cs="宋体"/>
                <w:sz w:val="15"/>
                <w:szCs w:val="15"/>
              </w:rPr>
            </w:pPr>
            <w:r>
              <w:rPr>
                <w:rFonts w:ascii="宋体" w:hAnsi="宋体" w:eastAsia="宋体" w:cs="宋体"/>
                <w:spacing w:val="2"/>
                <w:sz w:val="15"/>
                <w:szCs w:val="15"/>
              </w:rPr>
              <w:t>具体情节：拒不改正或造成严重后果，或年度内累计2次被处罚，再次被查处</w:t>
            </w:r>
            <w:r>
              <w:rPr>
                <w:rFonts w:ascii="宋体" w:hAnsi="宋体" w:eastAsia="宋体" w:cs="宋体"/>
                <w:spacing w:val="1"/>
                <w:sz w:val="15"/>
                <w:szCs w:val="15"/>
              </w:rPr>
              <w:t>的；</w:t>
            </w:r>
          </w:p>
          <w:p>
            <w:pPr>
              <w:spacing w:before="22" w:line="235" w:lineRule="auto"/>
              <w:ind w:left="35"/>
              <w:rPr>
                <w:rFonts w:ascii="宋体" w:hAnsi="宋体" w:eastAsia="宋体" w:cs="宋体"/>
                <w:sz w:val="15"/>
                <w:szCs w:val="15"/>
              </w:rPr>
            </w:pPr>
            <w:r>
              <w:rPr>
                <w:rFonts w:ascii="宋体" w:hAnsi="宋体" w:eastAsia="宋体" w:cs="宋体"/>
                <w:spacing w:val="4"/>
                <w:sz w:val="15"/>
                <w:szCs w:val="15"/>
              </w:rPr>
              <w:t>裁量基准：责令停业整顿1个月。</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before="11" w:line="199" w:lineRule="exact"/>
              <w:ind w:left="35"/>
              <w:rPr>
                <w:rFonts w:ascii="宋体" w:hAnsi="宋体" w:eastAsia="宋体" w:cs="宋体"/>
                <w:sz w:val="15"/>
                <w:szCs w:val="15"/>
              </w:rPr>
            </w:pPr>
            <w:r>
              <w:rPr>
                <w:rFonts w:ascii="宋体" w:hAnsi="宋体" w:eastAsia="宋体" w:cs="宋体"/>
                <w:spacing w:val="3"/>
                <w:position w:val="3"/>
                <w:sz w:val="15"/>
                <w:szCs w:val="15"/>
              </w:rPr>
              <w:t>具体情节：年度内2次被处以停业整顿的；</w:t>
            </w:r>
          </w:p>
          <w:p>
            <w:pPr>
              <w:spacing w:before="1" w:line="218" w:lineRule="auto"/>
              <w:ind w:left="35"/>
              <w:rPr>
                <w:rFonts w:ascii="宋体" w:hAnsi="宋体" w:eastAsia="宋体" w:cs="宋体"/>
                <w:sz w:val="15"/>
                <w:szCs w:val="15"/>
              </w:rPr>
            </w:pPr>
            <w:r>
              <w:rPr>
                <w:rFonts w:ascii="宋体" w:hAnsi="宋体" w:eastAsia="宋体" w:cs="宋体"/>
                <w:spacing w:val="4"/>
                <w:sz w:val="15"/>
                <w:szCs w:val="15"/>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6" w:hRule="atLeast"/>
        </w:trPr>
        <w:tc>
          <w:tcPr>
            <w:tcW w:w="58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4"/>
                <w:sz w:val="15"/>
                <w:szCs w:val="15"/>
              </w:rPr>
              <w:t>118</w:t>
            </w:r>
          </w:p>
        </w:tc>
        <w:tc>
          <w:tcPr>
            <w:tcW w:w="1059" w:type="dxa"/>
            <w:vAlign w:val="top"/>
          </w:tcPr>
          <w:p>
            <w:pPr>
              <w:spacing w:before="130" w:line="220" w:lineRule="auto"/>
              <w:ind w:left="11"/>
              <w:rPr>
                <w:rFonts w:ascii="宋体" w:hAnsi="宋体" w:eastAsia="宋体" w:cs="宋体"/>
                <w:sz w:val="15"/>
                <w:szCs w:val="15"/>
              </w:rPr>
            </w:pPr>
            <w:r>
              <w:rPr>
                <w:rFonts w:ascii="宋体" w:hAnsi="宋体" w:eastAsia="宋体" w:cs="宋体"/>
                <w:spacing w:val="-1"/>
                <w:sz w:val="15"/>
                <w:szCs w:val="15"/>
              </w:rPr>
              <w:t>对从事包装装</w:t>
            </w:r>
          </w:p>
          <w:p>
            <w:pPr>
              <w:spacing w:before="20" w:line="219" w:lineRule="auto"/>
              <w:ind w:left="11"/>
              <w:rPr>
                <w:rFonts w:ascii="宋体" w:hAnsi="宋体" w:eastAsia="宋体" w:cs="宋体"/>
                <w:sz w:val="15"/>
                <w:szCs w:val="15"/>
              </w:rPr>
            </w:pPr>
            <w:r>
              <w:rPr>
                <w:rFonts w:ascii="宋体" w:hAnsi="宋体" w:eastAsia="宋体" w:cs="宋体"/>
                <w:spacing w:val="-1"/>
                <w:sz w:val="15"/>
                <w:szCs w:val="15"/>
              </w:rPr>
              <w:t>潢印刷品印刷</w:t>
            </w:r>
          </w:p>
          <w:p>
            <w:pPr>
              <w:spacing w:before="12" w:line="220" w:lineRule="auto"/>
              <w:rPr>
                <w:rFonts w:ascii="宋体" w:hAnsi="宋体" w:eastAsia="宋体" w:cs="宋体"/>
                <w:sz w:val="15"/>
                <w:szCs w:val="15"/>
              </w:rPr>
            </w:pPr>
            <w:r>
              <w:rPr>
                <w:rFonts w:ascii="宋体" w:hAnsi="宋体" w:eastAsia="宋体" w:cs="宋体"/>
                <w:spacing w:val="-1"/>
                <w:sz w:val="15"/>
                <w:szCs w:val="15"/>
              </w:rPr>
              <w:t>经营活动的企</w:t>
            </w:r>
          </w:p>
          <w:p>
            <w:pPr>
              <w:spacing w:before="30" w:line="219" w:lineRule="auto"/>
              <w:ind w:left="11"/>
              <w:rPr>
                <w:rFonts w:ascii="宋体" w:hAnsi="宋体" w:eastAsia="宋体" w:cs="宋体"/>
                <w:sz w:val="15"/>
                <w:szCs w:val="15"/>
              </w:rPr>
            </w:pPr>
            <w:r>
              <w:rPr>
                <w:rFonts w:ascii="宋体" w:hAnsi="宋体" w:eastAsia="宋体" w:cs="宋体"/>
                <w:spacing w:val="-1"/>
                <w:sz w:val="15"/>
                <w:szCs w:val="15"/>
              </w:rPr>
              <w:t>业接受委托印</w:t>
            </w:r>
          </w:p>
          <w:p>
            <w:pPr>
              <w:spacing w:before="13" w:line="220" w:lineRule="auto"/>
              <w:rPr>
                <w:rFonts w:ascii="宋体" w:hAnsi="宋体" w:eastAsia="宋体" w:cs="宋体"/>
                <w:sz w:val="15"/>
                <w:szCs w:val="15"/>
              </w:rPr>
            </w:pPr>
            <w:r>
              <w:rPr>
                <w:rFonts w:ascii="宋体" w:hAnsi="宋体" w:eastAsia="宋体" w:cs="宋体"/>
                <w:spacing w:val="-1"/>
                <w:sz w:val="15"/>
                <w:szCs w:val="15"/>
              </w:rPr>
              <w:t>刷注册商标标</w:t>
            </w:r>
          </w:p>
          <w:p>
            <w:pPr>
              <w:spacing w:before="21" w:line="249" w:lineRule="auto"/>
              <w:rPr>
                <w:rFonts w:ascii="宋体" w:hAnsi="宋体" w:eastAsia="宋体" w:cs="宋体"/>
                <w:sz w:val="14"/>
                <w:szCs w:val="14"/>
              </w:rPr>
            </w:pPr>
            <w:r>
              <w:rPr>
                <w:rFonts w:ascii="宋体" w:hAnsi="宋体" w:eastAsia="宋体" w:cs="宋体"/>
                <w:spacing w:val="2"/>
                <w:sz w:val="14"/>
                <w:szCs w:val="14"/>
              </w:rPr>
              <w:t>识，未依照《印</w:t>
            </w:r>
            <w:r>
              <w:rPr>
                <w:rFonts w:ascii="宋体" w:hAnsi="宋体" w:eastAsia="宋体" w:cs="宋体"/>
                <w:spacing w:val="4"/>
                <w:sz w:val="14"/>
                <w:szCs w:val="14"/>
              </w:rPr>
              <w:t xml:space="preserve"> </w:t>
            </w:r>
            <w:r>
              <w:rPr>
                <w:rFonts w:ascii="宋体" w:hAnsi="宋体" w:eastAsia="宋体" w:cs="宋体"/>
                <w:spacing w:val="9"/>
                <w:sz w:val="14"/>
                <w:szCs w:val="14"/>
              </w:rPr>
              <w:t>刷业管理条例》</w:t>
            </w:r>
            <w:r>
              <w:rPr>
                <w:rFonts w:ascii="宋体" w:hAnsi="宋体" w:eastAsia="宋体" w:cs="宋体"/>
                <w:spacing w:val="3"/>
                <w:sz w:val="14"/>
                <w:szCs w:val="14"/>
              </w:rPr>
              <w:t xml:space="preserve"> </w:t>
            </w:r>
            <w:r>
              <w:rPr>
                <w:rFonts w:ascii="宋体" w:hAnsi="宋体" w:eastAsia="宋体" w:cs="宋体"/>
                <w:spacing w:val="2"/>
                <w:sz w:val="14"/>
                <w:szCs w:val="14"/>
              </w:rPr>
              <w:t>的规定验证、核</w:t>
            </w:r>
            <w:r>
              <w:rPr>
                <w:rFonts w:ascii="宋体" w:hAnsi="宋体" w:eastAsia="宋体" w:cs="宋体"/>
                <w:sz w:val="14"/>
                <w:szCs w:val="14"/>
              </w:rPr>
              <w:t xml:space="preserve">  </w:t>
            </w:r>
            <w:r>
              <w:rPr>
                <w:rFonts w:ascii="宋体" w:hAnsi="宋体" w:eastAsia="宋体" w:cs="宋体"/>
                <w:spacing w:val="-1"/>
                <w:sz w:val="14"/>
                <w:szCs w:val="14"/>
              </w:rPr>
              <w:t>查工商行政管</w:t>
            </w:r>
          </w:p>
          <w:p>
            <w:pPr>
              <w:spacing w:before="23" w:line="219" w:lineRule="auto"/>
              <w:rPr>
                <w:rFonts w:ascii="宋体" w:hAnsi="宋体" w:eastAsia="宋体" w:cs="宋体"/>
                <w:sz w:val="15"/>
                <w:szCs w:val="15"/>
              </w:rPr>
            </w:pPr>
            <w:r>
              <w:rPr>
                <w:rFonts w:ascii="宋体" w:hAnsi="宋体" w:eastAsia="宋体" w:cs="宋体"/>
                <w:spacing w:val="-2"/>
                <w:sz w:val="15"/>
                <w:szCs w:val="15"/>
              </w:rPr>
              <w:t>理部门签章的</w:t>
            </w:r>
          </w:p>
          <w:p>
            <w:pPr>
              <w:spacing w:before="23" w:line="272" w:lineRule="auto"/>
              <w:ind w:left="65" w:hanging="66"/>
              <w:rPr>
                <w:rFonts w:ascii="宋体" w:hAnsi="宋体" w:eastAsia="宋体" w:cs="宋体"/>
                <w:sz w:val="13"/>
                <w:szCs w:val="13"/>
              </w:rPr>
            </w:pPr>
            <w:r>
              <w:rPr>
                <w:rFonts w:ascii="宋体" w:hAnsi="宋体" w:eastAsia="宋体" w:cs="宋体"/>
                <w:spacing w:val="19"/>
                <w:sz w:val="13"/>
                <w:szCs w:val="13"/>
              </w:rPr>
              <w:t>《商标注册证》</w:t>
            </w:r>
            <w:r>
              <w:rPr>
                <w:rFonts w:ascii="宋体" w:hAnsi="宋体" w:eastAsia="宋体" w:cs="宋体"/>
                <w:spacing w:val="3"/>
                <w:sz w:val="13"/>
                <w:szCs w:val="13"/>
              </w:rPr>
              <w:t xml:space="preserve"> </w:t>
            </w:r>
            <w:r>
              <w:rPr>
                <w:rFonts w:ascii="宋体" w:hAnsi="宋体" w:eastAsia="宋体" w:cs="宋体"/>
                <w:spacing w:val="2"/>
                <w:sz w:val="13"/>
                <w:szCs w:val="13"/>
              </w:rPr>
              <w:t>复印件、注册商</w:t>
            </w:r>
            <w:r>
              <w:rPr>
                <w:rFonts w:ascii="宋体" w:hAnsi="宋体" w:eastAsia="宋体" w:cs="宋体"/>
                <w:sz w:val="13"/>
                <w:szCs w:val="13"/>
              </w:rPr>
              <w:t xml:space="preserve">  </w:t>
            </w:r>
            <w:r>
              <w:rPr>
                <w:rFonts w:ascii="宋体" w:hAnsi="宋体" w:eastAsia="宋体" w:cs="宋体"/>
                <w:spacing w:val="2"/>
                <w:sz w:val="13"/>
                <w:szCs w:val="13"/>
              </w:rPr>
              <w:t>标图样或者注</w:t>
            </w:r>
          </w:p>
          <w:p>
            <w:pPr>
              <w:spacing w:before="4" w:line="242" w:lineRule="auto"/>
              <w:ind w:right="143" w:firstLine="10"/>
              <w:rPr>
                <w:rFonts w:ascii="宋体" w:hAnsi="宋体" w:eastAsia="宋体" w:cs="宋体"/>
                <w:sz w:val="15"/>
                <w:szCs w:val="15"/>
              </w:rPr>
            </w:pPr>
            <w:r>
              <w:rPr>
                <w:rFonts w:ascii="宋体" w:hAnsi="宋体" w:eastAsia="宋体" w:cs="宋体"/>
                <w:spacing w:val="-1"/>
                <w:sz w:val="15"/>
                <w:szCs w:val="15"/>
              </w:rPr>
              <w:t>册商标使用许</w:t>
            </w:r>
            <w:r>
              <w:rPr>
                <w:rFonts w:ascii="宋体" w:hAnsi="宋体" w:eastAsia="宋体" w:cs="宋体"/>
                <w:sz w:val="15"/>
                <w:szCs w:val="15"/>
              </w:rPr>
              <w:t xml:space="preserve"> 可合同复印件</w:t>
            </w:r>
            <w:r>
              <w:rPr>
                <w:rFonts w:ascii="宋体" w:hAnsi="宋体" w:eastAsia="宋体" w:cs="宋体"/>
                <w:spacing w:val="2"/>
                <w:sz w:val="15"/>
                <w:szCs w:val="15"/>
              </w:rPr>
              <w:t xml:space="preserve"> </w:t>
            </w:r>
            <w:r>
              <w:rPr>
                <w:rFonts w:ascii="宋体" w:hAnsi="宋体" w:eastAsia="宋体" w:cs="宋体"/>
                <w:spacing w:val="-2"/>
                <w:sz w:val="15"/>
                <w:szCs w:val="15"/>
              </w:rPr>
              <w:t>等行为的行政</w:t>
            </w:r>
            <w:r>
              <w:rPr>
                <w:rFonts w:ascii="宋体" w:hAnsi="宋体" w:eastAsia="宋体" w:cs="宋体"/>
                <w:spacing w:val="3"/>
                <w:sz w:val="15"/>
                <w:szCs w:val="15"/>
              </w:rPr>
              <w:t xml:space="preserve"> </w:t>
            </w:r>
            <w:r>
              <w:rPr>
                <w:rFonts w:ascii="宋体" w:hAnsi="宋体" w:eastAsia="宋体" w:cs="宋体"/>
                <w:spacing w:val="14"/>
                <w:sz w:val="15"/>
                <w:szCs w:val="15"/>
              </w:rPr>
              <w:t>处罚</w:t>
            </w:r>
          </w:p>
        </w:tc>
        <w:tc>
          <w:tcPr>
            <w:tcW w:w="82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49" w:line="220" w:lineRule="auto"/>
              <w:ind w:left="121"/>
              <w:rPr>
                <w:rFonts w:ascii="宋体" w:hAnsi="宋体" w:eastAsia="宋体" w:cs="宋体"/>
                <w:sz w:val="15"/>
                <w:szCs w:val="15"/>
              </w:rPr>
            </w:pPr>
            <w:r>
              <w:rPr>
                <w:rFonts w:ascii="宋体" w:hAnsi="宋体" w:eastAsia="宋体" w:cs="宋体"/>
                <w:spacing w:val="4"/>
                <w:sz w:val="15"/>
                <w:szCs w:val="15"/>
              </w:rPr>
              <w:t>行政处罚</w:t>
            </w:r>
          </w:p>
        </w:tc>
        <w:tc>
          <w:tcPr>
            <w:tcW w:w="4507" w:type="dxa"/>
            <w:vAlign w:val="top"/>
          </w:tcPr>
          <w:p>
            <w:pPr>
              <w:spacing w:line="292"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19"/>
                <w:sz w:val="14"/>
                <w:szCs w:val="14"/>
              </w:rPr>
              <w:t>《印刷业管理条例》</w:t>
            </w:r>
          </w:p>
          <w:p>
            <w:pPr>
              <w:spacing w:line="259" w:lineRule="auto"/>
              <w:ind w:left="12"/>
              <w:rPr>
                <w:rFonts w:ascii="宋体" w:hAnsi="宋体" w:eastAsia="宋体" w:cs="宋体"/>
                <w:sz w:val="14"/>
                <w:szCs w:val="14"/>
              </w:rPr>
            </w:pPr>
            <w:r>
              <w:rPr>
                <w:rFonts w:ascii="宋体" w:hAnsi="宋体" w:eastAsia="宋体" w:cs="宋体"/>
                <w:spacing w:val="7"/>
                <w:sz w:val="14"/>
                <w:szCs w:val="14"/>
              </w:rPr>
              <w:t>第四十一条第一款：从事包装装潢印刷品印刷经营活动的企业有下列</w:t>
            </w:r>
            <w:r>
              <w:rPr>
                <w:rFonts w:ascii="宋体" w:hAnsi="宋体" w:eastAsia="宋体" w:cs="宋体"/>
                <w:spacing w:val="6"/>
                <w:sz w:val="14"/>
                <w:szCs w:val="14"/>
              </w:rPr>
              <w:t xml:space="preserve">  </w:t>
            </w:r>
            <w:r>
              <w:rPr>
                <w:rFonts w:ascii="宋体" w:hAnsi="宋体" w:eastAsia="宋体" w:cs="宋体"/>
                <w:spacing w:val="7"/>
                <w:sz w:val="14"/>
                <w:szCs w:val="14"/>
              </w:rPr>
              <w:t>行为之一的，由县级以上地方人民政府出版行政部门给予警告，没收</w:t>
            </w:r>
            <w:r>
              <w:rPr>
                <w:rFonts w:ascii="宋体" w:hAnsi="宋体" w:eastAsia="宋体" w:cs="宋体"/>
                <w:spacing w:val="5"/>
                <w:sz w:val="14"/>
                <w:szCs w:val="14"/>
              </w:rPr>
              <w:t xml:space="preserve">  </w:t>
            </w:r>
            <w:r>
              <w:rPr>
                <w:rFonts w:ascii="宋体" w:hAnsi="宋体" w:eastAsia="宋体" w:cs="宋体"/>
                <w:spacing w:val="11"/>
                <w:sz w:val="14"/>
                <w:szCs w:val="14"/>
              </w:rPr>
              <w:t>违法所得，违法经营额1万元以上的，并处违法经营额5倍以上10倍</w:t>
            </w:r>
            <w:r>
              <w:rPr>
                <w:rFonts w:ascii="宋体" w:hAnsi="宋体" w:eastAsia="宋体" w:cs="宋体"/>
                <w:spacing w:val="6"/>
                <w:sz w:val="14"/>
                <w:szCs w:val="14"/>
              </w:rPr>
              <w:t xml:space="preserve">  </w:t>
            </w:r>
            <w:r>
              <w:rPr>
                <w:rFonts w:ascii="宋体" w:hAnsi="宋体" w:eastAsia="宋体" w:cs="宋体"/>
                <w:spacing w:val="14"/>
                <w:sz w:val="14"/>
                <w:szCs w:val="14"/>
              </w:rPr>
              <w:t>以下的罚款；违法经营额不足1万元的，并处1万元以上5万元以下</w:t>
            </w:r>
            <w:r>
              <w:rPr>
                <w:rFonts w:ascii="宋体" w:hAnsi="宋体" w:eastAsia="宋体" w:cs="宋体"/>
                <w:spacing w:val="4"/>
                <w:sz w:val="14"/>
                <w:szCs w:val="14"/>
              </w:rPr>
              <w:t xml:space="preserve">  </w:t>
            </w:r>
            <w:r>
              <w:rPr>
                <w:rFonts w:ascii="宋体" w:hAnsi="宋体" w:eastAsia="宋体" w:cs="宋体"/>
                <w:spacing w:val="9"/>
                <w:sz w:val="14"/>
                <w:szCs w:val="14"/>
              </w:rPr>
              <w:t xml:space="preserve">的罚款；情节严重的，责令停业整顿或者由原发证机关吊销许可证； </w:t>
            </w:r>
            <w:r>
              <w:rPr>
                <w:rFonts w:ascii="宋体" w:hAnsi="宋体" w:eastAsia="宋体" w:cs="宋体"/>
                <w:sz w:val="14"/>
                <w:szCs w:val="14"/>
              </w:rPr>
              <w:t>构成犯罪的，依法追究刑事责任：    (一)接受委托印刷注册商</w:t>
            </w:r>
            <w:r>
              <w:rPr>
                <w:rFonts w:ascii="宋体" w:hAnsi="宋体" w:eastAsia="宋体" w:cs="宋体"/>
                <w:spacing w:val="-1"/>
                <w:sz w:val="14"/>
                <w:szCs w:val="14"/>
              </w:rPr>
              <w:t>标标识，</w:t>
            </w:r>
            <w:r>
              <w:rPr>
                <w:rFonts w:ascii="宋体" w:hAnsi="宋体" w:eastAsia="宋体" w:cs="宋体"/>
                <w:spacing w:val="2"/>
                <w:sz w:val="14"/>
                <w:szCs w:val="14"/>
              </w:rPr>
              <w:t xml:space="preserve"> </w:t>
            </w:r>
            <w:r>
              <w:rPr>
                <w:rFonts w:ascii="宋体" w:hAnsi="宋体" w:eastAsia="宋体" w:cs="宋体"/>
                <w:spacing w:val="7"/>
                <w:sz w:val="14"/>
                <w:szCs w:val="14"/>
              </w:rPr>
              <w:t>未依照本条例的规定验证、核查工商行政管理部门签章的《商标注册</w:t>
            </w:r>
            <w:r>
              <w:rPr>
                <w:rFonts w:ascii="宋体" w:hAnsi="宋体" w:eastAsia="宋体" w:cs="宋体"/>
                <w:spacing w:val="5"/>
                <w:sz w:val="14"/>
                <w:szCs w:val="14"/>
              </w:rPr>
              <w:t xml:space="preserve">  </w:t>
            </w:r>
            <w:r>
              <w:rPr>
                <w:rFonts w:ascii="宋体" w:hAnsi="宋体" w:eastAsia="宋体" w:cs="宋体"/>
                <w:spacing w:val="3"/>
                <w:sz w:val="14"/>
                <w:szCs w:val="14"/>
              </w:rPr>
              <w:t>证》复印件、注册商标图样或者注册商标使用许可合同复印件的；(二)</w:t>
            </w:r>
            <w:r>
              <w:rPr>
                <w:rFonts w:ascii="宋体" w:hAnsi="宋体" w:eastAsia="宋体" w:cs="宋体"/>
                <w:spacing w:val="4"/>
                <w:sz w:val="14"/>
                <w:szCs w:val="14"/>
              </w:rPr>
              <w:t xml:space="preserve"> </w:t>
            </w:r>
            <w:r>
              <w:rPr>
                <w:rFonts w:ascii="宋体" w:hAnsi="宋体" w:eastAsia="宋体" w:cs="宋体"/>
                <w:spacing w:val="7"/>
                <w:sz w:val="14"/>
                <w:szCs w:val="14"/>
              </w:rPr>
              <w:t>接受委托印刷广告宣传品、作为产品包装装潢的印刷品，未依照本条</w:t>
            </w:r>
            <w:r>
              <w:rPr>
                <w:rFonts w:ascii="宋体" w:hAnsi="宋体" w:eastAsia="宋体" w:cs="宋体"/>
                <w:spacing w:val="6"/>
                <w:sz w:val="14"/>
                <w:szCs w:val="14"/>
              </w:rPr>
              <w:t xml:space="preserve">  </w:t>
            </w:r>
            <w:r>
              <w:rPr>
                <w:rFonts w:ascii="宋体" w:hAnsi="宋体" w:eastAsia="宋体" w:cs="宋体"/>
                <w:spacing w:val="7"/>
                <w:sz w:val="14"/>
                <w:szCs w:val="14"/>
              </w:rPr>
              <w:t>例的规定验证委托印刷单位的营业执照或者个人的居民身份证的，或</w:t>
            </w:r>
            <w:r>
              <w:rPr>
                <w:rFonts w:ascii="宋体" w:hAnsi="宋体" w:eastAsia="宋体" w:cs="宋体"/>
                <w:spacing w:val="6"/>
                <w:sz w:val="14"/>
                <w:szCs w:val="14"/>
              </w:rPr>
              <w:t xml:space="preserve">  </w:t>
            </w:r>
            <w:r>
              <w:rPr>
                <w:rFonts w:ascii="宋体" w:hAnsi="宋体" w:eastAsia="宋体" w:cs="宋体"/>
                <w:spacing w:val="7"/>
                <w:sz w:val="14"/>
                <w:szCs w:val="14"/>
              </w:rPr>
              <w:t>者接受广告经营者的委托印刷广告宣传品，未验证广告经营资格证明</w:t>
            </w:r>
            <w:r>
              <w:rPr>
                <w:rFonts w:ascii="宋体" w:hAnsi="宋体" w:eastAsia="宋体" w:cs="宋体"/>
                <w:spacing w:val="5"/>
                <w:sz w:val="14"/>
                <w:szCs w:val="14"/>
              </w:rPr>
              <w:t xml:space="preserve">  </w:t>
            </w:r>
            <w:r>
              <w:rPr>
                <w:rFonts w:ascii="宋体" w:hAnsi="宋体" w:eastAsia="宋体" w:cs="宋体"/>
                <w:spacing w:val="16"/>
                <w:sz w:val="14"/>
                <w:szCs w:val="14"/>
              </w:rPr>
              <w:t>的；(三)盗印他人包装装潢印刷品的；(四)接受委托印刷境外包</w:t>
            </w:r>
            <w:r>
              <w:rPr>
                <w:rFonts w:ascii="宋体" w:hAnsi="宋体" w:eastAsia="宋体" w:cs="宋体"/>
                <w:spacing w:val="7"/>
                <w:sz w:val="14"/>
                <w:szCs w:val="14"/>
              </w:rPr>
              <w:t xml:space="preserve">  装装潢印刷品未依照本条例的规定向出版行政部门备案的，或者未将</w:t>
            </w:r>
            <w:r>
              <w:rPr>
                <w:rFonts w:ascii="宋体" w:hAnsi="宋体" w:eastAsia="宋体" w:cs="宋体"/>
                <w:spacing w:val="6"/>
                <w:sz w:val="14"/>
                <w:szCs w:val="14"/>
              </w:rPr>
              <w:t xml:space="preserve">  </w:t>
            </w:r>
            <w:r>
              <w:rPr>
                <w:rFonts w:ascii="宋体" w:hAnsi="宋体" w:eastAsia="宋体" w:cs="宋体"/>
                <w:spacing w:val="11"/>
                <w:sz w:val="14"/>
                <w:szCs w:val="14"/>
              </w:rPr>
              <w:t>印刷的境外包装装潢印刷品全部运输出境的。</w:t>
            </w:r>
          </w:p>
        </w:tc>
        <w:tc>
          <w:tcPr>
            <w:tcW w:w="5840" w:type="dxa"/>
            <w:vAlign w:val="top"/>
          </w:tcPr>
          <w:p>
            <w:pPr>
              <w:spacing w:before="29" w:line="211" w:lineRule="exact"/>
              <w:ind w:left="35"/>
              <w:rPr>
                <w:rFonts w:ascii="宋体" w:hAnsi="宋体" w:eastAsia="宋体" w:cs="宋体"/>
                <w:sz w:val="15"/>
                <w:szCs w:val="15"/>
              </w:rPr>
            </w:pPr>
            <w:r>
              <w:rPr>
                <w:rFonts w:ascii="宋体" w:hAnsi="宋体" w:eastAsia="宋体" w:cs="宋体"/>
                <w:spacing w:val="6"/>
                <w:position w:val="4"/>
                <w:sz w:val="15"/>
                <w:szCs w:val="15"/>
              </w:rPr>
              <w:t>给予警告，没收违法所得。</w:t>
            </w:r>
          </w:p>
          <w:p>
            <w:pPr>
              <w:spacing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11" w:line="201" w:lineRule="exact"/>
              <w:ind w:left="35"/>
              <w:rPr>
                <w:rFonts w:ascii="宋体" w:hAnsi="宋体" w:eastAsia="宋体" w:cs="宋体"/>
                <w:sz w:val="15"/>
                <w:szCs w:val="15"/>
              </w:rPr>
            </w:pPr>
            <w:r>
              <w:rPr>
                <w:rFonts w:ascii="宋体" w:hAnsi="宋体" w:eastAsia="宋体" w:cs="宋体"/>
                <w:spacing w:val="3"/>
                <w:position w:val="3"/>
                <w:sz w:val="15"/>
                <w:szCs w:val="15"/>
              </w:rPr>
              <w:t>具体情节：没有违法经营额或无法查明的；</w:t>
            </w:r>
          </w:p>
          <w:p>
            <w:pPr>
              <w:spacing w:line="220" w:lineRule="auto"/>
              <w:ind w:left="35"/>
              <w:rPr>
                <w:rFonts w:ascii="宋体" w:hAnsi="宋体" w:eastAsia="宋体" w:cs="宋体"/>
                <w:sz w:val="15"/>
                <w:szCs w:val="15"/>
              </w:rPr>
            </w:pPr>
            <w:r>
              <w:rPr>
                <w:rFonts w:hint="eastAsia" w:ascii="宋体" w:hAnsi="宋体" w:eastAsia="宋体" w:cs="宋体"/>
                <w:spacing w:val="5"/>
                <w:sz w:val="15"/>
                <w:szCs w:val="15"/>
                <w:lang w:eastAsia="zh-CN"/>
              </w:rPr>
              <w:t>裁</w:t>
            </w:r>
            <w:r>
              <w:rPr>
                <w:rFonts w:ascii="宋体" w:hAnsi="宋体" w:eastAsia="宋体" w:cs="宋体"/>
                <w:spacing w:val="5"/>
                <w:sz w:val="15"/>
                <w:szCs w:val="15"/>
              </w:rPr>
              <w:t>量基准：处1万元罚款。</w:t>
            </w:r>
          </w:p>
          <w:p>
            <w:pPr>
              <w:spacing w:before="11"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before="20" w:line="219" w:lineRule="auto"/>
              <w:ind w:left="35"/>
              <w:rPr>
                <w:rFonts w:ascii="宋体" w:hAnsi="宋体" w:eastAsia="宋体" w:cs="宋体"/>
                <w:sz w:val="15"/>
                <w:szCs w:val="15"/>
              </w:rPr>
            </w:pPr>
            <w:r>
              <w:rPr>
                <w:rFonts w:ascii="宋体" w:hAnsi="宋体" w:eastAsia="宋体" w:cs="宋体"/>
                <w:spacing w:val="6"/>
                <w:sz w:val="15"/>
                <w:szCs w:val="15"/>
              </w:rPr>
              <w:t>具体情节1:违法经营额不足1万元的；</w:t>
            </w:r>
          </w:p>
          <w:p>
            <w:pPr>
              <w:spacing w:before="12" w:line="227" w:lineRule="auto"/>
              <w:ind w:left="35" w:right="6"/>
              <w:rPr>
                <w:rFonts w:ascii="宋体" w:hAnsi="宋体" w:eastAsia="宋体" w:cs="宋体"/>
                <w:sz w:val="15"/>
                <w:szCs w:val="15"/>
              </w:rPr>
            </w:pPr>
            <w:r>
              <w:rPr>
                <w:rFonts w:ascii="宋体" w:hAnsi="宋体" w:eastAsia="宋体" w:cs="宋体"/>
                <w:spacing w:val="4"/>
                <w:sz w:val="15"/>
                <w:szCs w:val="15"/>
              </w:rPr>
              <w:t>裁量基准：按照违法经营额的5倍处罚款，罚款不足1万元的，处1万元罚款，最高罚至</w:t>
            </w:r>
            <w:r>
              <w:rPr>
                <w:rFonts w:ascii="宋体" w:hAnsi="宋体" w:eastAsia="宋体" w:cs="宋体"/>
                <w:spacing w:val="5"/>
                <w:sz w:val="15"/>
                <w:szCs w:val="15"/>
              </w:rPr>
              <w:t xml:space="preserve"> </w:t>
            </w:r>
            <w:r>
              <w:rPr>
                <w:rFonts w:ascii="宋体" w:hAnsi="宋体" w:eastAsia="宋体" w:cs="宋体"/>
                <w:spacing w:val="17"/>
                <w:sz w:val="15"/>
                <w:szCs w:val="15"/>
              </w:rPr>
              <w:t>5万元。</w:t>
            </w:r>
          </w:p>
          <w:p>
            <w:pPr>
              <w:spacing w:before="31" w:line="219" w:lineRule="auto"/>
              <w:ind w:left="35"/>
              <w:rPr>
                <w:rFonts w:ascii="宋体" w:hAnsi="宋体" w:eastAsia="宋体" w:cs="宋体"/>
                <w:sz w:val="15"/>
                <w:szCs w:val="15"/>
              </w:rPr>
            </w:pPr>
            <w:r>
              <w:rPr>
                <w:rFonts w:ascii="宋体" w:hAnsi="宋体" w:eastAsia="宋体" w:cs="宋体"/>
                <w:spacing w:val="7"/>
                <w:sz w:val="15"/>
                <w:szCs w:val="15"/>
              </w:rPr>
              <w:t>具体情节2:违法经营额1万元以上的；</w:t>
            </w:r>
          </w:p>
          <w:p>
            <w:pPr>
              <w:spacing w:before="11" w:line="233" w:lineRule="auto"/>
              <w:ind w:left="35"/>
              <w:rPr>
                <w:rFonts w:ascii="宋体" w:hAnsi="宋体" w:eastAsia="宋体" w:cs="宋体"/>
                <w:sz w:val="14"/>
                <w:szCs w:val="14"/>
              </w:rPr>
            </w:pPr>
            <w:r>
              <w:rPr>
                <w:rFonts w:ascii="宋体" w:hAnsi="宋体" w:eastAsia="宋体" w:cs="宋体"/>
                <w:spacing w:val="14"/>
                <w:sz w:val="14"/>
                <w:szCs w:val="14"/>
              </w:rPr>
              <w:t>裁量基准：违法经营额1万元以上且不足2万元的，处5倍罚款；在此基础上，违法</w:t>
            </w:r>
            <w:r>
              <w:rPr>
                <w:rFonts w:ascii="宋体" w:hAnsi="宋体" w:eastAsia="宋体" w:cs="宋体"/>
                <w:spacing w:val="13"/>
                <w:sz w:val="14"/>
                <w:szCs w:val="14"/>
              </w:rPr>
              <w:t>经营</w:t>
            </w:r>
          </w:p>
          <w:p>
            <w:pPr>
              <w:spacing w:before="23" w:line="235" w:lineRule="auto"/>
              <w:ind w:left="35"/>
              <w:rPr>
                <w:rFonts w:ascii="宋体" w:hAnsi="宋体" w:eastAsia="宋体" w:cs="宋体"/>
                <w:sz w:val="15"/>
                <w:szCs w:val="15"/>
              </w:rPr>
            </w:pPr>
            <w:r>
              <w:rPr>
                <w:rFonts w:ascii="宋体" w:hAnsi="宋体" w:eastAsia="宋体" w:cs="宋体"/>
                <w:spacing w:val="3"/>
                <w:sz w:val="15"/>
                <w:szCs w:val="15"/>
              </w:rPr>
              <w:t>额每递增一个万元区间，提高1个罚款倍数，最高罚至10倍。</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before="21" w:line="199" w:lineRule="exact"/>
              <w:ind w:left="35"/>
              <w:rPr>
                <w:rFonts w:ascii="宋体" w:hAnsi="宋体" w:eastAsia="宋体" w:cs="宋体"/>
                <w:sz w:val="15"/>
                <w:szCs w:val="15"/>
              </w:rPr>
            </w:pPr>
            <w:r>
              <w:rPr>
                <w:rFonts w:ascii="宋体" w:hAnsi="宋体" w:eastAsia="宋体" w:cs="宋体"/>
                <w:spacing w:val="6"/>
                <w:position w:val="3"/>
                <w:sz w:val="15"/>
                <w:szCs w:val="15"/>
              </w:rPr>
              <w:t>具体情节1:年度内累计2次被处罚，再次被</w:t>
            </w:r>
            <w:r>
              <w:rPr>
                <w:rFonts w:ascii="宋体" w:hAnsi="宋体" w:eastAsia="宋体" w:cs="宋体"/>
                <w:spacing w:val="5"/>
                <w:position w:val="3"/>
                <w:sz w:val="15"/>
                <w:szCs w:val="15"/>
              </w:rPr>
              <w:t>查处的；</w:t>
            </w:r>
          </w:p>
          <w:p>
            <w:pPr>
              <w:spacing w:before="1" w:line="218" w:lineRule="auto"/>
              <w:ind w:left="35"/>
              <w:rPr>
                <w:rFonts w:ascii="宋体" w:hAnsi="宋体" w:eastAsia="宋体" w:cs="宋体"/>
                <w:sz w:val="15"/>
                <w:szCs w:val="15"/>
              </w:rPr>
            </w:pPr>
            <w:r>
              <w:rPr>
                <w:rFonts w:hint="eastAsia" w:ascii="宋体" w:hAnsi="宋体" w:eastAsia="宋体" w:cs="宋体"/>
                <w:spacing w:val="4"/>
                <w:sz w:val="15"/>
                <w:szCs w:val="15"/>
                <w:lang w:eastAsia="zh-CN"/>
              </w:rPr>
              <w:t>裁</w:t>
            </w:r>
            <w:r>
              <w:rPr>
                <w:rFonts w:ascii="宋体" w:hAnsi="宋体" w:eastAsia="宋体" w:cs="宋体"/>
                <w:spacing w:val="4"/>
                <w:sz w:val="15"/>
                <w:szCs w:val="15"/>
              </w:rPr>
              <w:t>量基准：责令停业整顿1个月。</w:t>
            </w:r>
          </w:p>
          <w:p>
            <w:pPr>
              <w:spacing w:before="13" w:line="199" w:lineRule="exact"/>
              <w:ind w:left="35"/>
              <w:rPr>
                <w:rFonts w:ascii="宋体" w:hAnsi="宋体" w:eastAsia="宋体" w:cs="宋体"/>
                <w:sz w:val="15"/>
                <w:szCs w:val="15"/>
              </w:rPr>
            </w:pPr>
            <w:r>
              <w:rPr>
                <w:rFonts w:ascii="宋体" w:hAnsi="宋体" w:eastAsia="宋体" w:cs="宋体"/>
                <w:spacing w:val="6"/>
                <w:position w:val="3"/>
                <w:sz w:val="15"/>
                <w:szCs w:val="15"/>
              </w:rPr>
              <w:t>具体情节2:年度内2次被处停业整顿的；</w:t>
            </w:r>
          </w:p>
          <w:p>
            <w:pPr>
              <w:spacing w:before="1" w:line="218" w:lineRule="auto"/>
              <w:ind w:left="35"/>
              <w:rPr>
                <w:rFonts w:ascii="宋体" w:hAnsi="宋体" w:eastAsia="宋体" w:cs="宋体"/>
                <w:sz w:val="15"/>
                <w:szCs w:val="15"/>
              </w:rPr>
            </w:pPr>
            <w:r>
              <w:rPr>
                <w:rFonts w:hint="eastAsia" w:ascii="宋体" w:hAnsi="宋体" w:eastAsia="宋体" w:cs="宋体"/>
                <w:spacing w:val="4"/>
                <w:sz w:val="15"/>
                <w:szCs w:val="15"/>
                <w:lang w:eastAsia="zh-CN"/>
              </w:rPr>
              <w:t>裁</w:t>
            </w:r>
            <w:r>
              <w:rPr>
                <w:rFonts w:ascii="宋体" w:hAnsi="宋体" w:eastAsia="宋体" w:cs="宋体"/>
                <w:spacing w:val="4"/>
                <w:sz w:val="15"/>
                <w:szCs w:val="15"/>
              </w:rPr>
              <w:t>量基准：由原发证机关吊销许可证。</w:t>
            </w:r>
          </w:p>
          <w:p>
            <w:pPr>
              <w:spacing w:before="13" w:line="220" w:lineRule="auto"/>
              <w:ind w:left="35"/>
              <w:rPr>
                <w:rFonts w:ascii="宋体" w:hAnsi="宋体" w:eastAsia="宋体" w:cs="宋体"/>
                <w:sz w:val="15"/>
                <w:szCs w:val="15"/>
              </w:rPr>
            </w:pPr>
            <w:r>
              <w:rPr>
                <w:rFonts w:ascii="宋体" w:hAnsi="宋体" w:eastAsia="宋体" w:cs="宋体"/>
                <w:spacing w:val="8"/>
                <w:sz w:val="15"/>
                <w:szCs w:val="15"/>
              </w:rPr>
              <w:t>具体情节3:构成犯罪的；</w:t>
            </w:r>
          </w:p>
          <w:p>
            <w:pPr>
              <w:spacing w:before="20" w:line="219" w:lineRule="auto"/>
              <w:ind w:left="35"/>
              <w:rPr>
                <w:rFonts w:ascii="宋体" w:hAnsi="宋体" w:eastAsia="宋体" w:cs="宋体"/>
                <w:sz w:val="15"/>
                <w:szCs w:val="15"/>
              </w:rPr>
            </w:pPr>
            <w:r>
              <w:rPr>
                <w:rFonts w:ascii="宋体" w:hAnsi="宋体" w:eastAsia="宋体" w:cs="宋体"/>
                <w:spacing w:val="5"/>
                <w:sz w:val="15"/>
                <w:szCs w:val="15"/>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584"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48" w:line="184" w:lineRule="auto"/>
              <w:ind w:left="204"/>
              <w:rPr>
                <w:rFonts w:ascii="宋体" w:hAnsi="宋体" w:eastAsia="宋体" w:cs="宋体"/>
                <w:sz w:val="15"/>
                <w:szCs w:val="15"/>
              </w:rPr>
            </w:pPr>
            <w:r>
              <w:rPr>
                <w:rFonts w:ascii="宋体" w:hAnsi="宋体" w:eastAsia="宋体" w:cs="宋体"/>
                <w:spacing w:val="-4"/>
                <w:sz w:val="15"/>
                <w:szCs w:val="15"/>
              </w:rPr>
              <w:t>119</w:t>
            </w:r>
          </w:p>
        </w:tc>
        <w:tc>
          <w:tcPr>
            <w:tcW w:w="1059" w:type="dxa"/>
            <w:vAlign w:val="top"/>
          </w:tcPr>
          <w:p>
            <w:pPr>
              <w:spacing w:line="282" w:lineRule="auto"/>
              <w:rPr>
                <w:rFonts w:ascii="Arial"/>
                <w:sz w:val="21"/>
              </w:rPr>
            </w:pPr>
          </w:p>
          <w:p>
            <w:pPr>
              <w:spacing w:before="49" w:line="219" w:lineRule="auto"/>
              <w:rPr>
                <w:rFonts w:ascii="宋体" w:hAnsi="宋体" w:eastAsia="宋体" w:cs="宋体"/>
                <w:sz w:val="15"/>
                <w:szCs w:val="15"/>
              </w:rPr>
            </w:pPr>
            <w:r>
              <w:rPr>
                <w:rFonts w:ascii="宋体" w:hAnsi="宋体" w:eastAsia="宋体" w:cs="宋体"/>
                <w:spacing w:val="-1"/>
                <w:sz w:val="15"/>
                <w:szCs w:val="15"/>
              </w:rPr>
              <w:t>对社会组织或</w:t>
            </w:r>
          </w:p>
          <w:p>
            <w:pPr>
              <w:spacing w:before="33" w:line="219" w:lineRule="auto"/>
              <w:ind w:left="11"/>
              <w:rPr>
                <w:rFonts w:ascii="宋体" w:hAnsi="宋体" w:eastAsia="宋体" w:cs="宋体"/>
                <w:sz w:val="15"/>
                <w:szCs w:val="15"/>
              </w:rPr>
            </w:pPr>
            <w:r>
              <w:rPr>
                <w:rFonts w:ascii="宋体" w:hAnsi="宋体" w:eastAsia="宋体" w:cs="宋体"/>
                <w:spacing w:val="-1"/>
                <w:sz w:val="15"/>
                <w:szCs w:val="15"/>
              </w:rPr>
              <w:t>者个人擅自制</w:t>
            </w:r>
          </w:p>
          <w:p>
            <w:pPr>
              <w:spacing w:before="12" w:line="242" w:lineRule="auto"/>
              <w:rPr>
                <w:rFonts w:ascii="宋体" w:hAnsi="宋体" w:eastAsia="宋体" w:cs="宋体"/>
                <w:sz w:val="14"/>
                <w:szCs w:val="14"/>
              </w:rPr>
            </w:pPr>
            <w:r>
              <w:rPr>
                <w:rFonts w:ascii="宋体" w:hAnsi="宋体" w:eastAsia="宋体" w:cs="宋体"/>
                <w:spacing w:val="-10"/>
                <w:sz w:val="14"/>
                <w:szCs w:val="14"/>
              </w:rPr>
              <w:t>作、仿制、发放、</w:t>
            </w:r>
            <w:r>
              <w:rPr>
                <w:rFonts w:ascii="宋体" w:hAnsi="宋体" w:eastAsia="宋体" w:cs="宋体"/>
                <w:spacing w:val="6"/>
                <w:sz w:val="14"/>
                <w:szCs w:val="14"/>
              </w:rPr>
              <w:t xml:space="preserve"> </w:t>
            </w:r>
            <w:r>
              <w:rPr>
                <w:rFonts w:ascii="宋体" w:hAnsi="宋体" w:eastAsia="宋体" w:cs="宋体"/>
                <w:spacing w:val="-1"/>
                <w:sz w:val="14"/>
                <w:szCs w:val="14"/>
              </w:rPr>
              <w:t>销售新闻记者</w:t>
            </w:r>
          </w:p>
          <w:p>
            <w:pPr>
              <w:spacing w:before="33" w:line="220" w:lineRule="auto"/>
              <w:ind w:left="11"/>
              <w:rPr>
                <w:rFonts w:ascii="宋体" w:hAnsi="宋体" w:eastAsia="宋体" w:cs="宋体"/>
                <w:sz w:val="15"/>
                <w:szCs w:val="15"/>
              </w:rPr>
            </w:pPr>
            <w:r>
              <w:rPr>
                <w:rFonts w:ascii="宋体" w:hAnsi="宋体" w:eastAsia="宋体" w:cs="宋体"/>
                <w:spacing w:val="-1"/>
                <w:sz w:val="15"/>
                <w:szCs w:val="15"/>
              </w:rPr>
              <w:t>证或者擅自制</w:t>
            </w:r>
          </w:p>
          <w:p>
            <w:pPr>
              <w:spacing w:line="226" w:lineRule="auto"/>
              <w:ind w:left="10" w:right="4" w:hanging="10"/>
              <w:rPr>
                <w:rFonts w:ascii="宋体" w:hAnsi="宋体" w:eastAsia="宋体" w:cs="宋体"/>
                <w:sz w:val="15"/>
                <w:szCs w:val="15"/>
              </w:rPr>
            </w:pPr>
            <w:r>
              <w:rPr>
                <w:rFonts w:ascii="宋体" w:hAnsi="宋体" w:eastAsia="宋体" w:cs="宋体"/>
                <w:spacing w:val="-1"/>
                <w:sz w:val="15"/>
                <w:szCs w:val="15"/>
              </w:rPr>
              <w:t>作、发放、销售</w:t>
            </w:r>
            <w:r>
              <w:rPr>
                <w:rFonts w:ascii="宋体" w:hAnsi="宋体" w:eastAsia="宋体" w:cs="宋体"/>
                <w:sz w:val="15"/>
                <w:szCs w:val="15"/>
              </w:rPr>
              <w:t xml:space="preserve"> </w:t>
            </w:r>
            <w:r>
              <w:rPr>
                <w:rFonts w:ascii="宋体" w:hAnsi="宋体" w:eastAsia="宋体" w:cs="宋体"/>
                <w:spacing w:val="-1"/>
                <w:sz w:val="15"/>
                <w:szCs w:val="15"/>
              </w:rPr>
              <w:t>采访证件等行</w:t>
            </w:r>
          </w:p>
          <w:p>
            <w:pPr>
              <w:spacing w:before="33" w:line="220" w:lineRule="auto"/>
              <w:ind w:left="11"/>
              <w:rPr>
                <w:rFonts w:ascii="宋体" w:hAnsi="宋体" w:eastAsia="宋体" w:cs="宋体"/>
                <w:sz w:val="15"/>
                <w:szCs w:val="15"/>
              </w:rPr>
            </w:pPr>
            <w:r>
              <w:rPr>
                <w:rFonts w:ascii="宋体" w:hAnsi="宋体" w:eastAsia="宋体" w:cs="宋体"/>
                <w:spacing w:val="3"/>
                <w:sz w:val="15"/>
                <w:szCs w:val="15"/>
              </w:rPr>
              <w:t>为的行政处罚</w:t>
            </w:r>
          </w:p>
        </w:tc>
        <w:tc>
          <w:tcPr>
            <w:tcW w:w="8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49" w:line="220" w:lineRule="auto"/>
              <w:ind w:left="121"/>
              <w:rPr>
                <w:rFonts w:ascii="宋体" w:hAnsi="宋体" w:eastAsia="宋体" w:cs="宋体"/>
                <w:sz w:val="15"/>
                <w:szCs w:val="15"/>
              </w:rPr>
            </w:pPr>
            <w:r>
              <w:rPr>
                <w:rFonts w:ascii="宋体" w:hAnsi="宋体" w:eastAsia="宋体" w:cs="宋体"/>
                <w:spacing w:val="4"/>
                <w:sz w:val="15"/>
                <w:szCs w:val="15"/>
              </w:rPr>
              <w:t>行政处罚</w:t>
            </w:r>
          </w:p>
        </w:tc>
        <w:tc>
          <w:tcPr>
            <w:tcW w:w="4507" w:type="dxa"/>
            <w:vAlign w:val="top"/>
          </w:tcPr>
          <w:p>
            <w:pPr>
              <w:spacing w:line="383" w:lineRule="auto"/>
              <w:rPr>
                <w:rFonts w:ascii="Arial"/>
                <w:sz w:val="21"/>
              </w:rPr>
            </w:pPr>
          </w:p>
          <w:p>
            <w:pPr>
              <w:spacing w:before="48" w:line="219" w:lineRule="auto"/>
              <w:ind w:left="12"/>
              <w:rPr>
                <w:rFonts w:ascii="宋体" w:hAnsi="宋体" w:eastAsia="宋体" w:cs="宋体"/>
                <w:sz w:val="15"/>
                <w:szCs w:val="15"/>
              </w:rPr>
            </w:pPr>
            <w:r>
              <w:rPr>
                <w:rFonts w:ascii="宋体" w:hAnsi="宋体" w:eastAsia="宋体" w:cs="宋体"/>
                <w:spacing w:val="-2"/>
                <w:sz w:val="15"/>
                <w:szCs w:val="15"/>
              </w:rPr>
              <w:t>1.</w:t>
            </w:r>
            <w:r>
              <w:rPr>
                <w:rFonts w:ascii="宋体" w:hAnsi="宋体" w:eastAsia="宋体" w:cs="宋体"/>
                <w:spacing w:val="25"/>
                <w:sz w:val="15"/>
                <w:szCs w:val="15"/>
              </w:rPr>
              <w:t xml:space="preserve"> </w:t>
            </w:r>
            <w:r>
              <w:rPr>
                <w:rFonts w:ascii="宋体" w:hAnsi="宋体" w:eastAsia="宋体" w:cs="宋体"/>
                <w:spacing w:val="-2"/>
                <w:sz w:val="15"/>
                <w:szCs w:val="15"/>
              </w:rPr>
              <w:t>《新闻记者证管理办法》</w:t>
            </w:r>
          </w:p>
          <w:p>
            <w:pPr>
              <w:spacing w:before="22" w:line="254" w:lineRule="auto"/>
              <w:ind w:left="2"/>
              <w:rPr>
                <w:rFonts w:ascii="宋体" w:hAnsi="宋体" w:eastAsia="宋体" w:cs="宋体"/>
                <w:sz w:val="14"/>
                <w:szCs w:val="14"/>
              </w:rPr>
            </w:pPr>
            <w:r>
              <w:rPr>
                <w:rFonts w:ascii="宋体" w:hAnsi="宋体" w:eastAsia="宋体" w:cs="宋体"/>
                <w:spacing w:val="7"/>
                <w:sz w:val="14"/>
                <w:szCs w:val="14"/>
              </w:rPr>
              <w:t>第三十七条社会组织或者个人有以下行为之一的，由新闻出版行政部</w:t>
            </w:r>
            <w:r>
              <w:rPr>
                <w:rFonts w:ascii="宋体" w:hAnsi="宋体" w:eastAsia="宋体" w:cs="宋体"/>
                <w:spacing w:val="6"/>
                <w:sz w:val="14"/>
                <w:szCs w:val="14"/>
              </w:rPr>
              <w:t xml:space="preserve">  </w:t>
            </w:r>
            <w:r>
              <w:rPr>
                <w:rFonts w:ascii="宋体" w:hAnsi="宋体" w:eastAsia="宋体" w:cs="宋体"/>
                <w:spacing w:val="10"/>
                <w:sz w:val="14"/>
                <w:szCs w:val="14"/>
              </w:rPr>
              <w:t>门联合有关部门共同查处，没收违法所得，给予警告，并处3万元以</w:t>
            </w:r>
            <w:r>
              <w:rPr>
                <w:rFonts w:ascii="宋体" w:hAnsi="宋体" w:eastAsia="宋体" w:cs="宋体"/>
                <w:spacing w:val="1"/>
                <w:sz w:val="14"/>
                <w:szCs w:val="14"/>
              </w:rPr>
              <w:t xml:space="preserve">  </w:t>
            </w:r>
            <w:r>
              <w:rPr>
                <w:rFonts w:ascii="宋体" w:hAnsi="宋体" w:eastAsia="宋体" w:cs="宋体"/>
                <w:spacing w:val="4"/>
                <w:sz w:val="14"/>
                <w:szCs w:val="14"/>
              </w:rPr>
              <w:t>下罚款，构成犯罪的，依法追究刑事责任：</w:t>
            </w:r>
            <w:r>
              <w:rPr>
                <w:rFonts w:ascii="宋体" w:hAnsi="宋体" w:eastAsia="宋体" w:cs="宋体"/>
                <w:spacing w:val="7"/>
                <w:sz w:val="14"/>
                <w:szCs w:val="14"/>
              </w:rPr>
              <w:t xml:space="preserve">    </w:t>
            </w:r>
            <w:r>
              <w:rPr>
                <w:rFonts w:ascii="宋体" w:hAnsi="宋体" w:eastAsia="宋体" w:cs="宋体"/>
                <w:spacing w:val="4"/>
                <w:sz w:val="14"/>
                <w:szCs w:val="14"/>
              </w:rPr>
              <w:t>(一)擅自制作、仿制、</w:t>
            </w:r>
            <w:r>
              <w:rPr>
                <w:rFonts w:ascii="宋体" w:hAnsi="宋体" w:eastAsia="宋体" w:cs="宋体"/>
                <w:spacing w:val="1"/>
                <w:sz w:val="14"/>
                <w:szCs w:val="14"/>
              </w:rPr>
              <w:t xml:space="preserve"> </w:t>
            </w:r>
            <w:r>
              <w:rPr>
                <w:rFonts w:ascii="宋体" w:hAnsi="宋体" w:eastAsia="宋体" w:cs="宋体"/>
                <w:spacing w:val="8"/>
                <w:sz w:val="14"/>
                <w:szCs w:val="14"/>
              </w:rPr>
              <w:t>发放、销售新闻记者证或者擅自制作、发放、销售采访证件的；(二)</w:t>
            </w:r>
            <w:r>
              <w:rPr>
                <w:rFonts w:ascii="宋体" w:hAnsi="宋体" w:eastAsia="宋体" w:cs="宋体"/>
                <w:spacing w:val="3"/>
                <w:sz w:val="14"/>
                <w:szCs w:val="14"/>
              </w:rPr>
              <w:t xml:space="preserve"> </w:t>
            </w:r>
            <w:r>
              <w:rPr>
                <w:rFonts w:ascii="宋体" w:hAnsi="宋体" w:eastAsia="宋体" w:cs="宋体"/>
                <w:spacing w:val="12"/>
                <w:sz w:val="14"/>
                <w:szCs w:val="14"/>
              </w:rPr>
              <w:t>假借新闻机构、假冒新闻记者从事新闻采访活动的；(三)以新闻采</w:t>
            </w:r>
            <w:r>
              <w:rPr>
                <w:rFonts w:ascii="宋体" w:hAnsi="宋体" w:eastAsia="宋体" w:cs="宋体"/>
                <w:spacing w:val="2"/>
                <w:sz w:val="14"/>
                <w:szCs w:val="14"/>
              </w:rPr>
              <w:t xml:space="preserve">  </w:t>
            </w:r>
            <w:r>
              <w:rPr>
                <w:rFonts w:ascii="宋体" w:hAnsi="宋体" w:eastAsia="宋体" w:cs="宋体"/>
                <w:spacing w:val="12"/>
                <w:sz w:val="14"/>
                <w:szCs w:val="14"/>
              </w:rPr>
              <w:t>访为名开展各类活动或者谋取利益的。</w:t>
            </w:r>
          </w:p>
        </w:tc>
        <w:tc>
          <w:tcPr>
            <w:tcW w:w="5840" w:type="dxa"/>
            <w:vAlign w:val="top"/>
          </w:tcPr>
          <w:p>
            <w:pPr>
              <w:spacing w:before="34"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32" w:line="219" w:lineRule="auto"/>
              <w:ind w:left="35"/>
              <w:rPr>
                <w:rFonts w:ascii="宋体" w:hAnsi="宋体" w:eastAsia="宋体" w:cs="宋体"/>
                <w:sz w:val="15"/>
                <w:szCs w:val="15"/>
              </w:rPr>
            </w:pPr>
            <w:r>
              <w:rPr>
                <w:rFonts w:ascii="宋体" w:hAnsi="宋体" w:eastAsia="宋体" w:cs="宋体"/>
                <w:spacing w:val="2"/>
                <w:sz w:val="15"/>
                <w:szCs w:val="15"/>
              </w:rPr>
              <w:t>具体情节：初犯，影响或危害程度低，并立即纠正违法行为的；</w:t>
            </w:r>
          </w:p>
          <w:p>
            <w:pPr>
              <w:spacing w:before="30" w:line="224" w:lineRule="auto"/>
              <w:ind w:left="35"/>
              <w:rPr>
                <w:rFonts w:ascii="宋体" w:hAnsi="宋体" w:eastAsia="宋体" w:cs="宋体"/>
                <w:sz w:val="15"/>
                <w:szCs w:val="15"/>
              </w:rPr>
            </w:pPr>
            <w:r>
              <w:rPr>
                <w:rFonts w:ascii="宋体" w:hAnsi="宋体" w:eastAsia="宋体" w:cs="宋体"/>
                <w:spacing w:val="2"/>
                <w:sz w:val="15"/>
                <w:szCs w:val="15"/>
              </w:rPr>
              <w:t>裁量基准：没收违法所得，给予警告，并处1万元以下罚款。</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before="10" w:line="219" w:lineRule="auto"/>
              <w:ind w:left="35"/>
              <w:rPr>
                <w:rFonts w:ascii="宋体" w:hAnsi="宋体" w:eastAsia="宋体" w:cs="宋体"/>
                <w:sz w:val="15"/>
                <w:szCs w:val="15"/>
              </w:rPr>
            </w:pPr>
            <w:r>
              <w:rPr>
                <w:rFonts w:ascii="宋体" w:hAnsi="宋体" w:eastAsia="宋体" w:cs="宋体"/>
                <w:spacing w:val="2"/>
                <w:sz w:val="15"/>
                <w:szCs w:val="15"/>
              </w:rPr>
              <w:t>具体情节1:初犯，影响或危害程度较高，但立即纠正违法行为的；</w:t>
            </w:r>
          </w:p>
          <w:p>
            <w:pPr>
              <w:spacing w:before="31" w:line="227" w:lineRule="auto"/>
              <w:ind w:left="35" w:right="1069"/>
              <w:rPr>
                <w:rFonts w:ascii="宋体" w:hAnsi="宋体" w:eastAsia="宋体" w:cs="宋体"/>
                <w:sz w:val="15"/>
                <w:szCs w:val="15"/>
              </w:rPr>
            </w:pPr>
            <w:r>
              <w:rPr>
                <w:rFonts w:ascii="宋体" w:hAnsi="宋体" w:eastAsia="宋体" w:cs="宋体"/>
                <w:spacing w:val="2"/>
                <w:sz w:val="15"/>
                <w:szCs w:val="15"/>
              </w:rPr>
              <w:t>裁量基准：没收违法所得，给予警告，并处罚款1万元以上1.5万以下。</w:t>
            </w:r>
            <w:r>
              <w:rPr>
                <w:rFonts w:ascii="宋体" w:hAnsi="宋体" w:eastAsia="宋体" w:cs="宋体"/>
                <w:spacing w:val="7"/>
                <w:sz w:val="15"/>
                <w:szCs w:val="15"/>
              </w:rPr>
              <w:t xml:space="preserve"> </w:t>
            </w:r>
            <w:r>
              <w:rPr>
                <w:rFonts w:ascii="宋体" w:hAnsi="宋体" w:eastAsia="宋体" w:cs="宋体"/>
                <w:spacing w:val="2"/>
                <w:sz w:val="15"/>
                <w:szCs w:val="15"/>
              </w:rPr>
              <w:t>具体情节2:初犯，影响或危害程度高，但立即纠正违法行为的；</w:t>
            </w:r>
          </w:p>
          <w:p>
            <w:pPr>
              <w:spacing w:before="30" w:line="222" w:lineRule="auto"/>
              <w:ind w:left="35" w:right="918"/>
              <w:rPr>
                <w:rFonts w:ascii="宋体" w:hAnsi="宋体" w:eastAsia="宋体" w:cs="宋体"/>
                <w:sz w:val="15"/>
                <w:szCs w:val="15"/>
              </w:rPr>
            </w:pPr>
            <w:r>
              <w:rPr>
                <w:rFonts w:ascii="宋体" w:hAnsi="宋体" w:eastAsia="宋体" w:cs="宋体"/>
                <w:spacing w:val="2"/>
                <w:sz w:val="15"/>
                <w:szCs w:val="15"/>
              </w:rPr>
              <w:t>裁量基准：没收违法所得，给予警告，并处罚款1.5万以上2.5万元以下。</w:t>
            </w:r>
            <w:r>
              <w:rPr>
                <w:rFonts w:ascii="宋体" w:hAnsi="宋体" w:eastAsia="宋体" w:cs="宋体"/>
                <w:spacing w:val="4"/>
                <w:sz w:val="15"/>
                <w:szCs w:val="15"/>
              </w:rPr>
              <w:t xml:space="preserve"> </w:t>
            </w:r>
            <w:r>
              <w:rPr>
                <w:rFonts w:ascii="宋体" w:hAnsi="宋体" w:eastAsia="宋体" w:cs="宋体"/>
                <w:spacing w:val="7"/>
                <w:sz w:val="15"/>
                <w:szCs w:val="15"/>
              </w:rPr>
              <w:t>违法行为情节从重的：</w:t>
            </w:r>
          </w:p>
          <w:p>
            <w:pPr>
              <w:spacing w:before="11" w:line="219" w:lineRule="auto"/>
              <w:ind w:left="35"/>
              <w:rPr>
                <w:rFonts w:ascii="宋体" w:hAnsi="宋体" w:eastAsia="宋体" w:cs="宋体"/>
                <w:sz w:val="15"/>
                <w:szCs w:val="15"/>
              </w:rPr>
            </w:pPr>
            <w:r>
              <w:rPr>
                <w:rFonts w:ascii="宋体" w:hAnsi="宋体" w:eastAsia="宋体" w:cs="宋体"/>
                <w:spacing w:val="2"/>
                <w:sz w:val="15"/>
                <w:szCs w:val="15"/>
              </w:rPr>
              <w:t>具体情节：屡犯，或者影响或危害程度高且纠正违法行为不力的；</w:t>
            </w:r>
          </w:p>
          <w:p>
            <w:pPr>
              <w:spacing w:before="31" w:line="209" w:lineRule="auto"/>
              <w:ind w:left="35"/>
              <w:rPr>
                <w:rFonts w:ascii="宋体" w:hAnsi="宋体" w:eastAsia="宋体" w:cs="宋体"/>
                <w:sz w:val="15"/>
                <w:szCs w:val="15"/>
              </w:rPr>
            </w:pPr>
            <w:r>
              <w:rPr>
                <w:rFonts w:ascii="宋体" w:hAnsi="宋体" w:eastAsia="宋体" w:cs="宋体"/>
                <w:spacing w:val="2"/>
                <w:sz w:val="15"/>
                <w:szCs w:val="15"/>
              </w:rPr>
              <w:t>裁量基准：没收违法所得，给予警告，并处罚款2.5万元以上3万元以下。</w:t>
            </w:r>
          </w:p>
        </w:tc>
      </w:tr>
    </w:tbl>
    <w:p>
      <w:pPr>
        <w:rPr>
          <w:rFonts w:ascii="Arial"/>
          <w:sz w:val="21"/>
        </w:rPr>
      </w:pPr>
    </w:p>
    <w:p>
      <w:pPr>
        <w:sectPr>
          <w:pgSz w:w="16840" w:h="11910"/>
          <w:pgMar w:top="1012" w:right="2064" w:bottom="400" w:left="1112" w:header="0" w:footer="0" w:gutter="0"/>
          <w:cols w:space="720" w:num="1"/>
        </w:sectPr>
      </w:pPr>
    </w:p>
    <w:p>
      <w:r>
        <w:pict>
          <v:shape id="_x0000_s1100" o:spid="_x0000_s1100" o:spt="202" type="#_x0000_t202" style="position:absolute;left:0pt;margin-left:50.45pt;margin-top:83pt;height:28.6pt;width:15.5pt;mso-position-horizontal-relative:page;mso-position-vertical-relative:page;z-index:25173504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-70-</w:t>
                  </w:r>
                </w:p>
              </w:txbxContent>
            </v:textbox>
          </v:shape>
        </w:pict>
      </w:r>
    </w:p>
    <w:p/>
    <w:p>
      <w:pPr>
        <w:spacing w:line="79" w:lineRule="exact"/>
      </w:pPr>
    </w:p>
    <w:tbl>
      <w:tblPr>
        <w:tblStyle w:val="4"/>
        <w:tblW w:w="12830"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6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51" w:type="dxa"/>
            <w:vAlign w:val="top"/>
          </w:tcPr>
          <w:p>
            <w:pPr>
              <w:spacing w:before="229" w:line="220" w:lineRule="auto"/>
              <w:ind w:left="202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6" w:hRule="atLeast"/>
        </w:trPr>
        <w:tc>
          <w:tcPr>
            <w:tcW w:w="56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184" w:lineRule="auto"/>
              <w:ind w:left="154"/>
              <w:rPr>
                <w:rFonts w:ascii="宋体" w:hAnsi="宋体" w:eastAsia="宋体" w:cs="宋体"/>
                <w:sz w:val="16"/>
                <w:szCs w:val="16"/>
              </w:rPr>
            </w:pPr>
            <w:r>
              <w:rPr>
                <w:rFonts w:ascii="宋体" w:hAnsi="宋体" w:eastAsia="宋体" w:cs="宋体"/>
                <w:spacing w:val="-5"/>
                <w:sz w:val="16"/>
                <w:szCs w:val="16"/>
              </w:rPr>
              <w:t>120</w:t>
            </w:r>
          </w:p>
        </w:tc>
        <w:tc>
          <w:tcPr>
            <w:tcW w:w="107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46" w:line="286" w:lineRule="auto"/>
              <w:ind w:left="21"/>
              <w:rPr>
                <w:rFonts w:ascii="宋体" w:hAnsi="宋体" w:eastAsia="宋体" w:cs="宋体"/>
                <w:sz w:val="14"/>
                <w:szCs w:val="14"/>
              </w:rPr>
            </w:pPr>
            <w:r>
              <w:rPr>
                <w:rFonts w:ascii="宋体" w:hAnsi="宋体" w:eastAsia="宋体" w:cs="宋体"/>
                <w:spacing w:val="8"/>
                <w:sz w:val="14"/>
                <w:szCs w:val="14"/>
              </w:rPr>
              <w:t>对未经著作权</w:t>
            </w:r>
            <w:r>
              <w:rPr>
                <w:rFonts w:ascii="宋体" w:hAnsi="宋体" w:eastAsia="宋体" w:cs="宋体"/>
                <w:spacing w:val="1"/>
                <w:sz w:val="14"/>
                <w:szCs w:val="14"/>
              </w:rPr>
              <w:t xml:space="preserve">   </w:t>
            </w:r>
            <w:r>
              <w:rPr>
                <w:rFonts w:ascii="宋体" w:hAnsi="宋体" w:eastAsia="宋体" w:cs="宋体"/>
                <w:spacing w:val="9"/>
                <w:sz w:val="14"/>
                <w:szCs w:val="14"/>
              </w:rPr>
              <w:t>人许可，复制、</w:t>
            </w:r>
            <w:r>
              <w:rPr>
                <w:rFonts w:ascii="宋体" w:hAnsi="宋体" w:eastAsia="宋体" w:cs="宋体"/>
                <w:sz w:val="14"/>
                <w:szCs w:val="14"/>
              </w:rPr>
              <w:t xml:space="preserve"> </w:t>
            </w:r>
            <w:r>
              <w:rPr>
                <w:rFonts w:ascii="宋体" w:hAnsi="宋体" w:eastAsia="宋体" w:cs="宋体"/>
                <w:spacing w:val="21"/>
                <w:sz w:val="14"/>
                <w:szCs w:val="14"/>
              </w:rPr>
              <w:t>发行、表演、</w:t>
            </w:r>
            <w:r>
              <w:rPr>
                <w:rFonts w:ascii="宋体" w:hAnsi="宋体" w:eastAsia="宋体" w:cs="宋体"/>
                <w:sz w:val="14"/>
                <w:szCs w:val="14"/>
              </w:rPr>
              <w:t xml:space="preserve">  </w:t>
            </w:r>
            <w:r>
              <w:rPr>
                <w:rFonts w:ascii="宋体" w:hAnsi="宋体" w:eastAsia="宋体" w:cs="宋体"/>
                <w:spacing w:val="21"/>
                <w:sz w:val="14"/>
                <w:szCs w:val="14"/>
              </w:rPr>
              <w:t>放映、广播、</w:t>
            </w:r>
            <w:r>
              <w:rPr>
                <w:rFonts w:ascii="宋体" w:hAnsi="宋体" w:eastAsia="宋体" w:cs="宋体"/>
                <w:sz w:val="14"/>
                <w:szCs w:val="14"/>
              </w:rPr>
              <w:t xml:space="preserve">  </w:t>
            </w:r>
            <w:r>
              <w:rPr>
                <w:rFonts w:ascii="宋体" w:hAnsi="宋体" w:eastAsia="宋体" w:cs="宋体"/>
                <w:spacing w:val="8"/>
                <w:sz w:val="14"/>
                <w:szCs w:val="14"/>
              </w:rPr>
              <w:t>汇编、通过信</w:t>
            </w:r>
            <w:r>
              <w:rPr>
                <w:rFonts w:ascii="宋体" w:hAnsi="宋体" w:eastAsia="宋体" w:cs="宋体"/>
                <w:spacing w:val="1"/>
                <w:sz w:val="14"/>
                <w:szCs w:val="14"/>
              </w:rPr>
              <w:t xml:space="preserve">   </w:t>
            </w:r>
            <w:r>
              <w:rPr>
                <w:rFonts w:ascii="宋体" w:hAnsi="宋体" w:eastAsia="宋体" w:cs="宋体"/>
                <w:spacing w:val="7"/>
                <w:sz w:val="14"/>
                <w:szCs w:val="14"/>
              </w:rPr>
              <w:t>息网络向公众</w:t>
            </w:r>
            <w:r>
              <w:rPr>
                <w:rFonts w:ascii="宋体" w:hAnsi="宋体" w:eastAsia="宋体" w:cs="宋体"/>
                <w:spacing w:val="1"/>
                <w:sz w:val="14"/>
                <w:szCs w:val="14"/>
              </w:rPr>
              <w:t xml:space="preserve">   </w:t>
            </w:r>
            <w:r>
              <w:rPr>
                <w:rFonts w:ascii="宋体" w:hAnsi="宋体" w:eastAsia="宋体" w:cs="宋体"/>
                <w:spacing w:val="21"/>
                <w:sz w:val="14"/>
                <w:szCs w:val="14"/>
              </w:rPr>
              <w:t>传播其作品，</w:t>
            </w:r>
            <w:r>
              <w:rPr>
                <w:rFonts w:ascii="宋体" w:hAnsi="宋体" w:eastAsia="宋体" w:cs="宋体"/>
                <w:sz w:val="14"/>
                <w:szCs w:val="14"/>
              </w:rPr>
              <w:t xml:space="preserve">  </w:t>
            </w:r>
            <w:r>
              <w:rPr>
                <w:rFonts w:ascii="宋体" w:hAnsi="宋体" w:eastAsia="宋体" w:cs="宋体"/>
                <w:spacing w:val="10"/>
                <w:sz w:val="14"/>
                <w:szCs w:val="14"/>
              </w:rPr>
              <w:t>同时损害公共</w:t>
            </w:r>
            <w:r>
              <w:rPr>
                <w:rFonts w:ascii="宋体" w:hAnsi="宋体" w:eastAsia="宋体" w:cs="宋体"/>
                <w:spacing w:val="1"/>
                <w:sz w:val="14"/>
                <w:szCs w:val="14"/>
              </w:rPr>
              <w:t xml:space="preserve">   </w:t>
            </w:r>
            <w:r>
              <w:rPr>
                <w:rFonts w:ascii="宋体" w:hAnsi="宋体" w:eastAsia="宋体" w:cs="宋体"/>
                <w:spacing w:val="8"/>
                <w:sz w:val="14"/>
                <w:szCs w:val="14"/>
              </w:rPr>
              <w:t>利益等行为的</w:t>
            </w:r>
            <w:r>
              <w:rPr>
                <w:rFonts w:ascii="宋体" w:hAnsi="宋体" w:eastAsia="宋体" w:cs="宋体"/>
                <w:sz w:val="14"/>
                <w:szCs w:val="14"/>
              </w:rPr>
              <w:t xml:space="preserve">   </w:t>
            </w:r>
            <w:r>
              <w:rPr>
                <w:rFonts w:ascii="宋体" w:hAnsi="宋体" w:eastAsia="宋体" w:cs="宋体"/>
                <w:spacing w:val="14"/>
                <w:sz w:val="14"/>
                <w:szCs w:val="14"/>
              </w:rPr>
              <w:t>行政处罚</w:t>
            </w:r>
          </w:p>
        </w:tc>
        <w:tc>
          <w:tcPr>
            <w:tcW w:w="7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83"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4"/>
                <w:sz w:val="16"/>
                <w:szCs w:val="16"/>
              </w:rPr>
              <w:t xml:space="preserve"> </w:t>
            </w:r>
            <w:r>
              <w:rPr>
                <w:rFonts w:ascii="宋体" w:hAnsi="宋体" w:eastAsia="宋体" w:cs="宋体"/>
                <w:spacing w:val="-1"/>
                <w:sz w:val="16"/>
                <w:szCs w:val="16"/>
              </w:rPr>
              <w:t>《中华人民共和国著作权法》</w:t>
            </w:r>
          </w:p>
          <w:p>
            <w:pPr>
              <w:spacing w:before="34" w:line="269" w:lineRule="auto"/>
              <w:ind w:left="22"/>
              <w:rPr>
                <w:rFonts w:ascii="宋体" w:hAnsi="宋体" w:eastAsia="宋体" w:cs="宋体"/>
                <w:sz w:val="15"/>
                <w:szCs w:val="15"/>
              </w:rPr>
            </w:pPr>
            <w:r>
              <w:rPr>
                <w:rFonts w:ascii="宋体" w:hAnsi="宋体" w:eastAsia="宋体" w:cs="宋体"/>
                <w:spacing w:val="8"/>
                <w:sz w:val="15"/>
                <w:szCs w:val="15"/>
              </w:rPr>
              <w:t>第五十三条：有下列侵权行为的，应当根据情况，承担本法第五</w:t>
            </w:r>
            <w:r>
              <w:rPr>
                <w:rFonts w:ascii="宋体" w:hAnsi="宋体" w:eastAsia="宋体" w:cs="宋体"/>
                <w:spacing w:val="3"/>
                <w:sz w:val="15"/>
                <w:szCs w:val="15"/>
              </w:rPr>
              <w:t xml:space="preserve">  </w:t>
            </w:r>
            <w:r>
              <w:rPr>
                <w:rFonts w:ascii="宋体" w:hAnsi="宋体" w:eastAsia="宋体" w:cs="宋体"/>
                <w:spacing w:val="8"/>
                <w:sz w:val="15"/>
                <w:szCs w:val="15"/>
              </w:rPr>
              <w:t>十二条规定的民事责任；侵权行为同时损害公共利益的，由主管</w:t>
            </w:r>
            <w:r>
              <w:rPr>
                <w:rFonts w:ascii="宋体" w:hAnsi="宋体" w:eastAsia="宋体" w:cs="宋体"/>
                <w:spacing w:val="4"/>
                <w:sz w:val="15"/>
                <w:szCs w:val="15"/>
              </w:rPr>
              <w:t xml:space="preserve">  </w:t>
            </w:r>
            <w:r>
              <w:rPr>
                <w:rFonts w:ascii="宋体" w:hAnsi="宋体" w:eastAsia="宋体" w:cs="宋体"/>
                <w:spacing w:val="8"/>
                <w:sz w:val="15"/>
                <w:szCs w:val="15"/>
              </w:rPr>
              <w:t>著作权的部门责令停止侵权行为，予以警告，没收违法所得，没</w:t>
            </w:r>
            <w:r>
              <w:rPr>
                <w:rFonts w:ascii="宋体" w:hAnsi="宋体" w:eastAsia="宋体" w:cs="宋体"/>
                <w:spacing w:val="3"/>
                <w:sz w:val="15"/>
                <w:szCs w:val="15"/>
              </w:rPr>
              <w:t xml:space="preserve">  </w:t>
            </w:r>
            <w:r>
              <w:rPr>
                <w:rFonts w:ascii="宋体" w:hAnsi="宋体" w:eastAsia="宋体" w:cs="宋体"/>
                <w:spacing w:val="8"/>
                <w:sz w:val="15"/>
                <w:szCs w:val="15"/>
              </w:rPr>
              <w:t>收、无害化销毁处理侵权复制品以及主要用于制作侵权复制品的</w:t>
            </w:r>
            <w:r>
              <w:rPr>
                <w:rFonts w:ascii="宋体" w:hAnsi="宋体" w:eastAsia="宋体" w:cs="宋体"/>
                <w:spacing w:val="6"/>
                <w:sz w:val="15"/>
                <w:szCs w:val="15"/>
              </w:rPr>
              <w:t xml:space="preserve">  </w:t>
            </w:r>
            <w:r>
              <w:rPr>
                <w:rFonts w:ascii="宋体" w:hAnsi="宋体" w:eastAsia="宋体" w:cs="宋体"/>
                <w:spacing w:val="8"/>
                <w:sz w:val="15"/>
                <w:szCs w:val="15"/>
              </w:rPr>
              <w:t>材料、工具、设备等，违法经营额五万元以上的，可以并处违法</w:t>
            </w:r>
            <w:r>
              <w:rPr>
                <w:rFonts w:ascii="宋体" w:hAnsi="宋体" w:eastAsia="宋体" w:cs="宋体"/>
                <w:spacing w:val="2"/>
                <w:sz w:val="15"/>
                <w:szCs w:val="15"/>
              </w:rPr>
              <w:t xml:space="preserve">  </w:t>
            </w:r>
            <w:r>
              <w:rPr>
                <w:rFonts w:ascii="宋体" w:hAnsi="宋体" w:eastAsia="宋体" w:cs="宋体"/>
                <w:spacing w:val="8"/>
                <w:sz w:val="15"/>
                <w:szCs w:val="15"/>
              </w:rPr>
              <w:t>经营额一倍以上五倍以下的罚款；没有违法经营额、违法经营额</w:t>
            </w:r>
            <w:r>
              <w:rPr>
                <w:rFonts w:ascii="宋体" w:hAnsi="宋体" w:eastAsia="宋体" w:cs="宋体"/>
                <w:spacing w:val="3"/>
                <w:sz w:val="15"/>
                <w:szCs w:val="15"/>
              </w:rPr>
              <w:t xml:space="preserve">  </w:t>
            </w:r>
            <w:r>
              <w:rPr>
                <w:rFonts w:ascii="宋体" w:hAnsi="宋体" w:eastAsia="宋体" w:cs="宋体"/>
                <w:spacing w:val="10"/>
                <w:sz w:val="15"/>
                <w:szCs w:val="15"/>
              </w:rPr>
              <w:t>难以计算或者不足五万元的，可以并处二十五万元以下的罚款；</w:t>
            </w:r>
            <w:r>
              <w:rPr>
                <w:rFonts w:ascii="宋体" w:hAnsi="宋体" w:eastAsia="宋体" w:cs="宋体"/>
                <w:sz w:val="15"/>
                <w:szCs w:val="15"/>
              </w:rPr>
              <w:t xml:space="preserve"> </w:t>
            </w:r>
            <w:r>
              <w:rPr>
                <w:rFonts w:ascii="宋体" w:hAnsi="宋体" w:eastAsia="宋体" w:cs="宋体"/>
                <w:spacing w:val="2"/>
                <w:sz w:val="15"/>
                <w:szCs w:val="15"/>
              </w:rPr>
              <w:t>构成犯罪的，依法追究刑事责任：</w:t>
            </w:r>
            <w:r>
              <w:rPr>
                <w:rFonts w:ascii="宋体" w:hAnsi="宋体" w:eastAsia="宋体" w:cs="宋体"/>
                <w:spacing w:val="6"/>
                <w:sz w:val="15"/>
                <w:szCs w:val="15"/>
              </w:rPr>
              <w:t xml:space="preserve">    </w:t>
            </w:r>
            <w:r>
              <w:rPr>
                <w:rFonts w:ascii="宋体" w:hAnsi="宋体" w:eastAsia="宋体" w:cs="宋体"/>
                <w:spacing w:val="2"/>
                <w:sz w:val="15"/>
                <w:szCs w:val="15"/>
              </w:rPr>
              <w:t>(一)未经著作权人许可，复</w:t>
            </w:r>
            <w:r>
              <w:rPr>
                <w:rFonts w:ascii="宋体" w:hAnsi="宋体" w:eastAsia="宋体" w:cs="宋体"/>
                <w:sz w:val="15"/>
                <w:szCs w:val="15"/>
              </w:rPr>
              <w:t xml:space="preserve">  </w:t>
            </w:r>
            <w:r>
              <w:rPr>
                <w:rFonts w:ascii="宋体" w:hAnsi="宋体" w:eastAsia="宋体" w:cs="宋体"/>
                <w:spacing w:val="8"/>
                <w:sz w:val="15"/>
                <w:szCs w:val="15"/>
              </w:rPr>
              <w:t>制、发行、表演、放映、广播、汇编、通过信息网络向公众传播</w:t>
            </w:r>
            <w:r>
              <w:rPr>
                <w:rFonts w:ascii="宋体" w:hAnsi="宋体" w:eastAsia="宋体" w:cs="宋体"/>
                <w:spacing w:val="3"/>
                <w:sz w:val="15"/>
                <w:szCs w:val="15"/>
              </w:rPr>
              <w:t xml:space="preserve">  </w:t>
            </w:r>
            <w:r>
              <w:rPr>
                <w:rFonts w:ascii="宋体" w:hAnsi="宋体" w:eastAsia="宋体" w:cs="宋体"/>
                <w:spacing w:val="13"/>
                <w:sz w:val="15"/>
                <w:szCs w:val="15"/>
              </w:rPr>
              <w:t>其作品的，本法另有规定的除外；(二)出版他人享有专有出版</w:t>
            </w:r>
            <w:r>
              <w:rPr>
                <w:rFonts w:ascii="宋体" w:hAnsi="宋体" w:eastAsia="宋体" w:cs="宋体"/>
                <w:spacing w:val="8"/>
                <w:sz w:val="15"/>
                <w:szCs w:val="15"/>
              </w:rPr>
              <w:t xml:space="preserve">  </w:t>
            </w:r>
            <w:r>
              <w:rPr>
                <w:rFonts w:ascii="宋体" w:hAnsi="宋体" w:eastAsia="宋体" w:cs="宋体"/>
                <w:spacing w:val="3"/>
                <w:sz w:val="15"/>
                <w:szCs w:val="15"/>
              </w:rPr>
              <w:t>权的图书的；</w:t>
            </w:r>
            <w:r>
              <w:rPr>
                <w:rFonts w:ascii="宋体" w:hAnsi="宋体" w:eastAsia="宋体" w:cs="宋体"/>
                <w:spacing w:val="2"/>
                <w:sz w:val="15"/>
                <w:szCs w:val="15"/>
              </w:rPr>
              <w:t xml:space="preserve">    </w:t>
            </w:r>
            <w:r>
              <w:rPr>
                <w:rFonts w:ascii="宋体" w:hAnsi="宋体" w:eastAsia="宋体" w:cs="宋体"/>
                <w:spacing w:val="3"/>
                <w:sz w:val="15"/>
                <w:szCs w:val="15"/>
              </w:rPr>
              <w:t>(三)未经表演者许可，复制、</w:t>
            </w:r>
            <w:r>
              <w:rPr>
                <w:rFonts w:ascii="宋体" w:hAnsi="宋体" w:eastAsia="宋体" w:cs="宋体"/>
                <w:spacing w:val="2"/>
                <w:sz w:val="15"/>
                <w:szCs w:val="15"/>
              </w:rPr>
              <w:t>发行录有其表演的</w:t>
            </w:r>
            <w:r>
              <w:rPr>
                <w:rFonts w:ascii="宋体" w:hAnsi="宋体" w:eastAsia="宋体" w:cs="宋体"/>
                <w:spacing w:val="1"/>
                <w:sz w:val="15"/>
                <w:szCs w:val="15"/>
              </w:rPr>
              <w:t xml:space="preserve">  </w:t>
            </w:r>
            <w:r>
              <w:rPr>
                <w:rFonts w:ascii="宋体" w:hAnsi="宋体" w:eastAsia="宋体" w:cs="宋体"/>
                <w:spacing w:val="9"/>
                <w:sz w:val="15"/>
                <w:szCs w:val="15"/>
              </w:rPr>
              <w:t>录音录像制品，或者通过信息网络向公众传播</w:t>
            </w:r>
            <w:r>
              <w:rPr>
                <w:rFonts w:ascii="宋体" w:hAnsi="宋体" w:eastAsia="宋体" w:cs="宋体"/>
                <w:spacing w:val="8"/>
                <w:sz w:val="15"/>
                <w:szCs w:val="15"/>
              </w:rPr>
              <w:t>其表演的，本法另</w:t>
            </w:r>
            <w:r>
              <w:rPr>
                <w:rFonts w:ascii="宋体" w:hAnsi="宋体" w:eastAsia="宋体" w:cs="宋体"/>
                <w:sz w:val="15"/>
                <w:szCs w:val="15"/>
              </w:rPr>
              <w:t xml:space="preserve">  </w:t>
            </w:r>
            <w:r>
              <w:rPr>
                <w:rFonts w:ascii="宋体" w:hAnsi="宋体" w:eastAsia="宋体" w:cs="宋体"/>
                <w:spacing w:val="4"/>
                <w:sz w:val="15"/>
                <w:szCs w:val="15"/>
              </w:rPr>
              <w:t>有规定的除外；    (四)未经录音录像制作者许可，复制、发行、</w:t>
            </w:r>
            <w:r>
              <w:rPr>
                <w:rFonts w:ascii="宋体" w:hAnsi="宋体" w:eastAsia="宋体" w:cs="宋体"/>
                <w:spacing w:val="1"/>
                <w:sz w:val="15"/>
                <w:szCs w:val="15"/>
              </w:rPr>
              <w:t xml:space="preserve"> </w:t>
            </w:r>
            <w:r>
              <w:rPr>
                <w:rFonts w:ascii="宋体" w:hAnsi="宋体" w:eastAsia="宋体" w:cs="宋体"/>
                <w:spacing w:val="7"/>
                <w:sz w:val="15"/>
                <w:szCs w:val="15"/>
              </w:rPr>
              <w:t>通过信息网络向公众传播其制作的录音录像制品的，本法另有规</w:t>
            </w:r>
            <w:r>
              <w:rPr>
                <w:rFonts w:ascii="宋体" w:hAnsi="宋体" w:eastAsia="宋体" w:cs="宋体"/>
                <w:spacing w:val="1"/>
                <w:sz w:val="15"/>
                <w:szCs w:val="15"/>
              </w:rPr>
              <w:t xml:space="preserve">  </w:t>
            </w:r>
            <w:r>
              <w:rPr>
                <w:rFonts w:ascii="宋体" w:hAnsi="宋体" w:eastAsia="宋体" w:cs="宋体"/>
                <w:spacing w:val="14"/>
                <w:sz w:val="15"/>
                <w:szCs w:val="15"/>
              </w:rPr>
              <w:t>定的除外；(五)未经许可，播放、复制或者</w:t>
            </w:r>
            <w:r>
              <w:rPr>
                <w:rFonts w:ascii="宋体" w:hAnsi="宋体" w:eastAsia="宋体" w:cs="宋体"/>
                <w:spacing w:val="13"/>
                <w:sz w:val="15"/>
                <w:szCs w:val="15"/>
              </w:rPr>
              <w:t>通过信息网络向公</w:t>
            </w:r>
            <w:r>
              <w:rPr>
                <w:rFonts w:ascii="宋体" w:hAnsi="宋体" w:eastAsia="宋体" w:cs="宋体"/>
                <w:sz w:val="15"/>
                <w:szCs w:val="15"/>
              </w:rPr>
              <w:t xml:space="preserve">  </w:t>
            </w:r>
            <w:r>
              <w:rPr>
                <w:rFonts w:ascii="宋体" w:hAnsi="宋体" w:eastAsia="宋体" w:cs="宋体"/>
                <w:spacing w:val="13"/>
                <w:sz w:val="15"/>
                <w:szCs w:val="15"/>
              </w:rPr>
              <w:t>众传播广播、电视的，本法另有规定的除外；(六)未经著作权</w:t>
            </w:r>
            <w:r>
              <w:rPr>
                <w:rFonts w:ascii="宋体" w:hAnsi="宋体" w:eastAsia="宋体" w:cs="宋体"/>
                <w:spacing w:val="8"/>
                <w:sz w:val="15"/>
                <w:szCs w:val="15"/>
              </w:rPr>
              <w:t xml:space="preserve">  人或者与著作权有关的权利人许可，故意避开或者破坏技术措施</w:t>
            </w:r>
            <w:r>
              <w:rPr>
                <w:rFonts w:ascii="宋体" w:hAnsi="宋体" w:eastAsia="宋体" w:cs="宋体"/>
                <w:spacing w:val="3"/>
                <w:sz w:val="15"/>
                <w:szCs w:val="15"/>
              </w:rPr>
              <w:t xml:space="preserve">  </w:t>
            </w:r>
            <w:r>
              <w:rPr>
                <w:rFonts w:ascii="宋体" w:hAnsi="宋体" w:eastAsia="宋体" w:cs="宋体"/>
                <w:spacing w:val="8"/>
                <w:sz w:val="15"/>
                <w:szCs w:val="15"/>
              </w:rPr>
              <w:t>的，故意制造、进口或者向他人提供主要用于避开、破坏技术措</w:t>
            </w:r>
            <w:r>
              <w:rPr>
                <w:rFonts w:ascii="宋体" w:hAnsi="宋体" w:eastAsia="宋体" w:cs="宋体"/>
                <w:spacing w:val="4"/>
                <w:sz w:val="15"/>
                <w:szCs w:val="15"/>
              </w:rPr>
              <w:t xml:space="preserve">  </w:t>
            </w:r>
            <w:r>
              <w:rPr>
                <w:rFonts w:ascii="宋体" w:hAnsi="宋体" w:eastAsia="宋体" w:cs="宋体"/>
                <w:spacing w:val="8"/>
                <w:sz w:val="15"/>
                <w:szCs w:val="15"/>
              </w:rPr>
              <w:t>施的装置或者部件的，或者故意为他人避开或者破坏技术措施提</w:t>
            </w:r>
            <w:r>
              <w:rPr>
                <w:rFonts w:ascii="宋体" w:hAnsi="宋体" w:eastAsia="宋体" w:cs="宋体"/>
                <w:spacing w:val="3"/>
                <w:sz w:val="15"/>
                <w:szCs w:val="15"/>
              </w:rPr>
              <w:t xml:space="preserve">  </w:t>
            </w:r>
            <w:r>
              <w:rPr>
                <w:rFonts w:ascii="宋体" w:hAnsi="宋体" w:eastAsia="宋体" w:cs="宋体"/>
                <w:spacing w:val="14"/>
                <w:sz w:val="15"/>
                <w:szCs w:val="15"/>
              </w:rPr>
              <w:t>供技术服务的，法律、行政法规另有规定的除外</w:t>
            </w:r>
            <w:r>
              <w:rPr>
                <w:rFonts w:ascii="宋体" w:hAnsi="宋体" w:eastAsia="宋体" w:cs="宋体"/>
                <w:spacing w:val="13"/>
                <w:sz w:val="15"/>
                <w:szCs w:val="15"/>
              </w:rPr>
              <w:t>；(七)未经著</w:t>
            </w:r>
            <w:r>
              <w:rPr>
                <w:rFonts w:ascii="宋体" w:hAnsi="宋体" w:eastAsia="宋体" w:cs="宋体"/>
                <w:sz w:val="15"/>
                <w:szCs w:val="15"/>
              </w:rPr>
              <w:t xml:space="preserve">  </w:t>
            </w:r>
            <w:r>
              <w:rPr>
                <w:rFonts w:ascii="宋体" w:hAnsi="宋体" w:eastAsia="宋体" w:cs="宋体"/>
                <w:spacing w:val="5"/>
                <w:sz w:val="15"/>
                <w:szCs w:val="15"/>
              </w:rPr>
              <w:t>作权人或者与著作权有关的权利人许可，故意删除或者改变作品、</w:t>
            </w:r>
            <w:r>
              <w:rPr>
                <w:rFonts w:ascii="宋体" w:hAnsi="宋体" w:eastAsia="宋体" w:cs="宋体"/>
                <w:spacing w:val="4"/>
                <w:sz w:val="15"/>
                <w:szCs w:val="15"/>
              </w:rPr>
              <w:t xml:space="preserve"> </w:t>
            </w:r>
            <w:r>
              <w:rPr>
                <w:rFonts w:ascii="宋体" w:hAnsi="宋体" w:eastAsia="宋体" w:cs="宋体"/>
                <w:spacing w:val="8"/>
                <w:sz w:val="15"/>
                <w:szCs w:val="15"/>
              </w:rPr>
              <w:t>版式设计、表演、录音录像制品或者广播、电视上的权利管理信</w:t>
            </w:r>
            <w:r>
              <w:rPr>
                <w:rFonts w:ascii="宋体" w:hAnsi="宋体" w:eastAsia="宋体" w:cs="宋体"/>
                <w:spacing w:val="5"/>
                <w:sz w:val="15"/>
                <w:szCs w:val="15"/>
              </w:rPr>
              <w:t xml:space="preserve">  </w:t>
            </w:r>
            <w:r>
              <w:rPr>
                <w:rFonts w:ascii="宋体" w:hAnsi="宋体" w:eastAsia="宋体" w:cs="宋体"/>
                <w:spacing w:val="8"/>
                <w:sz w:val="15"/>
                <w:szCs w:val="15"/>
              </w:rPr>
              <w:t>息的，知道或者应当知道作品、版式设计、表演、录音录像制品  或者广播、电视上的权利管理信息未经许可被删除或者改变，仍</w:t>
            </w:r>
            <w:r>
              <w:rPr>
                <w:rFonts w:ascii="宋体" w:hAnsi="宋体" w:eastAsia="宋体" w:cs="宋体"/>
                <w:spacing w:val="4"/>
                <w:sz w:val="15"/>
                <w:szCs w:val="15"/>
              </w:rPr>
              <w:t xml:space="preserve">  </w:t>
            </w:r>
            <w:r>
              <w:rPr>
                <w:rFonts w:ascii="宋体" w:hAnsi="宋体" w:eastAsia="宋体" w:cs="宋体"/>
                <w:spacing w:val="10"/>
                <w:sz w:val="15"/>
                <w:szCs w:val="15"/>
              </w:rPr>
              <w:t>然向公众提供的，法律、行政法规另有规定的除外；(八)制作、</w:t>
            </w:r>
            <w:r>
              <w:rPr>
                <w:rFonts w:ascii="宋体" w:hAnsi="宋体" w:eastAsia="宋体" w:cs="宋体"/>
                <w:spacing w:val="9"/>
                <w:sz w:val="15"/>
                <w:szCs w:val="15"/>
              </w:rPr>
              <w:t xml:space="preserve"> </w:t>
            </w:r>
            <w:r>
              <w:rPr>
                <w:rFonts w:ascii="宋体" w:hAnsi="宋体" w:eastAsia="宋体" w:cs="宋体"/>
                <w:spacing w:val="13"/>
                <w:sz w:val="15"/>
                <w:szCs w:val="15"/>
              </w:rPr>
              <w:t>出售假冒他人署名的作品的。</w:t>
            </w:r>
          </w:p>
          <w:p>
            <w:pPr>
              <w:spacing w:before="43" w:line="219" w:lineRule="auto"/>
              <w:ind w:left="2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8"/>
                <w:sz w:val="16"/>
                <w:szCs w:val="16"/>
              </w:rPr>
              <w:t xml:space="preserve"> </w:t>
            </w:r>
            <w:r>
              <w:rPr>
                <w:rFonts w:ascii="宋体" w:hAnsi="宋体" w:eastAsia="宋体" w:cs="宋体"/>
                <w:spacing w:val="-1"/>
                <w:sz w:val="16"/>
                <w:szCs w:val="16"/>
              </w:rPr>
              <w:t>《中华人民共和国著作权法实施条例》</w:t>
            </w:r>
          </w:p>
          <w:p>
            <w:pPr>
              <w:spacing w:before="28" w:line="265" w:lineRule="auto"/>
              <w:ind w:left="22"/>
              <w:rPr>
                <w:rFonts w:ascii="宋体" w:hAnsi="宋体" w:eastAsia="宋体" w:cs="宋体"/>
                <w:sz w:val="15"/>
                <w:szCs w:val="15"/>
              </w:rPr>
            </w:pPr>
            <w:r>
              <w:rPr>
                <w:rFonts w:ascii="宋体" w:hAnsi="宋体" w:eastAsia="宋体" w:cs="宋体"/>
                <w:spacing w:val="13"/>
                <w:sz w:val="15"/>
                <w:szCs w:val="15"/>
              </w:rPr>
              <w:t>第三十六条：有著作权法第四十八条(新修订的《中华人民共和</w:t>
            </w:r>
            <w:r>
              <w:rPr>
                <w:rFonts w:ascii="宋体" w:hAnsi="宋体" w:eastAsia="宋体" w:cs="宋体"/>
                <w:spacing w:val="14"/>
                <w:sz w:val="15"/>
                <w:szCs w:val="15"/>
              </w:rPr>
              <w:t xml:space="preserve"> </w:t>
            </w:r>
            <w:r>
              <w:rPr>
                <w:rFonts w:ascii="宋体" w:hAnsi="宋体" w:eastAsia="宋体" w:cs="宋体"/>
                <w:spacing w:val="13"/>
                <w:sz w:val="15"/>
                <w:szCs w:val="15"/>
              </w:rPr>
              <w:t>国著作权法》第五十三条)所列侵权行为，同时损害社会公共利</w:t>
            </w:r>
            <w:r>
              <w:rPr>
                <w:rFonts w:ascii="宋体" w:hAnsi="宋体" w:eastAsia="宋体" w:cs="宋体"/>
                <w:spacing w:val="12"/>
                <w:sz w:val="15"/>
                <w:szCs w:val="15"/>
              </w:rPr>
              <w:t xml:space="preserve"> </w:t>
            </w:r>
            <w:r>
              <w:rPr>
                <w:rFonts w:ascii="宋体" w:hAnsi="宋体" w:eastAsia="宋体" w:cs="宋体"/>
                <w:spacing w:val="13"/>
                <w:sz w:val="15"/>
                <w:szCs w:val="15"/>
              </w:rPr>
              <w:t>益，非法经营额5万元以上的，著作权行政管理部门可处非法经</w:t>
            </w:r>
            <w:r>
              <w:rPr>
                <w:rFonts w:ascii="宋体" w:hAnsi="宋体" w:eastAsia="宋体" w:cs="宋体"/>
                <w:spacing w:val="7"/>
                <w:sz w:val="15"/>
                <w:szCs w:val="15"/>
              </w:rPr>
              <w:t xml:space="preserve"> </w:t>
            </w:r>
            <w:r>
              <w:rPr>
                <w:rFonts w:ascii="宋体" w:hAnsi="宋体" w:eastAsia="宋体" w:cs="宋体"/>
                <w:spacing w:val="15"/>
                <w:sz w:val="15"/>
                <w:szCs w:val="15"/>
              </w:rPr>
              <w:t>营额1倍以上5倍以下的罚款；没有非法经营额或者非法经营额</w:t>
            </w:r>
            <w:r>
              <w:rPr>
                <w:rFonts w:ascii="宋体" w:hAnsi="宋体" w:eastAsia="宋体" w:cs="宋体"/>
                <w:spacing w:val="6"/>
                <w:sz w:val="15"/>
                <w:szCs w:val="15"/>
              </w:rPr>
              <w:t xml:space="preserve"> </w:t>
            </w:r>
            <w:r>
              <w:rPr>
                <w:rFonts w:ascii="宋体" w:hAnsi="宋体" w:eastAsia="宋体" w:cs="宋体"/>
                <w:spacing w:val="13"/>
                <w:sz w:val="15"/>
                <w:szCs w:val="15"/>
              </w:rPr>
              <w:t>5万元以下的，著作权行政管理部门根据情节轻重，可处</w:t>
            </w:r>
            <w:r>
              <w:rPr>
                <w:rFonts w:ascii="宋体" w:hAnsi="宋体" w:eastAsia="宋体" w:cs="宋体"/>
                <w:spacing w:val="12"/>
                <w:sz w:val="15"/>
                <w:szCs w:val="15"/>
              </w:rPr>
              <w:t>25万元</w:t>
            </w:r>
            <w:r>
              <w:rPr>
                <w:rFonts w:ascii="宋体" w:hAnsi="宋体" w:eastAsia="宋体" w:cs="宋体"/>
                <w:sz w:val="15"/>
                <w:szCs w:val="15"/>
              </w:rPr>
              <w:t xml:space="preserve"> </w:t>
            </w:r>
            <w:r>
              <w:rPr>
                <w:rFonts w:ascii="宋体" w:hAnsi="宋体" w:eastAsia="宋体" w:cs="宋体"/>
                <w:spacing w:val="22"/>
                <w:sz w:val="15"/>
                <w:szCs w:val="15"/>
              </w:rPr>
              <w:t>以下的罚款。</w:t>
            </w:r>
          </w:p>
        </w:tc>
        <w:tc>
          <w:tcPr>
            <w:tcW w:w="585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49" w:line="257" w:lineRule="auto"/>
              <w:ind w:left="35"/>
              <w:rPr>
                <w:rFonts w:ascii="宋体" w:hAnsi="宋体" w:eastAsia="宋体" w:cs="宋体"/>
                <w:sz w:val="15"/>
                <w:szCs w:val="15"/>
              </w:rPr>
            </w:pPr>
            <w:r>
              <w:rPr>
                <w:rFonts w:ascii="宋体" w:hAnsi="宋体" w:eastAsia="宋体" w:cs="宋体"/>
                <w:spacing w:val="11"/>
                <w:sz w:val="15"/>
                <w:szCs w:val="15"/>
              </w:rPr>
              <w:t>予以警告，没收违法所得，没收、无害化销毁处理侵权复制品以及主要用于制作侵</w:t>
            </w:r>
            <w:r>
              <w:rPr>
                <w:rFonts w:ascii="宋体" w:hAnsi="宋体" w:eastAsia="宋体" w:cs="宋体"/>
                <w:spacing w:val="8"/>
                <w:sz w:val="15"/>
                <w:szCs w:val="15"/>
              </w:rPr>
              <w:t xml:space="preserve"> </w:t>
            </w:r>
            <w:r>
              <w:rPr>
                <w:rFonts w:ascii="宋体" w:hAnsi="宋体" w:eastAsia="宋体" w:cs="宋体"/>
                <w:spacing w:val="15"/>
                <w:sz w:val="15"/>
                <w:szCs w:val="15"/>
              </w:rPr>
              <w:t>权复制品的材料、工具、设备。</w:t>
            </w:r>
          </w:p>
          <w:p>
            <w:pPr>
              <w:spacing w:before="23"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35"/>
              <w:rPr>
                <w:rFonts w:ascii="宋体" w:hAnsi="宋体" w:eastAsia="宋体" w:cs="宋体"/>
                <w:sz w:val="16"/>
                <w:szCs w:val="16"/>
              </w:rPr>
            </w:pPr>
            <w:r>
              <w:rPr>
                <w:rFonts w:ascii="宋体" w:hAnsi="宋体" w:eastAsia="宋体" w:cs="宋体"/>
                <w:spacing w:val="2"/>
                <w:sz w:val="16"/>
                <w:szCs w:val="16"/>
              </w:rPr>
              <w:t>具体情节：没有违法经营额的，或违法经营额难以计算且没有造成危害后果的；</w:t>
            </w:r>
          </w:p>
          <w:p>
            <w:pPr>
              <w:spacing w:before="30" w:line="220" w:lineRule="exact"/>
              <w:ind w:left="35"/>
              <w:rPr>
                <w:rFonts w:ascii="宋体" w:hAnsi="宋体" w:eastAsia="宋体" w:cs="宋体"/>
                <w:sz w:val="16"/>
                <w:szCs w:val="16"/>
              </w:rPr>
            </w:pPr>
            <w:r>
              <w:rPr>
                <w:rFonts w:ascii="宋体" w:hAnsi="宋体" w:eastAsia="宋体" w:cs="宋体"/>
                <w:spacing w:val="5"/>
                <w:position w:val="4"/>
                <w:sz w:val="16"/>
                <w:szCs w:val="16"/>
              </w:rPr>
              <w:t>裁量基准：处1万元以下罚款。</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9"/>
                <w:sz w:val="16"/>
                <w:szCs w:val="16"/>
              </w:rPr>
              <w:t>具体情节1:违法经营额不足5万元的；</w:t>
            </w:r>
          </w:p>
          <w:p>
            <w:pPr>
              <w:spacing w:before="20" w:line="258" w:lineRule="auto"/>
              <w:ind w:left="35"/>
              <w:rPr>
                <w:rFonts w:ascii="宋体" w:hAnsi="宋体" w:eastAsia="宋体" w:cs="宋体"/>
                <w:sz w:val="15"/>
                <w:szCs w:val="15"/>
              </w:rPr>
            </w:pPr>
            <w:r>
              <w:rPr>
                <w:rFonts w:ascii="宋体" w:hAnsi="宋体" w:eastAsia="宋体" w:cs="宋体"/>
                <w:spacing w:val="17"/>
                <w:sz w:val="15"/>
                <w:szCs w:val="15"/>
              </w:rPr>
              <w:t xml:space="preserve">裁量基准：按照违法经营额的5倍进行罚款，罚款不足1万的，罚款1万元，最高 </w:t>
            </w:r>
            <w:r>
              <w:rPr>
                <w:rFonts w:ascii="宋体" w:hAnsi="宋体" w:eastAsia="宋体" w:cs="宋体"/>
                <w:spacing w:val="19"/>
                <w:sz w:val="15"/>
                <w:szCs w:val="15"/>
              </w:rPr>
              <w:t>罚至25万元。</w:t>
            </w:r>
          </w:p>
          <w:p>
            <w:pPr>
              <w:spacing w:before="21" w:line="219" w:lineRule="auto"/>
              <w:ind w:left="35"/>
              <w:rPr>
                <w:rFonts w:ascii="宋体" w:hAnsi="宋体" w:eastAsia="宋体" w:cs="宋体"/>
                <w:sz w:val="16"/>
                <w:szCs w:val="16"/>
              </w:rPr>
            </w:pPr>
            <w:r>
              <w:rPr>
                <w:rFonts w:ascii="宋体" w:hAnsi="宋体" w:eastAsia="宋体" w:cs="宋体"/>
                <w:spacing w:val="11"/>
                <w:sz w:val="16"/>
                <w:szCs w:val="16"/>
              </w:rPr>
              <w:t>具体情节2:违法经营额5万元以上的；</w:t>
            </w:r>
          </w:p>
          <w:p>
            <w:pPr>
              <w:spacing w:before="40" w:line="251" w:lineRule="auto"/>
              <w:ind w:left="35"/>
              <w:rPr>
                <w:rFonts w:ascii="宋体" w:hAnsi="宋体" w:eastAsia="宋体" w:cs="宋体"/>
                <w:sz w:val="15"/>
                <w:szCs w:val="15"/>
              </w:rPr>
            </w:pPr>
            <w:r>
              <w:rPr>
                <w:rFonts w:ascii="宋体" w:hAnsi="宋体" w:eastAsia="宋体" w:cs="宋体"/>
                <w:spacing w:val="17"/>
                <w:sz w:val="15"/>
                <w:szCs w:val="15"/>
              </w:rPr>
              <w:t>裁量基准：违法经营额5万元以上且不足6万元的，处1倍罚款，在此基础上，违 法经营额每递增一个5万元区间，提高1个罚</w:t>
            </w:r>
            <w:r>
              <w:rPr>
                <w:rFonts w:ascii="宋体" w:hAnsi="宋体" w:eastAsia="宋体" w:cs="宋体"/>
                <w:spacing w:val="16"/>
                <w:sz w:val="15"/>
                <w:szCs w:val="15"/>
              </w:rPr>
              <w:t>款倍数，最高罚至5倍罚款。</w:t>
            </w:r>
          </w:p>
          <w:p>
            <w:pPr>
              <w:spacing w:before="22"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0" w:line="220" w:lineRule="auto"/>
              <w:ind w:left="35"/>
              <w:rPr>
                <w:rFonts w:ascii="宋体" w:hAnsi="宋体" w:eastAsia="宋体" w:cs="宋体"/>
                <w:sz w:val="16"/>
                <w:szCs w:val="16"/>
              </w:rPr>
            </w:pPr>
            <w:r>
              <w:rPr>
                <w:rFonts w:ascii="宋体" w:hAnsi="宋体" w:eastAsia="宋体" w:cs="宋体"/>
                <w:spacing w:val="7"/>
                <w:sz w:val="16"/>
                <w:szCs w:val="16"/>
              </w:rPr>
              <w:t>具体情节：构成犯罪的；</w:t>
            </w:r>
          </w:p>
          <w:p>
            <w:pPr>
              <w:spacing w:before="28" w:line="219" w:lineRule="auto"/>
              <w:ind w:left="35"/>
              <w:rPr>
                <w:rFonts w:ascii="宋体" w:hAnsi="宋体" w:eastAsia="宋体" w:cs="宋体"/>
                <w:sz w:val="16"/>
                <w:szCs w:val="16"/>
              </w:rPr>
            </w:pPr>
            <w:r>
              <w:rPr>
                <w:rFonts w:ascii="宋体" w:hAnsi="宋体" w:eastAsia="宋体" w:cs="宋体"/>
                <w:spacing w:val="5"/>
                <w:sz w:val="16"/>
                <w:szCs w:val="16"/>
              </w:rPr>
              <w:t>裁量基准：依法移交公安机关。</w:t>
            </w:r>
          </w:p>
        </w:tc>
      </w:tr>
    </w:tbl>
    <w:p>
      <w:pPr>
        <w:rPr>
          <w:rFonts w:ascii="Arial"/>
          <w:sz w:val="21"/>
        </w:rPr>
      </w:pPr>
    </w:p>
    <w:p>
      <w:pPr>
        <w:sectPr>
          <w:pgSz w:w="16840" w:h="11910"/>
          <w:pgMar w:top="1012" w:right="2044" w:bottom="400" w:left="1112" w:header="0" w:footer="0" w:gutter="0"/>
          <w:cols w:space="720" w:num="1"/>
        </w:sectPr>
      </w:pPr>
    </w:p>
    <w:p>
      <w:r>
        <w:pict>
          <v:shape id="_x0000_s1101" o:spid="_x0000_s1101" o:spt="202" type="#_x0000_t202" style="position:absolute;left:0pt;margin-left:50.45pt;margin-top:461pt;height:28.6pt;width:15.6pt;mso-position-horizontal-relative:page;mso-position-vertical-relative:page;z-index:2517360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-71-</w:t>
                  </w:r>
                </w:p>
              </w:txbxContent>
            </v:textbox>
          </v:shape>
        </w:pict>
      </w:r>
    </w:p>
    <w:p/>
    <w:p>
      <w:pPr>
        <w:spacing w:line="6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0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3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5" w:hRule="atLeast"/>
        </w:trPr>
        <w:tc>
          <w:tcPr>
            <w:tcW w:w="58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184" w:lineRule="auto"/>
              <w:ind w:left="184"/>
              <w:rPr>
                <w:rFonts w:ascii="宋体" w:hAnsi="宋体" w:eastAsia="宋体" w:cs="宋体"/>
                <w:sz w:val="16"/>
                <w:szCs w:val="16"/>
              </w:rPr>
            </w:pPr>
            <w:r>
              <w:rPr>
                <w:rFonts w:ascii="宋体" w:hAnsi="宋体" w:eastAsia="宋体" w:cs="宋体"/>
                <w:spacing w:val="-5"/>
                <w:sz w:val="16"/>
                <w:szCs w:val="16"/>
              </w:rPr>
              <w:t>121</w:t>
            </w:r>
          </w:p>
        </w:tc>
        <w:tc>
          <w:tcPr>
            <w:tcW w:w="105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2" w:line="231" w:lineRule="auto"/>
              <w:ind w:right="8"/>
              <w:jc w:val="both"/>
              <w:rPr>
                <w:rFonts w:ascii="宋体" w:hAnsi="宋体" w:eastAsia="宋体" w:cs="宋体"/>
                <w:sz w:val="16"/>
                <w:szCs w:val="16"/>
              </w:rPr>
            </w:pPr>
            <w:r>
              <w:rPr>
                <w:rFonts w:ascii="宋体" w:hAnsi="宋体" w:eastAsia="宋体" w:cs="宋体"/>
                <w:spacing w:val="2"/>
                <w:sz w:val="16"/>
                <w:szCs w:val="16"/>
              </w:rPr>
              <w:t>对通过信息网</w:t>
            </w:r>
            <w:r>
              <w:rPr>
                <w:rFonts w:ascii="宋体" w:hAnsi="宋体" w:eastAsia="宋体" w:cs="宋体"/>
                <w:spacing w:val="1"/>
                <w:sz w:val="16"/>
                <w:szCs w:val="16"/>
              </w:rPr>
              <w:t xml:space="preserve">  </w:t>
            </w:r>
            <w:r>
              <w:rPr>
                <w:rFonts w:ascii="宋体" w:hAnsi="宋体" w:eastAsia="宋体" w:cs="宋体"/>
                <w:spacing w:val="-2"/>
                <w:sz w:val="16"/>
                <w:szCs w:val="16"/>
              </w:rPr>
              <w:t>络擅自向公众</w:t>
            </w:r>
            <w:r>
              <w:rPr>
                <w:rFonts w:ascii="宋体" w:hAnsi="宋体" w:eastAsia="宋体" w:cs="宋体"/>
                <w:spacing w:val="2"/>
                <w:sz w:val="16"/>
                <w:szCs w:val="16"/>
              </w:rPr>
              <w:t xml:space="preserve">  </w:t>
            </w:r>
            <w:r>
              <w:rPr>
                <w:rFonts w:ascii="宋体" w:hAnsi="宋体" w:eastAsia="宋体" w:cs="宋体"/>
                <w:spacing w:val="-2"/>
                <w:sz w:val="16"/>
                <w:szCs w:val="16"/>
              </w:rPr>
              <w:t>提供他人的作</w:t>
            </w:r>
            <w:r>
              <w:rPr>
                <w:rFonts w:ascii="宋体" w:hAnsi="宋体" w:eastAsia="宋体" w:cs="宋体"/>
                <w:spacing w:val="2"/>
                <w:sz w:val="16"/>
                <w:szCs w:val="16"/>
              </w:rPr>
              <w:t xml:space="preserve">  </w:t>
            </w:r>
            <w:r>
              <w:rPr>
                <w:rFonts w:ascii="宋体" w:hAnsi="宋体" w:eastAsia="宋体" w:cs="宋体"/>
                <w:spacing w:val="1"/>
                <w:sz w:val="16"/>
                <w:szCs w:val="16"/>
              </w:rPr>
              <w:t>品、表演、录</w:t>
            </w:r>
            <w:r>
              <w:rPr>
                <w:rFonts w:ascii="宋体" w:hAnsi="宋体" w:eastAsia="宋体" w:cs="宋体"/>
                <w:sz w:val="16"/>
                <w:szCs w:val="16"/>
              </w:rPr>
              <w:t xml:space="preserve">  </w:t>
            </w:r>
            <w:r>
              <w:rPr>
                <w:rFonts w:ascii="宋体" w:hAnsi="宋体" w:eastAsia="宋体" w:cs="宋体"/>
                <w:spacing w:val="13"/>
                <w:sz w:val="16"/>
                <w:szCs w:val="16"/>
              </w:rPr>
              <w:t>音录像制品，</w:t>
            </w:r>
            <w:r>
              <w:rPr>
                <w:rFonts w:ascii="宋体" w:hAnsi="宋体" w:eastAsia="宋体" w:cs="宋体"/>
                <w:sz w:val="16"/>
                <w:szCs w:val="16"/>
              </w:rPr>
              <w:t xml:space="preserve"> </w:t>
            </w:r>
            <w:r>
              <w:rPr>
                <w:rFonts w:ascii="宋体" w:hAnsi="宋体" w:eastAsia="宋体" w:cs="宋体"/>
                <w:spacing w:val="1"/>
                <w:sz w:val="16"/>
                <w:szCs w:val="16"/>
              </w:rPr>
              <w:t>同时损害公共</w:t>
            </w:r>
            <w:r>
              <w:rPr>
                <w:rFonts w:ascii="宋体" w:hAnsi="宋体" w:eastAsia="宋体" w:cs="宋体"/>
                <w:sz w:val="16"/>
                <w:szCs w:val="16"/>
              </w:rPr>
              <w:t xml:space="preserve">  </w:t>
            </w:r>
            <w:r>
              <w:rPr>
                <w:rFonts w:ascii="宋体" w:hAnsi="宋体" w:eastAsia="宋体" w:cs="宋体"/>
                <w:spacing w:val="-2"/>
                <w:sz w:val="16"/>
                <w:szCs w:val="16"/>
              </w:rPr>
              <w:t>利益等行为的</w:t>
            </w:r>
            <w:r>
              <w:rPr>
                <w:rFonts w:ascii="宋体" w:hAnsi="宋体" w:eastAsia="宋体" w:cs="宋体"/>
                <w:spacing w:val="2"/>
                <w:sz w:val="16"/>
                <w:szCs w:val="16"/>
              </w:rPr>
              <w:t xml:space="preserve">  </w:t>
            </w:r>
            <w:r>
              <w:rPr>
                <w:rFonts w:ascii="宋体" w:hAnsi="宋体" w:eastAsia="宋体" w:cs="宋体"/>
                <w:spacing w:val="4"/>
                <w:sz w:val="16"/>
                <w:szCs w:val="16"/>
              </w:rPr>
              <w:t>行政处罚</w:t>
            </w:r>
          </w:p>
        </w:tc>
        <w:tc>
          <w:tcPr>
            <w:tcW w:w="82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96" w:line="231" w:lineRule="auto"/>
              <w:rPr>
                <w:rFonts w:ascii="宋体" w:hAnsi="宋体" w:eastAsia="宋体" w:cs="宋体"/>
                <w:sz w:val="15"/>
                <w:szCs w:val="15"/>
              </w:rPr>
            </w:pPr>
            <w:r>
              <w:rPr>
                <w:rFonts w:ascii="宋体" w:hAnsi="宋体" w:eastAsia="宋体" w:cs="宋体"/>
                <w:spacing w:val="16"/>
                <w:sz w:val="15"/>
                <w:szCs w:val="15"/>
              </w:rPr>
              <w:t>《信息网络传播权保护条例》</w:t>
            </w:r>
          </w:p>
          <w:p>
            <w:pPr>
              <w:spacing w:before="5" w:line="247" w:lineRule="auto"/>
              <w:ind w:left="2" w:firstLine="9"/>
              <w:rPr>
                <w:rFonts w:ascii="宋体" w:hAnsi="宋体" w:eastAsia="宋体" w:cs="宋体"/>
                <w:sz w:val="15"/>
                <w:szCs w:val="15"/>
              </w:rPr>
            </w:pPr>
            <w:r>
              <w:rPr>
                <w:rFonts w:ascii="宋体" w:hAnsi="宋体" w:eastAsia="宋体" w:cs="宋体"/>
                <w:spacing w:val="7"/>
                <w:sz w:val="15"/>
                <w:szCs w:val="15"/>
              </w:rPr>
              <w:t>第十八条：违反本条例规定，有下列侵权行为之一的，根据情况</w:t>
            </w:r>
            <w:r>
              <w:rPr>
                <w:rFonts w:ascii="宋体" w:hAnsi="宋体" w:eastAsia="宋体" w:cs="宋体"/>
                <w:spacing w:val="1"/>
                <w:sz w:val="15"/>
                <w:szCs w:val="15"/>
              </w:rPr>
              <w:t xml:space="preserve">  </w:t>
            </w:r>
            <w:r>
              <w:rPr>
                <w:rFonts w:ascii="宋体" w:hAnsi="宋体" w:eastAsia="宋体" w:cs="宋体"/>
                <w:spacing w:val="8"/>
                <w:sz w:val="15"/>
                <w:szCs w:val="15"/>
              </w:rPr>
              <w:t>承担停止侵害、消除影响、赔礼道歉、赔偿损失等民事责任；同</w:t>
            </w:r>
            <w:r>
              <w:rPr>
                <w:rFonts w:ascii="宋体" w:hAnsi="宋体" w:eastAsia="宋体" w:cs="宋体"/>
                <w:spacing w:val="2"/>
                <w:sz w:val="15"/>
                <w:szCs w:val="15"/>
              </w:rPr>
              <w:t xml:space="preserve">  </w:t>
            </w:r>
            <w:r>
              <w:rPr>
                <w:rFonts w:ascii="宋体" w:hAnsi="宋体" w:eastAsia="宋体" w:cs="宋体"/>
                <w:spacing w:val="8"/>
                <w:sz w:val="15"/>
                <w:szCs w:val="15"/>
              </w:rPr>
              <w:t>时损害公共利益的，可以由著作权行政管理部门责令停止侵权</w:t>
            </w:r>
            <w:r>
              <w:rPr>
                <w:rFonts w:ascii="宋体" w:hAnsi="宋体" w:eastAsia="宋体" w:cs="宋体"/>
                <w:spacing w:val="7"/>
                <w:sz w:val="15"/>
                <w:szCs w:val="15"/>
              </w:rPr>
              <w:t>行</w:t>
            </w:r>
            <w:r>
              <w:rPr>
                <w:rFonts w:ascii="宋体" w:hAnsi="宋体" w:eastAsia="宋体" w:cs="宋体"/>
                <w:sz w:val="15"/>
                <w:szCs w:val="15"/>
              </w:rPr>
              <w:t xml:space="preserve">  </w:t>
            </w:r>
            <w:r>
              <w:rPr>
                <w:rFonts w:ascii="宋体" w:hAnsi="宋体" w:eastAsia="宋体" w:cs="宋体"/>
                <w:spacing w:val="10"/>
                <w:sz w:val="15"/>
                <w:szCs w:val="15"/>
              </w:rPr>
              <w:t>为，没收违法所得，非法经营额5万元以上的，可处非法经营额</w:t>
            </w:r>
            <w:r>
              <w:rPr>
                <w:rFonts w:ascii="宋体" w:hAnsi="宋体" w:eastAsia="宋体" w:cs="宋体"/>
                <w:spacing w:val="7"/>
                <w:sz w:val="15"/>
                <w:szCs w:val="15"/>
              </w:rPr>
              <w:t xml:space="preserve">  </w:t>
            </w:r>
            <w:r>
              <w:rPr>
                <w:rFonts w:ascii="宋体" w:hAnsi="宋体" w:eastAsia="宋体" w:cs="宋体"/>
                <w:spacing w:val="16"/>
                <w:sz w:val="15"/>
                <w:szCs w:val="15"/>
              </w:rPr>
              <w:t>1倍以上5倍以下的罚款；没有非法经营额或者非法经营额5万</w:t>
            </w:r>
            <w:r>
              <w:rPr>
                <w:rFonts w:ascii="宋体" w:hAnsi="宋体" w:eastAsia="宋体" w:cs="宋体"/>
                <w:sz w:val="15"/>
                <w:szCs w:val="15"/>
              </w:rPr>
              <w:t xml:space="preserve">  </w:t>
            </w:r>
            <w:r>
              <w:rPr>
                <w:rFonts w:ascii="宋体" w:hAnsi="宋体" w:eastAsia="宋体" w:cs="宋体"/>
                <w:spacing w:val="5"/>
                <w:sz w:val="15"/>
                <w:szCs w:val="15"/>
              </w:rPr>
              <w:t>元以下的，根据情节轻重，可处25万元以下</w:t>
            </w:r>
            <w:r>
              <w:rPr>
                <w:rFonts w:ascii="宋体" w:hAnsi="宋体" w:eastAsia="宋体" w:cs="宋体"/>
                <w:spacing w:val="4"/>
                <w:sz w:val="15"/>
                <w:szCs w:val="15"/>
              </w:rPr>
              <w:t>的罚款；情节严重的，</w:t>
            </w:r>
            <w:r>
              <w:rPr>
                <w:rFonts w:ascii="宋体" w:hAnsi="宋体" w:eastAsia="宋体" w:cs="宋体"/>
                <w:sz w:val="15"/>
                <w:szCs w:val="15"/>
              </w:rPr>
              <w:t xml:space="preserve"> </w:t>
            </w:r>
            <w:r>
              <w:rPr>
                <w:rFonts w:ascii="宋体" w:hAnsi="宋体" w:eastAsia="宋体" w:cs="宋体"/>
                <w:spacing w:val="7"/>
                <w:sz w:val="15"/>
                <w:szCs w:val="15"/>
              </w:rPr>
              <w:t>著作权行政管理部门可以没收主要用于提供网络服务的计算机等</w:t>
            </w:r>
            <w:r>
              <w:rPr>
                <w:rFonts w:ascii="宋体" w:hAnsi="宋体" w:eastAsia="宋体" w:cs="宋体"/>
                <w:spacing w:val="4"/>
                <w:sz w:val="15"/>
                <w:szCs w:val="15"/>
              </w:rPr>
              <w:t xml:space="preserve">  </w:t>
            </w:r>
            <w:r>
              <w:rPr>
                <w:rFonts w:ascii="宋体" w:hAnsi="宋体" w:eastAsia="宋体" w:cs="宋体"/>
                <w:spacing w:val="2"/>
                <w:sz w:val="15"/>
                <w:szCs w:val="15"/>
              </w:rPr>
              <w:t>设备；构成犯罪的，依法追究刑事责任：</w:t>
            </w:r>
            <w:r>
              <w:rPr>
                <w:rFonts w:ascii="宋体" w:hAnsi="宋体" w:eastAsia="宋体" w:cs="宋体"/>
                <w:spacing w:val="3"/>
                <w:sz w:val="15"/>
                <w:szCs w:val="15"/>
              </w:rPr>
              <w:t xml:space="preserve">    </w:t>
            </w:r>
            <w:r>
              <w:rPr>
                <w:rFonts w:ascii="宋体" w:hAnsi="宋体" w:eastAsia="宋体" w:cs="宋体"/>
                <w:spacing w:val="2"/>
                <w:sz w:val="15"/>
                <w:szCs w:val="15"/>
              </w:rPr>
              <w:t>(一)通过信息网络擅</w:t>
            </w:r>
            <w:r>
              <w:rPr>
                <w:rFonts w:ascii="宋体" w:hAnsi="宋体" w:eastAsia="宋体" w:cs="宋体"/>
                <w:spacing w:val="1"/>
                <w:sz w:val="15"/>
                <w:szCs w:val="15"/>
              </w:rPr>
              <w:t xml:space="preserve">  </w:t>
            </w:r>
            <w:r>
              <w:rPr>
                <w:rFonts w:ascii="宋体" w:hAnsi="宋体" w:eastAsia="宋体" w:cs="宋体"/>
                <w:spacing w:val="2"/>
                <w:sz w:val="15"/>
                <w:szCs w:val="15"/>
              </w:rPr>
              <w:t>自向公众提供他人的作品、表演、录音录像制品的；</w:t>
            </w:r>
            <w:r>
              <w:rPr>
                <w:rFonts w:ascii="宋体" w:hAnsi="宋体" w:eastAsia="宋体" w:cs="宋体"/>
                <w:spacing w:val="4"/>
                <w:sz w:val="15"/>
                <w:szCs w:val="15"/>
              </w:rPr>
              <w:t xml:space="preserve">    </w:t>
            </w:r>
            <w:r>
              <w:rPr>
                <w:rFonts w:ascii="宋体" w:hAnsi="宋体" w:eastAsia="宋体" w:cs="宋体"/>
                <w:spacing w:val="2"/>
                <w:sz w:val="15"/>
                <w:szCs w:val="15"/>
              </w:rPr>
              <w:t>(二)故意</w:t>
            </w:r>
            <w:r>
              <w:rPr>
                <w:rFonts w:ascii="宋体" w:hAnsi="宋体" w:eastAsia="宋体" w:cs="宋体"/>
                <w:spacing w:val="1"/>
                <w:sz w:val="15"/>
                <w:szCs w:val="15"/>
              </w:rPr>
              <w:t xml:space="preserve">  </w:t>
            </w:r>
            <w:r>
              <w:rPr>
                <w:rFonts w:ascii="宋体" w:hAnsi="宋体" w:eastAsia="宋体" w:cs="宋体"/>
                <w:spacing w:val="2"/>
                <w:sz w:val="15"/>
                <w:szCs w:val="15"/>
              </w:rPr>
              <w:t>避开或者破坏技术措施的；</w:t>
            </w:r>
            <w:r>
              <w:rPr>
                <w:rFonts w:ascii="宋体" w:hAnsi="宋体" w:eastAsia="宋体" w:cs="宋体"/>
                <w:spacing w:val="5"/>
                <w:sz w:val="15"/>
                <w:szCs w:val="15"/>
              </w:rPr>
              <w:t xml:space="preserve">    </w:t>
            </w:r>
            <w:r>
              <w:rPr>
                <w:rFonts w:ascii="宋体" w:hAnsi="宋体" w:eastAsia="宋体" w:cs="宋体"/>
                <w:spacing w:val="2"/>
                <w:sz w:val="15"/>
                <w:szCs w:val="15"/>
              </w:rPr>
              <w:t>(三)故意删除或者改变通过信息网</w:t>
            </w:r>
            <w:r>
              <w:rPr>
                <w:rFonts w:ascii="宋体" w:hAnsi="宋体" w:eastAsia="宋体" w:cs="宋体"/>
                <w:spacing w:val="1"/>
                <w:sz w:val="15"/>
                <w:szCs w:val="15"/>
              </w:rPr>
              <w:t xml:space="preserve">  </w:t>
            </w:r>
            <w:r>
              <w:rPr>
                <w:rFonts w:ascii="宋体" w:hAnsi="宋体" w:eastAsia="宋体" w:cs="宋体"/>
                <w:spacing w:val="5"/>
                <w:sz w:val="15"/>
                <w:szCs w:val="15"/>
              </w:rPr>
              <w:t>络向公众提供的作品、表演、录音录像制品的权利管理</w:t>
            </w:r>
            <w:r>
              <w:rPr>
                <w:rFonts w:ascii="宋体" w:hAnsi="宋体" w:eastAsia="宋体" w:cs="宋体"/>
                <w:spacing w:val="4"/>
                <w:sz w:val="15"/>
                <w:szCs w:val="15"/>
              </w:rPr>
              <w:t>电子信息，</w:t>
            </w:r>
            <w:r>
              <w:rPr>
                <w:rFonts w:ascii="宋体" w:hAnsi="宋体" w:eastAsia="宋体" w:cs="宋体"/>
                <w:sz w:val="15"/>
                <w:szCs w:val="15"/>
              </w:rPr>
              <w:t xml:space="preserve"> </w:t>
            </w:r>
            <w:r>
              <w:rPr>
                <w:rFonts w:ascii="宋体" w:hAnsi="宋体" w:eastAsia="宋体" w:cs="宋体"/>
                <w:spacing w:val="7"/>
                <w:sz w:val="15"/>
                <w:szCs w:val="15"/>
              </w:rPr>
              <w:t>或者通过信息网络向公众提供明知或者应知未经权利人许可而被</w:t>
            </w:r>
            <w:r>
              <w:rPr>
                <w:rFonts w:ascii="宋体" w:hAnsi="宋体" w:eastAsia="宋体" w:cs="宋体"/>
                <w:spacing w:val="5"/>
                <w:sz w:val="15"/>
                <w:szCs w:val="15"/>
              </w:rPr>
              <w:t xml:space="preserve">  </w:t>
            </w:r>
            <w:r>
              <w:rPr>
                <w:rFonts w:ascii="宋体" w:hAnsi="宋体" w:eastAsia="宋体" w:cs="宋体"/>
                <w:spacing w:val="7"/>
                <w:sz w:val="15"/>
                <w:szCs w:val="15"/>
              </w:rPr>
              <w:t>删除或者改变权利管理电子信息的作品、表演、录音录像制品的</w:t>
            </w:r>
            <w:r>
              <w:rPr>
                <w:rFonts w:ascii="宋体" w:hAnsi="宋体" w:eastAsia="宋体" w:cs="宋体"/>
                <w:spacing w:val="6"/>
                <w:sz w:val="15"/>
                <w:szCs w:val="15"/>
              </w:rPr>
              <w:t xml:space="preserve">  </w:t>
            </w:r>
            <w:r>
              <w:rPr>
                <w:rFonts w:ascii="宋体" w:hAnsi="宋体" w:eastAsia="宋体" w:cs="宋体"/>
                <w:spacing w:val="12"/>
                <w:sz w:val="15"/>
                <w:szCs w:val="15"/>
              </w:rPr>
              <w:t>(四)为扶助贫困通过信息网络向农村地区提供作品、表</w:t>
            </w:r>
            <w:r>
              <w:rPr>
                <w:rFonts w:ascii="宋体" w:hAnsi="宋体" w:eastAsia="宋体" w:cs="宋体"/>
                <w:spacing w:val="11"/>
                <w:sz w:val="15"/>
                <w:szCs w:val="15"/>
              </w:rPr>
              <w:t>演、录</w:t>
            </w:r>
            <w:r>
              <w:rPr>
                <w:rFonts w:ascii="宋体" w:hAnsi="宋体" w:eastAsia="宋体" w:cs="宋体"/>
                <w:sz w:val="15"/>
                <w:szCs w:val="15"/>
              </w:rPr>
              <w:t xml:space="preserve">  </w:t>
            </w:r>
            <w:r>
              <w:rPr>
                <w:rFonts w:ascii="宋体" w:hAnsi="宋体" w:eastAsia="宋体" w:cs="宋体"/>
                <w:spacing w:val="7"/>
                <w:sz w:val="15"/>
                <w:szCs w:val="15"/>
              </w:rPr>
              <w:t>音录像制品超过规定范围，或者未按照公告的标准支付报酬，或</w:t>
            </w:r>
            <w:r>
              <w:rPr>
                <w:rFonts w:ascii="宋体" w:hAnsi="宋体" w:eastAsia="宋体" w:cs="宋体"/>
                <w:spacing w:val="5"/>
                <w:sz w:val="15"/>
                <w:szCs w:val="15"/>
              </w:rPr>
              <w:t xml:space="preserve">  </w:t>
            </w:r>
            <w:r>
              <w:rPr>
                <w:rFonts w:ascii="宋体" w:hAnsi="宋体" w:eastAsia="宋体" w:cs="宋体"/>
                <w:spacing w:val="7"/>
                <w:sz w:val="15"/>
                <w:szCs w:val="15"/>
              </w:rPr>
              <w:t>者在权利人不同意提供其作品、表演、录音录像制品后未立即删</w:t>
            </w:r>
            <w:r>
              <w:rPr>
                <w:rFonts w:ascii="宋体" w:hAnsi="宋体" w:eastAsia="宋体" w:cs="宋体"/>
                <w:spacing w:val="5"/>
                <w:sz w:val="15"/>
                <w:szCs w:val="15"/>
              </w:rPr>
              <w:t xml:space="preserve">  </w:t>
            </w:r>
            <w:r>
              <w:rPr>
                <w:rFonts w:ascii="宋体" w:hAnsi="宋体" w:eastAsia="宋体" w:cs="宋体"/>
                <w:spacing w:val="3"/>
                <w:sz w:val="15"/>
                <w:szCs w:val="15"/>
              </w:rPr>
              <w:t>除的；</w:t>
            </w:r>
            <w:r>
              <w:rPr>
                <w:rFonts w:ascii="宋体" w:hAnsi="宋体" w:eastAsia="宋体" w:cs="宋体"/>
                <w:spacing w:val="23"/>
                <w:sz w:val="15"/>
                <w:szCs w:val="15"/>
              </w:rPr>
              <w:t xml:space="preserve">   </w:t>
            </w:r>
            <w:r>
              <w:rPr>
                <w:rFonts w:ascii="宋体" w:hAnsi="宋体" w:eastAsia="宋体" w:cs="宋体"/>
                <w:spacing w:val="3"/>
                <w:sz w:val="15"/>
                <w:szCs w:val="15"/>
              </w:rPr>
              <w:t>(五)通过信息网络提供他人的作品、表演、录音录像制</w:t>
            </w:r>
            <w:r>
              <w:rPr>
                <w:rFonts w:ascii="宋体" w:hAnsi="宋体" w:eastAsia="宋体" w:cs="宋体"/>
                <w:sz w:val="15"/>
                <w:szCs w:val="15"/>
              </w:rPr>
              <w:t xml:space="preserve">  </w:t>
            </w:r>
            <w:r>
              <w:rPr>
                <w:rFonts w:ascii="宋体" w:hAnsi="宋体" w:eastAsia="宋体" w:cs="宋体"/>
                <w:spacing w:val="5"/>
                <w:sz w:val="15"/>
                <w:szCs w:val="15"/>
              </w:rPr>
              <w:t>品，未指明作品、表演、录音录像制品的名称或者作者</w:t>
            </w:r>
            <w:r>
              <w:rPr>
                <w:rFonts w:ascii="宋体" w:hAnsi="宋体" w:eastAsia="宋体" w:cs="宋体"/>
                <w:spacing w:val="4"/>
                <w:sz w:val="15"/>
                <w:szCs w:val="15"/>
              </w:rPr>
              <w:t>、表演者、</w:t>
            </w:r>
            <w:r>
              <w:rPr>
                <w:rFonts w:ascii="宋体" w:hAnsi="宋体" w:eastAsia="宋体" w:cs="宋体"/>
                <w:sz w:val="15"/>
                <w:szCs w:val="15"/>
              </w:rPr>
              <w:t xml:space="preserve"> </w:t>
            </w:r>
            <w:r>
              <w:rPr>
                <w:rFonts w:ascii="宋体" w:hAnsi="宋体" w:eastAsia="宋体" w:cs="宋体"/>
                <w:spacing w:val="16"/>
                <w:sz w:val="15"/>
                <w:szCs w:val="15"/>
              </w:rPr>
              <w:t>录音录像制作者的姓名(名称),或者未支付报酬，或者未依照</w:t>
            </w:r>
            <w:r>
              <w:rPr>
                <w:rFonts w:ascii="宋体" w:hAnsi="宋体" w:eastAsia="宋体" w:cs="宋体"/>
                <w:spacing w:val="2"/>
                <w:sz w:val="15"/>
                <w:szCs w:val="15"/>
              </w:rPr>
              <w:t xml:space="preserve">  </w:t>
            </w:r>
            <w:r>
              <w:rPr>
                <w:rFonts w:ascii="宋体" w:hAnsi="宋体" w:eastAsia="宋体" w:cs="宋体"/>
                <w:spacing w:val="7"/>
                <w:sz w:val="15"/>
                <w:szCs w:val="15"/>
              </w:rPr>
              <w:t>本条例规定采取技术措施防止服务对象以外的其他人获得他人的</w:t>
            </w:r>
            <w:r>
              <w:rPr>
                <w:rFonts w:ascii="宋体" w:hAnsi="宋体" w:eastAsia="宋体" w:cs="宋体"/>
                <w:spacing w:val="5"/>
                <w:sz w:val="15"/>
                <w:szCs w:val="15"/>
              </w:rPr>
              <w:t xml:space="preserve">  </w:t>
            </w:r>
            <w:r>
              <w:rPr>
                <w:rFonts w:ascii="宋体" w:hAnsi="宋体" w:eastAsia="宋体" w:cs="宋体"/>
                <w:spacing w:val="7"/>
                <w:sz w:val="15"/>
                <w:szCs w:val="15"/>
              </w:rPr>
              <w:t>作品、表演、录音录像制品，或者未防止服务对象的复制行为对</w:t>
            </w:r>
            <w:r>
              <w:rPr>
                <w:rFonts w:ascii="宋体" w:hAnsi="宋体" w:eastAsia="宋体" w:cs="宋体"/>
                <w:spacing w:val="5"/>
                <w:sz w:val="15"/>
                <w:szCs w:val="15"/>
              </w:rPr>
              <w:t xml:space="preserve">  </w:t>
            </w:r>
            <w:r>
              <w:rPr>
                <w:rFonts w:ascii="宋体" w:hAnsi="宋体" w:eastAsia="宋体" w:cs="宋体"/>
                <w:spacing w:val="13"/>
                <w:sz w:val="15"/>
                <w:szCs w:val="15"/>
              </w:rPr>
              <w:t>权利人利益造成实质性损害的。</w:t>
            </w:r>
          </w:p>
        </w:tc>
        <w:tc>
          <w:tcPr>
            <w:tcW w:w="584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11"/>
                <w:sz w:val="16"/>
                <w:szCs w:val="16"/>
              </w:rPr>
              <w:t>没收违法所得。</w:t>
            </w:r>
          </w:p>
          <w:p>
            <w:pPr>
              <w:spacing w:before="40" w:line="196"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line="220" w:lineRule="exact"/>
              <w:ind w:left="45"/>
              <w:rPr>
                <w:rFonts w:ascii="宋体" w:hAnsi="宋体" w:eastAsia="宋体" w:cs="宋体"/>
                <w:sz w:val="16"/>
                <w:szCs w:val="16"/>
              </w:rPr>
            </w:pPr>
            <w:r>
              <w:rPr>
                <w:rFonts w:ascii="宋体" w:hAnsi="宋体" w:eastAsia="宋体" w:cs="宋体"/>
                <w:spacing w:val="4"/>
                <w:position w:val="4"/>
                <w:sz w:val="16"/>
                <w:szCs w:val="16"/>
              </w:rPr>
              <w:t>具体情节：没有非法经营额或无法查明的；</w:t>
            </w:r>
          </w:p>
          <w:p>
            <w:pPr>
              <w:spacing w:line="219" w:lineRule="auto"/>
              <w:ind w:left="45"/>
              <w:rPr>
                <w:rFonts w:ascii="宋体" w:hAnsi="宋体" w:eastAsia="宋体" w:cs="宋体"/>
                <w:sz w:val="16"/>
                <w:szCs w:val="16"/>
              </w:rPr>
            </w:pPr>
            <w:r>
              <w:rPr>
                <w:rFonts w:ascii="宋体" w:hAnsi="宋体" w:eastAsia="宋体" w:cs="宋体"/>
                <w:spacing w:val="5"/>
                <w:sz w:val="16"/>
                <w:szCs w:val="16"/>
              </w:rPr>
              <w:t>裁量基准：处1万元以下罚款。</w:t>
            </w:r>
          </w:p>
          <w:p>
            <w:pPr>
              <w:spacing w:line="218"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45"/>
              <w:rPr>
                <w:rFonts w:ascii="宋体" w:hAnsi="宋体" w:eastAsia="宋体" w:cs="宋体"/>
                <w:sz w:val="16"/>
                <w:szCs w:val="16"/>
              </w:rPr>
            </w:pPr>
            <w:r>
              <w:rPr>
                <w:rFonts w:ascii="宋体" w:hAnsi="宋体" w:eastAsia="宋体" w:cs="宋体"/>
                <w:spacing w:val="11"/>
                <w:sz w:val="16"/>
                <w:szCs w:val="16"/>
              </w:rPr>
              <w:t>具体情节1:非法经营额5万元以下的；</w:t>
            </w:r>
          </w:p>
          <w:p>
            <w:pPr>
              <w:spacing w:before="19"/>
              <w:ind w:left="45"/>
              <w:rPr>
                <w:rFonts w:ascii="宋体" w:hAnsi="宋体" w:eastAsia="宋体" w:cs="宋体"/>
                <w:sz w:val="15"/>
                <w:szCs w:val="15"/>
              </w:rPr>
            </w:pPr>
            <w:r>
              <w:rPr>
                <w:rFonts w:ascii="宋体" w:hAnsi="宋体" w:eastAsia="宋体" w:cs="宋体"/>
                <w:spacing w:val="17"/>
                <w:sz w:val="15"/>
                <w:szCs w:val="15"/>
              </w:rPr>
              <w:t>裁量基准：按照非法经营额的5倍进行罚款，罚款不足1万的，罚款1万元</w:t>
            </w:r>
            <w:r>
              <w:rPr>
                <w:rFonts w:ascii="宋体" w:hAnsi="宋体" w:eastAsia="宋体" w:cs="宋体"/>
                <w:spacing w:val="16"/>
                <w:sz w:val="15"/>
                <w:szCs w:val="15"/>
              </w:rPr>
              <w:t>，最高</w:t>
            </w:r>
            <w:r>
              <w:rPr>
                <w:rFonts w:ascii="宋体" w:hAnsi="宋体" w:eastAsia="宋体" w:cs="宋体"/>
                <w:sz w:val="15"/>
                <w:szCs w:val="15"/>
              </w:rPr>
              <w:t xml:space="preserve"> </w:t>
            </w:r>
            <w:r>
              <w:rPr>
                <w:rFonts w:ascii="宋体" w:hAnsi="宋体" w:eastAsia="宋体" w:cs="宋体"/>
                <w:spacing w:val="19"/>
                <w:sz w:val="15"/>
                <w:szCs w:val="15"/>
              </w:rPr>
              <w:t>罚至25万元。</w:t>
            </w:r>
          </w:p>
          <w:p>
            <w:pPr>
              <w:spacing w:before="10" w:line="219" w:lineRule="auto"/>
              <w:ind w:left="45"/>
              <w:rPr>
                <w:rFonts w:ascii="宋体" w:hAnsi="宋体" w:eastAsia="宋体" w:cs="宋体"/>
                <w:sz w:val="16"/>
                <w:szCs w:val="16"/>
              </w:rPr>
            </w:pPr>
            <w:r>
              <w:rPr>
                <w:rFonts w:ascii="宋体" w:hAnsi="宋体" w:eastAsia="宋体" w:cs="宋体"/>
                <w:spacing w:val="11"/>
                <w:sz w:val="16"/>
                <w:szCs w:val="16"/>
              </w:rPr>
              <w:t>具体情节2:非法经营额5万元以上的；</w:t>
            </w:r>
          </w:p>
          <w:p>
            <w:pPr>
              <w:spacing w:before="20" w:line="233" w:lineRule="auto"/>
              <w:ind w:left="45"/>
              <w:rPr>
                <w:rFonts w:ascii="宋体" w:hAnsi="宋体" w:eastAsia="宋体" w:cs="宋体"/>
                <w:sz w:val="15"/>
                <w:szCs w:val="15"/>
              </w:rPr>
            </w:pPr>
            <w:r>
              <w:rPr>
                <w:rFonts w:ascii="宋体" w:hAnsi="宋体" w:eastAsia="宋体" w:cs="宋体"/>
                <w:spacing w:val="17"/>
                <w:sz w:val="15"/>
                <w:szCs w:val="15"/>
              </w:rPr>
              <w:t>裁量基准：非法经营额5万元以上且不足6万元的，处1倍罚款，在此基础</w:t>
            </w:r>
            <w:r>
              <w:rPr>
                <w:rFonts w:ascii="宋体" w:hAnsi="宋体" w:eastAsia="宋体" w:cs="宋体"/>
                <w:spacing w:val="16"/>
                <w:sz w:val="15"/>
                <w:szCs w:val="15"/>
              </w:rPr>
              <w:t>上，非</w:t>
            </w:r>
            <w:r>
              <w:rPr>
                <w:rFonts w:ascii="宋体" w:hAnsi="宋体" w:eastAsia="宋体" w:cs="宋体"/>
                <w:sz w:val="15"/>
                <w:szCs w:val="15"/>
              </w:rPr>
              <w:t xml:space="preserve"> </w:t>
            </w:r>
            <w:r>
              <w:rPr>
                <w:rFonts w:ascii="宋体" w:hAnsi="宋体" w:eastAsia="宋体" w:cs="宋体"/>
                <w:spacing w:val="16"/>
                <w:sz w:val="15"/>
                <w:szCs w:val="15"/>
              </w:rPr>
              <w:t>法经营额每递增一个5万元区间，递增1个罚款倍数，最高罚至5倍罚款</w:t>
            </w:r>
            <w:r>
              <w:rPr>
                <w:rFonts w:ascii="宋体" w:hAnsi="宋体" w:eastAsia="宋体" w:cs="宋体"/>
                <w:spacing w:val="15"/>
                <w:sz w:val="15"/>
                <w:szCs w:val="15"/>
              </w:rPr>
              <w:t>。</w:t>
            </w:r>
          </w:p>
          <w:p>
            <w:pPr>
              <w:spacing w:before="1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9" w:line="230" w:lineRule="auto"/>
              <w:ind w:left="45" w:right="11"/>
              <w:rPr>
                <w:rFonts w:ascii="宋体" w:hAnsi="宋体" w:eastAsia="宋体" w:cs="宋体"/>
                <w:sz w:val="16"/>
                <w:szCs w:val="16"/>
              </w:rPr>
            </w:pPr>
            <w:r>
              <w:rPr>
                <w:rFonts w:ascii="宋体" w:hAnsi="宋体" w:eastAsia="宋体" w:cs="宋体"/>
                <w:spacing w:val="7"/>
                <w:sz w:val="16"/>
                <w:szCs w:val="16"/>
              </w:rPr>
              <w:t>具体情节1:拒不改正或造成严重后果，或年度内累计2次被处罚，再次被查处的</w:t>
            </w:r>
            <w:r>
              <w:rPr>
                <w:rFonts w:ascii="宋体" w:hAnsi="宋体" w:eastAsia="宋体" w:cs="宋体"/>
                <w:sz w:val="16"/>
                <w:szCs w:val="16"/>
              </w:rPr>
              <w:t xml:space="preserve"> </w:t>
            </w:r>
            <w:r>
              <w:rPr>
                <w:rFonts w:ascii="宋体" w:hAnsi="宋体" w:eastAsia="宋体" w:cs="宋体"/>
                <w:spacing w:val="3"/>
                <w:sz w:val="16"/>
                <w:szCs w:val="16"/>
              </w:rPr>
              <w:t>裁量基准：没收主要用于提供网络服务的计算机等设备。</w:t>
            </w:r>
          </w:p>
          <w:p>
            <w:pPr>
              <w:spacing w:before="2" w:line="220" w:lineRule="auto"/>
              <w:ind w:left="45"/>
              <w:rPr>
                <w:rFonts w:ascii="宋体" w:hAnsi="宋体" w:eastAsia="宋体" w:cs="宋体"/>
                <w:sz w:val="16"/>
                <w:szCs w:val="16"/>
              </w:rPr>
            </w:pPr>
            <w:r>
              <w:rPr>
                <w:rFonts w:ascii="宋体" w:hAnsi="宋体" w:eastAsia="宋体" w:cs="宋体"/>
                <w:spacing w:val="8"/>
                <w:sz w:val="16"/>
                <w:szCs w:val="16"/>
              </w:rPr>
              <w:t>具体情节2:构成犯罪的；</w:t>
            </w:r>
          </w:p>
          <w:p>
            <w:pPr>
              <w:spacing w:before="8" w:line="219" w:lineRule="auto"/>
              <w:ind w:left="45"/>
              <w:rPr>
                <w:rFonts w:ascii="宋体" w:hAnsi="宋体" w:eastAsia="宋体" w:cs="宋体"/>
                <w:sz w:val="16"/>
                <w:szCs w:val="16"/>
              </w:rPr>
            </w:pPr>
            <w:r>
              <w:rPr>
                <w:rFonts w:ascii="宋体" w:hAnsi="宋体" w:eastAsia="宋体" w:cs="宋体"/>
                <w:spacing w:val="5"/>
                <w:sz w:val="16"/>
                <w:szCs w:val="16"/>
              </w:rPr>
              <w:t>裁量基准：依法移交公安机关。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1" w:hRule="atLeast"/>
        </w:trPr>
        <w:tc>
          <w:tcPr>
            <w:tcW w:w="58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2" w:line="184" w:lineRule="auto"/>
              <w:ind w:left="184"/>
              <w:rPr>
                <w:rFonts w:ascii="宋体" w:hAnsi="宋体" w:eastAsia="宋体" w:cs="宋体"/>
                <w:sz w:val="16"/>
                <w:szCs w:val="16"/>
              </w:rPr>
            </w:pPr>
            <w:r>
              <w:rPr>
                <w:rFonts w:ascii="宋体" w:hAnsi="宋体" w:eastAsia="宋体" w:cs="宋体"/>
                <w:spacing w:val="-5"/>
                <w:sz w:val="16"/>
                <w:szCs w:val="16"/>
              </w:rPr>
              <w:t>122</w:t>
            </w:r>
          </w:p>
        </w:tc>
        <w:tc>
          <w:tcPr>
            <w:tcW w:w="1059" w:type="dxa"/>
            <w:vAlign w:val="top"/>
          </w:tcPr>
          <w:p>
            <w:pPr>
              <w:spacing w:line="473" w:lineRule="auto"/>
              <w:rPr>
                <w:rFonts w:ascii="Arial"/>
                <w:sz w:val="21"/>
              </w:rPr>
            </w:pPr>
          </w:p>
          <w:p>
            <w:pPr>
              <w:spacing w:before="52" w:line="230" w:lineRule="auto"/>
              <w:ind w:right="8"/>
              <w:jc w:val="both"/>
              <w:rPr>
                <w:rFonts w:ascii="宋体" w:hAnsi="宋体" w:eastAsia="宋体" w:cs="宋体"/>
                <w:sz w:val="16"/>
                <w:szCs w:val="16"/>
              </w:rPr>
            </w:pPr>
            <w:r>
              <w:rPr>
                <w:rFonts w:ascii="宋体" w:hAnsi="宋体" w:eastAsia="宋体" w:cs="宋体"/>
                <w:spacing w:val="13"/>
                <w:sz w:val="16"/>
                <w:szCs w:val="16"/>
              </w:rPr>
              <w:t>对故意制造、</w:t>
            </w:r>
            <w:r>
              <w:rPr>
                <w:rFonts w:ascii="宋体" w:hAnsi="宋体" w:eastAsia="宋体" w:cs="宋体"/>
                <w:spacing w:val="1"/>
                <w:sz w:val="16"/>
                <w:szCs w:val="16"/>
              </w:rPr>
              <w:t xml:space="preserve"> </w:t>
            </w:r>
            <w:r>
              <w:rPr>
                <w:rFonts w:ascii="宋体" w:hAnsi="宋体" w:eastAsia="宋体" w:cs="宋体"/>
                <w:spacing w:val="-1"/>
                <w:sz w:val="16"/>
                <w:szCs w:val="16"/>
              </w:rPr>
              <w:t>进口或者向他</w:t>
            </w:r>
            <w:r>
              <w:rPr>
                <w:rFonts w:ascii="宋体" w:hAnsi="宋体" w:eastAsia="宋体" w:cs="宋体"/>
                <w:sz w:val="16"/>
                <w:szCs w:val="16"/>
              </w:rPr>
              <w:t xml:space="preserve">  </w:t>
            </w:r>
            <w:r>
              <w:rPr>
                <w:rFonts w:ascii="宋体" w:hAnsi="宋体" w:eastAsia="宋体" w:cs="宋体"/>
                <w:spacing w:val="3"/>
                <w:sz w:val="16"/>
                <w:szCs w:val="16"/>
              </w:rPr>
              <w:t>人提供主要用</w:t>
            </w:r>
            <w:r>
              <w:rPr>
                <w:rFonts w:ascii="宋体" w:hAnsi="宋体" w:eastAsia="宋体" w:cs="宋体"/>
                <w:sz w:val="16"/>
                <w:szCs w:val="16"/>
              </w:rPr>
              <w:t xml:space="preserve">  </w:t>
            </w:r>
            <w:r>
              <w:rPr>
                <w:rFonts w:ascii="宋体" w:hAnsi="宋体" w:eastAsia="宋体" w:cs="宋体"/>
                <w:spacing w:val="-2"/>
                <w:sz w:val="16"/>
                <w:szCs w:val="16"/>
              </w:rPr>
              <w:t>于避开、破坏</w:t>
            </w:r>
            <w:r>
              <w:rPr>
                <w:rFonts w:ascii="宋体" w:hAnsi="宋体" w:eastAsia="宋体" w:cs="宋体"/>
                <w:spacing w:val="1"/>
                <w:sz w:val="16"/>
                <w:szCs w:val="16"/>
              </w:rPr>
              <w:t xml:space="preserve">  </w:t>
            </w:r>
            <w:r>
              <w:rPr>
                <w:rFonts w:ascii="宋体" w:hAnsi="宋体" w:eastAsia="宋体" w:cs="宋体"/>
                <w:spacing w:val="-2"/>
                <w:sz w:val="16"/>
                <w:szCs w:val="16"/>
              </w:rPr>
              <w:t>技术措施的装</w:t>
            </w:r>
            <w:r>
              <w:rPr>
                <w:rFonts w:ascii="宋体" w:hAnsi="宋体" w:eastAsia="宋体" w:cs="宋体"/>
                <w:spacing w:val="2"/>
                <w:sz w:val="16"/>
                <w:szCs w:val="16"/>
              </w:rPr>
              <w:t xml:space="preserve">  </w:t>
            </w:r>
            <w:r>
              <w:rPr>
                <w:rFonts w:ascii="宋体" w:hAnsi="宋体" w:eastAsia="宋体" w:cs="宋体"/>
                <w:spacing w:val="13"/>
                <w:sz w:val="16"/>
                <w:szCs w:val="16"/>
              </w:rPr>
              <w:t>置或者部件，</w:t>
            </w:r>
            <w:r>
              <w:rPr>
                <w:rFonts w:ascii="宋体" w:hAnsi="宋体" w:eastAsia="宋体" w:cs="宋体"/>
                <w:spacing w:val="1"/>
                <w:sz w:val="16"/>
                <w:szCs w:val="16"/>
              </w:rPr>
              <w:t xml:space="preserve"> </w:t>
            </w:r>
            <w:r>
              <w:rPr>
                <w:rFonts w:ascii="宋体" w:hAnsi="宋体" w:eastAsia="宋体" w:cs="宋体"/>
                <w:spacing w:val="-2"/>
                <w:sz w:val="16"/>
                <w:szCs w:val="16"/>
              </w:rPr>
              <w:t>或者故意为他</w:t>
            </w:r>
            <w:r>
              <w:rPr>
                <w:rFonts w:ascii="宋体" w:hAnsi="宋体" w:eastAsia="宋体" w:cs="宋体"/>
                <w:spacing w:val="1"/>
                <w:sz w:val="16"/>
                <w:szCs w:val="16"/>
              </w:rPr>
              <w:t xml:space="preserve">  </w:t>
            </w:r>
            <w:r>
              <w:rPr>
                <w:rFonts w:ascii="宋体" w:hAnsi="宋体" w:eastAsia="宋体" w:cs="宋体"/>
                <w:spacing w:val="-2"/>
                <w:sz w:val="16"/>
                <w:szCs w:val="16"/>
              </w:rPr>
              <w:t>人避开或者破</w:t>
            </w:r>
            <w:r>
              <w:rPr>
                <w:rFonts w:ascii="宋体" w:hAnsi="宋体" w:eastAsia="宋体" w:cs="宋体"/>
                <w:spacing w:val="1"/>
                <w:sz w:val="16"/>
                <w:szCs w:val="16"/>
              </w:rPr>
              <w:t xml:space="preserve">  </w:t>
            </w:r>
            <w:r>
              <w:rPr>
                <w:rFonts w:ascii="宋体" w:hAnsi="宋体" w:eastAsia="宋体" w:cs="宋体"/>
                <w:spacing w:val="-2"/>
                <w:sz w:val="16"/>
                <w:szCs w:val="16"/>
              </w:rPr>
              <w:t>坏技术措施提</w:t>
            </w:r>
            <w:r>
              <w:rPr>
                <w:rFonts w:ascii="宋体" w:hAnsi="宋体" w:eastAsia="宋体" w:cs="宋体"/>
                <w:spacing w:val="2"/>
                <w:sz w:val="16"/>
                <w:szCs w:val="16"/>
              </w:rPr>
              <w:t xml:space="preserve">  </w:t>
            </w:r>
            <w:r>
              <w:rPr>
                <w:rFonts w:ascii="宋体" w:hAnsi="宋体" w:eastAsia="宋体" w:cs="宋体"/>
                <w:spacing w:val="-2"/>
                <w:sz w:val="16"/>
                <w:szCs w:val="16"/>
              </w:rPr>
              <w:t>供技术服务等</w:t>
            </w:r>
            <w:r>
              <w:rPr>
                <w:rFonts w:ascii="宋体" w:hAnsi="宋体" w:eastAsia="宋体" w:cs="宋体"/>
                <w:spacing w:val="2"/>
                <w:sz w:val="16"/>
                <w:szCs w:val="16"/>
              </w:rPr>
              <w:t xml:space="preserve">  </w:t>
            </w:r>
            <w:r>
              <w:rPr>
                <w:rFonts w:ascii="宋体" w:hAnsi="宋体" w:eastAsia="宋体" w:cs="宋体"/>
                <w:spacing w:val="-2"/>
                <w:sz w:val="16"/>
                <w:szCs w:val="16"/>
              </w:rPr>
              <w:t>行为的行政处</w:t>
            </w:r>
            <w:r>
              <w:rPr>
                <w:rFonts w:ascii="宋体" w:hAnsi="宋体" w:eastAsia="宋体" w:cs="宋体"/>
                <w:spacing w:val="1"/>
                <w:sz w:val="16"/>
                <w:szCs w:val="16"/>
              </w:rPr>
              <w:t xml:space="preserve">  </w:t>
            </w:r>
            <w:r>
              <w:rPr>
                <w:rFonts w:ascii="宋体" w:hAnsi="宋体" w:eastAsia="宋体" w:cs="宋体"/>
                <w:sz w:val="16"/>
                <w:szCs w:val="16"/>
              </w:rPr>
              <w:t>罚</w:t>
            </w:r>
          </w:p>
        </w:tc>
        <w:tc>
          <w:tcPr>
            <w:tcW w:w="82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91" w:lineRule="auto"/>
              <w:rPr>
                <w:rFonts w:ascii="Arial"/>
                <w:sz w:val="21"/>
              </w:rPr>
            </w:pPr>
          </w:p>
          <w:p>
            <w:pPr>
              <w:spacing w:before="49" w:line="231" w:lineRule="auto"/>
              <w:rPr>
                <w:rFonts w:ascii="宋体" w:hAnsi="宋体" w:eastAsia="宋体" w:cs="宋体"/>
                <w:sz w:val="15"/>
                <w:szCs w:val="15"/>
              </w:rPr>
            </w:pPr>
            <w:r>
              <w:rPr>
                <w:rFonts w:ascii="宋体" w:hAnsi="宋体" w:eastAsia="宋体" w:cs="宋体"/>
                <w:spacing w:val="16"/>
                <w:sz w:val="15"/>
                <w:szCs w:val="15"/>
              </w:rPr>
              <w:t>《信息网络传播权保护条例》</w:t>
            </w:r>
          </w:p>
          <w:p>
            <w:pPr>
              <w:spacing w:before="13" w:line="245" w:lineRule="auto"/>
              <w:ind w:left="12"/>
              <w:rPr>
                <w:rFonts w:ascii="宋体" w:hAnsi="宋体" w:eastAsia="宋体" w:cs="宋体"/>
                <w:sz w:val="15"/>
                <w:szCs w:val="15"/>
              </w:rPr>
            </w:pPr>
            <w:r>
              <w:rPr>
                <w:rFonts w:ascii="宋体" w:hAnsi="宋体" w:eastAsia="宋体" w:cs="宋体"/>
                <w:spacing w:val="7"/>
                <w:sz w:val="15"/>
                <w:szCs w:val="15"/>
              </w:rPr>
              <w:t>第十九条：违反本条例规定，有下列行为之一的，由著作权行政</w:t>
            </w:r>
            <w:r>
              <w:rPr>
                <w:rFonts w:ascii="宋体" w:hAnsi="宋体" w:eastAsia="宋体" w:cs="宋体"/>
                <w:spacing w:val="1"/>
                <w:sz w:val="15"/>
                <w:szCs w:val="15"/>
              </w:rPr>
              <w:t xml:space="preserve">  </w:t>
            </w:r>
            <w:r>
              <w:rPr>
                <w:rFonts w:ascii="宋体" w:hAnsi="宋体" w:eastAsia="宋体" w:cs="宋体"/>
                <w:spacing w:val="7"/>
                <w:sz w:val="15"/>
                <w:szCs w:val="15"/>
              </w:rPr>
              <w:t>管理部门予以警告，没收违法所得，没收主要用于避开、破坏</w:t>
            </w:r>
            <w:r>
              <w:rPr>
                <w:rFonts w:ascii="宋体" w:hAnsi="宋体" w:eastAsia="宋体" w:cs="宋体"/>
                <w:spacing w:val="6"/>
                <w:sz w:val="15"/>
                <w:szCs w:val="15"/>
              </w:rPr>
              <w:t>技</w:t>
            </w:r>
            <w:r>
              <w:rPr>
                <w:rFonts w:ascii="宋体" w:hAnsi="宋体" w:eastAsia="宋体" w:cs="宋体"/>
                <w:sz w:val="15"/>
                <w:szCs w:val="15"/>
              </w:rPr>
              <w:t xml:space="preserve">  </w:t>
            </w:r>
            <w:r>
              <w:rPr>
                <w:rFonts w:ascii="宋体" w:hAnsi="宋体" w:eastAsia="宋体" w:cs="宋体"/>
                <w:spacing w:val="8"/>
                <w:sz w:val="15"/>
                <w:szCs w:val="15"/>
              </w:rPr>
              <w:t>术措施的装置或者部件；情节严重的，可以没收主要用</w:t>
            </w:r>
            <w:r>
              <w:rPr>
                <w:rFonts w:ascii="宋体" w:hAnsi="宋体" w:eastAsia="宋体" w:cs="宋体"/>
                <w:spacing w:val="7"/>
                <w:sz w:val="15"/>
                <w:szCs w:val="15"/>
              </w:rPr>
              <w:t>于提供网</w:t>
            </w:r>
            <w:r>
              <w:rPr>
                <w:rFonts w:ascii="宋体" w:hAnsi="宋体" w:eastAsia="宋体" w:cs="宋体"/>
                <w:sz w:val="15"/>
                <w:szCs w:val="15"/>
              </w:rPr>
              <w:t xml:space="preserve">  </w:t>
            </w:r>
            <w:r>
              <w:rPr>
                <w:rFonts w:ascii="宋体" w:hAnsi="宋体" w:eastAsia="宋体" w:cs="宋体"/>
                <w:spacing w:val="10"/>
                <w:sz w:val="15"/>
                <w:szCs w:val="15"/>
              </w:rPr>
              <w:t>络服务的计算机等设备；非法经营额5万元以上的，可处非法经</w:t>
            </w:r>
            <w:r>
              <w:rPr>
                <w:rFonts w:ascii="宋体" w:hAnsi="宋体" w:eastAsia="宋体" w:cs="宋体"/>
                <w:spacing w:val="3"/>
                <w:sz w:val="15"/>
                <w:szCs w:val="15"/>
              </w:rPr>
              <w:t xml:space="preserve">  </w:t>
            </w:r>
            <w:r>
              <w:rPr>
                <w:rFonts w:ascii="宋体" w:hAnsi="宋体" w:eastAsia="宋体" w:cs="宋体"/>
                <w:spacing w:val="12"/>
                <w:sz w:val="15"/>
                <w:szCs w:val="15"/>
              </w:rPr>
              <w:t>营额1倍以上5倍以下的罚款；没有非法经营额或者非法经营额</w:t>
            </w:r>
            <w:r>
              <w:rPr>
                <w:rFonts w:ascii="宋体" w:hAnsi="宋体" w:eastAsia="宋体" w:cs="宋体"/>
                <w:spacing w:val="2"/>
                <w:sz w:val="15"/>
                <w:szCs w:val="15"/>
              </w:rPr>
              <w:t xml:space="preserve">  </w:t>
            </w:r>
            <w:r>
              <w:rPr>
                <w:rFonts w:ascii="宋体" w:hAnsi="宋体" w:eastAsia="宋体" w:cs="宋体"/>
                <w:spacing w:val="10"/>
                <w:sz w:val="15"/>
                <w:szCs w:val="15"/>
              </w:rPr>
              <w:t>5万元以下的，根据情节轻重，可处25万元以下的罚款</w:t>
            </w:r>
            <w:r>
              <w:rPr>
                <w:rFonts w:ascii="宋体" w:hAnsi="宋体" w:eastAsia="宋体" w:cs="宋体"/>
                <w:spacing w:val="9"/>
                <w:sz w:val="15"/>
                <w:szCs w:val="15"/>
              </w:rPr>
              <w:t>；构成犯</w:t>
            </w:r>
            <w:r>
              <w:rPr>
                <w:rFonts w:ascii="宋体" w:hAnsi="宋体" w:eastAsia="宋体" w:cs="宋体"/>
                <w:sz w:val="15"/>
                <w:szCs w:val="15"/>
              </w:rPr>
              <w:t xml:space="preserve">  </w:t>
            </w:r>
            <w:r>
              <w:rPr>
                <w:rFonts w:ascii="宋体" w:hAnsi="宋体" w:eastAsia="宋体" w:cs="宋体"/>
                <w:spacing w:val="1"/>
                <w:sz w:val="15"/>
                <w:szCs w:val="15"/>
              </w:rPr>
              <w:t>罪的，依法追究刑事责任：</w:t>
            </w:r>
            <w:r>
              <w:rPr>
                <w:rFonts w:ascii="宋体" w:hAnsi="宋体" w:eastAsia="宋体" w:cs="宋体"/>
                <w:spacing w:val="4"/>
                <w:sz w:val="15"/>
                <w:szCs w:val="15"/>
              </w:rPr>
              <w:t xml:space="preserve">    </w:t>
            </w:r>
            <w:r>
              <w:rPr>
                <w:rFonts w:ascii="宋体" w:hAnsi="宋体" w:eastAsia="宋体" w:cs="宋体"/>
                <w:spacing w:val="1"/>
                <w:sz w:val="15"/>
                <w:szCs w:val="15"/>
              </w:rPr>
              <w:t>(一)故意制造、进口或者向他人提</w:t>
            </w:r>
            <w:r>
              <w:rPr>
                <w:rFonts w:ascii="宋体" w:hAnsi="宋体" w:eastAsia="宋体" w:cs="宋体"/>
                <w:sz w:val="15"/>
                <w:szCs w:val="15"/>
              </w:rPr>
              <w:t xml:space="preserve">  </w:t>
            </w:r>
            <w:r>
              <w:rPr>
                <w:rFonts w:ascii="宋体" w:hAnsi="宋体" w:eastAsia="宋体" w:cs="宋体"/>
                <w:spacing w:val="7"/>
                <w:sz w:val="15"/>
                <w:szCs w:val="15"/>
              </w:rPr>
              <w:t>供主要用于避开、破坏技术措施的装置或者部件，或者故意为他</w:t>
            </w:r>
            <w:r>
              <w:rPr>
                <w:rFonts w:ascii="宋体" w:hAnsi="宋体" w:eastAsia="宋体" w:cs="宋体"/>
                <w:spacing w:val="1"/>
                <w:sz w:val="15"/>
                <w:szCs w:val="15"/>
              </w:rPr>
              <w:t xml:space="preserve">  人避开或者破坏技术措施提供技术服务的；</w:t>
            </w:r>
            <w:r>
              <w:rPr>
                <w:rFonts w:ascii="宋体" w:hAnsi="宋体" w:eastAsia="宋体" w:cs="宋体"/>
                <w:spacing w:val="4"/>
                <w:sz w:val="15"/>
                <w:szCs w:val="15"/>
              </w:rPr>
              <w:t xml:space="preserve">    </w:t>
            </w:r>
            <w:r>
              <w:rPr>
                <w:rFonts w:ascii="宋体" w:hAnsi="宋体" w:eastAsia="宋体" w:cs="宋体"/>
                <w:spacing w:val="1"/>
                <w:sz w:val="15"/>
                <w:szCs w:val="15"/>
              </w:rPr>
              <w:t xml:space="preserve">(二)通过信息网络  </w:t>
            </w:r>
            <w:r>
              <w:rPr>
                <w:rFonts w:ascii="宋体" w:hAnsi="宋体" w:eastAsia="宋体" w:cs="宋体"/>
                <w:spacing w:val="8"/>
                <w:sz w:val="15"/>
                <w:szCs w:val="15"/>
              </w:rPr>
              <w:t>提供他人的作品、表演、录音录像制品，获得经济利益的；(三)</w:t>
            </w:r>
            <w:r>
              <w:rPr>
                <w:rFonts w:ascii="宋体" w:hAnsi="宋体" w:eastAsia="宋体" w:cs="宋体"/>
                <w:spacing w:val="6"/>
                <w:sz w:val="15"/>
                <w:szCs w:val="15"/>
              </w:rPr>
              <w:t xml:space="preserve"> </w:t>
            </w:r>
            <w:r>
              <w:rPr>
                <w:rFonts w:ascii="宋体" w:hAnsi="宋体" w:eastAsia="宋体" w:cs="宋体"/>
                <w:spacing w:val="7"/>
                <w:sz w:val="15"/>
                <w:szCs w:val="15"/>
              </w:rPr>
              <w:t>为扶助贫困通过信息网络向农村地区提供作品、表演、录音录像</w:t>
            </w:r>
            <w:r>
              <w:rPr>
                <w:rFonts w:ascii="宋体" w:hAnsi="宋体" w:eastAsia="宋体" w:cs="宋体"/>
                <w:sz w:val="15"/>
                <w:szCs w:val="15"/>
              </w:rPr>
              <w:t xml:space="preserve">  </w:t>
            </w:r>
            <w:r>
              <w:rPr>
                <w:rFonts w:ascii="宋体" w:hAnsi="宋体" w:eastAsia="宋体" w:cs="宋体"/>
                <w:spacing w:val="4"/>
                <w:sz w:val="15"/>
                <w:szCs w:val="15"/>
              </w:rPr>
              <w:t>制品，未在提供前公告作品、表演、录音录像制品的名称和作者、</w:t>
            </w:r>
            <w:r>
              <w:rPr>
                <w:rFonts w:ascii="宋体" w:hAnsi="宋体" w:eastAsia="宋体" w:cs="宋体"/>
                <w:spacing w:val="13"/>
                <w:sz w:val="15"/>
                <w:szCs w:val="15"/>
              </w:rPr>
              <w:t xml:space="preserve"> 表演者、录音录像制作者的姓名(名称)以及报酬标准的</w:t>
            </w:r>
            <w:r>
              <w:rPr>
                <w:rFonts w:ascii="宋体" w:hAnsi="宋体" w:eastAsia="宋体" w:cs="宋体"/>
                <w:spacing w:val="12"/>
                <w:sz w:val="15"/>
                <w:szCs w:val="15"/>
              </w:rPr>
              <w:t>。</w:t>
            </w:r>
          </w:p>
        </w:tc>
        <w:tc>
          <w:tcPr>
            <w:tcW w:w="5840" w:type="dxa"/>
            <w:vAlign w:val="top"/>
          </w:tcPr>
          <w:p>
            <w:pPr>
              <w:spacing w:before="140" w:line="226" w:lineRule="auto"/>
              <w:ind w:left="45" w:right="104"/>
              <w:rPr>
                <w:rFonts w:ascii="宋体" w:hAnsi="宋体" w:eastAsia="宋体" w:cs="宋体"/>
                <w:sz w:val="16"/>
                <w:szCs w:val="16"/>
              </w:rPr>
            </w:pPr>
            <w:r>
              <w:rPr>
                <w:rFonts w:ascii="宋体" w:hAnsi="宋体" w:eastAsia="宋体" w:cs="宋体"/>
                <w:spacing w:val="2"/>
                <w:sz w:val="16"/>
                <w:szCs w:val="16"/>
              </w:rPr>
              <w:t>予以警告，没收违法所得，没收主要用于避开、破坏技术措施的装置或者部件。</w:t>
            </w:r>
            <w:r>
              <w:rPr>
                <w:rFonts w:ascii="宋体" w:hAnsi="宋体" w:eastAsia="宋体" w:cs="宋体"/>
                <w:spacing w:val="8"/>
                <w:sz w:val="16"/>
                <w:szCs w:val="16"/>
              </w:rPr>
              <w:t xml:space="preserve"> 违法行为情节从轻的：</w:t>
            </w:r>
          </w:p>
          <w:p>
            <w:pPr>
              <w:spacing w:line="210" w:lineRule="exact"/>
              <w:ind w:left="45"/>
              <w:rPr>
                <w:rFonts w:ascii="宋体" w:hAnsi="宋体" w:eastAsia="宋体" w:cs="宋体"/>
                <w:sz w:val="16"/>
                <w:szCs w:val="16"/>
              </w:rPr>
            </w:pPr>
            <w:r>
              <w:rPr>
                <w:rFonts w:ascii="宋体" w:hAnsi="宋体" w:eastAsia="宋体" w:cs="宋体"/>
                <w:spacing w:val="4"/>
                <w:position w:val="3"/>
                <w:sz w:val="16"/>
                <w:szCs w:val="16"/>
              </w:rPr>
              <w:t>具体情节：没有非法经营额或无法查明的；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裁量基准：处1万元以下罚款。</w:t>
            </w:r>
          </w:p>
          <w:p>
            <w:pPr>
              <w:spacing w:before="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9" w:line="219" w:lineRule="auto"/>
              <w:ind w:left="45"/>
              <w:rPr>
                <w:rFonts w:ascii="宋体" w:hAnsi="宋体" w:eastAsia="宋体" w:cs="宋体"/>
                <w:sz w:val="16"/>
                <w:szCs w:val="16"/>
              </w:rPr>
            </w:pPr>
            <w:r>
              <w:rPr>
                <w:rFonts w:ascii="宋体" w:hAnsi="宋体" w:eastAsia="宋体" w:cs="宋体"/>
                <w:spacing w:val="11"/>
                <w:sz w:val="16"/>
                <w:szCs w:val="16"/>
              </w:rPr>
              <w:t>具体情节1:非法经营额5万元以下的；</w:t>
            </w:r>
          </w:p>
          <w:p>
            <w:pPr>
              <w:spacing w:before="10" w:line="233" w:lineRule="auto"/>
              <w:ind w:left="45"/>
              <w:rPr>
                <w:rFonts w:ascii="宋体" w:hAnsi="宋体" w:eastAsia="宋体" w:cs="宋体"/>
                <w:sz w:val="15"/>
                <w:szCs w:val="15"/>
              </w:rPr>
            </w:pPr>
            <w:r>
              <w:rPr>
                <w:rFonts w:ascii="宋体" w:hAnsi="宋体" w:eastAsia="宋体" w:cs="宋体"/>
                <w:spacing w:val="17"/>
                <w:sz w:val="15"/>
                <w:szCs w:val="15"/>
              </w:rPr>
              <w:t>裁量基准：按照非法经营额的5倍进行罚款，罚款不足1万的，罚款1万元</w:t>
            </w:r>
            <w:r>
              <w:rPr>
                <w:rFonts w:ascii="宋体" w:hAnsi="宋体" w:eastAsia="宋体" w:cs="宋体"/>
                <w:spacing w:val="16"/>
                <w:sz w:val="15"/>
                <w:szCs w:val="15"/>
              </w:rPr>
              <w:t>，最高</w:t>
            </w:r>
            <w:r>
              <w:rPr>
                <w:rFonts w:ascii="宋体" w:hAnsi="宋体" w:eastAsia="宋体" w:cs="宋体"/>
                <w:sz w:val="15"/>
                <w:szCs w:val="15"/>
              </w:rPr>
              <w:t xml:space="preserve"> </w:t>
            </w:r>
            <w:r>
              <w:rPr>
                <w:rFonts w:ascii="宋体" w:hAnsi="宋体" w:eastAsia="宋体" w:cs="宋体"/>
                <w:spacing w:val="19"/>
                <w:sz w:val="15"/>
                <w:szCs w:val="15"/>
              </w:rPr>
              <w:t>罚至25万元。</w:t>
            </w:r>
          </w:p>
          <w:p>
            <w:pPr>
              <w:spacing w:before="21" w:line="219" w:lineRule="auto"/>
              <w:ind w:left="45"/>
              <w:rPr>
                <w:rFonts w:ascii="宋体" w:hAnsi="宋体" w:eastAsia="宋体" w:cs="宋体"/>
                <w:sz w:val="16"/>
                <w:szCs w:val="16"/>
              </w:rPr>
            </w:pPr>
            <w:r>
              <w:rPr>
                <w:rFonts w:ascii="宋体" w:hAnsi="宋体" w:eastAsia="宋体" w:cs="宋体"/>
                <w:spacing w:val="8"/>
                <w:sz w:val="16"/>
                <w:szCs w:val="16"/>
              </w:rPr>
              <w:t>具体情节2:非法经营额5万元以上的；</w:t>
            </w:r>
          </w:p>
          <w:p>
            <w:pPr>
              <w:spacing w:before="9" w:line="239" w:lineRule="auto"/>
              <w:ind w:left="45"/>
              <w:rPr>
                <w:rFonts w:ascii="宋体" w:hAnsi="宋体" w:eastAsia="宋体" w:cs="宋体"/>
                <w:sz w:val="15"/>
                <w:szCs w:val="15"/>
              </w:rPr>
            </w:pPr>
            <w:r>
              <w:rPr>
                <w:rFonts w:ascii="宋体" w:hAnsi="宋体" w:eastAsia="宋体" w:cs="宋体"/>
                <w:spacing w:val="17"/>
                <w:sz w:val="15"/>
                <w:szCs w:val="15"/>
              </w:rPr>
              <w:t>裁量基准：非法经营额5万元以上且不足6万元的，处1倍罚款，在此基础</w:t>
            </w:r>
            <w:r>
              <w:rPr>
                <w:rFonts w:ascii="宋体" w:hAnsi="宋体" w:eastAsia="宋体" w:cs="宋体"/>
                <w:spacing w:val="16"/>
                <w:sz w:val="15"/>
                <w:szCs w:val="15"/>
              </w:rPr>
              <w:t>上，非</w:t>
            </w:r>
            <w:r>
              <w:rPr>
                <w:rFonts w:ascii="宋体" w:hAnsi="宋体" w:eastAsia="宋体" w:cs="宋体"/>
                <w:sz w:val="15"/>
                <w:szCs w:val="15"/>
              </w:rPr>
              <w:t xml:space="preserve"> </w:t>
            </w:r>
            <w:r>
              <w:rPr>
                <w:rFonts w:ascii="宋体" w:hAnsi="宋体" w:eastAsia="宋体" w:cs="宋体"/>
                <w:spacing w:val="16"/>
                <w:sz w:val="15"/>
                <w:szCs w:val="15"/>
              </w:rPr>
              <w:t>法经营额每递增一个5万元区间，递增1个罚款倍数，最高罚至5倍罚款</w:t>
            </w:r>
            <w:r>
              <w:rPr>
                <w:rFonts w:ascii="宋体" w:hAnsi="宋体" w:eastAsia="宋体" w:cs="宋体"/>
                <w:spacing w:val="15"/>
                <w:sz w:val="15"/>
                <w:szCs w:val="15"/>
              </w:rPr>
              <w:t>。</w:t>
            </w:r>
          </w:p>
          <w:p>
            <w:pPr>
              <w:spacing w:before="1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9" w:line="224" w:lineRule="auto"/>
              <w:ind w:left="45" w:right="11"/>
              <w:rPr>
                <w:rFonts w:ascii="宋体" w:hAnsi="宋体" w:eastAsia="宋体" w:cs="宋体"/>
                <w:sz w:val="16"/>
                <w:szCs w:val="16"/>
              </w:rPr>
            </w:pPr>
            <w:r>
              <w:rPr>
                <w:rFonts w:ascii="宋体" w:hAnsi="宋体" w:eastAsia="宋体" w:cs="宋体"/>
                <w:spacing w:val="7"/>
                <w:sz w:val="16"/>
                <w:szCs w:val="16"/>
              </w:rPr>
              <w:t>具体情节1:拒不改正或造成严重后果，或年度内累计2次被处罚，再次被查处的</w:t>
            </w:r>
            <w:r>
              <w:rPr>
                <w:rFonts w:ascii="宋体" w:hAnsi="宋体" w:eastAsia="宋体" w:cs="宋体"/>
                <w:sz w:val="16"/>
                <w:szCs w:val="16"/>
              </w:rPr>
              <w:t xml:space="preserve"> </w:t>
            </w:r>
            <w:r>
              <w:rPr>
                <w:rFonts w:ascii="宋体" w:hAnsi="宋体" w:eastAsia="宋体" w:cs="宋体"/>
                <w:spacing w:val="3"/>
                <w:sz w:val="16"/>
                <w:szCs w:val="16"/>
              </w:rPr>
              <w:t>裁量基准：没收主要用于提供网络服务的计算机等设备。</w:t>
            </w:r>
          </w:p>
          <w:p>
            <w:pPr>
              <w:spacing w:before="2" w:line="220" w:lineRule="auto"/>
              <w:ind w:left="45"/>
              <w:rPr>
                <w:rFonts w:ascii="宋体" w:hAnsi="宋体" w:eastAsia="宋体" w:cs="宋体"/>
                <w:sz w:val="16"/>
                <w:szCs w:val="16"/>
              </w:rPr>
            </w:pPr>
            <w:r>
              <w:rPr>
                <w:rFonts w:ascii="宋体" w:hAnsi="宋体" w:eastAsia="宋体" w:cs="宋体"/>
                <w:spacing w:val="10"/>
                <w:sz w:val="16"/>
                <w:szCs w:val="16"/>
              </w:rPr>
              <w:t>具体情节2:构成犯罪的；</w:t>
            </w:r>
          </w:p>
          <w:p>
            <w:pPr>
              <w:spacing w:before="18" w:line="219" w:lineRule="auto"/>
              <w:ind w:left="45"/>
              <w:rPr>
                <w:rFonts w:ascii="宋体" w:hAnsi="宋体" w:eastAsia="宋体" w:cs="宋体"/>
                <w:sz w:val="16"/>
                <w:szCs w:val="16"/>
              </w:rPr>
            </w:pPr>
            <w:r>
              <w:rPr>
                <w:rFonts w:ascii="宋体" w:hAnsi="宋体" w:eastAsia="宋体" w:cs="宋体"/>
                <w:spacing w:val="5"/>
                <w:sz w:val="16"/>
                <w:szCs w:val="16"/>
              </w:rPr>
              <w:t>裁量基准：依法移交公安机关。</w:t>
            </w:r>
          </w:p>
        </w:tc>
      </w:tr>
    </w:tbl>
    <w:p>
      <w:pPr>
        <w:rPr>
          <w:rFonts w:ascii="Arial"/>
          <w:sz w:val="21"/>
        </w:rPr>
      </w:pPr>
    </w:p>
    <w:p>
      <w:pPr>
        <w:sectPr>
          <w:pgSz w:w="16840" w:h="11910"/>
          <w:pgMar w:top="1012" w:right="2064" w:bottom="400" w:left="1112" w:header="0" w:footer="0" w:gutter="0"/>
          <w:cols w:space="720" w:num="1"/>
        </w:sectPr>
      </w:pPr>
    </w:p>
    <w:p>
      <w:r>
        <w:pict>
          <v:shape id="_x0000_s1102" o:spid="_x0000_s1102" o:spt="202" type="#_x0000_t202" style="position:absolute;left:0pt;margin-left:50.45pt;margin-top:84pt;height:28.6pt;width:15.5pt;mso-position-horizontal-relative:page;mso-position-vertical-relative:page;z-index:2517370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-72-</w:t>
                  </w:r>
                </w:p>
              </w:txbxContent>
            </v:textbox>
          </v:shape>
        </w:pict>
      </w:r>
    </w:p>
    <w:p/>
    <w:p>
      <w:pPr>
        <w:spacing w:line="79" w:lineRule="exact"/>
      </w:pPr>
    </w:p>
    <w:tbl>
      <w:tblPr>
        <w:tblStyle w:val="4"/>
        <w:tblW w:w="12824"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4" w:type="dxa"/>
            <w:vAlign w:val="top"/>
          </w:tcPr>
          <w:p>
            <w:pPr>
              <w:spacing w:before="229" w:line="221" w:lineRule="auto"/>
              <w:ind w:left="137"/>
              <w:rPr>
                <w:rFonts w:ascii="宋体" w:hAnsi="宋体" w:eastAsia="宋体" w:cs="宋体"/>
                <w:sz w:val="15"/>
                <w:szCs w:val="15"/>
              </w:rPr>
            </w:pPr>
            <w:r>
              <w:rPr>
                <w:rFonts w:ascii="宋体" w:hAnsi="宋体" w:eastAsia="宋体" w:cs="宋体"/>
                <w:b/>
                <w:bCs/>
                <w:spacing w:val="-3"/>
                <w:sz w:val="15"/>
                <w:szCs w:val="15"/>
              </w:rPr>
              <w:t>序号</w:t>
            </w:r>
          </w:p>
        </w:tc>
        <w:tc>
          <w:tcPr>
            <w:tcW w:w="1079" w:type="dxa"/>
            <w:vAlign w:val="top"/>
          </w:tcPr>
          <w:p>
            <w:pPr>
              <w:spacing w:before="229" w:line="220" w:lineRule="auto"/>
              <w:ind w:left="223"/>
              <w:rPr>
                <w:rFonts w:ascii="宋体" w:hAnsi="宋体" w:eastAsia="宋体" w:cs="宋体"/>
                <w:sz w:val="15"/>
                <w:szCs w:val="15"/>
              </w:rPr>
            </w:pPr>
            <w:r>
              <w:rPr>
                <w:rFonts w:ascii="宋体" w:hAnsi="宋体" w:eastAsia="宋体" w:cs="宋体"/>
                <w:b/>
                <w:bCs/>
                <w:spacing w:val="-3"/>
                <w:sz w:val="15"/>
                <w:szCs w:val="15"/>
              </w:rPr>
              <w:t>事项名称</w:t>
            </w:r>
          </w:p>
        </w:tc>
        <w:tc>
          <w:tcPr>
            <w:tcW w:w="799" w:type="dxa"/>
            <w:vAlign w:val="top"/>
          </w:tcPr>
          <w:p>
            <w:pPr>
              <w:spacing w:before="229" w:line="219" w:lineRule="auto"/>
              <w:ind w:left="104"/>
              <w:rPr>
                <w:rFonts w:ascii="宋体" w:hAnsi="宋体" w:eastAsia="宋体" w:cs="宋体"/>
                <w:sz w:val="15"/>
                <w:szCs w:val="15"/>
              </w:rPr>
            </w:pPr>
            <w:r>
              <w:rPr>
                <w:rFonts w:ascii="宋体" w:hAnsi="宋体" w:eastAsia="宋体" w:cs="宋体"/>
                <w:b/>
                <w:bCs/>
                <w:spacing w:val="-3"/>
                <w:sz w:val="15"/>
                <w:szCs w:val="15"/>
              </w:rPr>
              <w:t>职权类型</w:t>
            </w:r>
          </w:p>
        </w:tc>
        <w:tc>
          <w:tcPr>
            <w:tcW w:w="4537" w:type="dxa"/>
            <w:vAlign w:val="top"/>
          </w:tcPr>
          <w:p>
            <w:pPr>
              <w:spacing w:before="228" w:line="219" w:lineRule="auto"/>
              <w:ind w:left="1965"/>
              <w:rPr>
                <w:rFonts w:ascii="宋体" w:hAnsi="宋体" w:eastAsia="宋体" w:cs="宋体"/>
                <w:sz w:val="15"/>
                <w:szCs w:val="15"/>
              </w:rPr>
            </w:pPr>
            <w:r>
              <w:rPr>
                <w:rFonts w:ascii="宋体" w:hAnsi="宋体" w:eastAsia="宋体" w:cs="宋体"/>
                <w:b/>
                <w:bCs/>
                <w:spacing w:val="9"/>
                <w:sz w:val="15"/>
                <w:szCs w:val="15"/>
              </w:rPr>
              <w:t>实施依据</w:t>
            </w:r>
          </w:p>
        </w:tc>
        <w:tc>
          <w:tcPr>
            <w:tcW w:w="5845" w:type="dxa"/>
            <w:vAlign w:val="top"/>
          </w:tcPr>
          <w:p>
            <w:pPr>
              <w:spacing w:before="229" w:line="220" w:lineRule="auto"/>
              <w:ind w:left="205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56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4"/>
                <w:sz w:val="15"/>
                <w:szCs w:val="15"/>
              </w:rPr>
              <w:t>123</w:t>
            </w:r>
          </w:p>
        </w:tc>
        <w:tc>
          <w:tcPr>
            <w:tcW w:w="1079" w:type="dxa"/>
            <w:vAlign w:val="top"/>
          </w:tcPr>
          <w:p>
            <w:pPr>
              <w:spacing w:before="37" w:line="253" w:lineRule="auto"/>
              <w:ind w:left="21"/>
              <w:rPr>
                <w:rFonts w:ascii="宋体" w:hAnsi="宋体" w:eastAsia="宋体" w:cs="宋体"/>
                <w:sz w:val="14"/>
                <w:szCs w:val="14"/>
              </w:rPr>
            </w:pPr>
            <w:r>
              <w:rPr>
                <w:rFonts w:ascii="宋体" w:hAnsi="宋体" w:eastAsia="宋体" w:cs="宋体"/>
                <w:spacing w:val="2"/>
                <w:sz w:val="14"/>
                <w:szCs w:val="14"/>
              </w:rPr>
              <w:t>对网络服务提</w:t>
            </w:r>
            <w:r>
              <w:rPr>
                <w:rFonts w:ascii="宋体" w:hAnsi="宋体" w:eastAsia="宋体" w:cs="宋体"/>
                <w:sz w:val="14"/>
                <w:szCs w:val="14"/>
              </w:rPr>
              <w:t xml:space="preserve">    </w:t>
            </w:r>
            <w:r>
              <w:rPr>
                <w:rFonts w:ascii="宋体" w:hAnsi="宋体" w:eastAsia="宋体" w:cs="宋体"/>
                <w:spacing w:val="2"/>
                <w:sz w:val="14"/>
                <w:szCs w:val="14"/>
              </w:rPr>
              <w:t>供者无正当理</w:t>
            </w:r>
            <w:r>
              <w:rPr>
                <w:rFonts w:ascii="宋体" w:hAnsi="宋体" w:eastAsia="宋体" w:cs="宋体"/>
                <w:sz w:val="14"/>
                <w:szCs w:val="14"/>
              </w:rPr>
              <w:t xml:space="preserve">    </w:t>
            </w:r>
            <w:r>
              <w:rPr>
                <w:rFonts w:ascii="宋体" w:hAnsi="宋体" w:eastAsia="宋体" w:cs="宋体"/>
                <w:spacing w:val="4"/>
                <w:sz w:val="14"/>
                <w:szCs w:val="14"/>
              </w:rPr>
              <w:t>由拒绝提供或</w:t>
            </w:r>
            <w:r>
              <w:rPr>
                <w:rFonts w:ascii="宋体" w:hAnsi="宋体" w:eastAsia="宋体" w:cs="宋体"/>
                <w:sz w:val="14"/>
                <w:szCs w:val="14"/>
              </w:rPr>
              <w:t xml:space="preserve">   </w:t>
            </w:r>
            <w:r>
              <w:rPr>
                <w:rFonts w:ascii="宋体" w:hAnsi="宋体" w:eastAsia="宋体" w:cs="宋体"/>
                <w:spacing w:val="2"/>
                <w:sz w:val="14"/>
                <w:szCs w:val="14"/>
              </w:rPr>
              <w:t>者拖延提供涉</w:t>
            </w:r>
            <w:r>
              <w:rPr>
                <w:rFonts w:ascii="宋体" w:hAnsi="宋体" w:eastAsia="宋体" w:cs="宋体"/>
                <w:sz w:val="14"/>
                <w:szCs w:val="14"/>
              </w:rPr>
              <w:t xml:space="preserve">    </w:t>
            </w:r>
            <w:r>
              <w:rPr>
                <w:rFonts w:ascii="宋体" w:hAnsi="宋体" w:eastAsia="宋体" w:cs="宋体"/>
                <w:spacing w:val="2"/>
                <w:sz w:val="14"/>
                <w:szCs w:val="14"/>
              </w:rPr>
              <w:t>嫌侵权的服务</w:t>
            </w:r>
            <w:r>
              <w:rPr>
                <w:rFonts w:ascii="宋体" w:hAnsi="宋体" w:eastAsia="宋体" w:cs="宋体"/>
                <w:sz w:val="14"/>
                <w:szCs w:val="14"/>
              </w:rPr>
              <w:t xml:space="preserve">    </w:t>
            </w:r>
            <w:r>
              <w:rPr>
                <w:rFonts w:ascii="宋体" w:hAnsi="宋体" w:eastAsia="宋体" w:cs="宋体"/>
                <w:spacing w:val="2"/>
                <w:sz w:val="14"/>
                <w:szCs w:val="14"/>
              </w:rPr>
              <w:t>对象的姓名(名</w:t>
            </w:r>
            <w:r>
              <w:rPr>
                <w:rFonts w:ascii="宋体" w:hAnsi="宋体" w:eastAsia="宋体" w:cs="宋体"/>
                <w:sz w:val="14"/>
                <w:szCs w:val="14"/>
              </w:rPr>
              <w:t xml:space="preserve">   </w:t>
            </w:r>
            <w:r>
              <w:rPr>
                <w:rFonts w:ascii="宋体" w:hAnsi="宋体" w:eastAsia="宋体" w:cs="宋体"/>
                <w:spacing w:val="-1"/>
                <w:sz w:val="14"/>
                <w:szCs w:val="14"/>
              </w:rPr>
              <w:t>称)、联系方式、</w:t>
            </w:r>
            <w:r>
              <w:rPr>
                <w:rFonts w:ascii="宋体" w:hAnsi="宋体" w:eastAsia="宋体" w:cs="宋体"/>
                <w:spacing w:val="3"/>
                <w:sz w:val="14"/>
                <w:szCs w:val="14"/>
              </w:rPr>
              <w:t xml:space="preserve"> </w:t>
            </w:r>
            <w:r>
              <w:rPr>
                <w:rFonts w:ascii="宋体" w:hAnsi="宋体" w:eastAsia="宋体" w:cs="宋体"/>
                <w:spacing w:val="4"/>
                <w:sz w:val="14"/>
                <w:szCs w:val="14"/>
              </w:rPr>
              <w:t>网络地址等资</w:t>
            </w:r>
            <w:r>
              <w:rPr>
                <w:rFonts w:ascii="宋体" w:hAnsi="宋体" w:eastAsia="宋体" w:cs="宋体"/>
                <w:spacing w:val="1"/>
                <w:sz w:val="14"/>
                <w:szCs w:val="14"/>
              </w:rPr>
              <w:t xml:space="preserve">   </w:t>
            </w:r>
            <w:r>
              <w:rPr>
                <w:rFonts w:ascii="宋体" w:hAnsi="宋体" w:eastAsia="宋体" w:cs="宋体"/>
                <w:spacing w:val="6"/>
                <w:sz w:val="14"/>
                <w:szCs w:val="14"/>
              </w:rPr>
              <w:t>料的行政处罚</w:t>
            </w:r>
          </w:p>
        </w:tc>
        <w:tc>
          <w:tcPr>
            <w:tcW w:w="79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48" w:line="220" w:lineRule="auto"/>
              <w:ind w:left="102"/>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378" w:lineRule="auto"/>
              <w:rPr>
                <w:rFonts w:ascii="Arial"/>
                <w:sz w:val="21"/>
              </w:rPr>
            </w:pPr>
          </w:p>
          <w:p>
            <w:pPr>
              <w:spacing w:before="46" w:line="232" w:lineRule="auto"/>
              <w:rPr>
                <w:rFonts w:ascii="宋体" w:hAnsi="宋体" w:eastAsia="宋体" w:cs="宋体"/>
                <w:sz w:val="14"/>
                <w:szCs w:val="14"/>
              </w:rPr>
            </w:pPr>
            <w:r>
              <w:rPr>
                <w:rFonts w:ascii="宋体" w:hAnsi="宋体" w:eastAsia="宋体" w:cs="宋体"/>
                <w:spacing w:val="17"/>
                <w:sz w:val="14"/>
                <w:szCs w:val="14"/>
              </w:rPr>
              <w:t>《信息网络传播权保护条例》</w:t>
            </w:r>
          </w:p>
          <w:p>
            <w:pPr>
              <w:spacing w:before="25" w:line="252" w:lineRule="auto"/>
              <w:ind w:left="22"/>
              <w:rPr>
                <w:rFonts w:ascii="宋体" w:hAnsi="宋体" w:eastAsia="宋体" w:cs="宋体"/>
                <w:sz w:val="14"/>
                <w:szCs w:val="14"/>
              </w:rPr>
            </w:pPr>
            <w:r>
              <w:rPr>
                <w:rFonts w:ascii="宋体" w:hAnsi="宋体" w:eastAsia="宋体" w:cs="宋体"/>
                <w:spacing w:val="9"/>
                <w:sz w:val="14"/>
                <w:szCs w:val="14"/>
              </w:rPr>
              <w:t xml:space="preserve">第二十五条：网络服务提供者无正当理由拒绝提供或者拖延提供涉嫌 </w:t>
            </w:r>
            <w:r>
              <w:rPr>
                <w:rFonts w:ascii="宋体" w:hAnsi="宋体" w:eastAsia="宋体" w:cs="宋体"/>
                <w:spacing w:val="15"/>
                <w:sz w:val="14"/>
                <w:szCs w:val="14"/>
              </w:rPr>
              <w:t>侵权的服务对象的姓名(名称)、联系方式、网络地址</w:t>
            </w:r>
            <w:r>
              <w:rPr>
                <w:rFonts w:ascii="宋体" w:hAnsi="宋体" w:eastAsia="宋体" w:cs="宋体"/>
                <w:spacing w:val="14"/>
                <w:sz w:val="14"/>
                <w:szCs w:val="14"/>
              </w:rPr>
              <w:t>等资料的，由</w:t>
            </w:r>
            <w:r>
              <w:rPr>
                <w:rFonts w:ascii="宋体" w:hAnsi="宋体" w:eastAsia="宋体" w:cs="宋体"/>
                <w:sz w:val="14"/>
                <w:szCs w:val="14"/>
              </w:rPr>
              <w:t xml:space="preserve"> </w:t>
            </w:r>
            <w:r>
              <w:rPr>
                <w:rFonts w:ascii="宋体" w:hAnsi="宋体" w:eastAsia="宋体" w:cs="宋体"/>
                <w:spacing w:val="9"/>
                <w:sz w:val="14"/>
                <w:szCs w:val="14"/>
              </w:rPr>
              <w:t>著作权行政管理部门予以警告；情节严重的，没收主要用于提供网络</w:t>
            </w:r>
            <w:r>
              <w:rPr>
                <w:rFonts w:ascii="宋体" w:hAnsi="宋体" w:eastAsia="宋体" w:cs="宋体"/>
                <w:spacing w:val="7"/>
                <w:sz w:val="14"/>
                <w:szCs w:val="14"/>
              </w:rPr>
              <w:t xml:space="preserve"> </w:t>
            </w:r>
            <w:r>
              <w:rPr>
                <w:rFonts w:ascii="宋体" w:hAnsi="宋体" w:eastAsia="宋体" w:cs="宋体"/>
                <w:spacing w:val="16"/>
                <w:sz w:val="14"/>
                <w:szCs w:val="14"/>
              </w:rPr>
              <w:t>服务的计算机等设备。</w:t>
            </w:r>
          </w:p>
        </w:tc>
        <w:tc>
          <w:tcPr>
            <w:tcW w:w="5845" w:type="dxa"/>
            <w:vAlign w:val="top"/>
          </w:tcPr>
          <w:p>
            <w:pPr>
              <w:spacing w:line="287" w:lineRule="auto"/>
              <w:rPr>
                <w:rFonts w:ascii="Arial"/>
                <w:sz w:val="21"/>
              </w:rPr>
            </w:pPr>
          </w:p>
          <w:p>
            <w:pPr>
              <w:spacing w:before="48"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before="10" w:line="199" w:lineRule="exact"/>
              <w:ind w:left="35"/>
              <w:rPr>
                <w:rFonts w:ascii="宋体" w:hAnsi="宋体" w:eastAsia="宋体" w:cs="宋体"/>
                <w:sz w:val="15"/>
                <w:szCs w:val="15"/>
              </w:rPr>
            </w:pPr>
            <w:r>
              <w:rPr>
                <w:rFonts w:ascii="宋体" w:hAnsi="宋体" w:eastAsia="宋体" w:cs="宋体"/>
                <w:spacing w:val="4"/>
                <w:position w:val="3"/>
                <w:sz w:val="15"/>
                <w:szCs w:val="15"/>
              </w:rPr>
              <w:t>具体情节：无正当理由，拖延提供的；</w:t>
            </w:r>
          </w:p>
          <w:p>
            <w:pPr>
              <w:spacing w:line="217" w:lineRule="auto"/>
              <w:ind w:left="35"/>
              <w:rPr>
                <w:rFonts w:ascii="宋体" w:hAnsi="宋体" w:eastAsia="宋体" w:cs="宋体"/>
                <w:sz w:val="15"/>
                <w:szCs w:val="15"/>
              </w:rPr>
            </w:pPr>
            <w:r>
              <w:rPr>
                <w:rFonts w:ascii="宋体" w:hAnsi="宋体" w:eastAsia="宋体" w:cs="宋体"/>
                <w:spacing w:val="7"/>
                <w:sz w:val="15"/>
                <w:szCs w:val="15"/>
              </w:rPr>
              <w:t>裁量基准：予以警告。</w:t>
            </w:r>
          </w:p>
          <w:p>
            <w:pPr>
              <w:spacing w:before="14" w:line="220" w:lineRule="auto"/>
              <w:ind w:left="35"/>
              <w:rPr>
                <w:rFonts w:ascii="宋体" w:hAnsi="宋体" w:eastAsia="宋体" w:cs="宋体"/>
                <w:sz w:val="15"/>
                <w:szCs w:val="15"/>
              </w:rPr>
            </w:pPr>
            <w:r>
              <w:rPr>
                <w:rFonts w:ascii="宋体" w:hAnsi="宋体" w:eastAsia="宋体" w:cs="宋体"/>
                <w:spacing w:val="7"/>
                <w:sz w:val="15"/>
                <w:szCs w:val="15"/>
              </w:rPr>
              <w:t>违法行为情节严重的：</w:t>
            </w:r>
          </w:p>
          <w:p>
            <w:pPr>
              <w:spacing w:before="20" w:line="219" w:lineRule="auto"/>
              <w:ind w:left="35"/>
              <w:rPr>
                <w:rFonts w:ascii="宋体" w:hAnsi="宋体" w:eastAsia="宋体" w:cs="宋体"/>
                <w:sz w:val="15"/>
                <w:szCs w:val="15"/>
              </w:rPr>
            </w:pPr>
            <w:r>
              <w:rPr>
                <w:rFonts w:ascii="宋体" w:hAnsi="宋体" w:eastAsia="宋体" w:cs="宋体"/>
                <w:spacing w:val="4"/>
                <w:sz w:val="15"/>
                <w:szCs w:val="15"/>
              </w:rPr>
              <w:t>具体情节：无正当理由，拒绝提供的；</w:t>
            </w:r>
          </w:p>
          <w:p>
            <w:pPr>
              <w:spacing w:before="12" w:line="219" w:lineRule="auto"/>
              <w:ind w:left="35"/>
              <w:rPr>
                <w:rFonts w:ascii="宋体" w:hAnsi="宋体" w:eastAsia="宋体" w:cs="宋体"/>
                <w:sz w:val="15"/>
                <w:szCs w:val="15"/>
              </w:rPr>
            </w:pPr>
            <w:r>
              <w:rPr>
                <w:rFonts w:ascii="宋体" w:hAnsi="宋体" w:eastAsia="宋体" w:cs="宋体"/>
                <w:spacing w:val="3"/>
                <w:sz w:val="15"/>
                <w:szCs w:val="15"/>
              </w:rPr>
              <w:t>裁量基准：没收主要用于提供网络服务的计算机等设备</w:t>
            </w:r>
            <w:r>
              <w:rPr>
                <w:rFonts w:ascii="宋体" w:hAnsi="宋体" w:eastAsia="宋体" w:cs="宋体"/>
                <w:spacing w:val="2"/>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6" w:hRule="atLeast"/>
        </w:trPr>
        <w:tc>
          <w:tcPr>
            <w:tcW w:w="56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4"/>
                <w:sz w:val="15"/>
                <w:szCs w:val="15"/>
              </w:rPr>
              <w:t>124</w:t>
            </w:r>
          </w:p>
        </w:tc>
        <w:tc>
          <w:tcPr>
            <w:tcW w:w="1079"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49" w:line="219" w:lineRule="auto"/>
              <w:ind w:left="21"/>
              <w:rPr>
                <w:rFonts w:ascii="宋体" w:hAnsi="宋体" w:eastAsia="宋体" w:cs="宋体"/>
                <w:sz w:val="15"/>
                <w:szCs w:val="15"/>
              </w:rPr>
            </w:pPr>
            <w:r>
              <w:rPr>
                <w:rFonts w:ascii="宋体" w:hAnsi="宋体" w:eastAsia="宋体" w:cs="宋体"/>
                <w:spacing w:val="-1"/>
                <w:sz w:val="15"/>
                <w:szCs w:val="15"/>
              </w:rPr>
              <w:t>对未经软件著</w:t>
            </w:r>
          </w:p>
          <w:p>
            <w:pPr>
              <w:spacing w:before="21" w:line="233" w:lineRule="auto"/>
              <w:ind w:left="21" w:right="4"/>
              <w:rPr>
                <w:rFonts w:ascii="宋体" w:hAnsi="宋体" w:eastAsia="宋体" w:cs="宋体"/>
                <w:sz w:val="15"/>
                <w:szCs w:val="15"/>
              </w:rPr>
            </w:pPr>
            <w:r>
              <w:rPr>
                <w:rFonts w:ascii="宋体" w:hAnsi="宋体" w:eastAsia="宋体" w:cs="宋体"/>
                <w:spacing w:val="-1"/>
                <w:sz w:val="15"/>
                <w:szCs w:val="15"/>
              </w:rPr>
              <w:t>作权人许可，复</w:t>
            </w:r>
            <w:r>
              <w:rPr>
                <w:rFonts w:ascii="宋体" w:hAnsi="宋体" w:eastAsia="宋体" w:cs="宋体"/>
                <w:sz w:val="15"/>
                <w:szCs w:val="15"/>
              </w:rPr>
              <w:t xml:space="preserve"> </w:t>
            </w:r>
            <w:r>
              <w:rPr>
                <w:rFonts w:ascii="宋体" w:hAnsi="宋体" w:eastAsia="宋体" w:cs="宋体"/>
                <w:spacing w:val="-1"/>
                <w:sz w:val="15"/>
                <w:szCs w:val="15"/>
              </w:rPr>
              <w:t>制或者部分复</w:t>
            </w:r>
          </w:p>
          <w:p>
            <w:pPr>
              <w:spacing w:before="32" w:line="219" w:lineRule="auto"/>
              <w:ind w:left="21"/>
              <w:rPr>
                <w:rFonts w:ascii="宋体" w:hAnsi="宋体" w:eastAsia="宋体" w:cs="宋体"/>
                <w:sz w:val="15"/>
                <w:szCs w:val="15"/>
              </w:rPr>
            </w:pPr>
            <w:r>
              <w:rPr>
                <w:rFonts w:ascii="宋体" w:hAnsi="宋体" w:eastAsia="宋体" w:cs="宋体"/>
                <w:spacing w:val="-1"/>
                <w:sz w:val="15"/>
                <w:szCs w:val="15"/>
              </w:rPr>
              <w:t>制著作权人的</w:t>
            </w:r>
          </w:p>
          <w:p>
            <w:pPr>
              <w:spacing w:before="11" w:line="232" w:lineRule="auto"/>
              <w:ind w:left="21" w:right="5"/>
              <w:rPr>
                <w:rFonts w:ascii="宋体" w:hAnsi="宋体" w:eastAsia="宋体" w:cs="宋体"/>
                <w:sz w:val="15"/>
                <w:szCs w:val="15"/>
              </w:rPr>
            </w:pPr>
            <w:r>
              <w:rPr>
                <w:rFonts w:ascii="宋体" w:hAnsi="宋体" w:eastAsia="宋体" w:cs="宋体"/>
                <w:spacing w:val="-2"/>
                <w:sz w:val="15"/>
                <w:szCs w:val="15"/>
              </w:rPr>
              <w:t>软件，同时损害</w:t>
            </w:r>
            <w:r>
              <w:rPr>
                <w:rFonts w:ascii="宋体" w:hAnsi="宋体" w:eastAsia="宋体" w:cs="宋体"/>
                <w:spacing w:val="5"/>
                <w:sz w:val="15"/>
                <w:szCs w:val="15"/>
              </w:rPr>
              <w:t xml:space="preserve"> </w:t>
            </w:r>
            <w:r>
              <w:rPr>
                <w:rFonts w:ascii="宋体" w:hAnsi="宋体" w:eastAsia="宋体" w:cs="宋体"/>
                <w:spacing w:val="-1"/>
                <w:sz w:val="15"/>
                <w:szCs w:val="15"/>
              </w:rPr>
              <w:t>社会公共利益</w:t>
            </w:r>
          </w:p>
          <w:p>
            <w:pPr>
              <w:spacing w:before="13" w:line="243" w:lineRule="auto"/>
              <w:ind w:left="21" w:right="154"/>
              <w:rPr>
                <w:rFonts w:ascii="宋体" w:hAnsi="宋体" w:eastAsia="宋体" w:cs="宋体"/>
                <w:sz w:val="15"/>
                <w:szCs w:val="15"/>
              </w:rPr>
            </w:pPr>
            <w:r>
              <w:rPr>
                <w:rFonts w:ascii="宋体" w:hAnsi="宋体" w:eastAsia="宋体" w:cs="宋体"/>
                <w:spacing w:val="-2"/>
                <w:sz w:val="15"/>
                <w:szCs w:val="15"/>
              </w:rPr>
              <w:t>等行为的行政</w:t>
            </w:r>
            <w:r>
              <w:rPr>
                <w:rFonts w:ascii="宋体" w:hAnsi="宋体" w:eastAsia="宋体" w:cs="宋体"/>
                <w:spacing w:val="3"/>
                <w:sz w:val="15"/>
                <w:szCs w:val="15"/>
              </w:rPr>
              <w:t xml:space="preserve"> </w:t>
            </w:r>
            <w:r>
              <w:rPr>
                <w:rFonts w:ascii="宋体" w:hAnsi="宋体" w:eastAsia="宋体" w:cs="宋体"/>
                <w:spacing w:val="9"/>
                <w:sz w:val="15"/>
                <w:szCs w:val="15"/>
              </w:rPr>
              <w:t>处罚</w:t>
            </w:r>
          </w:p>
        </w:tc>
        <w:tc>
          <w:tcPr>
            <w:tcW w:w="79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49" w:line="220" w:lineRule="auto"/>
              <w:ind w:left="102"/>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before="148" w:line="232" w:lineRule="auto"/>
              <w:rPr>
                <w:rFonts w:ascii="宋体" w:hAnsi="宋体" w:eastAsia="宋体" w:cs="宋体"/>
                <w:sz w:val="14"/>
                <w:szCs w:val="14"/>
              </w:rPr>
            </w:pPr>
            <w:r>
              <w:rPr>
                <w:rFonts w:ascii="宋体" w:hAnsi="宋体" w:eastAsia="宋体" w:cs="宋体"/>
                <w:spacing w:val="18"/>
                <w:sz w:val="14"/>
                <w:szCs w:val="14"/>
              </w:rPr>
              <w:t>《计算机软件保护条例》</w:t>
            </w:r>
          </w:p>
          <w:p>
            <w:pPr>
              <w:spacing w:before="12" w:line="257" w:lineRule="auto"/>
              <w:ind w:left="22"/>
              <w:rPr>
                <w:rFonts w:ascii="宋体" w:hAnsi="宋体" w:eastAsia="宋体" w:cs="宋体"/>
                <w:sz w:val="14"/>
                <w:szCs w:val="14"/>
              </w:rPr>
            </w:pPr>
            <w:r>
              <w:rPr>
                <w:rFonts w:ascii="宋体" w:hAnsi="宋体" w:eastAsia="宋体" w:cs="宋体"/>
                <w:spacing w:val="5"/>
                <w:sz w:val="14"/>
                <w:szCs w:val="14"/>
              </w:rPr>
              <w:t>第二十四条：除《中华人民共和国著作权法》、本条例或者其他法律、</w:t>
            </w:r>
            <w:r>
              <w:rPr>
                <w:rFonts w:ascii="宋体" w:hAnsi="宋体" w:eastAsia="宋体" w:cs="宋体"/>
                <w:spacing w:val="4"/>
                <w:sz w:val="14"/>
                <w:szCs w:val="14"/>
              </w:rPr>
              <w:t xml:space="preserve"> </w:t>
            </w:r>
            <w:r>
              <w:rPr>
                <w:rFonts w:ascii="宋体" w:hAnsi="宋体" w:eastAsia="宋体" w:cs="宋体"/>
                <w:spacing w:val="10"/>
                <w:sz w:val="14"/>
                <w:szCs w:val="14"/>
              </w:rPr>
              <w:t>行政法规另有规定外，未经软件著作权人许可，有下列侵权行为的</w:t>
            </w:r>
            <w:r>
              <w:rPr>
                <w:rFonts w:ascii="宋体" w:hAnsi="宋体" w:eastAsia="宋体" w:cs="宋体"/>
                <w:spacing w:val="9"/>
                <w:sz w:val="14"/>
                <w:szCs w:val="14"/>
              </w:rPr>
              <w:t>，</w:t>
            </w:r>
            <w:r>
              <w:rPr>
                <w:rFonts w:ascii="宋体" w:hAnsi="宋体" w:eastAsia="宋体" w:cs="宋体"/>
                <w:sz w:val="14"/>
                <w:szCs w:val="14"/>
              </w:rPr>
              <w:t xml:space="preserve"> </w:t>
            </w:r>
            <w:r>
              <w:rPr>
                <w:rFonts w:ascii="宋体" w:hAnsi="宋体" w:eastAsia="宋体" w:cs="宋体"/>
                <w:spacing w:val="7"/>
                <w:sz w:val="14"/>
                <w:szCs w:val="14"/>
              </w:rPr>
              <w:t>应当根据情况，承担停止侵害、消除影响、赔礼道歉、赔偿损失等民</w:t>
            </w:r>
            <w:r>
              <w:rPr>
                <w:rFonts w:ascii="宋体" w:hAnsi="宋体" w:eastAsia="宋体" w:cs="宋体"/>
                <w:spacing w:val="6"/>
                <w:sz w:val="14"/>
                <w:szCs w:val="14"/>
              </w:rPr>
              <w:t xml:space="preserve">  </w:t>
            </w:r>
            <w:r>
              <w:rPr>
                <w:rFonts w:ascii="宋体" w:hAnsi="宋体" w:eastAsia="宋体" w:cs="宋体"/>
                <w:spacing w:val="7"/>
                <w:sz w:val="14"/>
                <w:szCs w:val="14"/>
              </w:rPr>
              <w:t>事责任；同时损害社会公共利益的，由著作权行政管理部门责令停止</w:t>
            </w:r>
            <w:r>
              <w:rPr>
                <w:rFonts w:ascii="宋体" w:hAnsi="宋体" w:eastAsia="宋体" w:cs="宋体"/>
                <w:spacing w:val="6"/>
                <w:sz w:val="14"/>
                <w:szCs w:val="14"/>
              </w:rPr>
              <w:t xml:space="preserve">  </w:t>
            </w:r>
            <w:r>
              <w:rPr>
                <w:rFonts w:ascii="宋体" w:hAnsi="宋体" w:eastAsia="宋体" w:cs="宋体"/>
                <w:spacing w:val="10"/>
                <w:sz w:val="14"/>
                <w:szCs w:val="14"/>
              </w:rPr>
              <w:t>侵权行为，没收违法所得，没收、销毁侵权复制品，可以并处罚款；</w:t>
            </w:r>
            <w:r>
              <w:rPr>
                <w:rFonts w:ascii="宋体" w:hAnsi="宋体" w:eastAsia="宋体" w:cs="宋体"/>
                <w:sz w:val="14"/>
                <w:szCs w:val="14"/>
              </w:rPr>
              <w:t xml:space="preserve"> </w:t>
            </w:r>
            <w:r>
              <w:rPr>
                <w:rFonts w:ascii="宋体" w:hAnsi="宋体" w:eastAsia="宋体" w:cs="宋体"/>
                <w:spacing w:val="7"/>
                <w:sz w:val="14"/>
                <w:szCs w:val="14"/>
              </w:rPr>
              <w:t>情节严重的，著作权行政管理部门并可以没收主要用于制作侵权复制</w:t>
            </w:r>
            <w:r>
              <w:rPr>
                <w:rFonts w:ascii="宋体" w:hAnsi="宋体" w:eastAsia="宋体" w:cs="宋体"/>
                <w:spacing w:val="6"/>
                <w:sz w:val="14"/>
                <w:szCs w:val="14"/>
              </w:rPr>
              <w:t xml:space="preserve">  </w:t>
            </w:r>
            <w:r>
              <w:rPr>
                <w:rFonts w:ascii="宋体" w:hAnsi="宋体" w:eastAsia="宋体" w:cs="宋体"/>
                <w:spacing w:val="5"/>
                <w:sz w:val="14"/>
                <w:szCs w:val="14"/>
              </w:rPr>
              <w:t>品的材料、工具、设备等；触犯刑律的，依照刑法关于侵犯著作权罪、</w:t>
            </w:r>
            <w:r>
              <w:rPr>
                <w:rFonts w:ascii="宋体" w:hAnsi="宋体" w:eastAsia="宋体" w:cs="宋体"/>
                <w:spacing w:val="4"/>
                <w:sz w:val="14"/>
                <w:szCs w:val="14"/>
              </w:rPr>
              <w:t xml:space="preserve"> </w:t>
            </w:r>
            <w:r>
              <w:rPr>
                <w:rFonts w:ascii="宋体" w:hAnsi="宋体" w:eastAsia="宋体" w:cs="宋体"/>
                <w:spacing w:val="12"/>
                <w:sz w:val="14"/>
                <w:szCs w:val="14"/>
              </w:rPr>
              <w:t>销售侵权复制品罪的规定，依法追究刑事责任：(一)复制或者部分</w:t>
            </w:r>
            <w:r>
              <w:rPr>
                <w:rFonts w:ascii="宋体" w:hAnsi="宋体" w:eastAsia="宋体" w:cs="宋体"/>
                <w:spacing w:val="7"/>
                <w:sz w:val="14"/>
                <w:szCs w:val="14"/>
              </w:rPr>
              <w:t xml:space="preserve">  </w:t>
            </w:r>
            <w:r>
              <w:rPr>
                <w:rFonts w:ascii="宋体" w:hAnsi="宋体" w:eastAsia="宋体" w:cs="宋体"/>
                <w:spacing w:val="12"/>
                <w:sz w:val="14"/>
                <w:szCs w:val="14"/>
              </w:rPr>
              <w:t>复制著作权人的软件的；(二)向公众发行、出租、通过信息网络传</w:t>
            </w:r>
            <w:r>
              <w:rPr>
                <w:rFonts w:ascii="宋体" w:hAnsi="宋体" w:eastAsia="宋体" w:cs="宋体"/>
                <w:spacing w:val="8"/>
                <w:sz w:val="14"/>
                <w:szCs w:val="14"/>
              </w:rPr>
              <w:t xml:space="preserve">  </w:t>
            </w:r>
            <w:r>
              <w:rPr>
                <w:rFonts w:ascii="宋体" w:hAnsi="宋体" w:eastAsia="宋体" w:cs="宋体"/>
                <w:spacing w:val="12"/>
                <w:sz w:val="14"/>
                <w:szCs w:val="14"/>
              </w:rPr>
              <w:t>播著作权人的软件的；(三)故意避开或者破坏著作权人为保护其软</w:t>
            </w:r>
            <w:r>
              <w:rPr>
                <w:rFonts w:ascii="宋体" w:hAnsi="宋体" w:eastAsia="宋体" w:cs="宋体"/>
                <w:spacing w:val="8"/>
                <w:sz w:val="14"/>
                <w:szCs w:val="14"/>
              </w:rPr>
              <w:t xml:space="preserve">  </w:t>
            </w:r>
            <w:r>
              <w:rPr>
                <w:rFonts w:ascii="宋体" w:hAnsi="宋体" w:eastAsia="宋体" w:cs="宋体"/>
                <w:spacing w:val="12"/>
                <w:sz w:val="14"/>
                <w:szCs w:val="14"/>
              </w:rPr>
              <w:t>件著作权而采取的技术措施的；(四)故意删除或者改变软件权利管</w:t>
            </w:r>
            <w:r>
              <w:rPr>
                <w:rFonts w:ascii="宋体" w:hAnsi="宋体" w:eastAsia="宋体" w:cs="宋体"/>
                <w:spacing w:val="8"/>
                <w:sz w:val="14"/>
                <w:szCs w:val="14"/>
              </w:rPr>
              <w:t xml:space="preserve">  </w:t>
            </w:r>
            <w:r>
              <w:rPr>
                <w:rFonts w:ascii="宋体" w:hAnsi="宋体" w:eastAsia="宋体" w:cs="宋体"/>
                <w:spacing w:val="12"/>
                <w:sz w:val="14"/>
                <w:szCs w:val="14"/>
              </w:rPr>
              <w:t>理电子信息的；(五)转让或者许可他人行使著作权人的软件著作权</w:t>
            </w:r>
            <w:r>
              <w:rPr>
                <w:rFonts w:ascii="宋体" w:hAnsi="宋体" w:eastAsia="宋体" w:cs="宋体"/>
                <w:spacing w:val="7"/>
                <w:sz w:val="14"/>
                <w:szCs w:val="14"/>
              </w:rPr>
              <w:t xml:space="preserve">  </w:t>
            </w:r>
            <w:r>
              <w:rPr>
                <w:rFonts w:ascii="宋体" w:hAnsi="宋体" w:eastAsia="宋体" w:cs="宋体"/>
                <w:spacing w:val="-6"/>
                <w:sz w:val="14"/>
                <w:szCs w:val="14"/>
              </w:rPr>
              <w:t>的</w:t>
            </w:r>
            <w:r>
              <w:rPr>
                <w:rFonts w:ascii="宋体" w:hAnsi="宋体" w:eastAsia="宋体" w:cs="宋体"/>
                <w:spacing w:val="45"/>
                <w:sz w:val="14"/>
                <w:szCs w:val="14"/>
              </w:rPr>
              <w:t xml:space="preserve"> </w:t>
            </w:r>
            <w:r>
              <w:rPr>
                <w:rFonts w:ascii="宋体" w:hAnsi="宋体" w:eastAsia="宋体" w:cs="宋体"/>
                <w:spacing w:val="-6"/>
                <w:sz w:val="14"/>
                <w:szCs w:val="14"/>
              </w:rPr>
              <w:t>。</w:t>
            </w:r>
          </w:p>
          <w:p>
            <w:pPr>
              <w:spacing w:before="28" w:line="245" w:lineRule="auto"/>
              <w:ind w:left="22"/>
              <w:rPr>
                <w:rFonts w:ascii="宋体" w:hAnsi="宋体" w:eastAsia="宋体" w:cs="宋体"/>
                <w:sz w:val="14"/>
                <w:szCs w:val="14"/>
              </w:rPr>
            </w:pPr>
            <w:r>
              <w:rPr>
                <w:rFonts w:ascii="宋体" w:hAnsi="宋体" w:eastAsia="宋体" w:cs="宋体"/>
                <w:spacing w:val="9"/>
                <w:sz w:val="14"/>
                <w:szCs w:val="14"/>
              </w:rPr>
              <w:t>有前款第一项或者第二项行为的，可以并处每件100元或者货值金额1</w:t>
            </w:r>
            <w:r>
              <w:rPr>
                <w:rFonts w:ascii="宋体" w:hAnsi="宋体" w:eastAsia="宋体" w:cs="宋体"/>
                <w:spacing w:val="15"/>
                <w:sz w:val="14"/>
                <w:szCs w:val="14"/>
              </w:rPr>
              <w:t xml:space="preserve"> </w:t>
            </w:r>
            <w:r>
              <w:rPr>
                <w:rFonts w:ascii="宋体" w:hAnsi="宋体" w:eastAsia="宋体" w:cs="宋体"/>
                <w:spacing w:val="12"/>
                <w:sz w:val="14"/>
                <w:szCs w:val="14"/>
              </w:rPr>
              <w:t>倍以上5倍以下的罚款；有前款第三项、第四项或者第五项行为的，</w:t>
            </w:r>
            <w:r>
              <w:rPr>
                <w:rFonts w:ascii="宋体" w:hAnsi="宋体" w:eastAsia="宋体" w:cs="宋体"/>
                <w:spacing w:val="8"/>
                <w:sz w:val="14"/>
                <w:szCs w:val="14"/>
              </w:rPr>
              <w:t xml:space="preserve"> </w:t>
            </w:r>
            <w:r>
              <w:rPr>
                <w:rFonts w:ascii="宋体" w:hAnsi="宋体" w:eastAsia="宋体" w:cs="宋体"/>
                <w:spacing w:val="13"/>
                <w:sz w:val="14"/>
                <w:szCs w:val="14"/>
              </w:rPr>
              <w:t>可以并处20万元以下的罚款。</w:t>
            </w:r>
          </w:p>
        </w:tc>
        <w:tc>
          <w:tcPr>
            <w:tcW w:w="5845" w:type="dxa"/>
            <w:vAlign w:val="top"/>
          </w:tcPr>
          <w:p>
            <w:pPr>
              <w:spacing w:before="48" w:line="235" w:lineRule="auto"/>
              <w:ind w:left="35"/>
              <w:rPr>
                <w:rFonts w:ascii="宋体" w:hAnsi="宋体" w:eastAsia="宋体" w:cs="宋体"/>
                <w:sz w:val="15"/>
                <w:szCs w:val="15"/>
              </w:rPr>
            </w:pPr>
            <w:r>
              <w:rPr>
                <w:rFonts w:ascii="宋体" w:hAnsi="宋体" w:eastAsia="宋体" w:cs="宋体"/>
                <w:spacing w:val="3"/>
                <w:sz w:val="15"/>
                <w:szCs w:val="15"/>
              </w:rPr>
              <w:t>责令停止侵权行为，没收违法所得，没收、销</w:t>
            </w:r>
            <w:r>
              <w:rPr>
                <w:rFonts w:ascii="宋体" w:hAnsi="宋体" w:eastAsia="宋体" w:cs="宋体"/>
                <w:spacing w:val="2"/>
                <w:sz w:val="15"/>
                <w:szCs w:val="15"/>
              </w:rPr>
              <w:t>毁侵权复制品。</w:t>
            </w:r>
          </w:p>
          <w:p>
            <w:pPr>
              <w:spacing w:line="219" w:lineRule="auto"/>
              <w:ind w:left="35"/>
              <w:rPr>
                <w:rFonts w:ascii="宋体" w:hAnsi="宋体" w:eastAsia="宋体" w:cs="宋体"/>
                <w:sz w:val="15"/>
                <w:szCs w:val="15"/>
              </w:rPr>
            </w:pPr>
            <w:r>
              <w:rPr>
                <w:rFonts w:ascii="宋体" w:hAnsi="宋体" w:eastAsia="宋体" w:cs="宋体"/>
                <w:spacing w:val="7"/>
                <w:sz w:val="15"/>
                <w:szCs w:val="15"/>
              </w:rPr>
              <w:t>违法行为情节从轻的：</w:t>
            </w:r>
          </w:p>
          <w:p>
            <w:pPr>
              <w:spacing w:before="12" w:line="219" w:lineRule="auto"/>
              <w:ind w:left="35"/>
              <w:rPr>
                <w:rFonts w:ascii="宋体" w:hAnsi="宋体" w:eastAsia="宋体" w:cs="宋体"/>
                <w:sz w:val="15"/>
                <w:szCs w:val="15"/>
              </w:rPr>
            </w:pPr>
            <w:r>
              <w:rPr>
                <w:rFonts w:ascii="宋体" w:hAnsi="宋体" w:eastAsia="宋体" w:cs="宋体"/>
                <w:spacing w:val="5"/>
                <w:sz w:val="15"/>
                <w:szCs w:val="15"/>
              </w:rPr>
              <w:t>具体情节：有第(三)、</w:t>
            </w:r>
            <w:r>
              <w:rPr>
                <w:rFonts w:ascii="宋体" w:hAnsi="宋体" w:eastAsia="宋体" w:cs="宋体"/>
                <w:spacing w:val="1"/>
                <w:sz w:val="15"/>
                <w:szCs w:val="15"/>
              </w:rPr>
              <w:t xml:space="preserve">    </w:t>
            </w:r>
            <w:r>
              <w:rPr>
                <w:rFonts w:ascii="宋体" w:hAnsi="宋体" w:eastAsia="宋体" w:cs="宋体"/>
                <w:spacing w:val="5"/>
                <w:sz w:val="15"/>
                <w:szCs w:val="15"/>
              </w:rPr>
              <w:t>(四)项或者第(五)项行为的，没有违法所得(或损失金额)</w:t>
            </w:r>
          </w:p>
          <w:p>
            <w:pPr>
              <w:spacing w:before="32" w:line="219" w:lineRule="auto"/>
              <w:ind w:left="35"/>
              <w:rPr>
                <w:rFonts w:ascii="宋体" w:hAnsi="宋体" w:eastAsia="宋体" w:cs="宋体"/>
                <w:sz w:val="15"/>
                <w:szCs w:val="15"/>
              </w:rPr>
            </w:pPr>
            <w:r>
              <w:rPr>
                <w:rFonts w:ascii="宋体" w:hAnsi="宋体" w:eastAsia="宋体" w:cs="宋体"/>
                <w:spacing w:val="10"/>
                <w:sz w:val="15"/>
                <w:szCs w:val="15"/>
              </w:rPr>
              <w:t>或无法查明的；</w:t>
            </w:r>
          </w:p>
          <w:p>
            <w:pPr>
              <w:spacing w:before="2" w:line="210" w:lineRule="exact"/>
              <w:ind w:left="35"/>
              <w:rPr>
                <w:rFonts w:ascii="宋体" w:hAnsi="宋体" w:eastAsia="宋体" w:cs="宋体"/>
                <w:sz w:val="15"/>
                <w:szCs w:val="15"/>
              </w:rPr>
            </w:pPr>
            <w:r>
              <w:rPr>
                <w:rFonts w:ascii="宋体" w:hAnsi="宋体" w:eastAsia="宋体" w:cs="宋体"/>
                <w:spacing w:val="5"/>
                <w:position w:val="4"/>
                <w:sz w:val="15"/>
                <w:szCs w:val="15"/>
              </w:rPr>
              <w:t>裁量基准：处1万元以下罚款。</w:t>
            </w:r>
          </w:p>
          <w:p>
            <w:pPr>
              <w:spacing w:line="220" w:lineRule="auto"/>
              <w:ind w:left="35"/>
              <w:rPr>
                <w:rFonts w:ascii="宋体" w:hAnsi="宋体" w:eastAsia="宋体" w:cs="宋体"/>
                <w:sz w:val="15"/>
                <w:szCs w:val="15"/>
              </w:rPr>
            </w:pPr>
            <w:r>
              <w:rPr>
                <w:rFonts w:ascii="宋体" w:hAnsi="宋体" w:eastAsia="宋体" w:cs="宋体"/>
                <w:spacing w:val="7"/>
                <w:sz w:val="15"/>
                <w:szCs w:val="15"/>
              </w:rPr>
              <w:t>违法行为情节一般的：</w:t>
            </w:r>
          </w:p>
          <w:p>
            <w:pPr>
              <w:spacing w:before="10" w:line="209" w:lineRule="auto"/>
              <w:ind w:left="35"/>
              <w:rPr>
                <w:rFonts w:ascii="宋体" w:hAnsi="宋体" w:eastAsia="宋体" w:cs="宋体"/>
                <w:sz w:val="15"/>
                <w:szCs w:val="15"/>
              </w:rPr>
            </w:pPr>
            <w:r>
              <w:rPr>
                <w:rFonts w:ascii="宋体" w:hAnsi="宋体" w:eastAsia="宋体" w:cs="宋体"/>
                <w:spacing w:val="15"/>
                <w:sz w:val="15"/>
                <w:szCs w:val="15"/>
              </w:rPr>
              <w:t>具体情节1:有第(一)项或者第(二)项行为的；</w:t>
            </w:r>
          </w:p>
          <w:p>
            <w:pPr>
              <w:spacing w:line="262" w:lineRule="auto"/>
              <w:ind w:left="35"/>
              <w:jc w:val="both"/>
              <w:rPr>
                <w:rFonts w:ascii="宋体" w:hAnsi="宋体" w:eastAsia="宋体" w:cs="宋体"/>
                <w:sz w:val="14"/>
                <w:szCs w:val="14"/>
              </w:rPr>
            </w:pPr>
            <w:r>
              <w:rPr>
                <w:rFonts w:ascii="宋体" w:hAnsi="宋体" w:eastAsia="宋体" w:cs="宋体"/>
                <w:spacing w:val="13"/>
                <w:sz w:val="14"/>
                <w:szCs w:val="14"/>
              </w:rPr>
              <w:t>裁量基准：可以并处每件100元罚款。或者可以并处货值金额1倍以上5倍以下罚款：货</w:t>
            </w:r>
            <w:r>
              <w:rPr>
                <w:rFonts w:ascii="宋体" w:hAnsi="宋体" w:eastAsia="宋体" w:cs="宋体"/>
                <w:spacing w:val="10"/>
                <w:sz w:val="14"/>
                <w:szCs w:val="14"/>
              </w:rPr>
              <w:t xml:space="preserve"> </w:t>
            </w:r>
            <w:r>
              <w:rPr>
                <w:rFonts w:ascii="宋体" w:hAnsi="宋体" w:eastAsia="宋体" w:cs="宋体"/>
                <w:spacing w:val="14"/>
                <w:sz w:val="14"/>
                <w:szCs w:val="14"/>
              </w:rPr>
              <w:t>值金额5万元以下，可以并处货值金额1倍罚款；在此基础上，货值金额每递增一个5万</w:t>
            </w:r>
            <w:r>
              <w:rPr>
                <w:rFonts w:ascii="宋体" w:hAnsi="宋体" w:eastAsia="宋体" w:cs="宋体"/>
                <w:spacing w:val="2"/>
                <w:sz w:val="14"/>
                <w:szCs w:val="14"/>
              </w:rPr>
              <w:t xml:space="preserve"> </w:t>
            </w:r>
            <w:r>
              <w:rPr>
                <w:rFonts w:ascii="宋体" w:hAnsi="宋体" w:eastAsia="宋体" w:cs="宋体"/>
                <w:spacing w:val="14"/>
                <w:sz w:val="14"/>
                <w:szCs w:val="14"/>
              </w:rPr>
              <w:t>元区间，递增1个罚款倍数，最高罚至5倍。</w:t>
            </w:r>
          </w:p>
          <w:p>
            <w:pPr>
              <w:spacing w:before="23" w:line="219" w:lineRule="auto"/>
              <w:ind w:left="35"/>
              <w:rPr>
                <w:rFonts w:ascii="宋体" w:hAnsi="宋体" w:eastAsia="宋体" w:cs="宋体"/>
                <w:sz w:val="15"/>
                <w:szCs w:val="15"/>
              </w:rPr>
            </w:pPr>
            <w:r>
              <w:rPr>
                <w:rFonts w:ascii="宋体" w:hAnsi="宋体" w:eastAsia="宋体" w:cs="宋体"/>
                <w:spacing w:val="5"/>
                <w:sz w:val="15"/>
                <w:szCs w:val="15"/>
              </w:rPr>
              <w:t>具体情节2:有第(三)、</w:t>
            </w:r>
            <w:r>
              <w:rPr>
                <w:rFonts w:ascii="宋体" w:hAnsi="宋体" w:eastAsia="宋体" w:cs="宋体"/>
                <w:spacing w:val="2"/>
                <w:sz w:val="15"/>
                <w:szCs w:val="15"/>
              </w:rPr>
              <w:t xml:space="preserve">    </w:t>
            </w:r>
            <w:r>
              <w:rPr>
                <w:rFonts w:ascii="宋体" w:hAnsi="宋体" w:eastAsia="宋体" w:cs="宋体"/>
                <w:spacing w:val="5"/>
                <w:sz w:val="15"/>
                <w:szCs w:val="15"/>
              </w:rPr>
              <w:t>(四)项或者第(五)项行为的，有</w:t>
            </w:r>
            <w:r>
              <w:rPr>
                <w:rFonts w:ascii="宋体" w:hAnsi="宋体" w:eastAsia="宋体" w:cs="宋体"/>
                <w:spacing w:val="4"/>
                <w:sz w:val="15"/>
                <w:szCs w:val="15"/>
              </w:rPr>
              <w:t>违法所得的；</w:t>
            </w:r>
          </w:p>
          <w:p>
            <w:pPr>
              <w:spacing w:before="12" w:line="255" w:lineRule="auto"/>
              <w:ind w:left="35"/>
              <w:rPr>
                <w:rFonts w:ascii="宋体" w:hAnsi="宋体" w:eastAsia="宋体" w:cs="宋体"/>
                <w:sz w:val="14"/>
                <w:szCs w:val="14"/>
              </w:rPr>
            </w:pPr>
            <w:r>
              <w:rPr>
                <w:rFonts w:ascii="宋体" w:hAnsi="宋体" w:eastAsia="宋体" w:cs="宋体"/>
                <w:spacing w:val="16"/>
                <w:sz w:val="14"/>
                <w:szCs w:val="14"/>
              </w:rPr>
              <w:t>裁量基准：按照违法所得(或给他人造成损失金额)的5倍罚款进行处罚，罚</w:t>
            </w:r>
            <w:r>
              <w:rPr>
                <w:rFonts w:ascii="宋体" w:hAnsi="宋体" w:eastAsia="宋体" w:cs="宋体"/>
                <w:spacing w:val="15"/>
                <w:sz w:val="14"/>
                <w:szCs w:val="14"/>
              </w:rPr>
              <w:t>款不足1万</w:t>
            </w:r>
            <w:r>
              <w:rPr>
                <w:rFonts w:ascii="宋体" w:hAnsi="宋体" w:eastAsia="宋体" w:cs="宋体"/>
                <w:sz w:val="14"/>
                <w:szCs w:val="14"/>
              </w:rPr>
              <w:t xml:space="preserve"> </w:t>
            </w:r>
            <w:r>
              <w:rPr>
                <w:rFonts w:ascii="宋体" w:hAnsi="宋体" w:eastAsia="宋体" w:cs="宋体"/>
                <w:spacing w:val="15"/>
                <w:sz w:val="14"/>
                <w:szCs w:val="14"/>
              </w:rPr>
              <w:t>的，罚款1万元，最高罚至20万元。</w:t>
            </w:r>
          </w:p>
          <w:p>
            <w:pPr>
              <w:spacing w:before="14" w:line="220" w:lineRule="auto"/>
              <w:ind w:left="35"/>
              <w:rPr>
                <w:rFonts w:ascii="宋体" w:hAnsi="宋体" w:eastAsia="宋体" w:cs="宋体"/>
                <w:sz w:val="15"/>
                <w:szCs w:val="15"/>
              </w:rPr>
            </w:pPr>
            <w:r>
              <w:rPr>
                <w:rFonts w:ascii="宋体" w:hAnsi="宋体" w:eastAsia="宋体" w:cs="宋体"/>
                <w:spacing w:val="7"/>
                <w:sz w:val="15"/>
                <w:szCs w:val="15"/>
              </w:rPr>
              <w:t>违法行为情节从重的：</w:t>
            </w:r>
          </w:p>
          <w:p>
            <w:pPr>
              <w:spacing w:before="11" w:line="219" w:lineRule="auto"/>
              <w:ind w:left="35"/>
              <w:rPr>
                <w:rFonts w:ascii="宋体" w:hAnsi="宋体" w:eastAsia="宋体" w:cs="宋体"/>
                <w:sz w:val="15"/>
                <w:szCs w:val="15"/>
              </w:rPr>
            </w:pPr>
            <w:r>
              <w:rPr>
                <w:rFonts w:ascii="宋体" w:hAnsi="宋体" w:eastAsia="宋体" w:cs="宋体"/>
                <w:spacing w:val="5"/>
                <w:sz w:val="15"/>
                <w:szCs w:val="15"/>
              </w:rPr>
              <w:t>具体情节1:拒不改正或造成严重后果，或年度内累计3次被处罚，再次</w:t>
            </w:r>
            <w:r>
              <w:rPr>
                <w:rFonts w:ascii="宋体" w:hAnsi="宋体" w:eastAsia="宋体" w:cs="宋体"/>
                <w:spacing w:val="4"/>
                <w:sz w:val="15"/>
                <w:szCs w:val="15"/>
              </w:rPr>
              <w:t>被查处的</w:t>
            </w:r>
          </w:p>
          <w:p>
            <w:pPr>
              <w:spacing w:before="21" w:line="235" w:lineRule="auto"/>
              <w:ind w:left="35"/>
              <w:rPr>
                <w:rFonts w:ascii="宋体" w:hAnsi="宋体" w:eastAsia="宋体" w:cs="宋体"/>
                <w:sz w:val="15"/>
                <w:szCs w:val="15"/>
              </w:rPr>
            </w:pPr>
            <w:r>
              <w:rPr>
                <w:rFonts w:hint="eastAsia" w:ascii="宋体" w:hAnsi="宋体" w:eastAsia="宋体" w:cs="宋体"/>
                <w:spacing w:val="2"/>
                <w:sz w:val="15"/>
                <w:szCs w:val="15"/>
                <w:lang w:eastAsia="zh-CN"/>
              </w:rPr>
              <w:t>裁</w:t>
            </w:r>
            <w:r>
              <w:rPr>
                <w:rFonts w:ascii="宋体" w:hAnsi="宋体" w:eastAsia="宋体" w:cs="宋体"/>
                <w:spacing w:val="2"/>
                <w:sz w:val="15"/>
                <w:szCs w:val="15"/>
              </w:rPr>
              <w:t>量基准：没收主要用于制作侵权复制品的材料、工具、设备等。</w:t>
            </w:r>
          </w:p>
          <w:p>
            <w:pPr>
              <w:spacing w:line="220" w:lineRule="auto"/>
              <w:ind w:left="35"/>
              <w:rPr>
                <w:rFonts w:ascii="宋体" w:hAnsi="宋体" w:eastAsia="宋体" w:cs="宋体"/>
                <w:sz w:val="15"/>
                <w:szCs w:val="15"/>
              </w:rPr>
            </w:pPr>
            <w:r>
              <w:rPr>
                <w:rFonts w:ascii="宋体" w:hAnsi="宋体" w:eastAsia="宋体" w:cs="宋体"/>
                <w:spacing w:val="7"/>
                <w:sz w:val="15"/>
                <w:szCs w:val="15"/>
              </w:rPr>
              <w:t>具体情节2:构成犯罪的；</w:t>
            </w:r>
          </w:p>
          <w:p>
            <w:pPr>
              <w:spacing w:before="30" w:line="194" w:lineRule="auto"/>
              <w:ind w:left="35"/>
              <w:rPr>
                <w:rFonts w:ascii="宋体" w:hAnsi="宋体" w:eastAsia="宋体" w:cs="宋体"/>
                <w:sz w:val="15"/>
                <w:szCs w:val="15"/>
              </w:rPr>
            </w:pPr>
            <w:r>
              <w:rPr>
                <w:rFonts w:ascii="宋体" w:hAnsi="宋体" w:eastAsia="宋体" w:cs="宋体"/>
                <w:spacing w:val="5"/>
                <w:sz w:val="15"/>
                <w:szCs w:val="15"/>
              </w:rPr>
              <w:t>裁量基准；依法移送公安机关。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824" w:type="dxa"/>
            <w:gridSpan w:val="5"/>
            <w:vAlign w:val="top"/>
          </w:tcPr>
          <w:p>
            <w:pPr>
              <w:spacing w:before="155" w:line="219" w:lineRule="auto"/>
              <w:ind w:left="5789"/>
              <w:rPr>
                <w:rFonts w:ascii="宋体" w:hAnsi="宋体" w:eastAsia="宋体" w:cs="宋体"/>
                <w:sz w:val="31"/>
                <w:szCs w:val="31"/>
              </w:rPr>
            </w:pPr>
            <w:r>
              <w:rPr>
                <w:rFonts w:ascii="宋体" w:hAnsi="宋体" w:eastAsia="宋体" w:cs="宋体"/>
                <w:b/>
                <w:bCs/>
                <w:spacing w:val="-6"/>
                <w:sz w:val="31"/>
                <w:szCs w:val="31"/>
              </w:rPr>
              <w:t>广播电视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564"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4"/>
                <w:sz w:val="15"/>
                <w:szCs w:val="15"/>
              </w:rPr>
              <w:t>125</w:t>
            </w:r>
          </w:p>
        </w:tc>
        <w:tc>
          <w:tcPr>
            <w:tcW w:w="1079" w:type="dxa"/>
            <w:vAlign w:val="top"/>
          </w:tcPr>
          <w:p>
            <w:pPr>
              <w:spacing w:line="275" w:lineRule="auto"/>
              <w:rPr>
                <w:rFonts w:ascii="Arial"/>
                <w:sz w:val="21"/>
              </w:rPr>
            </w:pPr>
          </w:p>
          <w:p>
            <w:pPr>
              <w:spacing w:before="48" w:line="238" w:lineRule="auto"/>
              <w:ind w:left="21" w:right="153"/>
              <w:rPr>
                <w:rFonts w:ascii="宋体" w:hAnsi="宋体" w:eastAsia="宋体" w:cs="宋体"/>
                <w:sz w:val="15"/>
                <w:szCs w:val="15"/>
              </w:rPr>
            </w:pPr>
            <w:r>
              <w:rPr>
                <w:rFonts w:ascii="宋体" w:hAnsi="宋体" w:eastAsia="宋体" w:cs="宋体"/>
                <w:spacing w:val="-1"/>
                <w:sz w:val="15"/>
                <w:szCs w:val="15"/>
              </w:rPr>
              <w:t>对卫星地面接</w:t>
            </w:r>
            <w:r>
              <w:rPr>
                <w:rFonts w:ascii="宋体" w:hAnsi="宋体" w:eastAsia="宋体" w:cs="宋体"/>
                <w:sz w:val="15"/>
                <w:szCs w:val="15"/>
              </w:rPr>
              <w:t xml:space="preserve"> </w:t>
            </w:r>
            <w:r>
              <w:rPr>
                <w:rFonts w:ascii="宋体" w:hAnsi="宋体" w:eastAsia="宋体" w:cs="宋体"/>
                <w:spacing w:val="-2"/>
                <w:sz w:val="15"/>
                <w:szCs w:val="15"/>
              </w:rPr>
              <w:t>收设施的宣</w:t>
            </w:r>
          </w:p>
          <w:p>
            <w:pPr>
              <w:spacing w:before="9" w:line="237" w:lineRule="auto"/>
              <w:ind w:left="21" w:right="152"/>
              <w:rPr>
                <w:rFonts w:ascii="宋体" w:hAnsi="宋体" w:eastAsia="宋体" w:cs="宋体"/>
                <w:sz w:val="15"/>
                <w:szCs w:val="15"/>
              </w:rPr>
            </w:pPr>
            <w:r>
              <w:rPr>
                <w:rFonts w:ascii="宋体" w:hAnsi="宋体" w:eastAsia="宋体" w:cs="宋体"/>
                <w:spacing w:val="-1"/>
                <w:sz w:val="15"/>
                <w:szCs w:val="15"/>
              </w:rPr>
              <w:t>传、广告，违</w:t>
            </w:r>
            <w:r>
              <w:rPr>
                <w:rFonts w:ascii="宋体" w:hAnsi="宋体" w:eastAsia="宋体" w:cs="宋体"/>
                <w:sz w:val="15"/>
                <w:szCs w:val="15"/>
              </w:rPr>
              <w:t xml:space="preserve"> </w:t>
            </w:r>
            <w:r>
              <w:rPr>
                <w:rFonts w:ascii="宋体" w:hAnsi="宋体" w:eastAsia="宋体" w:cs="宋体"/>
                <w:spacing w:val="-2"/>
                <w:sz w:val="15"/>
                <w:szCs w:val="15"/>
              </w:rPr>
              <w:t>反国家广播电</w:t>
            </w:r>
            <w:r>
              <w:rPr>
                <w:rFonts w:ascii="宋体" w:hAnsi="宋体" w:eastAsia="宋体" w:cs="宋体"/>
                <w:spacing w:val="4"/>
                <w:sz w:val="15"/>
                <w:szCs w:val="15"/>
              </w:rPr>
              <w:t xml:space="preserve"> </w:t>
            </w:r>
            <w:r>
              <w:rPr>
                <w:rFonts w:ascii="宋体" w:hAnsi="宋体" w:eastAsia="宋体" w:cs="宋体"/>
                <w:spacing w:val="-1"/>
                <w:sz w:val="15"/>
                <w:szCs w:val="15"/>
              </w:rPr>
              <w:t>视总局的有关</w:t>
            </w:r>
            <w:r>
              <w:rPr>
                <w:rFonts w:ascii="宋体" w:hAnsi="宋体" w:eastAsia="宋体" w:cs="宋体"/>
                <w:sz w:val="15"/>
                <w:szCs w:val="15"/>
              </w:rPr>
              <w:t xml:space="preserve"> </w:t>
            </w:r>
            <w:r>
              <w:rPr>
                <w:rFonts w:ascii="宋体" w:hAnsi="宋体" w:eastAsia="宋体" w:cs="宋体"/>
                <w:spacing w:val="-2"/>
                <w:sz w:val="15"/>
                <w:szCs w:val="15"/>
              </w:rPr>
              <w:t>规定行为的行</w:t>
            </w:r>
            <w:r>
              <w:rPr>
                <w:rFonts w:ascii="宋体" w:hAnsi="宋体" w:eastAsia="宋体" w:cs="宋体"/>
                <w:spacing w:val="4"/>
                <w:sz w:val="15"/>
                <w:szCs w:val="15"/>
              </w:rPr>
              <w:t xml:space="preserve"> </w:t>
            </w:r>
            <w:r>
              <w:rPr>
                <w:rFonts w:ascii="宋体" w:hAnsi="宋体" w:eastAsia="宋体" w:cs="宋体"/>
                <w:spacing w:val="6"/>
                <w:sz w:val="15"/>
                <w:szCs w:val="15"/>
              </w:rPr>
              <w:t>政处罚</w:t>
            </w:r>
          </w:p>
        </w:tc>
        <w:tc>
          <w:tcPr>
            <w:tcW w:w="799"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49" w:line="220" w:lineRule="auto"/>
              <w:ind w:left="102"/>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276"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19"/>
                <w:sz w:val="14"/>
                <w:szCs w:val="14"/>
              </w:rPr>
              <w:t>《《卫星电视广播地面接收设施管理规定〉实施细</w:t>
            </w:r>
            <w:r>
              <w:rPr>
                <w:rFonts w:ascii="宋体" w:hAnsi="宋体" w:eastAsia="宋体" w:cs="宋体"/>
                <w:spacing w:val="18"/>
                <w:sz w:val="14"/>
                <w:szCs w:val="14"/>
              </w:rPr>
              <w:t>则》</w:t>
            </w:r>
          </w:p>
          <w:p>
            <w:pPr>
              <w:spacing w:before="33" w:line="247" w:lineRule="auto"/>
              <w:ind w:left="22"/>
              <w:rPr>
                <w:rFonts w:ascii="宋体" w:hAnsi="宋体" w:eastAsia="宋体" w:cs="宋体"/>
                <w:sz w:val="14"/>
                <w:szCs w:val="14"/>
              </w:rPr>
            </w:pPr>
            <w:r>
              <w:rPr>
                <w:rFonts w:ascii="宋体" w:hAnsi="宋体" w:eastAsia="宋体" w:cs="宋体"/>
                <w:spacing w:val="26"/>
                <w:sz w:val="14"/>
                <w:szCs w:val="14"/>
              </w:rPr>
              <w:t>第十六条第(三)项：对违反本细则下列规定的单位和</w:t>
            </w:r>
            <w:r>
              <w:rPr>
                <w:rFonts w:ascii="宋体" w:hAnsi="宋体" w:eastAsia="宋体" w:cs="宋体"/>
                <w:spacing w:val="25"/>
                <w:sz w:val="14"/>
                <w:szCs w:val="14"/>
              </w:rPr>
              <w:t>个人，由</w:t>
            </w:r>
            <w:r>
              <w:rPr>
                <w:rFonts w:ascii="宋体" w:hAnsi="宋体" w:eastAsia="宋体" w:cs="宋体"/>
                <w:sz w:val="14"/>
                <w:szCs w:val="14"/>
              </w:rPr>
              <w:t xml:space="preserve"> </w:t>
            </w:r>
            <w:r>
              <w:rPr>
                <w:rFonts w:ascii="宋体" w:hAnsi="宋体" w:eastAsia="宋体" w:cs="宋体"/>
                <w:spacing w:val="25"/>
                <w:sz w:val="14"/>
                <w:szCs w:val="14"/>
              </w:rPr>
              <w:t>县级以上人民政府广播电视行政部门予以处罚：(三)对违反本</w:t>
            </w:r>
            <w:r>
              <w:rPr>
                <w:rFonts w:ascii="宋体" w:hAnsi="宋体" w:eastAsia="宋体" w:cs="宋体"/>
                <w:spacing w:val="12"/>
                <w:sz w:val="14"/>
                <w:szCs w:val="14"/>
              </w:rPr>
              <w:t xml:space="preserve"> </w:t>
            </w:r>
            <w:r>
              <w:rPr>
                <w:rFonts w:ascii="宋体" w:hAnsi="宋体" w:eastAsia="宋体" w:cs="宋体"/>
                <w:spacing w:val="20"/>
                <w:sz w:val="14"/>
                <w:szCs w:val="14"/>
              </w:rPr>
              <w:t>细则第十三条规定的，可给予警告、通报批评、五千元至三万元</w:t>
            </w:r>
            <w:r>
              <w:rPr>
                <w:rFonts w:ascii="宋体" w:hAnsi="宋体" w:eastAsia="宋体" w:cs="宋体"/>
                <w:spacing w:val="12"/>
                <w:sz w:val="14"/>
                <w:szCs w:val="14"/>
              </w:rPr>
              <w:t xml:space="preserve"> </w:t>
            </w:r>
            <w:r>
              <w:rPr>
                <w:rFonts w:ascii="宋体" w:hAnsi="宋体" w:eastAsia="宋体" w:cs="宋体"/>
                <w:sz w:val="14"/>
                <w:szCs w:val="14"/>
              </w:rPr>
              <w:t>罚</w:t>
            </w:r>
            <w:r>
              <w:rPr>
                <w:rFonts w:ascii="宋体" w:hAnsi="宋体" w:eastAsia="宋体" w:cs="宋体"/>
                <w:spacing w:val="-10"/>
                <w:sz w:val="14"/>
                <w:szCs w:val="14"/>
              </w:rPr>
              <w:t xml:space="preserve"> </w:t>
            </w:r>
            <w:r>
              <w:rPr>
                <w:rFonts w:ascii="宋体" w:hAnsi="宋体" w:eastAsia="宋体" w:cs="宋体"/>
                <w:sz w:val="14"/>
                <w:szCs w:val="14"/>
              </w:rPr>
              <w:t>款</w:t>
            </w:r>
            <w:r>
              <w:rPr>
                <w:rFonts w:ascii="宋体" w:hAnsi="宋体" w:eastAsia="宋体" w:cs="宋体"/>
                <w:spacing w:val="-14"/>
                <w:sz w:val="14"/>
                <w:szCs w:val="14"/>
              </w:rPr>
              <w:t xml:space="preserve"> </w:t>
            </w:r>
            <w:r>
              <w:rPr>
                <w:rFonts w:ascii="宋体" w:hAnsi="宋体" w:eastAsia="宋体" w:cs="宋体"/>
                <w:sz w:val="14"/>
                <w:szCs w:val="14"/>
              </w:rPr>
              <w:t>。</w:t>
            </w:r>
          </w:p>
          <w:p>
            <w:pPr>
              <w:spacing w:before="30" w:line="256" w:lineRule="auto"/>
              <w:ind w:left="22"/>
              <w:rPr>
                <w:rFonts w:ascii="宋体" w:hAnsi="宋体" w:eastAsia="宋体" w:cs="宋体"/>
                <w:sz w:val="14"/>
                <w:szCs w:val="14"/>
              </w:rPr>
            </w:pPr>
            <w:r>
              <w:rPr>
                <w:rFonts w:ascii="宋体" w:hAnsi="宋体" w:eastAsia="宋体" w:cs="宋体"/>
                <w:spacing w:val="21"/>
                <w:sz w:val="14"/>
                <w:szCs w:val="14"/>
              </w:rPr>
              <w:t>第十三条卫星地面接收设施的宣传、广告，不得违反国</w:t>
            </w:r>
            <w:r>
              <w:rPr>
                <w:rFonts w:ascii="宋体" w:hAnsi="宋体" w:eastAsia="宋体" w:cs="宋体"/>
                <w:spacing w:val="20"/>
                <w:sz w:val="14"/>
                <w:szCs w:val="14"/>
              </w:rPr>
              <w:t>家广播电</w:t>
            </w:r>
            <w:r>
              <w:rPr>
                <w:rFonts w:ascii="宋体" w:hAnsi="宋体" w:eastAsia="宋体" w:cs="宋体"/>
                <w:sz w:val="14"/>
                <w:szCs w:val="14"/>
              </w:rPr>
              <w:t xml:space="preserve"> </w:t>
            </w:r>
            <w:r>
              <w:rPr>
                <w:rFonts w:ascii="宋体" w:hAnsi="宋体" w:eastAsia="宋体" w:cs="宋体"/>
                <w:spacing w:val="18"/>
                <w:sz w:val="14"/>
                <w:szCs w:val="14"/>
              </w:rPr>
              <w:t>视总局的有关规定。</w:t>
            </w:r>
          </w:p>
        </w:tc>
        <w:tc>
          <w:tcPr>
            <w:tcW w:w="5845" w:type="dxa"/>
            <w:vAlign w:val="top"/>
          </w:tcPr>
          <w:p>
            <w:pPr>
              <w:spacing w:before="44" w:line="219" w:lineRule="auto"/>
              <w:ind w:left="35"/>
              <w:rPr>
                <w:rFonts w:ascii="宋体" w:hAnsi="宋体" w:eastAsia="宋体" w:cs="宋体"/>
                <w:sz w:val="15"/>
                <w:szCs w:val="15"/>
              </w:rPr>
            </w:pPr>
            <w:r>
              <w:rPr>
                <w:rFonts w:ascii="宋体" w:hAnsi="宋体" w:eastAsia="宋体" w:cs="宋体"/>
                <w:spacing w:val="9"/>
                <w:sz w:val="15"/>
                <w:szCs w:val="15"/>
              </w:rPr>
              <w:t>违法行为情节从轻的：</w:t>
            </w:r>
          </w:p>
          <w:p>
            <w:pPr>
              <w:spacing w:before="12" w:line="219" w:lineRule="auto"/>
              <w:ind w:left="35"/>
              <w:rPr>
                <w:rFonts w:ascii="宋体" w:hAnsi="宋体" w:eastAsia="宋体" w:cs="宋体"/>
                <w:sz w:val="15"/>
                <w:szCs w:val="15"/>
              </w:rPr>
            </w:pPr>
            <w:r>
              <w:rPr>
                <w:rFonts w:ascii="宋体" w:hAnsi="宋体" w:eastAsia="宋体" w:cs="宋体"/>
                <w:spacing w:val="9"/>
                <w:sz w:val="15"/>
                <w:szCs w:val="15"/>
              </w:rPr>
              <w:t>具体情节：首次查处的；</w:t>
            </w:r>
          </w:p>
          <w:p>
            <w:pPr>
              <w:spacing w:before="10" w:line="212" w:lineRule="exact"/>
              <w:ind w:left="35"/>
              <w:rPr>
                <w:rFonts w:ascii="宋体" w:hAnsi="宋体" w:eastAsia="宋体" w:cs="宋体"/>
                <w:sz w:val="15"/>
                <w:szCs w:val="15"/>
              </w:rPr>
            </w:pPr>
            <w:r>
              <w:rPr>
                <w:rFonts w:ascii="宋体" w:hAnsi="宋体" w:eastAsia="宋体" w:cs="宋体"/>
                <w:spacing w:val="11"/>
                <w:position w:val="4"/>
                <w:sz w:val="15"/>
                <w:szCs w:val="15"/>
              </w:rPr>
              <w:t>裁量基准：予以警告、通报批评，处5000元罚款。</w:t>
            </w:r>
          </w:p>
          <w:p>
            <w:pPr>
              <w:spacing w:line="220" w:lineRule="auto"/>
              <w:ind w:left="35"/>
              <w:rPr>
                <w:rFonts w:ascii="宋体" w:hAnsi="宋体" w:eastAsia="宋体" w:cs="宋体"/>
                <w:sz w:val="15"/>
                <w:szCs w:val="15"/>
              </w:rPr>
            </w:pPr>
            <w:r>
              <w:rPr>
                <w:rFonts w:ascii="宋体" w:hAnsi="宋体" w:eastAsia="宋体" w:cs="宋体"/>
                <w:spacing w:val="9"/>
                <w:sz w:val="15"/>
                <w:szCs w:val="15"/>
              </w:rPr>
              <w:t>违法行为情节一般的：</w:t>
            </w:r>
          </w:p>
          <w:p>
            <w:pPr>
              <w:spacing w:before="10" w:line="219" w:lineRule="auto"/>
              <w:ind w:left="35"/>
              <w:rPr>
                <w:rFonts w:ascii="宋体" w:hAnsi="宋体" w:eastAsia="宋体" w:cs="宋体"/>
                <w:sz w:val="15"/>
                <w:szCs w:val="15"/>
              </w:rPr>
            </w:pPr>
            <w:r>
              <w:rPr>
                <w:rFonts w:ascii="宋体" w:hAnsi="宋体" w:eastAsia="宋体" w:cs="宋体"/>
                <w:spacing w:val="8"/>
                <w:sz w:val="15"/>
                <w:szCs w:val="15"/>
              </w:rPr>
              <w:t>具体情节：第二次查处及以上的；</w:t>
            </w:r>
          </w:p>
          <w:p>
            <w:pPr>
              <w:spacing w:before="31" w:line="242" w:lineRule="auto"/>
              <w:ind w:left="35"/>
              <w:rPr>
                <w:rFonts w:ascii="宋体" w:hAnsi="宋体" w:eastAsia="宋体" w:cs="宋体"/>
                <w:sz w:val="14"/>
                <w:szCs w:val="14"/>
              </w:rPr>
            </w:pPr>
            <w:r>
              <w:rPr>
                <w:rFonts w:ascii="宋体" w:hAnsi="宋体" w:eastAsia="宋体" w:cs="宋体"/>
                <w:spacing w:val="23"/>
                <w:sz w:val="14"/>
                <w:szCs w:val="14"/>
              </w:rPr>
              <w:t>裁量基准：第二次查处，给予警告、通报批评，处1万元罚款；在此基础上，每递</w:t>
            </w:r>
            <w:r>
              <w:rPr>
                <w:rFonts w:ascii="宋体" w:hAnsi="宋体" w:eastAsia="宋体" w:cs="宋体"/>
                <w:sz w:val="14"/>
                <w:szCs w:val="14"/>
              </w:rPr>
              <w:t xml:space="preserve"> </w:t>
            </w:r>
            <w:r>
              <w:rPr>
                <w:rFonts w:ascii="宋体" w:hAnsi="宋体" w:eastAsia="宋体" w:cs="宋体"/>
                <w:spacing w:val="23"/>
                <w:sz w:val="14"/>
                <w:szCs w:val="14"/>
              </w:rPr>
              <w:t>增</w:t>
            </w:r>
            <w:r>
              <w:rPr>
                <w:rFonts w:ascii="宋体" w:hAnsi="宋体" w:eastAsia="宋体" w:cs="宋体"/>
                <w:spacing w:val="-32"/>
                <w:sz w:val="14"/>
                <w:szCs w:val="14"/>
              </w:rPr>
              <w:t xml:space="preserve"> </w:t>
            </w:r>
            <w:r>
              <w:rPr>
                <w:rFonts w:ascii="宋体" w:hAnsi="宋体" w:eastAsia="宋体" w:cs="宋体"/>
                <w:spacing w:val="23"/>
                <w:sz w:val="14"/>
                <w:szCs w:val="14"/>
              </w:rPr>
              <w:t>一</w:t>
            </w:r>
            <w:r>
              <w:rPr>
                <w:rFonts w:ascii="宋体" w:hAnsi="宋体" w:eastAsia="宋体" w:cs="宋体"/>
                <w:spacing w:val="-40"/>
                <w:sz w:val="14"/>
                <w:szCs w:val="14"/>
              </w:rPr>
              <w:t xml:space="preserve"> </w:t>
            </w:r>
            <w:r>
              <w:rPr>
                <w:rFonts w:ascii="宋体" w:hAnsi="宋体" w:eastAsia="宋体" w:cs="宋体"/>
                <w:spacing w:val="23"/>
                <w:sz w:val="14"/>
                <w:szCs w:val="14"/>
              </w:rPr>
              <w:t>次查处加处1万元，最高罚至3万元。</w:t>
            </w:r>
          </w:p>
          <w:p>
            <w:pPr>
              <w:spacing w:before="24" w:line="220" w:lineRule="auto"/>
              <w:ind w:left="35"/>
              <w:rPr>
                <w:rFonts w:ascii="宋体" w:hAnsi="宋体" w:eastAsia="宋体" w:cs="宋体"/>
                <w:sz w:val="15"/>
                <w:szCs w:val="15"/>
              </w:rPr>
            </w:pPr>
            <w:r>
              <w:rPr>
                <w:rFonts w:ascii="宋体" w:hAnsi="宋体" w:eastAsia="宋体" w:cs="宋体"/>
                <w:spacing w:val="9"/>
                <w:sz w:val="15"/>
                <w:szCs w:val="15"/>
              </w:rPr>
              <w:t>违法行为情节从重的：</w:t>
            </w:r>
          </w:p>
          <w:p>
            <w:pPr>
              <w:spacing w:before="10" w:line="219" w:lineRule="auto"/>
              <w:ind w:left="35"/>
              <w:rPr>
                <w:rFonts w:ascii="宋体" w:hAnsi="宋体" w:eastAsia="宋体" w:cs="宋体"/>
                <w:sz w:val="15"/>
                <w:szCs w:val="15"/>
              </w:rPr>
            </w:pPr>
            <w:r>
              <w:rPr>
                <w:rFonts w:ascii="宋体" w:hAnsi="宋体" w:eastAsia="宋体" w:cs="宋体"/>
                <w:spacing w:val="9"/>
                <w:sz w:val="15"/>
                <w:szCs w:val="15"/>
              </w:rPr>
              <w:t>具体情节：年度内三次被处罚，再次查处的；</w:t>
            </w:r>
          </w:p>
          <w:p>
            <w:pPr>
              <w:spacing w:before="21" w:line="196" w:lineRule="auto"/>
              <w:ind w:left="35"/>
              <w:rPr>
                <w:rFonts w:ascii="宋体" w:hAnsi="宋体" w:eastAsia="宋体" w:cs="宋体"/>
                <w:sz w:val="15"/>
                <w:szCs w:val="15"/>
              </w:rPr>
            </w:pPr>
            <w:r>
              <w:rPr>
                <w:rFonts w:ascii="宋体" w:hAnsi="宋体" w:eastAsia="宋体" w:cs="宋体"/>
                <w:spacing w:val="13"/>
                <w:sz w:val="15"/>
                <w:szCs w:val="15"/>
              </w:rPr>
              <w:t>裁量基准：给予警告、通报批评，处3万元罚款。</w:t>
            </w:r>
          </w:p>
        </w:tc>
      </w:tr>
    </w:tbl>
    <w:p>
      <w:pPr>
        <w:rPr>
          <w:rFonts w:ascii="Arial"/>
          <w:sz w:val="21"/>
        </w:rPr>
      </w:pPr>
    </w:p>
    <w:p>
      <w:pPr>
        <w:sectPr>
          <w:pgSz w:w="16840" w:h="11910"/>
          <w:pgMar w:top="1012" w:right="2050" w:bottom="400" w:left="1112" w:header="0" w:footer="0" w:gutter="0"/>
          <w:cols w:space="720" w:num="1"/>
        </w:sectPr>
      </w:pPr>
    </w:p>
    <w:p>
      <w:r>
        <w:pict>
          <v:shape id="_x0000_s1103" o:spid="_x0000_s1103" o:spt="202" type="#_x0000_t202" style="position:absolute;left:0pt;margin-left:50.45pt;margin-top:461pt;height:28.6pt;width:15.5pt;mso-position-horizontal-relative:page;mso-position-vertical-relative:page;z-index:25173811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-73-</w:t>
                  </w:r>
                </w:p>
              </w:txbxContent>
            </v:textbox>
          </v:shape>
        </w:pict>
      </w:r>
    </w:p>
    <w:p/>
    <w:p>
      <w:pPr>
        <w:spacing w:line="79" w:lineRule="exact"/>
      </w:pPr>
    </w:p>
    <w:tbl>
      <w:tblPr>
        <w:tblStyle w:val="4"/>
        <w:tblW w:w="12844"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6"/>
        <w:gridCol w:w="5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30" w:line="221" w:lineRule="auto"/>
              <w:ind w:left="13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1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55"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595"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126</w:t>
            </w:r>
          </w:p>
        </w:tc>
        <w:tc>
          <w:tcPr>
            <w:tcW w:w="1079" w:type="dxa"/>
            <w:vAlign w:val="top"/>
          </w:tcPr>
          <w:p>
            <w:pPr>
              <w:spacing w:before="100" w:line="239" w:lineRule="auto"/>
              <w:ind w:left="10" w:right="19"/>
              <w:jc w:val="both"/>
              <w:rPr>
                <w:rFonts w:ascii="宋体" w:hAnsi="宋体" w:eastAsia="宋体" w:cs="宋体"/>
                <w:sz w:val="16"/>
                <w:szCs w:val="16"/>
              </w:rPr>
            </w:pPr>
            <w:r>
              <w:rPr>
                <w:rFonts w:ascii="宋体" w:hAnsi="宋体" w:eastAsia="宋体" w:cs="宋体"/>
                <w:spacing w:val="-1"/>
                <w:sz w:val="16"/>
                <w:szCs w:val="16"/>
              </w:rPr>
              <w:t>对擅自设立广</w:t>
            </w:r>
            <w:r>
              <w:rPr>
                <w:rFonts w:ascii="宋体" w:hAnsi="宋体" w:eastAsia="宋体" w:cs="宋体"/>
                <w:sz w:val="16"/>
                <w:szCs w:val="16"/>
              </w:rPr>
              <w:t xml:space="preserve">  </w:t>
            </w:r>
            <w:r>
              <w:rPr>
                <w:rFonts w:ascii="宋体" w:hAnsi="宋体" w:eastAsia="宋体" w:cs="宋体"/>
                <w:spacing w:val="-2"/>
                <w:sz w:val="16"/>
                <w:szCs w:val="16"/>
              </w:rPr>
              <w:t>播电台、电视</w:t>
            </w:r>
            <w:r>
              <w:rPr>
                <w:rFonts w:ascii="宋体" w:hAnsi="宋体" w:eastAsia="宋体" w:cs="宋体"/>
                <w:spacing w:val="2"/>
                <w:sz w:val="16"/>
                <w:szCs w:val="16"/>
              </w:rPr>
              <w:t xml:space="preserve">  </w:t>
            </w:r>
            <w:r>
              <w:rPr>
                <w:rFonts w:ascii="宋体" w:hAnsi="宋体" w:eastAsia="宋体" w:cs="宋体"/>
                <w:spacing w:val="1"/>
                <w:sz w:val="16"/>
                <w:szCs w:val="16"/>
              </w:rPr>
              <w:t>台、教育电视</w:t>
            </w:r>
            <w:r>
              <w:rPr>
                <w:rFonts w:ascii="宋体" w:hAnsi="宋体" w:eastAsia="宋体" w:cs="宋体"/>
                <w:sz w:val="16"/>
                <w:szCs w:val="16"/>
              </w:rPr>
              <w:t xml:space="preserve">  </w:t>
            </w:r>
            <w:r>
              <w:rPr>
                <w:rFonts w:ascii="宋体" w:hAnsi="宋体" w:eastAsia="宋体" w:cs="宋体"/>
                <w:spacing w:val="1"/>
                <w:sz w:val="16"/>
                <w:szCs w:val="16"/>
              </w:rPr>
              <w:t>台、有线广播</w:t>
            </w:r>
            <w:r>
              <w:rPr>
                <w:rFonts w:ascii="宋体" w:hAnsi="宋体" w:eastAsia="宋体" w:cs="宋体"/>
                <w:sz w:val="16"/>
                <w:szCs w:val="16"/>
              </w:rPr>
              <w:t xml:space="preserve">  </w:t>
            </w:r>
            <w:r>
              <w:rPr>
                <w:rFonts w:ascii="宋体" w:hAnsi="宋体" w:eastAsia="宋体" w:cs="宋体"/>
                <w:spacing w:val="1"/>
                <w:sz w:val="16"/>
                <w:szCs w:val="16"/>
              </w:rPr>
              <w:t>电视传输覆盖</w:t>
            </w:r>
            <w:r>
              <w:rPr>
                <w:rFonts w:ascii="宋体" w:hAnsi="宋体" w:eastAsia="宋体" w:cs="宋体"/>
                <w:sz w:val="16"/>
                <w:szCs w:val="16"/>
              </w:rPr>
              <w:t xml:space="preserve">  </w:t>
            </w:r>
            <w:r>
              <w:rPr>
                <w:rFonts w:ascii="宋体" w:hAnsi="宋体" w:eastAsia="宋体" w:cs="宋体"/>
                <w:spacing w:val="1"/>
                <w:sz w:val="16"/>
                <w:szCs w:val="16"/>
              </w:rPr>
              <w:t>网、广播电视</w:t>
            </w:r>
            <w:r>
              <w:rPr>
                <w:rFonts w:ascii="宋体" w:hAnsi="宋体" w:eastAsia="宋体" w:cs="宋体"/>
                <w:sz w:val="16"/>
                <w:szCs w:val="16"/>
              </w:rPr>
              <w:t xml:space="preserve">  </w:t>
            </w:r>
            <w:r>
              <w:rPr>
                <w:rFonts w:ascii="宋体" w:hAnsi="宋体" w:eastAsia="宋体" w:cs="宋体"/>
                <w:spacing w:val="-2"/>
                <w:sz w:val="16"/>
                <w:szCs w:val="16"/>
              </w:rPr>
              <w:t>站、广播电视</w:t>
            </w:r>
            <w:r>
              <w:rPr>
                <w:rFonts w:ascii="宋体" w:hAnsi="宋体" w:eastAsia="宋体" w:cs="宋体"/>
                <w:spacing w:val="2"/>
                <w:sz w:val="16"/>
                <w:szCs w:val="16"/>
              </w:rPr>
              <w:t xml:space="preserve">  </w:t>
            </w:r>
            <w:r>
              <w:rPr>
                <w:rFonts w:ascii="宋体" w:hAnsi="宋体" w:eastAsia="宋体" w:cs="宋体"/>
                <w:spacing w:val="-2"/>
                <w:sz w:val="16"/>
                <w:szCs w:val="16"/>
              </w:rPr>
              <w:t>发射台、转播</w:t>
            </w:r>
            <w:r>
              <w:rPr>
                <w:rFonts w:ascii="宋体" w:hAnsi="宋体" w:eastAsia="宋体" w:cs="宋体"/>
                <w:spacing w:val="1"/>
                <w:sz w:val="16"/>
                <w:szCs w:val="16"/>
              </w:rPr>
              <w:t xml:space="preserve">  </w:t>
            </w:r>
            <w:r>
              <w:rPr>
                <w:rFonts w:ascii="宋体" w:hAnsi="宋体" w:eastAsia="宋体" w:cs="宋体"/>
                <w:spacing w:val="13"/>
                <w:sz w:val="16"/>
                <w:szCs w:val="16"/>
              </w:rPr>
              <w:t>台、微波站、</w:t>
            </w:r>
            <w:r>
              <w:rPr>
                <w:rFonts w:ascii="宋体" w:hAnsi="宋体" w:eastAsia="宋体" w:cs="宋体"/>
                <w:sz w:val="16"/>
                <w:szCs w:val="16"/>
              </w:rPr>
              <w:t xml:space="preserve"> </w:t>
            </w:r>
            <w:r>
              <w:rPr>
                <w:rFonts w:ascii="宋体" w:hAnsi="宋体" w:eastAsia="宋体" w:cs="宋体"/>
                <w:spacing w:val="-2"/>
                <w:sz w:val="16"/>
                <w:szCs w:val="16"/>
              </w:rPr>
              <w:t>卫星上行站的</w:t>
            </w:r>
            <w:r>
              <w:rPr>
                <w:rFonts w:ascii="宋体" w:hAnsi="宋体" w:eastAsia="宋体" w:cs="宋体"/>
                <w:spacing w:val="1"/>
                <w:sz w:val="16"/>
                <w:szCs w:val="16"/>
              </w:rPr>
              <w:t xml:space="preserve">  </w:t>
            </w:r>
            <w:r>
              <w:rPr>
                <w:rFonts w:ascii="宋体" w:hAnsi="宋体" w:eastAsia="宋体" w:cs="宋体"/>
                <w:spacing w:val="4"/>
                <w:sz w:val="16"/>
                <w:szCs w:val="16"/>
              </w:rPr>
              <w:t>行政处罚</w:t>
            </w:r>
          </w:p>
        </w:tc>
        <w:tc>
          <w:tcPr>
            <w:tcW w:w="799"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25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《广播电视管理条例》</w:t>
            </w:r>
          </w:p>
          <w:p>
            <w:pPr>
              <w:spacing w:before="31" w:line="252" w:lineRule="auto"/>
              <w:ind w:left="22"/>
              <w:rPr>
                <w:rFonts w:ascii="宋体" w:hAnsi="宋体" w:eastAsia="宋体" w:cs="宋体"/>
                <w:sz w:val="15"/>
                <w:szCs w:val="15"/>
              </w:rPr>
            </w:pPr>
            <w:r>
              <w:rPr>
                <w:rFonts w:ascii="宋体" w:hAnsi="宋体" w:eastAsia="宋体" w:cs="宋体"/>
                <w:spacing w:val="9"/>
                <w:sz w:val="15"/>
                <w:szCs w:val="15"/>
              </w:rPr>
              <w:t>第四十七条：违反本条例规定，擅自设立广播电台、电视台、教</w:t>
            </w:r>
            <w:r>
              <w:rPr>
                <w:rFonts w:ascii="宋体" w:hAnsi="宋体" w:eastAsia="宋体" w:cs="宋体"/>
                <w:spacing w:val="10"/>
                <w:sz w:val="15"/>
                <w:szCs w:val="15"/>
              </w:rPr>
              <w:t xml:space="preserve"> 育电视台、有线广播电视传输覆盖网、广播电视站的，由县级以</w:t>
            </w:r>
            <w:r>
              <w:rPr>
                <w:rFonts w:ascii="宋体" w:hAnsi="宋体" w:eastAsia="宋体" w:cs="宋体"/>
                <w:spacing w:val="2"/>
                <w:sz w:val="15"/>
                <w:szCs w:val="15"/>
              </w:rPr>
              <w:t xml:space="preserve"> </w:t>
            </w:r>
            <w:r>
              <w:rPr>
                <w:rFonts w:ascii="宋体" w:hAnsi="宋体" w:eastAsia="宋体" w:cs="宋体"/>
                <w:spacing w:val="9"/>
                <w:sz w:val="15"/>
                <w:szCs w:val="15"/>
              </w:rPr>
              <w:t>上人民政府广播电视行政部门予以取缔，没收其从事违法活动的</w:t>
            </w:r>
            <w:r>
              <w:rPr>
                <w:rFonts w:ascii="宋体" w:hAnsi="宋体" w:eastAsia="宋体" w:cs="宋体"/>
                <w:spacing w:val="8"/>
                <w:sz w:val="15"/>
                <w:szCs w:val="15"/>
              </w:rPr>
              <w:t xml:space="preserve"> </w:t>
            </w:r>
            <w:r>
              <w:rPr>
                <w:rFonts w:ascii="宋体" w:hAnsi="宋体" w:eastAsia="宋体" w:cs="宋体"/>
                <w:spacing w:val="16"/>
                <w:sz w:val="15"/>
                <w:szCs w:val="15"/>
              </w:rPr>
              <w:t>设备，并处投资总额1倍以上2倍以下的罚款。</w:t>
            </w:r>
          </w:p>
          <w:p>
            <w:pPr>
              <w:spacing w:before="10" w:line="255" w:lineRule="auto"/>
              <w:ind w:left="22"/>
              <w:jc w:val="both"/>
              <w:rPr>
                <w:rFonts w:ascii="宋体" w:hAnsi="宋体" w:eastAsia="宋体" w:cs="宋体"/>
                <w:sz w:val="15"/>
                <w:szCs w:val="15"/>
              </w:rPr>
            </w:pPr>
            <w:r>
              <w:rPr>
                <w:rFonts w:ascii="宋体" w:hAnsi="宋体" w:eastAsia="宋体" w:cs="宋体"/>
                <w:spacing w:val="10"/>
                <w:sz w:val="15"/>
                <w:szCs w:val="15"/>
              </w:rPr>
              <w:t>擅自设立广播电视发射台、转播台、微波站、卫星上行站的，由</w:t>
            </w:r>
            <w:r>
              <w:rPr>
                <w:rFonts w:ascii="宋体" w:hAnsi="宋体" w:eastAsia="宋体" w:cs="宋体"/>
                <w:spacing w:val="2"/>
                <w:sz w:val="15"/>
                <w:szCs w:val="15"/>
              </w:rPr>
              <w:t xml:space="preserve"> </w:t>
            </w:r>
            <w:r>
              <w:rPr>
                <w:rFonts w:ascii="宋体" w:hAnsi="宋体" w:eastAsia="宋体" w:cs="宋体"/>
                <w:spacing w:val="9"/>
                <w:sz w:val="15"/>
                <w:szCs w:val="15"/>
              </w:rPr>
              <w:t>县级以上人民政府广播电视行政部门予以取缔，没收其从事违法</w:t>
            </w:r>
            <w:r>
              <w:rPr>
                <w:rFonts w:ascii="宋体" w:hAnsi="宋体" w:eastAsia="宋体" w:cs="宋体"/>
                <w:spacing w:val="5"/>
                <w:sz w:val="15"/>
                <w:szCs w:val="15"/>
              </w:rPr>
              <w:t xml:space="preserve"> </w:t>
            </w:r>
            <w:r>
              <w:rPr>
                <w:rFonts w:ascii="宋体" w:hAnsi="宋体" w:eastAsia="宋体" w:cs="宋体"/>
                <w:spacing w:val="15"/>
                <w:sz w:val="15"/>
                <w:szCs w:val="15"/>
              </w:rPr>
              <w:t>活动的设备，并处投资总额1倍以上2倍以下的罚款；或者由无</w:t>
            </w:r>
            <w:r>
              <w:rPr>
                <w:rFonts w:ascii="宋体" w:hAnsi="宋体" w:eastAsia="宋体" w:cs="宋体"/>
                <w:spacing w:val="1"/>
                <w:sz w:val="15"/>
                <w:szCs w:val="15"/>
              </w:rPr>
              <w:t xml:space="preserve"> </w:t>
            </w:r>
            <w:r>
              <w:rPr>
                <w:rFonts w:ascii="宋体" w:hAnsi="宋体" w:eastAsia="宋体" w:cs="宋体"/>
                <w:spacing w:val="12"/>
                <w:sz w:val="15"/>
                <w:szCs w:val="15"/>
              </w:rPr>
              <w:t>线电管理机构依照国家无线电管理的有关规定予以处罚。</w:t>
            </w:r>
          </w:p>
        </w:tc>
        <w:tc>
          <w:tcPr>
            <w:tcW w:w="5855" w:type="dxa"/>
            <w:vAlign w:val="top"/>
          </w:tcPr>
          <w:p>
            <w:pPr>
              <w:spacing w:before="197"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30" w:line="219" w:lineRule="auto"/>
              <w:ind w:left="36"/>
              <w:rPr>
                <w:rFonts w:ascii="宋体" w:hAnsi="宋体" w:eastAsia="宋体" w:cs="宋体"/>
                <w:sz w:val="16"/>
                <w:szCs w:val="16"/>
              </w:rPr>
            </w:pPr>
            <w:r>
              <w:rPr>
                <w:rFonts w:ascii="宋体" w:hAnsi="宋体" w:eastAsia="宋体" w:cs="宋体"/>
                <w:spacing w:val="7"/>
                <w:sz w:val="16"/>
                <w:szCs w:val="16"/>
              </w:rPr>
              <w:t>具体情节：首次查处的；</w:t>
            </w:r>
          </w:p>
          <w:p>
            <w:pPr>
              <w:spacing w:before="9" w:line="221" w:lineRule="exact"/>
              <w:ind w:left="36"/>
              <w:rPr>
                <w:rFonts w:ascii="宋体" w:hAnsi="宋体" w:eastAsia="宋体" w:cs="宋体"/>
                <w:sz w:val="16"/>
                <w:szCs w:val="16"/>
              </w:rPr>
            </w:pPr>
            <w:r>
              <w:rPr>
                <w:rFonts w:ascii="宋体" w:hAnsi="宋体" w:eastAsia="宋体" w:cs="宋体"/>
                <w:spacing w:val="3"/>
                <w:position w:val="4"/>
                <w:sz w:val="16"/>
                <w:szCs w:val="16"/>
              </w:rPr>
              <w:t>裁量基准：没收其从事违法活动的设备，并处投</w:t>
            </w:r>
            <w:r>
              <w:rPr>
                <w:rFonts w:ascii="宋体" w:hAnsi="宋体" w:eastAsia="宋体" w:cs="宋体"/>
                <w:spacing w:val="2"/>
                <w:position w:val="4"/>
                <w:sz w:val="16"/>
                <w:szCs w:val="16"/>
              </w:rPr>
              <w:t>资总额1倍罚款。</w:t>
            </w:r>
          </w:p>
          <w:p>
            <w:pPr>
              <w:spacing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19" w:lineRule="auto"/>
              <w:ind w:left="36"/>
              <w:rPr>
                <w:rFonts w:ascii="宋体" w:hAnsi="宋体" w:eastAsia="宋体" w:cs="宋体"/>
                <w:sz w:val="16"/>
                <w:szCs w:val="16"/>
              </w:rPr>
            </w:pPr>
            <w:r>
              <w:rPr>
                <w:rFonts w:ascii="宋体" w:hAnsi="宋体" w:eastAsia="宋体" w:cs="宋体"/>
                <w:spacing w:val="5"/>
                <w:sz w:val="16"/>
                <w:szCs w:val="16"/>
              </w:rPr>
              <w:t>具体情节：第二次查处及以上的；</w:t>
            </w:r>
          </w:p>
          <w:p>
            <w:pPr>
              <w:spacing w:before="20" w:line="251" w:lineRule="auto"/>
              <w:ind w:left="36"/>
              <w:rPr>
                <w:rFonts w:ascii="宋体" w:hAnsi="宋体" w:eastAsia="宋体" w:cs="宋体"/>
                <w:sz w:val="15"/>
                <w:szCs w:val="15"/>
              </w:rPr>
            </w:pPr>
            <w:r>
              <w:rPr>
                <w:rFonts w:ascii="宋体" w:hAnsi="宋体" w:eastAsia="宋体" w:cs="宋体"/>
                <w:spacing w:val="13"/>
                <w:sz w:val="15"/>
                <w:szCs w:val="15"/>
              </w:rPr>
              <w:t>裁量基准：没收其从事违法活动的设备，在处投资总额1倍罚款的基础上，每次加</w:t>
            </w:r>
            <w:r>
              <w:rPr>
                <w:rFonts w:ascii="宋体" w:hAnsi="宋体" w:eastAsia="宋体" w:cs="宋体"/>
                <w:spacing w:val="14"/>
                <w:sz w:val="15"/>
                <w:szCs w:val="15"/>
              </w:rPr>
              <w:t xml:space="preserve"> </w:t>
            </w:r>
            <w:r>
              <w:rPr>
                <w:rFonts w:ascii="宋体" w:hAnsi="宋体" w:eastAsia="宋体" w:cs="宋体"/>
                <w:spacing w:val="13"/>
                <w:sz w:val="15"/>
                <w:szCs w:val="15"/>
              </w:rPr>
              <w:t>处投资总额0.5倍罚款，最高罚至2倍。</w:t>
            </w:r>
          </w:p>
          <w:p>
            <w:pPr>
              <w:spacing w:before="23"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19" w:line="219" w:lineRule="auto"/>
              <w:ind w:left="36"/>
              <w:rPr>
                <w:rFonts w:ascii="宋体" w:hAnsi="宋体" w:eastAsia="宋体" w:cs="宋体"/>
                <w:sz w:val="16"/>
                <w:szCs w:val="16"/>
              </w:rPr>
            </w:pPr>
            <w:r>
              <w:rPr>
                <w:rFonts w:ascii="宋体" w:hAnsi="宋体" w:eastAsia="宋体" w:cs="宋体"/>
                <w:spacing w:val="4"/>
                <w:sz w:val="16"/>
                <w:szCs w:val="16"/>
              </w:rPr>
              <w:t>具体情节：年度内三次被处罚，再次查处的；</w:t>
            </w:r>
          </w:p>
          <w:p>
            <w:pPr>
              <w:spacing w:before="20" w:line="219" w:lineRule="auto"/>
              <w:ind w:left="36"/>
              <w:rPr>
                <w:rFonts w:ascii="宋体" w:hAnsi="宋体" w:eastAsia="宋体" w:cs="宋体"/>
                <w:sz w:val="16"/>
                <w:szCs w:val="16"/>
              </w:rPr>
            </w:pPr>
            <w:r>
              <w:rPr>
                <w:rFonts w:ascii="宋体" w:hAnsi="宋体" w:eastAsia="宋体" w:cs="宋体"/>
                <w:spacing w:val="3"/>
                <w:sz w:val="16"/>
                <w:szCs w:val="16"/>
              </w:rPr>
              <w:t>裁量基准：没收其从事违法活动的设备，并处</w:t>
            </w:r>
            <w:r>
              <w:rPr>
                <w:rFonts w:ascii="宋体" w:hAnsi="宋体" w:eastAsia="宋体" w:cs="宋体"/>
                <w:spacing w:val="2"/>
                <w:sz w:val="16"/>
                <w:szCs w:val="16"/>
              </w:rPr>
              <w:t>投资总额2倍的罚款。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6" w:hRule="atLeast"/>
        </w:trPr>
        <w:tc>
          <w:tcPr>
            <w:tcW w:w="595"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127</w:t>
            </w:r>
          </w:p>
        </w:tc>
        <w:tc>
          <w:tcPr>
            <w:tcW w:w="1079" w:type="dxa"/>
            <w:vAlign w:val="top"/>
          </w:tcPr>
          <w:p>
            <w:pPr>
              <w:spacing w:line="366" w:lineRule="auto"/>
              <w:rPr>
                <w:rFonts w:ascii="Arial"/>
                <w:sz w:val="21"/>
              </w:rPr>
            </w:pPr>
          </w:p>
          <w:p>
            <w:pPr>
              <w:spacing w:before="52" w:line="234" w:lineRule="auto"/>
              <w:ind w:left="10" w:right="18"/>
              <w:rPr>
                <w:rFonts w:ascii="宋体" w:hAnsi="宋体" w:eastAsia="宋体" w:cs="宋体"/>
                <w:sz w:val="16"/>
                <w:szCs w:val="16"/>
              </w:rPr>
            </w:pPr>
            <w:r>
              <w:rPr>
                <w:rFonts w:ascii="宋体" w:hAnsi="宋体" w:eastAsia="宋体" w:cs="宋体"/>
                <w:spacing w:val="13"/>
                <w:sz w:val="16"/>
                <w:szCs w:val="16"/>
              </w:rPr>
              <w:t>对未经批准，</w:t>
            </w:r>
            <w:r>
              <w:rPr>
                <w:rFonts w:ascii="宋体" w:hAnsi="宋体" w:eastAsia="宋体" w:cs="宋体"/>
                <w:sz w:val="16"/>
                <w:szCs w:val="16"/>
              </w:rPr>
              <w:t xml:space="preserve"> </w:t>
            </w:r>
            <w:r>
              <w:rPr>
                <w:rFonts w:ascii="宋体" w:hAnsi="宋体" w:eastAsia="宋体" w:cs="宋体"/>
                <w:spacing w:val="-2"/>
                <w:sz w:val="16"/>
                <w:szCs w:val="16"/>
              </w:rPr>
              <w:t>擅自以卫星等</w:t>
            </w:r>
            <w:r>
              <w:rPr>
                <w:rFonts w:ascii="宋体" w:hAnsi="宋体" w:eastAsia="宋体" w:cs="宋体"/>
                <w:spacing w:val="2"/>
                <w:sz w:val="16"/>
                <w:szCs w:val="16"/>
              </w:rPr>
              <w:t xml:space="preserve">  </w:t>
            </w:r>
            <w:r>
              <w:rPr>
                <w:rFonts w:ascii="宋体" w:hAnsi="宋体" w:eastAsia="宋体" w:cs="宋体"/>
                <w:spacing w:val="-1"/>
                <w:sz w:val="16"/>
                <w:szCs w:val="16"/>
              </w:rPr>
              <w:t>传输方式进</w:t>
            </w:r>
          </w:p>
          <w:p>
            <w:pPr>
              <w:spacing w:before="10" w:line="237" w:lineRule="auto"/>
              <w:ind w:left="10" w:right="89"/>
              <w:rPr>
                <w:rFonts w:ascii="宋体" w:hAnsi="宋体" w:eastAsia="宋体" w:cs="宋体"/>
                <w:sz w:val="16"/>
                <w:szCs w:val="16"/>
              </w:rPr>
            </w:pPr>
            <w:r>
              <w:rPr>
                <w:rFonts w:ascii="宋体" w:hAnsi="宋体" w:eastAsia="宋体" w:cs="宋体"/>
                <w:spacing w:val="1"/>
                <w:sz w:val="16"/>
                <w:szCs w:val="16"/>
              </w:rPr>
              <w:t>口、转播境外</w:t>
            </w:r>
            <w:r>
              <w:rPr>
                <w:rFonts w:ascii="宋体" w:hAnsi="宋体" w:eastAsia="宋体" w:cs="宋体"/>
                <w:spacing w:val="2"/>
                <w:sz w:val="16"/>
                <w:szCs w:val="16"/>
              </w:rPr>
              <w:t xml:space="preserve"> </w:t>
            </w:r>
            <w:r>
              <w:rPr>
                <w:rFonts w:ascii="宋体" w:hAnsi="宋体" w:eastAsia="宋体" w:cs="宋体"/>
                <w:spacing w:val="-1"/>
                <w:sz w:val="16"/>
                <w:szCs w:val="16"/>
              </w:rPr>
              <w:t>广播电视节</w:t>
            </w:r>
          </w:p>
          <w:p>
            <w:pPr>
              <w:spacing w:before="31" w:line="238" w:lineRule="auto"/>
              <w:ind w:left="10" w:right="79"/>
              <w:rPr>
                <w:rFonts w:ascii="宋体" w:hAnsi="宋体" w:eastAsia="宋体" w:cs="宋体"/>
                <w:sz w:val="16"/>
                <w:szCs w:val="16"/>
              </w:rPr>
            </w:pPr>
            <w:r>
              <w:rPr>
                <w:rFonts w:ascii="宋体" w:hAnsi="宋体" w:eastAsia="宋体" w:cs="宋体"/>
                <w:spacing w:val="3"/>
                <w:sz w:val="16"/>
                <w:szCs w:val="16"/>
              </w:rPr>
              <w:t>目，擅自利用</w:t>
            </w:r>
            <w:r>
              <w:rPr>
                <w:rFonts w:ascii="宋体" w:hAnsi="宋体" w:eastAsia="宋体" w:cs="宋体"/>
                <w:sz w:val="16"/>
                <w:szCs w:val="16"/>
              </w:rPr>
              <w:t xml:space="preserve"> </w:t>
            </w:r>
            <w:r>
              <w:rPr>
                <w:rFonts w:ascii="宋体" w:hAnsi="宋体" w:eastAsia="宋体" w:cs="宋体"/>
                <w:spacing w:val="-2"/>
                <w:sz w:val="16"/>
                <w:szCs w:val="16"/>
              </w:rPr>
              <w:t>有线广播电视</w:t>
            </w:r>
            <w:r>
              <w:rPr>
                <w:rFonts w:ascii="宋体" w:hAnsi="宋体" w:eastAsia="宋体" w:cs="宋体"/>
                <w:spacing w:val="4"/>
                <w:sz w:val="16"/>
                <w:szCs w:val="16"/>
              </w:rPr>
              <w:t xml:space="preserve"> </w:t>
            </w:r>
            <w:r>
              <w:rPr>
                <w:rFonts w:ascii="宋体" w:hAnsi="宋体" w:eastAsia="宋体" w:cs="宋体"/>
                <w:spacing w:val="-1"/>
                <w:sz w:val="16"/>
                <w:szCs w:val="16"/>
              </w:rPr>
              <w:t>传输覆盖网播</w:t>
            </w:r>
            <w:r>
              <w:rPr>
                <w:rFonts w:ascii="宋体" w:hAnsi="宋体" w:eastAsia="宋体" w:cs="宋体"/>
                <w:sz w:val="16"/>
                <w:szCs w:val="16"/>
              </w:rPr>
              <w:t xml:space="preserve"> </w:t>
            </w:r>
            <w:r>
              <w:rPr>
                <w:rFonts w:ascii="宋体" w:hAnsi="宋体" w:eastAsia="宋体" w:cs="宋体"/>
                <w:spacing w:val="-2"/>
                <w:sz w:val="16"/>
                <w:szCs w:val="16"/>
              </w:rPr>
              <w:t>放节目，以及</w:t>
            </w:r>
            <w:r>
              <w:rPr>
                <w:rFonts w:ascii="宋体" w:hAnsi="宋体" w:eastAsia="宋体" w:cs="宋体"/>
                <w:spacing w:val="4"/>
                <w:sz w:val="16"/>
                <w:szCs w:val="16"/>
              </w:rPr>
              <w:t xml:space="preserve"> </w:t>
            </w:r>
            <w:r>
              <w:rPr>
                <w:rFonts w:ascii="宋体" w:hAnsi="宋体" w:eastAsia="宋体" w:cs="宋体"/>
                <w:spacing w:val="-1"/>
                <w:sz w:val="16"/>
                <w:szCs w:val="16"/>
              </w:rPr>
              <w:t>对侵占、干扰</w:t>
            </w:r>
            <w:r>
              <w:rPr>
                <w:rFonts w:ascii="宋体" w:hAnsi="宋体" w:eastAsia="宋体" w:cs="宋体"/>
                <w:sz w:val="16"/>
                <w:szCs w:val="16"/>
              </w:rPr>
              <w:t xml:space="preserve"> </w:t>
            </w:r>
            <w:r>
              <w:rPr>
                <w:rFonts w:ascii="宋体" w:hAnsi="宋体" w:eastAsia="宋体" w:cs="宋体"/>
                <w:spacing w:val="3"/>
                <w:sz w:val="16"/>
                <w:szCs w:val="16"/>
              </w:rPr>
              <w:t>广播电视专用</w:t>
            </w:r>
            <w:r>
              <w:rPr>
                <w:rFonts w:ascii="宋体" w:hAnsi="宋体" w:eastAsia="宋体" w:cs="宋体"/>
                <w:sz w:val="16"/>
                <w:szCs w:val="16"/>
              </w:rPr>
              <w:t xml:space="preserve"> </w:t>
            </w:r>
            <w:r>
              <w:rPr>
                <w:rFonts w:ascii="宋体" w:hAnsi="宋体" w:eastAsia="宋体" w:cs="宋体"/>
                <w:spacing w:val="-2"/>
                <w:sz w:val="16"/>
                <w:szCs w:val="16"/>
              </w:rPr>
              <w:t>频率等行为的</w:t>
            </w:r>
            <w:r>
              <w:rPr>
                <w:rFonts w:ascii="宋体" w:hAnsi="宋体" w:eastAsia="宋体" w:cs="宋体"/>
                <w:spacing w:val="4"/>
                <w:sz w:val="16"/>
                <w:szCs w:val="16"/>
              </w:rPr>
              <w:t xml:space="preserve"> 行政处罚</w:t>
            </w:r>
          </w:p>
        </w:tc>
        <w:tc>
          <w:tcPr>
            <w:tcW w:w="79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before="120" w:line="232" w:lineRule="auto"/>
              <w:rPr>
                <w:rFonts w:ascii="宋体" w:hAnsi="宋体" w:eastAsia="宋体" w:cs="宋体"/>
                <w:sz w:val="15"/>
                <w:szCs w:val="15"/>
              </w:rPr>
            </w:pPr>
            <w:r>
              <w:rPr>
                <w:rFonts w:ascii="宋体" w:hAnsi="宋体" w:eastAsia="宋体" w:cs="宋体"/>
                <w:spacing w:val="19"/>
                <w:sz w:val="15"/>
                <w:szCs w:val="15"/>
              </w:rPr>
              <w:t>《广播电视管理条例》</w:t>
            </w:r>
          </w:p>
          <w:p>
            <w:pPr>
              <w:spacing w:before="5" w:line="258" w:lineRule="auto"/>
              <w:ind w:left="22"/>
              <w:rPr>
                <w:rFonts w:ascii="宋体" w:hAnsi="宋体" w:eastAsia="宋体" w:cs="宋体"/>
                <w:sz w:val="15"/>
                <w:szCs w:val="15"/>
              </w:rPr>
            </w:pPr>
            <w:r>
              <w:rPr>
                <w:rFonts w:ascii="宋体" w:hAnsi="宋体" w:eastAsia="宋体" w:cs="宋体"/>
                <w:spacing w:val="16"/>
                <w:sz w:val="15"/>
                <w:szCs w:val="15"/>
              </w:rPr>
              <w:t>第五十一条第(四)(五)</w:t>
            </w:r>
            <w:r>
              <w:rPr>
                <w:rFonts w:ascii="宋体" w:hAnsi="宋体" w:eastAsia="宋体" w:cs="宋体"/>
                <w:sz w:val="15"/>
                <w:szCs w:val="15"/>
              </w:rPr>
              <w:t xml:space="preserve">   </w:t>
            </w:r>
            <w:r>
              <w:rPr>
                <w:rFonts w:ascii="宋体" w:hAnsi="宋体" w:eastAsia="宋体" w:cs="宋体"/>
                <w:spacing w:val="16"/>
                <w:sz w:val="15"/>
                <w:szCs w:val="15"/>
              </w:rPr>
              <w:t>(七)项：违反本条例</w:t>
            </w:r>
            <w:r>
              <w:rPr>
                <w:rFonts w:ascii="宋体" w:hAnsi="宋体" w:eastAsia="宋体" w:cs="宋体"/>
                <w:spacing w:val="15"/>
                <w:sz w:val="15"/>
                <w:szCs w:val="15"/>
              </w:rPr>
              <w:t>规定，有下列</w:t>
            </w:r>
            <w:r>
              <w:rPr>
                <w:rFonts w:ascii="宋体" w:hAnsi="宋体" w:eastAsia="宋体" w:cs="宋体"/>
                <w:sz w:val="15"/>
                <w:szCs w:val="15"/>
              </w:rPr>
              <w:t xml:space="preserve">  </w:t>
            </w:r>
            <w:r>
              <w:rPr>
                <w:rFonts w:ascii="宋体" w:hAnsi="宋体" w:eastAsia="宋体" w:cs="宋体"/>
                <w:spacing w:val="7"/>
                <w:sz w:val="15"/>
                <w:szCs w:val="15"/>
              </w:rPr>
              <w:t>行为之一的，由县级以上人民政府广播电视行政部门责令停止违</w:t>
            </w:r>
            <w:r>
              <w:rPr>
                <w:rFonts w:ascii="宋体" w:hAnsi="宋体" w:eastAsia="宋体" w:cs="宋体"/>
                <w:sz w:val="15"/>
                <w:szCs w:val="15"/>
              </w:rPr>
              <w:t xml:space="preserve">  </w:t>
            </w:r>
            <w:r>
              <w:rPr>
                <w:rFonts w:ascii="宋体" w:hAnsi="宋体" w:eastAsia="宋体" w:cs="宋体"/>
                <w:spacing w:val="10"/>
                <w:sz w:val="15"/>
                <w:szCs w:val="15"/>
              </w:rPr>
              <w:t>法活动，给予警告，没收违法所得和从事违法活动的专用工具、</w:t>
            </w:r>
            <w:r>
              <w:rPr>
                <w:rFonts w:ascii="宋体" w:hAnsi="宋体" w:eastAsia="宋体" w:cs="宋体"/>
                <w:sz w:val="15"/>
                <w:szCs w:val="15"/>
              </w:rPr>
              <w:t xml:space="preserve"> </w:t>
            </w:r>
            <w:r>
              <w:rPr>
                <w:rFonts w:ascii="宋体" w:hAnsi="宋体" w:eastAsia="宋体" w:cs="宋体"/>
                <w:spacing w:val="10"/>
                <w:sz w:val="15"/>
                <w:szCs w:val="15"/>
              </w:rPr>
              <w:t>设备，可以并处2万元以下的罚款；情节严重的，由原批准机关</w:t>
            </w:r>
            <w:r>
              <w:rPr>
                <w:rFonts w:ascii="宋体" w:hAnsi="宋体" w:eastAsia="宋体" w:cs="宋体"/>
                <w:spacing w:val="3"/>
                <w:sz w:val="15"/>
                <w:szCs w:val="15"/>
              </w:rPr>
              <w:t xml:space="preserve">  </w:t>
            </w:r>
            <w:r>
              <w:rPr>
                <w:rFonts w:ascii="宋体" w:hAnsi="宋体" w:eastAsia="宋体" w:cs="宋体"/>
                <w:spacing w:val="4"/>
                <w:sz w:val="15"/>
                <w:szCs w:val="15"/>
              </w:rPr>
              <w:t>吊销许可证：    (四)对未经批准，擅自以卫星等传输方式进</w:t>
            </w:r>
            <w:r>
              <w:rPr>
                <w:rFonts w:ascii="宋体" w:hAnsi="宋体" w:eastAsia="宋体" w:cs="宋体"/>
                <w:spacing w:val="3"/>
                <w:sz w:val="15"/>
                <w:szCs w:val="15"/>
              </w:rPr>
              <w:t xml:space="preserve">口、 </w:t>
            </w:r>
            <w:r>
              <w:rPr>
                <w:rFonts w:ascii="宋体" w:hAnsi="宋体" w:eastAsia="宋体" w:cs="宋体"/>
                <w:spacing w:val="7"/>
                <w:sz w:val="15"/>
                <w:szCs w:val="15"/>
              </w:rPr>
              <w:t>转播境外广播电视节目的，由县级以上人民政府广播电视行政部</w:t>
            </w:r>
            <w:r>
              <w:rPr>
                <w:rFonts w:ascii="宋体" w:hAnsi="宋体" w:eastAsia="宋体" w:cs="宋体"/>
                <w:sz w:val="15"/>
                <w:szCs w:val="15"/>
              </w:rPr>
              <w:t xml:space="preserve">  </w:t>
            </w:r>
            <w:r>
              <w:rPr>
                <w:rFonts w:ascii="宋体" w:hAnsi="宋体" w:eastAsia="宋体" w:cs="宋体"/>
                <w:spacing w:val="8"/>
                <w:sz w:val="15"/>
                <w:szCs w:val="15"/>
              </w:rPr>
              <w:t>门责令停止违法活动，给予警告，没收违法所</w:t>
            </w:r>
            <w:r>
              <w:rPr>
                <w:rFonts w:ascii="宋体" w:hAnsi="宋体" w:eastAsia="宋体" w:cs="宋体"/>
                <w:spacing w:val="7"/>
                <w:sz w:val="15"/>
                <w:szCs w:val="15"/>
              </w:rPr>
              <w:t>得和从事违法活动</w:t>
            </w:r>
            <w:r>
              <w:rPr>
                <w:rFonts w:ascii="宋体" w:hAnsi="宋体" w:eastAsia="宋体" w:cs="宋体"/>
                <w:sz w:val="15"/>
                <w:szCs w:val="15"/>
              </w:rPr>
              <w:t xml:space="preserve">  </w:t>
            </w:r>
            <w:r>
              <w:rPr>
                <w:rFonts w:ascii="宋体" w:hAnsi="宋体" w:eastAsia="宋体" w:cs="宋体"/>
                <w:spacing w:val="4"/>
                <w:sz w:val="15"/>
                <w:szCs w:val="15"/>
              </w:rPr>
              <w:t>的专用工具、设备，可以并处2万元以下的罚款；</w:t>
            </w:r>
            <w:r>
              <w:rPr>
                <w:rFonts w:ascii="宋体" w:hAnsi="宋体" w:eastAsia="宋体" w:cs="宋体"/>
                <w:spacing w:val="5"/>
                <w:sz w:val="15"/>
                <w:szCs w:val="15"/>
              </w:rPr>
              <w:t xml:space="preserve">    </w:t>
            </w:r>
            <w:r>
              <w:rPr>
                <w:rFonts w:ascii="宋体" w:hAnsi="宋体" w:eastAsia="宋体" w:cs="宋体"/>
                <w:spacing w:val="4"/>
                <w:sz w:val="15"/>
                <w:szCs w:val="15"/>
              </w:rPr>
              <w:t>(五)对未经</w:t>
            </w:r>
            <w:r>
              <w:rPr>
                <w:rFonts w:ascii="宋体" w:hAnsi="宋体" w:eastAsia="宋体" w:cs="宋体"/>
                <w:spacing w:val="1"/>
                <w:sz w:val="15"/>
                <w:szCs w:val="15"/>
              </w:rPr>
              <w:t xml:space="preserve">  </w:t>
            </w:r>
            <w:r>
              <w:rPr>
                <w:rFonts w:ascii="宋体" w:hAnsi="宋体" w:eastAsia="宋体" w:cs="宋体"/>
                <w:spacing w:val="7"/>
                <w:sz w:val="15"/>
                <w:szCs w:val="15"/>
              </w:rPr>
              <w:t>批准，擅自利用有线广播电视传输覆盖网播放节目的，由县级以</w:t>
            </w:r>
            <w:r>
              <w:rPr>
                <w:rFonts w:ascii="宋体" w:hAnsi="宋体" w:eastAsia="宋体" w:cs="宋体"/>
                <w:spacing w:val="1"/>
                <w:sz w:val="15"/>
                <w:szCs w:val="15"/>
              </w:rPr>
              <w:t xml:space="preserve">  </w:t>
            </w:r>
            <w:r>
              <w:rPr>
                <w:rFonts w:ascii="宋体" w:hAnsi="宋体" w:eastAsia="宋体" w:cs="宋体"/>
                <w:spacing w:val="7"/>
                <w:sz w:val="15"/>
                <w:szCs w:val="15"/>
              </w:rPr>
              <w:t>上人民政府广播电视行政部门责令停止违法活动，给予警告，没</w:t>
            </w:r>
            <w:r>
              <w:rPr>
                <w:rFonts w:ascii="宋体" w:hAnsi="宋体" w:eastAsia="宋体" w:cs="宋体"/>
                <w:sz w:val="15"/>
                <w:szCs w:val="15"/>
              </w:rPr>
              <w:t xml:space="preserve">  </w:t>
            </w:r>
            <w:r>
              <w:rPr>
                <w:rFonts w:ascii="宋体" w:hAnsi="宋体" w:eastAsia="宋体" w:cs="宋体"/>
                <w:spacing w:val="10"/>
                <w:sz w:val="15"/>
                <w:szCs w:val="15"/>
              </w:rPr>
              <w:t>收违法所得和从事违法活动的专用工具、设备，可以并处2万元</w:t>
            </w:r>
            <w:r>
              <w:rPr>
                <w:rFonts w:ascii="宋体" w:hAnsi="宋体" w:eastAsia="宋体" w:cs="宋体"/>
                <w:spacing w:val="2"/>
                <w:sz w:val="15"/>
                <w:szCs w:val="15"/>
              </w:rPr>
              <w:t xml:space="preserve">  </w:t>
            </w:r>
            <w:r>
              <w:rPr>
                <w:rFonts w:ascii="宋体" w:hAnsi="宋体" w:eastAsia="宋体" w:cs="宋体"/>
                <w:spacing w:val="9"/>
                <w:sz w:val="15"/>
                <w:szCs w:val="15"/>
              </w:rPr>
              <w:t>以下的罚款；(七)对侵占、干扰广播电视专用频率，擅自截传、</w:t>
            </w:r>
            <w:r>
              <w:rPr>
                <w:rFonts w:ascii="宋体" w:hAnsi="宋体" w:eastAsia="宋体" w:cs="宋体"/>
                <w:spacing w:val="18"/>
                <w:sz w:val="15"/>
                <w:szCs w:val="15"/>
              </w:rPr>
              <w:t xml:space="preserve"> </w:t>
            </w:r>
            <w:r>
              <w:rPr>
                <w:rFonts w:ascii="宋体" w:hAnsi="宋体" w:eastAsia="宋体" w:cs="宋体"/>
                <w:spacing w:val="7"/>
                <w:sz w:val="15"/>
                <w:szCs w:val="15"/>
              </w:rPr>
              <w:t>干扰、解扰广播电视信号的，由县级以上人民政府广播电视行政</w:t>
            </w:r>
            <w:r>
              <w:rPr>
                <w:rFonts w:ascii="宋体" w:hAnsi="宋体" w:eastAsia="宋体" w:cs="宋体"/>
                <w:spacing w:val="1"/>
                <w:sz w:val="15"/>
                <w:szCs w:val="15"/>
              </w:rPr>
              <w:t xml:space="preserve">  </w:t>
            </w:r>
            <w:r>
              <w:rPr>
                <w:rFonts w:ascii="宋体" w:hAnsi="宋体" w:eastAsia="宋体" w:cs="宋体"/>
                <w:spacing w:val="7"/>
                <w:sz w:val="15"/>
                <w:szCs w:val="15"/>
              </w:rPr>
              <w:t>部门责令停止违法活动，给予警告，没收违法所得和从事违法活</w:t>
            </w:r>
            <w:r>
              <w:rPr>
                <w:rFonts w:ascii="宋体" w:hAnsi="宋体" w:eastAsia="宋体" w:cs="宋体"/>
                <w:sz w:val="15"/>
                <w:szCs w:val="15"/>
              </w:rPr>
              <w:t xml:space="preserve">  </w:t>
            </w:r>
            <w:r>
              <w:rPr>
                <w:rFonts w:ascii="宋体" w:hAnsi="宋体" w:eastAsia="宋体" w:cs="宋体"/>
                <w:spacing w:val="10"/>
                <w:sz w:val="15"/>
                <w:szCs w:val="15"/>
              </w:rPr>
              <w:t>动的专用工具、设备，可以并处2万元以下的罚款。</w:t>
            </w:r>
          </w:p>
        </w:tc>
        <w:tc>
          <w:tcPr>
            <w:tcW w:w="5855" w:type="dxa"/>
            <w:vAlign w:val="top"/>
          </w:tcPr>
          <w:p>
            <w:pPr>
              <w:spacing w:line="291" w:lineRule="auto"/>
              <w:rPr>
                <w:rFonts w:ascii="Arial"/>
                <w:sz w:val="21"/>
              </w:rPr>
            </w:pPr>
          </w:p>
          <w:p>
            <w:pPr>
              <w:spacing w:line="292" w:lineRule="auto"/>
              <w:rPr>
                <w:rFonts w:ascii="Arial"/>
                <w:sz w:val="21"/>
              </w:rPr>
            </w:pPr>
          </w:p>
          <w:p>
            <w:pPr>
              <w:spacing w:before="52" w:line="232" w:lineRule="auto"/>
              <w:ind w:left="36"/>
              <w:rPr>
                <w:rFonts w:ascii="宋体" w:hAnsi="宋体" w:eastAsia="宋体" w:cs="宋体"/>
                <w:sz w:val="16"/>
                <w:szCs w:val="16"/>
              </w:rPr>
            </w:pPr>
            <w:r>
              <w:rPr>
                <w:rFonts w:ascii="宋体" w:hAnsi="宋体" w:eastAsia="宋体" w:cs="宋体"/>
                <w:spacing w:val="3"/>
                <w:sz w:val="16"/>
                <w:szCs w:val="16"/>
              </w:rPr>
              <w:t>给予警告，没收违法所得和从事违法活动的专用工具、设备</w:t>
            </w:r>
            <w:r>
              <w:rPr>
                <w:rFonts w:ascii="宋体" w:hAnsi="宋体" w:eastAsia="宋体" w:cs="宋体"/>
                <w:spacing w:val="2"/>
                <w:sz w:val="16"/>
                <w:szCs w:val="16"/>
              </w:rPr>
              <w:t>。</w:t>
            </w:r>
          </w:p>
          <w:p>
            <w:pPr>
              <w:spacing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30" w:line="219" w:lineRule="auto"/>
              <w:ind w:left="36"/>
              <w:rPr>
                <w:rFonts w:ascii="宋体" w:hAnsi="宋体" w:eastAsia="宋体" w:cs="宋体"/>
                <w:sz w:val="16"/>
                <w:szCs w:val="16"/>
              </w:rPr>
            </w:pPr>
            <w:r>
              <w:rPr>
                <w:rFonts w:ascii="宋体" w:hAnsi="宋体" w:eastAsia="宋体" w:cs="宋体"/>
                <w:spacing w:val="7"/>
                <w:sz w:val="16"/>
                <w:szCs w:val="16"/>
              </w:rPr>
              <w:t>具体情节：首次查处的；</w:t>
            </w:r>
          </w:p>
          <w:p>
            <w:pPr>
              <w:spacing w:before="9" w:line="221" w:lineRule="exact"/>
              <w:ind w:left="36"/>
              <w:rPr>
                <w:rFonts w:ascii="宋体" w:hAnsi="宋体" w:eastAsia="宋体" w:cs="宋体"/>
                <w:sz w:val="16"/>
                <w:szCs w:val="16"/>
              </w:rPr>
            </w:pPr>
            <w:r>
              <w:rPr>
                <w:rFonts w:ascii="宋体" w:hAnsi="宋体" w:eastAsia="宋体" w:cs="宋体"/>
                <w:spacing w:val="5"/>
                <w:position w:val="4"/>
                <w:sz w:val="16"/>
                <w:szCs w:val="16"/>
              </w:rPr>
              <w:t>裁量基准：并处5000元罚款。</w:t>
            </w:r>
          </w:p>
          <w:p>
            <w:pPr>
              <w:spacing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6"/>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10" w:line="245" w:lineRule="auto"/>
              <w:ind w:left="36"/>
              <w:rPr>
                <w:rFonts w:ascii="宋体" w:hAnsi="宋体" w:eastAsia="宋体" w:cs="宋体"/>
                <w:sz w:val="15"/>
                <w:szCs w:val="15"/>
              </w:rPr>
            </w:pPr>
            <w:r>
              <w:rPr>
                <w:rFonts w:ascii="宋体" w:hAnsi="宋体" w:eastAsia="宋体" w:cs="宋体"/>
                <w:spacing w:val="13"/>
                <w:sz w:val="15"/>
                <w:szCs w:val="15"/>
              </w:rPr>
              <w:t>裁量基准：第二次查处处1万元罚款，在此基础上，每递增一</w:t>
            </w:r>
            <w:r>
              <w:rPr>
                <w:rFonts w:ascii="宋体" w:hAnsi="宋体" w:eastAsia="宋体" w:cs="宋体"/>
                <w:spacing w:val="12"/>
                <w:sz w:val="15"/>
                <w:szCs w:val="15"/>
              </w:rPr>
              <w:t>次查处加处5000元罚</w:t>
            </w:r>
            <w:r>
              <w:rPr>
                <w:rFonts w:ascii="宋体" w:hAnsi="宋体" w:eastAsia="宋体" w:cs="宋体"/>
                <w:sz w:val="15"/>
                <w:szCs w:val="15"/>
              </w:rPr>
              <w:t xml:space="preserve"> </w:t>
            </w:r>
            <w:r>
              <w:rPr>
                <w:rFonts w:ascii="宋体" w:hAnsi="宋体" w:eastAsia="宋体" w:cs="宋体"/>
                <w:spacing w:val="16"/>
                <w:sz w:val="15"/>
                <w:szCs w:val="15"/>
              </w:rPr>
              <w:t>款，最高罚至2万元。</w:t>
            </w:r>
          </w:p>
          <w:p>
            <w:pPr>
              <w:spacing w:before="23"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18" w:line="242" w:lineRule="auto"/>
              <w:ind w:left="36"/>
              <w:rPr>
                <w:rFonts w:ascii="宋体" w:hAnsi="宋体" w:eastAsia="宋体" w:cs="宋体"/>
                <w:sz w:val="16"/>
                <w:szCs w:val="16"/>
              </w:rPr>
            </w:pPr>
            <w:r>
              <w:rPr>
                <w:rFonts w:ascii="宋体" w:hAnsi="宋体" w:eastAsia="宋体" w:cs="宋体"/>
                <w:spacing w:val="4"/>
                <w:sz w:val="16"/>
                <w:szCs w:val="16"/>
              </w:rPr>
              <w:t>具体情节：年度内被三次处罚，再次查处的；</w:t>
            </w:r>
          </w:p>
          <w:p>
            <w:pPr>
              <w:spacing w:before="1" w:line="218" w:lineRule="auto"/>
              <w:ind w:left="36"/>
              <w:rPr>
                <w:rFonts w:ascii="宋体" w:hAnsi="宋体" w:eastAsia="宋体" w:cs="宋体"/>
                <w:sz w:val="16"/>
                <w:szCs w:val="16"/>
              </w:rPr>
            </w:pPr>
            <w:r>
              <w:rPr>
                <w:rFonts w:ascii="宋体" w:hAnsi="宋体" w:eastAsia="宋体" w:cs="宋体"/>
                <w:spacing w:val="4"/>
                <w:sz w:val="16"/>
                <w:szCs w:val="16"/>
              </w:rPr>
              <w:t>裁量基准：由原批准机关吊销许可证。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3" w:hRule="atLeast"/>
        </w:trPr>
        <w:tc>
          <w:tcPr>
            <w:tcW w:w="5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128</w:t>
            </w:r>
          </w:p>
        </w:tc>
        <w:tc>
          <w:tcPr>
            <w:tcW w:w="1079" w:type="dxa"/>
            <w:vAlign w:val="top"/>
          </w:tcPr>
          <w:p>
            <w:pPr>
              <w:spacing w:line="264" w:lineRule="auto"/>
              <w:rPr>
                <w:rFonts w:ascii="Arial"/>
                <w:sz w:val="21"/>
              </w:rPr>
            </w:pPr>
          </w:p>
          <w:p>
            <w:pPr>
              <w:spacing w:line="265" w:lineRule="auto"/>
              <w:rPr>
                <w:rFonts w:ascii="Arial"/>
                <w:sz w:val="21"/>
              </w:rPr>
            </w:pPr>
          </w:p>
          <w:p>
            <w:pPr>
              <w:spacing w:before="52" w:line="238" w:lineRule="auto"/>
              <w:ind w:left="10" w:right="79"/>
              <w:jc w:val="both"/>
              <w:rPr>
                <w:rFonts w:ascii="宋体" w:hAnsi="宋体" w:eastAsia="宋体" w:cs="宋体"/>
                <w:sz w:val="16"/>
                <w:szCs w:val="16"/>
              </w:rPr>
            </w:pPr>
            <w:r>
              <w:rPr>
                <w:rFonts w:ascii="宋体" w:hAnsi="宋体" w:eastAsia="宋体" w:cs="宋体"/>
                <w:spacing w:val="-1"/>
                <w:sz w:val="16"/>
                <w:szCs w:val="16"/>
              </w:rPr>
              <w:t>对危害广播电</w:t>
            </w:r>
            <w:r>
              <w:rPr>
                <w:rFonts w:ascii="宋体" w:hAnsi="宋体" w:eastAsia="宋体" w:cs="宋体"/>
                <w:sz w:val="16"/>
                <w:szCs w:val="16"/>
              </w:rPr>
              <w:t xml:space="preserve"> </w:t>
            </w:r>
            <w:r>
              <w:rPr>
                <w:rFonts w:ascii="宋体" w:hAnsi="宋体" w:eastAsia="宋体" w:cs="宋体"/>
                <w:spacing w:val="1"/>
                <w:sz w:val="16"/>
                <w:szCs w:val="16"/>
              </w:rPr>
              <w:t>台、电视台安</w:t>
            </w:r>
            <w:r>
              <w:rPr>
                <w:rFonts w:ascii="宋体" w:hAnsi="宋体" w:eastAsia="宋体" w:cs="宋体"/>
                <w:spacing w:val="2"/>
                <w:sz w:val="16"/>
                <w:szCs w:val="16"/>
              </w:rPr>
              <w:t xml:space="preserve"> </w:t>
            </w:r>
            <w:r>
              <w:rPr>
                <w:rFonts w:ascii="宋体" w:hAnsi="宋体" w:eastAsia="宋体" w:cs="宋体"/>
                <w:spacing w:val="-2"/>
                <w:sz w:val="16"/>
                <w:szCs w:val="16"/>
              </w:rPr>
              <w:t>全播出的，破</w:t>
            </w:r>
            <w:r>
              <w:rPr>
                <w:rFonts w:ascii="宋体" w:hAnsi="宋体" w:eastAsia="宋体" w:cs="宋体"/>
                <w:spacing w:val="4"/>
                <w:sz w:val="16"/>
                <w:szCs w:val="16"/>
              </w:rPr>
              <w:t xml:space="preserve"> </w:t>
            </w:r>
            <w:r>
              <w:rPr>
                <w:rFonts w:ascii="宋体" w:hAnsi="宋体" w:eastAsia="宋体" w:cs="宋体"/>
                <w:spacing w:val="-2"/>
                <w:sz w:val="16"/>
                <w:szCs w:val="16"/>
              </w:rPr>
              <w:t>坏广播电视设</w:t>
            </w:r>
            <w:r>
              <w:rPr>
                <w:rFonts w:ascii="宋体" w:hAnsi="宋体" w:eastAsia="宋体" w:cs="宋体"/>
                <w:spacing w:val="4"/>
                <w:sz w:val="16"/>
                <w:szCs w:val="16"/>
              </w:rPr>
              <w:t xml:space="preserve"> </w:t>
            </w:r>
            <w:r>
              <w:rPr>
                <w:rFonts w:ascii="宋体" w:hAnsi="宋体" w:eastAsia="宋体" w:cs="宋体"/>
                <w:spacing w:val="3"/>
                <w:sz w:val="16"/>
                <w:szCs w:val="16"/>
              </w:rPr>
              <w:t>施的行政处罚</w:t>
            </w:r>
          </w:p>
        </w:tc>
        <w:tc>
          <w:tcPr>
            <w:tcW w:w="799"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422"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《广播电视管理条例》</w:t>
            </w:r>
          </w:p>
          <w:p>
            <w:pPr>
              <w:spacing w:before="61" w:line="248" w:lineRule="auto"/>
              <w:ind w:left="22"/>
              <w:rPr>
                <w:rFonts w:ascii="宋体" w:hAnsi="宋体" w:eastAsia="宋体" w:cs="宋体"/>
                <w:sz w:val="15"/>
                <w:szCs w:val="15"/>
              </w:rPr>
            </w:pPr>
            <w:r>
              <w:rPr>
                <w:rFonts w:ascii="宋体" w:hAnsi="宋体" w:eastAsia="宋体" w:cs="宋体"/>
                <w:spacing w:val="10"/>
                <w:sz w:val="15"/>
                <w:szCs w:val="15"/>
              </w:rPr>
              <w:t>第五十二条：违反本条例规定，危害广播电台、电视台安全播出</w:t>
            </w:r>
            <w:r>
              <w:rPr>
                <w:rFonts w:ascii="宋体" w:hAnsi="宋体" w:eastAsia="宋体" w:cs="宋体"/>
                <w:spacing w:val="2"/>
                <w:sz w:val="15"/>
                <w:szCs w:val="15"/>
              </w:rPr>
              <w:t xml:space="preserve"> </w:t>
            </w:r>
            <w:r>
              <w:rPr>
                <w:rFonts w:ascii="宋体" w:hAnsi="宋体" w:eastAsia="宋体" w:cs="宋体"/>
                <w:spacing w:val="10"/>
                <w:sz w:val="15"/>
                <w:szCs w:val="15"/>
              </w:rPr>
              <w:t>的，破坏广播电视设施的，由县级以上人民政府</w:t>
            </w:r>
            <w:r>
              <w:rPr>
                <w:rFonts w:ascii="宋体" w:hAnsi="宋体" w:eastAsia="宋体" w:cs="宋体"/>
                <w:spacing w:val="9"/>
                <w:sz w:val="15"/>
                <w:szCs w:val="15"/>
              </w:rPr>
              <w:t>广播电视行政部</w:t>
            </w:r>
            <w:r>
              <w:rPr>
                <w:rFonts w:ascii="宋体" w:hAnsi="宋体" w:eastAsia="宋体" w:cs="宋体"/>
                <w:sz w:val="15"/>
                <w:szCs w:val="15"/>
              </w:rPr>
              <w:t xml:space="preserve"> </w:t>
            </w:r>
            <w:r>
              <w:rPr>
                <w:rFonts w:ascii="宋体" w:hAnsi="宋体" w:eastAsia="宋体" w:cs="宋体"/>
                <w:spacing w:val="15"/>
                <w:sz w:val="15"/>
                <w:szCs w:val="15"/>
              </w:rPr>
              <w:t>门责令停止违法活动；情节严重的，处2万元以上5万元以下的</w:t>
            </w:r>
            <w:r>
              <w:rPr>
                <w:rFonts w:ascii="宋体" w:hAnsi="宋体" w:eastAsia="宋体" w:cs="宋体"/>
                <w:spacing w:val="6"/>
                <w:sz w:val="15"/>
                <w:szCs w:val="15"/>
              </w:rPr>
              <w:t xml:space="preserve"> </w:t>
            </w:r>
            <w:r>
              <w:rPr>
                <w:rFonts w:ascii="宋体" w:hAnsi="宋体" w:eastAsia="宋体" w:cs="宋体"/>
                <w:spacing w:val="10"/>
                <w:sz w:val="15"/>
                <w:szCs w:val="15"/>
              </w:rPr>
              <w:t>罚款；造成损害的，侵害人应当依法赔偿损失；构</w:t>
            </w:r>
            <w:r>
              <w:rPr>
                <w:rFonts w:ascii="宋体" w:hAnsi="宋体" w:eastAsia="宋体" w:cs="宋体"/>
                <w:spacing w:val="9"/>
                <w:sz w:val="15"/>
                <w:szCs w:val="15"/>
              </w:rPr>
              <w:t>成犯罪的，依</w:t>
            </w:r>
            <w:r>
              <w:rPr>
                <w:rFonts w:ascii="宋体" w:hAnsi="宋体" w:eastAsia="宋体" w:cs="宋体"/>
                <w:sz w:val="15"/>
                <w:szCs w:val="15"/>
              </w:rPr>
              <w:t xml:space="preserve"> </w:t>
            </w:r>
            <w:r>
              <w:rPr>
                <w:rFonts w:ascii="宋体" w:hAnsi="宋体" w:eastAsia="宋体" w:cs="宋体"/>
                <w:spacing w:val="18"/>
                <w:sz w:val="15"/>
                <w:szCs w:val="15"/>
              </w:rPr>
              <w:t>法追究刑事责任。</w:t>
            </w:r>
          </w:p>
        </w:tc>
        <w:tc>
          <w:tcPr>
            <w:tcW w:w="5855" w:type="dxa"/>
            <w:vAlign w:val="top"/>
          </w:tcPr>
          <w:p>
            <w:pPr>
              <w:spacing w:before="54"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40" w:line="220" w:lineRule="auto"/>
              <w:ind w:left="36"/>
              <w:rPr>
                <w:rFonts w:ascii="宋体" w:hAnsi="宋体" w:eastAsia="宋体" w:cs="宋体"/>
                <w:sz w:val="16"/>
                <w:szCs w:val="16"/>
              </w:rPr>
            </w:pPr>
            <w:r>
              <w:rPr>
                <w:rFonts w:ascii="宋体" w:hAnsi="宋体" w:eastAsia="宋体" w:cs="宋体"/>
                <w:spacing w:val="6"/>
                <w:sz w:val="16"/>
                <w:szCs w:val="16"/>
              </w:rPr>
              <w:t>具体情节：未造成损害的；</w:t>
            </w:r>
          </w:p>
          <w:p>
            <w:pPr>
              <w:spacing w:line="220" w:lineRule="auto"/>
              <w:ind w:left="36"/>
              <w:rPr>
                <w:rFonts w:ascii="宋体" w:hAnsi="宋体" w:eastAsia="宋体" w:cs="宋体"/>
                <w:sz w:val="16"/>
                <w:szCs w:val="16"/>
              </w:rPr>
            </w:pPr>
            <w:r>
              <w:rPr>
                <w:rFonts w:ascii="宋体" w:hAnsi="宋体" w:eastAsia="宋体" w:cs="宋体"/>
                <w:spacing w:val="7"/>
                <w:sz w:val="16"/>
                <w:szCs w:val="16"/>
              </w:rPr>
              <w:t>裁量基准：不予处罚。</w:t>
            </w:r>
          </w:p>
          <w:p>
            <w:pPr>
              <w:spacing w:before="28"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9" w:line="220" w:lineRule="auto"/>
              <w:ind w:left="36"/>
              <w:rPr>
                <w:rFonts w:ascii="宋体" w:hAnsi="宋体" w:eastAsia="宋体" w:cs="宋体"/>
                <w:sz w:val="16"/>
                <w:szCs w:val="16"/>
              </w:rPr>
            </w:pPr>
            <w:r>
              <w:rPr>
                <w:rFonts w:ascii="宋体" w:hAnsi="宋体" w:eastAsia="宋体" w:cs="宋体"/>
                <w:spacing w:val="7"/>
                <w:sz w:val="16"/>
                <w:szCs w:val="16"/>
              </w:rPr>
              <w:t>具体情节：造成损害的；</w:t>
            </w:r>
          </w:p>
          <w:p>
            <w:pPr>
              <w:spacing w:before="39" w:line="233" w:lineRule="auto"/>
              <w:ind w:left="36"/>
              <w:rPr>
                <w:rFonts w:ascii="宋体" w:hAnsi="宋体" w:eastAsia="宋体" w:cs="宋体"/>
                <w:sz w:val="15"/>
                <w:szCs w:val="15"/>
              </w:rPr>
            </w:pPr>
            <w:r>
              <w:rPr>
                <w:rFonts w:ascii="宋体" w:hAnsi="宋体" w:eastAsia="宋体" w:cs="宋体"/>
                <w:spacing w:val="15"/>
                <w:sz w:val="15"/>
                <w:szCs w:val="15"/>
              </w:rPr>
              <w:t>裁量基准：在2万元罚款的基础上，按照其赔偿损失金额的2倍进行罚款，最高罚</w:t>
            </w:r>
            <w:r>
              <w:rPr>
                <w:rFonts w:ascii="宋体" w:hAnsi="宋体" w:eastAsia="宋体" w:cs="宋体"/>
                <w:spacing w:val="17"/>
                <w:sz w:val="15"/>
                <w:szCs w:val="15"/>
              </w:rPr>
              <w:t xml:space="preserve"> </w:t>
            </w:r>
            <w:r>
              <w:rPr>
                <w:rFonts w:ascii="宋体" w:hAnsi="宋体" w:eastAsia="宋体" w:cs="宋体"/>
                <w:spacing w:val="23"/>
                <w:sz w:val="15"/>
                <w:szCs w:val="15"/>
              </w:rPr>
              <w:t>至5万元。</w:t>
            </w:r>
          </w:p>
          <w:p>
            <w:pPr>
              <w:spacing w:before="42"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19" w:line="220" w:lineRule="auto"/>
              <w:ind w:left="36"/>
              <w:rPr>
                <w:rFonts w:ascii="宋体" w:hAnsi="宋体" w:eastAsia="宋体" w:cs="宋体"/>
                <w:sz w:val="16"/>
                <w:szCs w:val="16"/>
              </w:rPr>
            </w:pPr>
            <w:r>
              <w:rPr>
                <w:rFonts w:ascii="宋体" w:hAnsi="宋体" w:eastAsia="宋体" w:cs="宋体"/>
                <w:spacing w:val="7"/>
                <w:sz w:val="16"/>
                <w:szCs w:val="16"/>
              </w:rPr>
              <w:t>具体情节：构成犯罪的；</w:t>
            </w:r>
          </w:p>
          <w:p>
            <w:pPr>
              <w:spacing w:before="28" w:line="196" w:lineRule="auto"/>
              <w:ind w:left="36"/>
              <w:rPr>
                <w:rFonts w:ascii="宋体" w:hAnsi="宋体" w:eastAsia="宋体" w:cs="宋体"/>
                <w:sz w:val="15"/>
                <w:szCs w:val="15"/>
              </w:rPr>
            </w:pPr>
            <w:r>
              <w:rPr>
                <w:rFonts w:ascii="宋体" w:hAnsi="宋体" w:eastAsia="宋体" w:cs="宋体"/>
                <w:spacing w:val="15"/>
                <w:sz w:val="15"/>
                <w:szCs w:val="15"/>
              </w:rPr>
              <w:t>裁量基准：依法移送公安机关。</w:t>
            </w:r>
          </w:p>
        </w:tc>
      </w:tr>
    </w:tbl>
    <w:p>
      <w:pPr>
        <w:rPr>
          <w:rFonts w:ascii="Arial"/>
          <w:sz w:val="21"/>
        </w:rPr>
      </w:pPr>
    </w:p>
    <w:p>
      <w:pPr>
        <w:sectPr>
          <w:pgSz w:w="16840" w:h="11910"/>
          <w:pgMar w:top="1012" w:right="2050" w:bottom="400" w:left="1112" w:header="0" w:footer="0" w:gutter="0"/>
          <w:cols w:space="720" w:num="1"/>
        </w:sectPr>
      </w:pPr>
    </w:p>
    <w:p>
      <w:r>
        <w:pict>
          <v:shape id="_x0000_s1104" o:spid="_x0000_s1104" o:spt="202" type="#_x0000_t202" style="position:absolute;left:0pt;margin-left:50.45pt;margin-top:84pt;height:28.6pt;width:15.5pt;mso-position-horizontal-relative:page;mso-position-vertical-relative:page;z-index:2517391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-74-</w:t>
                  </w:r>
                </w:p>
              </w:txbxContent>
            </v:textbox>
          </v:shape>
        </w:pict>
      </w:r>
    </w:p>
    <w:p/>
    <w:p>
      <w:pPr>
        <w:spacing w:line="69" w:lineRule="exact"/>
      </w:pPr>
    </w:p>
    <w:tbl>
      <w:tblPr>
        <w:tblStyle w:val="4"/>
        <w:tblW w:w="12824"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5"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58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129</w:t>
            </w:r>
          </w:p>
        </w:tc>
        <w:tc>
          <w:tcPr>
            <w:tcW w:w="1059"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52" w:line="230" w:lineRule="auto"/>
              <w:ind w:right="93"/>
              <w:jc w:val="both"/>
              <w:rPr>
                <w:rFonts w:ascii="宋体" w:hAnsi="宋体" w:eastAsia="宋体" w:cs="宋体"/>
                <w:sz w:val="16"/>
                <w:szCs w:val="16"/>
              </w:rPr>
            </w:pPr>
            <w:r>
              <w:rPr>
                <w:rFonts w:ascii="宋体" w:hAnsi="宋体" w:eastAsia="宋体" w:cs="宋体"/>
                <w:spacing w:val="-1"/>
                <w:sz w:val="16"/>
                <w:szCs w:val="16"/>
              </w:rPr>
              <w:t>对擅自从事广</w:t>
            </w:r>
            <w:r>
              <w:rPr>
                <w:rFonts w:ascii="宋体" w:hAnsi="宋体" w:eastAsia="宋体" w:cs="宋体"/>
                <w:sz w:val="16"/>
                <w:szCs w:val="16"/>
              </w:rPr>
              <w:t xml:space="preserve"> </w:t>
            </w:r>
            <w:r>
              <w:rPr>
                <w:rFonts w:ascii="宋体" w:hAnsi="宋体" w:eastAsia="宋体" w:cs="宋体"/>
                <w:spacing w:val="-2"/>
                <w:sz w:val="16"/>
                <w:szCs w:val="16"/>
              </w:rPr>
              <w:t>播电视节目传</w:t>
            </w:r>
            <w:r>
              <w:rPr>
                <w:rFonts w:ascii="宋体" w:hAnsi="宋体" w:eastAsia="宋体" w:cs="宋体"/>
                <w:spacing w:val="4"/>
                <w:sz w:val="16"/>
                <w:szCs w:val="16"/>
              </w:rPr>
              <w:t xml:space="preserve"> </w:t>
            </w:r>
            <w:r>
              <w:rPr>
                <w:rFonts w:ascii="宋体" w:hAnsi="宋体" w:eastAsia="宋体" w:cs="宋体"/>
                <w:spacing w:val="-1"/>
                <w:sz w:val="16"/>
                <w:szCs w:val="16"/>
              </w:rPr>
              <w:t>送业务的行政</w:t>
            </w:r>
            <w:r>
              <w:rPr>
                <w:rFonts w:ascii="宋体" w:hAnsi="宋体" w:eastAsia="宋体" w:cs="宋体"/>
                <w:sz w:val="16"/>
                <w:szCs w:val="16"/>
              </w:rPr>
              <w:t xml:space="preserve"> </w:t>
            </w:r>
            <w:r>
              <w:rPr>
                <w:rFonts w:ascii="宋体" w:hAnsi="宋体" w:eastAsia="宋体" w:cs="宋体"/>
                <w:spacing w:val="9"/>
                <w:sz w:val="16"/>
                <w:szCs w:val="16"/>
              </w:rPr>
              <w:t>处罚</w:t>
            </w:r>
          </w:p>
        </w:tc>
        <w:tc>
          <w:tcPr>
            <w:tcW w:w="82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47" w:line="232" w:lineRule="auto"/>
              <w:rPr>
                <w:rFonts w:ascii="宋体" w:hAnsi="宋体" w:eastAsia="宋体" w:cs="宋体"/>
                <w:sz w:val="15"/>
                <w:szCs w:val="15"/>
              </w:rPr>
            </w:pPr>
            <w:r>
              <w:rPr>
                <w:rFonts w:ascii="宋体" w:hAnsi="宋体" w:eastAsia="宋体" w:cs="宋体"/>
                <w:spacing w:val="19"/>
                <w:sz w:val="15"/>
                <w:szCs w:val="15"/>
              </w:rPr>
              <w:t>《广播电视管理条例》</w:t>
            </w:r>
          </w:p>
          <w:p>
            <w:pPr>
              <w:spacing w:before="20" w:line="251" w:lineRule="auto"/>
              <w:ind w:left="12"/>
              <w:rPr>
                <w:rFonts w:ascii="宋体" w:hAnsi="宋体" w:eastAsia="宋体" w:cs="宋体"/>
                <w:sz w:val="15"/>
                <w:szCs w:val="15"/>
              </w:rPr>
            </w:pPr>
            <w:r>
              <w:rPr>
                <w:rFonts w:ascii="宋体" w:hAnsi="宋体" w:eastAsia="宋体" w:cs="宋体"/>
                <w:spacing w:val="7"/>
                <w:sz w:val="15"/>
                <w:szCs w:val="15"/>
              </w:rPr>
              <w:t>第五十一条：违反本条例规定，有下列行为之一的，由县级以上</w:t>
            </w:r>
            <w:r>
              <w:rPr>
                <w:rFonts w:ascii="宋体" w:hAnsi="宋体" w:eastAsia="宋体" w:cs="宋体"/>
                <w:spacing w:val="1"/>
                <w:sz w:val="15"/>
                <w:szCs w:val="15"/>
              </w:rPr>
              <w:t xml:space="preserve">  </w:t>
            </w:r>
            <w:r>
              <w:rPr>
                <w:rFonts w:ascii="宋体" w:hAnsi="宋体" w:eastAsia="宋体" w:cs="宋体"/>
                <w:spacing w:val="7"/>
                <w:sz w:val="15"/>
                <w:szCs w:val="15"/>
              </w:rPr>
              <w:t>人民政府广播电视行政部门责令停止违法活动，给予警告，没收</w:t>
            </w:r>
            <w:r>
              <w:rPr>
                <w:rFonts w:ascii="宋体" w:hAnsi="宋体" w:eastAsia="宋体" w:cs="宋体"/>
                <w:sz w:val="15"/>
                <w:szCs w:val="15"/>
              </w:rPr>
              <w:t xml:space="preserve">  </w:t>
            </w:r>
            <w:r>
              <w:rPr>
                <w:rFonts w:ascii="宋体" w:hAnsi="宋体" w:eastAsia="宋体" w:cs="宋体"/>
                <w:spacing w:val="10"/>
                <w:sz w:val="15"/>
                <w:szCs w:val="15"/>
              </w:rPr>
              <w:t>违法所得和从事违法活动的专用工具、设备，可以并处2万元以</w:t>
            </w:r>
            <w:r>
              <w:rPr>
                <w:rFonts w:ascii="宋体" w:hAnsi="宋体" w:eastAsia="宋体" w:cs="宋体"/>
                <w:spacing w:val="6"/>
                <w:sz w:val="15"/>
                <w:szCs w:val="15"/>
              </w:rPr>
              <w:t xml:space="preserve">  </w:t>
            </w:r>
            <w:r>
              <w:rPr>
                <w:rFonts w:ascii="宋体" w:hAnsi="宋体" w:eastAsia="宋体" w:cs="宋体"/>
                <w:spacing w:val="9"/>
                <w:sz w:val="15"/>
                <w:szCs w:val="15"/>
              </w:rPr>
              <w:t>下的罚款；情节严重的，由原批准机关吊销许可证：(一)出租、</w:t>
            </w:r>
            <w:r>
              <w:rPr>
                <w:rFonts w:ascii="宋体" w:hAnsi="宋体" w:eastAsia="宋体" w:cs="宋体"/>
                <w:spacing w:val="18"/>
                <w:sz w:val="15"/>
                <w:szCs w:val="15"/>
              </w:rPr>
              <w:t xml:space="preserve"> </w:t>
            </w:r>
            <w:r>
              <w:rPr>
                <w:rFonts w:ascii="宋体" w:hAnsi="宋体" w:eastAsia="宋体" w:cs="宋体"/>
                <w:spacing w:val="4"/>
                <w:sz w:val="15"/>
                <w:szCs w:val="15"/>
              </w:rPr>
              <w:t>转让频率、频段，擅自变更广播电视发射台、转播台技术参数的；</w:t>
            </w:r>
          </w:p>
          <w:p>
            <w:pPr>
              <w:spacing w:before="30" w:line="230" w:lineRule="auto"/>
              <w:ind w:left="12"/>
              <w:rPr>
                <w:rFonts w:ascii="宋体" w:hAnsi="宋体" w:eastAsia="宋体" w:cs="宋体"/>
                <w:sz w:val="15"/>
                <w:szCs w:val="15"/>
              </w:rPr>
            </w:pPr>
            <w:r>
              <w:rPr>
                <w:rFonts w:ascii="宋体" w:hAnsi="宋体" w:eastAsia="宋体" w:cs="宋体"/>
                <w:spacing w:val="9"/>
                <w:sz w:val="15"/>
                <w:szCs w:val="15"/>
              </w:rPr>
              <w:t>(二)广播电视发射台、转播台擅自播放自办节目、插播广告的；</w:t>
            </w:r>
          </w:p>
          <w:p>
            <w:pPr>
              <w:spacing w:before="23" w:line="242" w:lineRule="auto"/>
              <w:ind w:left="2" w:firstLine="88"/>
              <w:rPr>
                <w:rFonts w:ascii="宋体" w:hAnsi="宋体" w:eastAsia="宋体" w:cs="宋体"/>
                <w:sz w:val="15"/>
                <w:szCs w:val="15"/>
              </w:rPr>
            </w:pPr>
            <w:r>
              <w:rPr>
                <w:rFonts w:ascii="宋体" w:hAnsi="宋体" w:eastAsia="宋体" w:cs="宋体"/>
                <w:sz w:val="15"/>
                <w:szCs w:val="15"/>
              </w:rPr>
              <w:t>(三)未经批准，擅自利用卫星方式传输广播电视节目的；</w:t>
            </w:r>
            <w:r>
              <w:rPr>
                <w:rFonts w:ascii="宋体" w:hAnsi="宋体" w:eastAsia="宋体" w:cs="宋体"/>
                <w:spacing w:val="5"/>
                <w:sz w:val="15"/>
                <w:szCs w:val="15"/>
              </w:rPr>
              <w:t xml:space="preserve">    </w:t>
            </w:r>
            <w:r>
              <w:rPr>
                <w:rFonts w:ascii="宋体" w:hAnsi="宋体" w:eastAsia="宋体" w:cs="宋体"/>
                <w:sz w:val="15"/>
                <w:szCs w:val="15"/>
              </w:rPr>
              <w:t xml:space="preserve">(四) </w:t>
            </w:r>
            <w:r>
              <w:rPr>
                <w:rFonts w:ascii="宋体" w:hAnsi="宋体" w:eastAsia="宋体" w:cs="宋体"/>
                <w:spacing w:val="8"/>
                <w:sz w:val="15"/>
                <w:szCs w:val="15"/>
              </w:rPr>
              <w:t>未经批准，擅自以卫星等传输方式进口、转播境外广播电视节目</w:t>
            </w:r>
            <w:r>
              <w:rPr>
                <w:rFonts w:ascii="宋体" w:hAnsi="宋体" w:eastAsia="宋体" w:cs="宋体"/>
                <w:spacing w:val="5"/>
                <w:sz w:val="15"/>
                <w:szCs w:val="15"/>
              </w:rPr>
              <w:t xml:space="preserve">  </w:t>
            </w:r>
            <w:r>
              <w:rPr>
                <w:rFonts w:ascii="宋体" w:hAnsi="宋体" w:eastAsia="宋体" w:cs="宋体"/>
                <w:spacing w:val="4"/>
                <w:sz w:val="15"/>
                <w:szCs w:val="15"/>
              </w:rPr>
              <w:t>的；</w:t>
            </w:r>
            <w:r>
              <w:rPr>
                <w:rFonts w:ascii="宋体" w:hAnsi="宋体" w:eastAsia="宋体" w:cs="宋体"/>
                <w:spacing w:val="11"/>
                <w:sz w:val="15"/>
                <w:szCs w:val="15"/>
              </w:rPr>
              <w:t xml:space="preserve">   </w:t>
            </w:r>
            <w:r>
              <w:rPr>
                <w:rFonts w:ascii="宋体" w:hAnsi="宋体" w:eastAsia="宋体" w:cs="宋体"/>
                <w:spacing w:val="4"/>
                <w:sz w:val="15"/>
                <w:szCs w:val="15"/>
              </w:rPr>
              <w:t>(五)未经批准，擅自利用有线广播电视传输覆盖网播放节</w:t>
            </w:r>
            <w:r>
              <w:rPr>
                <w:rFonts w:ascii="宋体" w:hAnsi="宋体" w:eastAsia="宋体" w:cs="宋体"/>
                <w:spacing w:val="1"/>
                <w:sz w:val="15"/>
                <w:szCs w:val="15"/>
              </w:rPr>
              <w:t xml:space="preserve">  </w:t>
            </w:r>
            <w:r>
              <w:rPr>
                <w:rFonts w:ascii="宋体" w:hAnsi="宋体" w:eastAsia="宋体" w:cs="宋体"/>
                <w:spacing w:val="3"/>
                <w:sz w:val="15"/>
                <w:szCs w:val="15"/>
              </w:rPr>
              <w:t>目的；</w:t>
            </w:r>
            <w:r>
              <w:rPr>
                <w:rFonts w:ascii="宋体" w:hAnsi="宋体" w:eastAsia="宋体" w:cs="宋体"/>
                <w:spacing w:val="20"/>
                <w:sz w:val="15"/>
                <w:szCs w:val="15"/>
              </w:rPr>
              <w:t xml:space="preserve">   </w:t>
            </w:r>
            <w:r>
              <w:rPr>
                <w:rFonts w:ascii="宋体" w:hAnsi="宋体" w:eastAsia="宋体" w:cs="宋体"/>
                <w:spacing w:val="3"/>
                <w:sz w:val="15"/>
                <w:szCs w:val="15"/>
              </w:rPr>
              <w:t>(六)未经批准，擅自进行广播电视传输覆盖网的工程选</w:t>
            </w:r>
            <w:r>
              <w:rPr>
                <w:rFonts w:ascii="宋体" w:hAnsi="宋体" w:eastAsia="宋体" w:cs="宋体"/>
                <w:sz w:val="15"/>
                <w:szCs w:val="15"/>
              </w:rPr>
              <w:t xml:space="preserve">  </w:t>
            </w:r>
            <w:r>
              <w:rPr>
                <w:rFonts w:ascii="宋体" w:hAnsi="宋体" w:eastAsia="宋体" w:cs="宋体"/>
                <w:spacing w:val="-1"/>
                <w:sz w:val="15"/>
                <w:szCs w:val="15"/>
              </w:rPr>
              <w:t>址、设计、施工、安装的；</w:t>
            </w:r>
            <w:r>
              <w:rPr>
                <w:rFonts w:ascii="宋体" w:hAnsi="宋体" w:eastAsia="宋体" w:cs="宋体"/>
                <w:spacing w:val="4"/>
                <w:sz w:val="15"/>
                <w:szCs w:val="15"/>
              </w:rPr>
              <w:t xml:space="preserve">    </w:t>
            </w:r>
            <w:r>
              <w:rPr>
                <w:rFonts w:ascii="宋体" w:hAnsi="宋体" w:eastAsia="宋体" w:cs="宋体"/>
                <w:spacing w:val="-1"/>
                <w:sz w:val="15"/>
                <w:szCs w:val="15"/>
              </w:rPr>
              <w:t>(七)侵占、干扰广播电视专用频率，</w:t>
            </w:r>
            <w:r>
              <w:rPr>
                <w:rFonts w:ascii="宋体" w:hAnsi="宋体" w:eastAsia="宋体" w:cs="宋体"/>
                <w:spacing w:val="2"/>
                <w:sz w:val="15"/>
                <w:szCs w:val="15"/>
              </w:rPr>
              <w:t xml:space="preserve"> </w:t>
            </w:r>
            <w:r>
              <w:rPr>
                <w:rFonts w:ascii="宋体" w:hAnsi="宋体" w:eastAsia="宋体" w:cs="宋体"/>
                <w:spacing w:val="12"/>
                <w:sz w:val="15"/>
                <w:szCs w:val="15"/>
              </w:rPr>
              <w:t>擅自截传、干扰、解扰广播电视信号的。</w:t>
            </w:r>
          </w:p>
        </w:tc>
        <w:tc>
          <w:tcPr>
            <w:tcW w:w="5845" w:type="dxa"/>
            <w:vAlign w:val="top"/>
          </w:tcPr>
          <w:p>
            <w:pPr>
              <w:spacing w:line="325" w:lineRule="auto"/>
              <w:rPr>
                <w:rFonts w:ascii="Arial"/>
                <w:sz w:val="21"/>
              </w:rPr>
            </w:pPr>
          </w:p>
          <w:p>
            <w:pPr>
              <w:spacing w:before="49" w:line="230" w:lineRule="auto"/>
              <w:ind w:left="45"/>
              <w:rPr>
                <w:rFonts w:ascii="宋体" w:hAnsi="宋体" w:eastAsia="宋体" w:cs="宋体"/>
                <w:sz w:val="15"/>
                <w:szCs w:val="15"/>
              </w:rPr>
            </w:pPr>
            <w:r>
              <w:rPr>
                <w:rFonts w:ascii="宋体" w:hAnsi="宋体" w:eastAsia="宋体" w:cs="宋体"/>
                <w:spacing w:val="11"/>
                <w:sz w:val="15"/>
                <w:szCs w:val="15"/>
              </w:rPr>
              <w:t>责令停止违法活动，给予警告，没收违法所得和从事违</w:t>
            </w:r>
            <w:r>
              <w:rPr>
                <w:rFonts w:ascii="宋体" w:hAnsi="宋体" w:eastAsia="宋体" w:cs="宋体"/>
                <w:spacing w:val="10"/>
                <w:sz w:val="15"/>
                <w:szCs w:val="15"/>
              </w:rPr>
              <w:t>法活动的专用工具、设备。</w:t>
            </w:r>
          </w:p>
          <w:p>
            <w:pPr>
              <w:spacing w:before="14"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9" w:line="220" w:lineRule="exact"/>
              <w:ind w:left="45"/>
              <w:rPr>
                <w:rFonts w:ascii="宋体" w:hAnsi="宋体" w:eastAsia="宋体" w:cs="宋体"/>
                <w:sz w:val="16"/>
                <w:szCs w:val="16"/>
              </w:rPr>
            </w:pPr>
            <w:r>
              <w:rPr>
                <w:rFonts w:ascii="宋体" w:hAnsi="宋体" w:eastAsia="宋体" w:cs="宋体"/>
                <w:spacing w:val="3"/>
                <w:position w:val="4"/>
                <w:sz w:val="16"/>
                <w:szCs w:val="16"/>
              </w:rPr>
              <w:t>裁量基准：并处5000元罚款违法行为情节一般的。</w:t>
            </w:r>
          </w:p>
          <w:p>
            <w:pPr>
              <w:spacing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9" w:line="239" w:lineRule="auto"/>
              <w:ind w:left="45"/>
              <w:rPr>
                <w:rFonts w:ascii="宋体" w:hAnsi="宋体" w:eastAsia="宋体" w:cs="宋体"/>
                <w:sz w:val="15"/>
                <w:szCs w:val="15"/>
              </w:rPr>
            </w:pPr>
            <w:r>
              <w:rPr>
                <w:rFonts w:ascii="宋体" w:hAnsi="宋体" w:eastAsia="宋体" w:cs="宋体"/>
                <w:spacing w:val="12"/>
                <w:sz w:val="15"/>
                <w:szCs w:val="15"/>
              </w:rPr>
              <w:t>裁量基准：第二次查处处1万元罚款，在此基础上，每递增一次查处加处5000元罚</w:t>
            </w:r>
            <w:r>
              <w:rPr>
                <w:rFonts w:ascii="宋体" w:hAnsi="宋体" w:eastAsia="宋体" w:cs="宋体"/>
                <w:spacing w:val="7"/>
                <w:sz w:val="15"/>
                <w:szCs w:val="15"/>
              </w:rPr>
              <w:t xml:space="preserve"> </w:t>
            </w:r>
            <w:r>
              <w:rPr>
                <w:rFonts w:ascii="宋体" w:hAnsi="宋体" w:eastAsia="宋体" w:cs="宋体"/>
                <w:spacing w:val="16"/>
                <w:sz w:val="15"/>
                <w:szCs w:val="15"/>
              </w:rPr>
              <w:t>款，最高罚至2万元。</w:t>
            </w:r>
          </w:p>
          <w:p>
            <w:pPr>
              <w:spacing w:before="1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42" w:lineRule="auto"/>
              <w:ind w:left="45"/>
              <w:rPr>
                <w:rFonts w:ascii="宋体" w:hAnsi="宋体" w:eastAsia="宋体" w:cs="宋体"/>
                <w:sz w:val="16"/>
                <w:szCs w:val="16"/>
              </w:rPr>
            </w:pPr>
            <w:r>
              <w:rPr>
                <w:rFonts w:ascii="宋体" w:hAnsi="宋体" w:eastAsia="宋体" w:cs="宋体"/>
                <w:spacing w:val="3"/>
                <w:sz w:val="16"/>
                <w:szCs w:val="16"/>
              </w:rPr>
              <w:t>具体情节：年度内被三次被处罚，再次查处的；</w:t>
            </w:r>
          </w:p>
          <w:p>
            <w:pPr>
              <w:spacing w:before="1" w:line="218" w:lineRule="auto"/>
              <w:ind w:left="45"/>
              <w:rPr>
                <w:rFonts w:ascii="宋体" w:hAnsi="宋体" w:eastAsia="宋体" w:cs="宋体"/>
                <w:sz w:val="16"/>
                <w:szCs w:val="16"/>
              </w:rPr>
            </w:pPr>
            <w:r>
              <w:rPr>
                <w:rFonts w:ascii="宋体" w:hAnsi="宋体" w:eastAsia="宋体" w:cs="宋体"/>
                <w:spacing w:val="4"/>
                <w:sz w:val="16"/>
                <w:szCs w:val="16"/>
              </w:rPr>
              <w:t>裁量基准：由原批准机关吊销许可证。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584"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130</w:t>
            </w:r>
          </w:p>
        </w:tc>
        <w:tc>
          <w:tcPr>
            <w:tcW w:w="105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2" w:line="228" w:lineRule="auto"/>
              <w:ind w:right="68"/>
              <w:jc w:val="both"/>
              <w:rPr>
                <w:rFonts w:ascii="宋体" w:hAnsi="宋体" w:eastAsia="宋体" w:cs="宋体"/>
                <w:sz w:val="16"/>
                <w:szCs w:val="16"/>
              </w:rPr>
            </w:pPr>
            <w:r>
              <w:rPr>
                <w:rFonts w:ascii="宋体" w:hAnsi="宋体" w:eastAsia="宋体" w:cs="宋体"/>
                <w:spacing w:val="-1"/>
                <w:sz w:val="16"/>
                <w:szCs w:val="16"/>
              </w:rPr>
              <w:t>对擅自传送境</w:t>
            </w:r>
            <w:r>
              <w:rPr>
                <w:rFonts w:ascii="宋体" w:hAnsi="宋体" w:eastAsia="宋体" w:cs="宋体"/>
                <w:sz w:val="16"/>
                <w:szCs w:val="16"/>
              </w:rPr>
              <w:t xml:space="preserve"> </w:t>
            </w:r>
            <w:r>
              <w:rPr>
                <w:rFonts w:ascii="宋体" w:hAnsi="宋体" w:eastAsia="宋体" w:cs="宋体"/>
                <w:spacing w:val="-2"/>
                <w:sz w:val="16"/>
                <w:szCs w:val="16"/>
              </w:rPr>
              <w:t>外卫星电视节</w:t>
            </w:r>
            <w:r>
              <w:rPr>
                <w:rFonts w:ascii="宋体" w:hAnsi="宋体" w:eastAsia="宋体" w:cs="宋体"/>
                <w:spacing w:val="1"/>
                <w:sz w:val="16"/>
                <w:szCs w:val="16"/>
              </w:rPr>
              <w:t xml:space="preserve"> </w:t>
            </w:r>
            <w:r>
              <w:rPr>
                <w:rFonts w:ascii="宋体" w:hAnsi="宋体" w:eastAsia="宋体" w:cs="宋体"/>
                <w:spacing w:val="3"/>
                <w:sz w:val="16"/>
                <w:szCs w:val="16"/>
              </w:rPr>
              <w:t>目的行政处罚</w:t>
            </w:r>
          </w:p>
        </w:tc>
        <w:tc>
          <w:tcPr>
            <w:tcW w:w="82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100"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3"/>
                <w:sz w:val="16"/>
                <w:szCs w:val="16"/>
              </w:rPr>
              <w:t xml:space="preserve"> </w:t>
            </w:r>
            <w:r>
              <w:rPr>
                <w:rFonts w:ascii="宋体" w:hAnsi="宋体" w:eastAsia="宋体" w:cs="宋体"/>
                <w:spacing w:val="-2"/>
                <w:sz w:val="16"/>
                <w:szCs w:val="16"/>
              </w:rPr>
              <w:t>《广播电视管理条例》</w:t>
            </w:r>
          </w:p>
          <w:p>
            <w:pPr>
              <w:spacing w:before="20" w:line="252" w:lineRule="auto"/>
              <w:ind w:left="12"/>
              <w:rPr>
                <w:rFonts w:ascii="宋体" w:hAnsi="宋体" w:eastAsia="宋体" w:cs="宋体"/>
                <w:sz w:val="15"/>
                <w:szCs w:val="15"/>
              </w:rPr>
            </w:pPr>
            <w:r>
              <w:rPr>
                <w:rFonts w:ascii="宋体" w:hAnsi="宋体" w:eastAsia="宋体" w:cs="宋体"/>
                <w:spacing w:val="7"/>
                <w:sz w:val="15"/>
                <w:szCs w:val="15"/>
              </w:rPr>
              <w:t>第五十一条：违反本条例规定，有下列行为之一的，由县级以上</w:t>
            </w:r>
            <w:r>
              <w:rPr>
                <w:rFonts w:ascii="宋体" w:hAnsi="宋体" w:eastAsia="宋体" w:cs="宋体"/>
                <w:spacing w:val="1"/>
                <w:sz w:val="15"/>
                <w:szCs w:val="15"/>
              </w:rPr>
              <w:t xml:space="preserve">  </w:t>
            </w:r>
            <w:r>
              <w:rPr>
                <w:rFonts w:ascii="宋体" w:hAnsi="宋体" w:eastAsia="宋体" w:cs="宋体"/>
                <w:spacing w:val="7"/>
                <w:sz w:val="15"/>
                <w:szCs w:val="15"/>
              </w:rPr>
              <w:t>人民政府广播电视行政部门责令停止违法活动，给予警告，没收</w:t>
            </w:r>
            <w:r>
              <w:rPr>
                <w:rFonts w:ascii="宋体" w:hAnsi="宋体" w:eastAsia="宋体" w:cs="宋体"/>
                <w:sz w:val="15"/>
                <w:szCs w:val="15"/>
              </w:rPr>
              <w:t xml:space="preserve">  </w:t>
            </w:r>
            <w:r>
              <w:rPr>
                <w:rFonts w:ascii="宋体" w:hAnsi="宋体" w:eastAsia="宋体" w:cs="宋体"/>
                <w:spacing w:val="10"/>
                <w:sz w:val="15"/>
                <w:szCs w:val="15"/>
              </w:rPr>
              <w:t>违法所得和从事违法活动的专用工具、设备，可以并处2万元以</w:t>
            </w:r>
            <w:r>
              <w:rPr>
                <w:rFonts w:ascii="宋体" w:hAnsi="宋体" w:eastAsia="宋体" w:cs="宋体"/>
                <w:spacing w:val="6"/>
                <w:sz w:val="15"/>
                <w:szCs w:val="15"/>
              </w:rPr>
              <w:t xml:space="preserve">  </w:t>
            </w:r>
            <w:r>
              <w:rPr>
                <w:rFonts w:ascii="宋体" w:hAnsi="宋体" w:eastAsia="宋体" w:cs="宋体"/>
                <w:spacing w:val="9"/>
                <w:sz w:val="15"/>
                <w:szCs w:val="15"/>
              </w:rPr>
              <w:t>下的罚款；情节严重的，由原批准机关吊销许可证：(一)出租、</w:t>
            </w:r>
            <w:r>
              <w:rPr>
                <w:rFonts w:ascii="宋体" w:hAnsi="宋体" w:eastAsia="宋体" w:cs="宋体"/>
                <w:spacing w:val="18"/>
                <w:sz w:val="15"/>
                <w:szCs w:val="15"/>
              </w:rPr>
              <w:t xml:space="preserve"> </w:t>
            </w:r>
            <w:r>
              <w:rPr>
                <w:rFonts w:ascii="宋体" w:hAnsi="宋体" w:eastAsia="宋体" w:cs="宋体"/>
                <w:spacing w:val="4"/>
                <w:sz w:val="15"/>
                <w:szCs w:val="15"/>
              </w:rPr>
              <w:t>转让频率、频段，擅自变更广播电视发射台、转播台技术参数的；</w:t>
            </w:r>
            <w:r>
              <w:rPr>
                <w:rFonts w:ascii="宋体" w:hAnsi="宋体" w:eastAsia="宋体" w:cs="宋体"/>
                <w:spacing w:val="13"/>
                <w:sz w:val="15"/>
                <w:szCs w:val="15"/>
              </w:rPr>
              <w:t xml:space="preserve"> </w:t>
            </w:r>
            <w:r>
              <w:rPr>
                <w:rFonts w:ascii="宋体" w:hAnsi="宋体" w:eastAsia="宋体" w:cs="宋体"/>
                <w:spacing w:val="12"/>
                <w:sz w:val="15"/>
                <w:szCs w:val="15"/>
              </w:rPr>
              <w:t>(二)广播电视发射台、转播台擅自播放自办</w:t>
            </w:r>
            <w:r>
              <w:rPr>
                <w:rFonts w:ascii="宋体" w:hAnsi="宋体" w:eastAsia="宋体" w:cs="宋体"/>
                <w:spacing w:val="11"/>
                <w:sz w:val="15"/>
                <w:szCs w:val="15"/>
              </w:rPr>
              <w:t>节目、插播广告的</w:t>
            </w:r>
            <w:r>
              <w:rPr>
                <w:rFonts w:ascii="宋体" w:hAnsi="宋体" w:eastAsia="宋体" w:cs="宋体"/>
                <w:sz w:val="15"/>
                <w:szCs w:val="15"/>
              </w:rPr>
              <w:t xml:space="preserve">  </w:t>
            </w:r>
            <w:r>
              <w:rPr>
                <w:rFonts w:ascii="宋体" w:hAnsi="宋体" w:eastAsia="宋体" w:cs="宋体"/>
                <w:spacing w:val="12"/>
                <w:sz w:val="15"/>
                <w:szCs w:val="15"/>
              </w:rPr>
              <w:t>(三)未经批准，擅自利用卫星方式传输广播电视节目的；(四)</w:t>
            </w:r>
            <w:r>
              <w:rPr>
                <w:rFonts w:ascii="宋体" w:hAnsi="宋体" w:eastAsia="宋体" w:cs="宋体"/>
                <w:sz w:val="15"/>
                <w:szCs w:val="15"/>
              </w:rPr>
              <w:t xml:space="preserve">  </w:t>
            </w:r>
            <w:r>
              <w:rPr>
                <w:rFonts w:ascii="宋体" w:hAnsi="宋体" w:eastAsia="宋体" w:cs="宋体"/>
                <w:spacing w:val="8"/>
                <w:sz w:val="15"/>
                <w:szCs w:val="15"/>
              </w:rPr>
              <w:t>未经批准，擅自以卫星等传输方式进口、转播境外广播电视节目</w:t>
            </w:r>
            <w:r>
              <w:rPr>
                <w:rFonts w:ascii="宋体" w:hAnsi="宋体" w:eastAsia="宋体" w:cs="宋体"/>
                <w:spacing w:val="10"/>
                <w:sz w:val="15"/>
                <w:szCs w:val="15"/>
              </w:rPr>
              <w:t xml:space="preserve"> </w:t>
            </w:r>
            <w:r>
              <w:rPr>
                <w:rFonts w:ascii="宋体" w:hAnsi="宋体" w:eastAsia="宋体" w:cs="宋体"/>
                <w:spacing w:val="13"/>
                <w:sz w:val="15"/>
                <w:szCs w:val="15"/>
              </w:rPr>
              <w:t>的；(五)未经批准，擅自利用有线广播电视传输覆盖网播放</w:t>
            </w:r>
            <w:r>
              <w:rPr>
                <w:rFonts w:ascii="宋体" w:hAnsi="宋体" w:eastAsia="宋体" w:cs="宋体"/>
                <w:spacing w:val="12"/>
                <w:sz w:val="15"/>
                <w:szCs w:val="15"/>
              </w:rPr>
              <w:t>节</w:t>
            </w:r>
            <w:r>
              <w:rPr>
                <w:rFonts w:ascii="宋体" w:hAnsi="宋体" w:eastAsia="宋体" w:cs="宋体"/>
                <w:sz w:val="15"/>
                <w:szCs w:val="15"/>
              </w:rPr>
              <w:t xml:space="preserve">  </w:t>
            </w:r>
            <w:r>
              <w:rPr>
                <w:rFonts w:ascii="宋体" w:hAnsi="宋体" w:eastAsia="宋体" w:cs="宋体"/>
                <w:spacing w:val="3"/>
                <w:sz w:val="15"/>
                <w:szCs w:val="15"/>
              </w:rPr>
              <w:t>目的；</w:t>
            </w:r>
            <w:r>
              <w:rPr>
                <w:rFonts w:ascii="宋体" w:hAnsi="宋体" w:eastAsia="宋体" w:cs="宋体"/>
                <w:spacing w:val="17"/>
                <w:sz w:val="15"/>
                <w:szCs w:val="15"/>
              </w:rPr>
              <w:t xml:space="preserve">   </w:t>
            </w:r>
            <w:r>
              <w:rPr>
                <w:rFonts w:ascii="宋体" w:hAnsi="宋体" w:eastAsia="宋体" w:cs="宋体"/>
                <w:spacing w:val="3"/>
                <w:sz w:val="15"/>
                <w:szCs w:val="15"/>
              </w:rPr>
              <w:t>(六)未经批准，擅自进行广播电视传输覆盖网的工程选</w:t>
            </w:r>
            <w:r>
              <w:rPr>
                <w:rFonts w:ascii="宋体" w:hAnsi="宋体" w:eastAsia="宋体" w:cs="宋体"/>
                <w:sz w:val="15"/>
                <w:szCs w:val="15"/>
              </w:rPr>
              <w:t xml:space="preserve">  </w:t>
            </w:r>
            <w:r>
              <w:rPr>
                <w:rFonts w:ascii="宋体" w:hAnsi="宋体" w:eastAsia="宋体" w:cs="宋体"/>
                <w:spacing w:val="-1"/>
                <w:sz w:val="15"/>
                <w:szCs w:val="15"/>
              </w:rPr>
              <w:t>址、设计、施工、安装的；</w:t>
            </w:r>
            <w:r>
              <w:rPr>
                <w:rFonts w:ascii="宋体" w:hAnsi="宋体" w:eastAsia="宋体" w:cs="宋体"/>
                <w:spacing w:val="2"/>
                <w:sz w:val="15"/>
                <w:szCs w:val="15"/>
              </w:rPr>
              <w:t xml:space="preserve">    </w:t>
            </w:r>
            <w:r>
              <w:rPr>
                <w:rFonts w:ascii="宋体" w:hAnsi="宋体" w:eastAsia="宋体" w:cs="宋体"/>
                <w:spacing w:val="-1"/>
                <w:sz w:val="15"/>
                <w:szCs w:val="15"/>
              </w:rPr>
              <w:t>(七)侵占、干扰广播电视专用频率，</w:t>
            </w:r>
            <w:r>
              <w:rPr>
                <w:rFonts w:ascii="宋体" w:hAnsi="宋体" w:eastAsia="宋体" w:cs="宋体"/>
                <w:sz w:val="15"/>
                <w:szCs w:val="15"/>
              </w:rPr>
              <w:t xml:space="preserve"> </w:t>
            </w:r>
            <w:r>
              <w:rPr>
                <w:rFonts w:ascii="宋体" w:hAnsi="宋体" w:eastAsia="宋体" w:cs="宋体"/>
                <w:spacing w:val="11"/>
                <w:sz w:val="15"/>
                <w:szCs w:val="15"/>
              </w:rPr>
              <w:t>擅自截传、干扰、解扰广播电视信号的。</w:t>
            </w:r>
          </w:p>
        </w:tc>
        <w:tc>
          <w:tcPr>
            <w:tcW w:w="5845" w:type="dxa"/>
            <w:vAlign w:val="top"/>
          </w:tcPr>
          <w:p>
            <w:pPr>
              <w:spacing w:line="255" w:lineRule="auto"/>
              <w:rPr>
                <w:rFonts w:ascii="Arial"/>
                <w:sz w:val="21"/>
              </w:rPr>
            </w:pPr>
          </w:p>
          <w:p>
            <w:pPr>
              <w:spacing w:before="52" w:line="221" w:lineRule="exact"/>
              <w:ind w:left="45"/>
              <w:rPr>
                <w:rFonts w:ascii="宋体" w:hAnsi="宋体" w:eastAsia="宋体" w:cs="宋体"/>
                <w:sz w:val="16"/>
                <w:szCs w:val="16"/>
              </w:rPr>
            </w:pPr>
            <w:r>
              <w:rPr>
                <w:rFonts w:ascii="宋体" w:hAnsi="宋体" w:eastAsia="宋体" w:cs="宋体"/>
                <w:spacing w:val="3"/>
                <w:position w:val="4"/>
                <w:sz w:val="16"/>
                <w:szCs w:val="16"/>
              </w:rPr>
              <w:t>给予警告，没收违法所得和从事违法活动的专用工具、设备</w:t>
            </w:r>
            <w:r>
              <w:rPr>
                <w:rFonts w:ascii="宋体" w:hAnsi="宋体" w:eastAsia="宋体" w:cs="宋体"/>
                <w:spacing w:val="2"/>
                <w:position w:val="4"/>
                <w:sz w:val="16"/>
                <w:szCs w:val="16"/>
              </w:rPr>
              <w:t>。</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20" w:line="231" w:lineRule="auto"/>
              <w:ind w:left="45"/>
              <w:rPr>
                <w:rFonts w:ascii="宋体" w:hAnsi="宋体" w:eastAsia="宋体" w:cs="宋体"/>
                <w:sz w:val="16"/>
                <w:szCs w:val="16"/>
              </w:rPr>
            </w:pPr>
            <w:r>
              <w:rPr>
                <w:rFonts w:ascii="宋体" w:hAnsi="宋体" w:eastAsia="宋体" w:cs="宋体"/>
                <w:spacing w:val="5"/>
                <w:sz w:val="16"/>
                <w:szCs w:val="16"/>
              </w:rPr>
              <w:t>裁量基准：处5000元罚款。</w:t>
            </w:r>
          </w:p>
          <w:p>
            <w:pPr>
              <w:spacing w:line="218"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39" w:line="233" w:lineRule="auto"/>
              <w:ind w:left="45"/>
              <w:rPr>
                <w:rFonts w:ascii="宋体" w:hAnsi="宋体" w:eastAsia="宋体" w:cs="宋体"/>
                <w:sz w:val="15"/>
                <w:szCs w:val="15"/>
              </w:rPr>
            </w:pPr>
            <w:r>
              <w:rPr>
                <w:rFonts w:ascii="宋体" w:hAnsi="宋体" w:eastAsia="宋体" w:cs="宋体"/>
                <w:spacing w:val="12"/>
                <w:sz w:val="15"/>
                <w:szCs w:val="15"/>
              </w:rPr>
              <w:t>裁量基准：第二次查处处1万元罚款，在此基础上，每递增一次查处加处5000元罚</w:t>
            </w:r>
            <w:r>
              <w:rPr>
                <w:rFonts w:ascii="宋体" w:hAnsi="宋体" w:eastAsia="宋体" w:cs="宋体"/>
                <w:spacing w:val="7"/>
                <w:sz w:val="15"/>
                <w:szCs w:val="15"/>
              </w:rPr>
              <w:t xml:space="preserve"> </w:t>
            </w:r>
            <w:r>
              <w:rPr>
                <w:rFonts w:ascii="宋体" w:hAnsi="宋体" w:eastAsia="宋体" w:cs="宋体"/>
                <w:spacing w:val="16"/>
                <w:sz w:val="15"/>
                <w:szCs w:val="15"/>
              </w:rPr>
              <w:t>款，最高罚至2万元。</w:t>
            </w:r>
          </w:p>
          <w:p>
            <w:pPr>
              <w:spacing w:before="2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8" w:line="220" w:lineRule="exact"/>
              <w:ind w:left="45"/>
              <w:rPr>
                <w:rFonts w:ascii="宋体" w:hAnsi="宋体" w:eastAsia="宋体" w:cs="宋体"/>
                <w:sz w:val="16"/>
                <w:szCs w:val="16"/>
              </w:rPr>
            </w:pPr>
            <w:r>
              <w:rPr>
                <w:rFonts w:ascii="宋体" w:hAnsi="宋体" w:eastAsia="宋体" w:cs="宋体"/>
                <w:spacing w:val="3"/>
                <w:position w:val="4"/>
                <w:sz w:val="16"/>
                <w:szCs w:val="16"/>
              </w:rPr>
              <w:t>具体情节：年度内被三次被处罚，再次查处的；</w:t>
            </w:r>
          </w:p>
          <w:p>
            <w:pPr>
              <w:spacing w:before="1" w:line="218" w:lineRule="auto"/>
              <w:ind w:left="45"/>
              <w:rPr>
                <w:rFonts w:ascii="宋体" w:hAnsi="宋体" w:eastAsia="宋体" w:cs="宋体"/>
                <w:sz w:val="16"/>
                <w:szCs w:val="16"/>
              </w:rPr>
            </w:pPr>
            <w:r>
              <w:rPr>
                <w:rFonts w:ascii="宋体" w:hAnsi="宋体" w:eastAsia="宋体" w:cs="宋体"/>
                <w:spacing w:val="4"/>
                <w:sz w:val="16"/>
                <w:szCs w:val="16"/>
              </w:rPr>
              <w:t>裁量基准：由原批准机关吊销许可证。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2" w:hRule="atLeast"/>
        </w:trPr>
        <w:tc>
          <w:tcPr>
            <w:tcW w:w="584"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07" w:type="dxa"/>
            <w:vAlign w:val="top"/>
          </w:tcPr>
          <w:p>
            <w:pPr>
              <w:spacing w:line="318" w:lineRule="auto"/>
              <w:rPr>
                <w:rFonts w:ascii="Arial"/>
                <w:sz w:val="21"/>
              </w:rPr>
            </w:pPr>
          </w:p>
          <w:p>
            <w:pPr>
              <w:spacing w:line="318"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7"/>
                <w:sz w:val="16"/>
                <w:szCs w:val="16"/>
              </w:rPr>
              <w:t xml:space="preserve"> </w:t>
            </w:r>
            <w:r>
              <w:rPr>
                <w:rFonts w:ascii="宋体" w:hAnsi="宋体" w:eastAsia="宋体" w:cs="宋体"/>
                <w:spacing w:val="-1"/>
                <w:sz w:val="16"/>
                <w:szCs w:val="16"/>
              </w:rPr>
              <w:t>《广播电视节目传送业务管理办法》</w:t>
            </w:r>
          </w:p>
          <w:p>
            <w:pPr>
              <w:spacing w:before="18" w:line="246" w:lineRule="auto"/>
              <w:ind w:left="12"/>
              <w:rPr>
                <w:rFonts w:ascii="宋体" w:hAnsi="宋体" w:eastAsia="宋体" w:cs="宋体"/>
                <w:sz w:val="15"/>
                <w:szCs w:val="15"/>
              </w:rPr>
            </w:pPr>
            <w:r>
              <w:rPr>
                <w:rFonts w:ascii="宋体" w:hAnsi="宋体" w:eastAsia="宋体" w:cs="宋体"/>
                <w:spacing w:val="13"/>
                <w:sz w:val="15"/>
                <w:szCs w:val="15"/>
              </w:rPr>
              <w:t>第二十四条第(三)项：违反本办法规定，有下列行为之一的，</w:t>
            </w:r>
            <w:r>
              <w:rPr>
                <w:rFonts w:ascii="宋体" w:hAnsi="宋体" w:eastAsia="宋体" w:cs="宋体"/>
                <w:spacing w:val="3"/>
                <w:sz w:val="15"/>
                <w:szCs w:val="15"/>
              </w:rPr>
              <w:t xml:space="preserve">  </w:t>
            </w:r>
            <w:r>
              <w:rPr>
                <w:rFonts w:ascii="宋体" w:hAnsi="宋体" w:eastAsia="宋体" w:cs="宋体"/>
                <w:spacing w:val="7"/>
                <w:sz w:val="15"/>
                <w:szCs w:val="15"/>
              </w:rPr>
              <w:t>由县级以上人民政府广播电视行政部门责令停止违法活动，给予</w:t>
            </w:r>
            <w:r>
              <w:rPr>
                <w:rFonts w:ascii="宋体" w:hAnsi="宋体" w:eastAsia="宋体" w:cs="宋体"/>
                <w:spacing w:val="8"/>
                <w:sz w:val="15"/>
                <w:szCs w:val="15"/>
              </w:rPr>
              <w:t xml:space="preserve">  </w:t>
            </w:r>
            <w:r>
              <w:rPr>
                <w:rFonts w:ascii="宋体" w:hAnsi="宋体" w:eastAsia="宋体" w:cs="宋体"/>
                <w:spacing w:val="10"/>
                <w:sz w:val="15"/>
                <w:szCs w:val="15"/>
              </w:rPr>
              <w:t>警告，没收违法所得，可以并处二万元以下罚款；情节严重的，</w:t>
            </w:r>
            <w:r>
              <w:rPr>
                <w:rFonts w:ascii="宋体" w:hAnsi="宋体" w:eastAsia="宋体" w:cs="宋体"/>
                <w:sz w:val="15"/>
                <w:szCs w:val="15"/>
              </w:rPr>
              <w:t xml:space="preserve"> </w:t>
            </w:r>
            <w:r>
              <w:rPr>
                <w:rFonts w:ascii="宋体" w:hAnsi="宋体" w:eastAsia="宋体" w:cs="宋体"/>
                <w:spacing w:val="5"/>
                <w:sz w:val="15"/>
                <w:szCs w:val="15"/>
              </w:rPr>
              <w:t>由原发证机关吊销许可证。构成犯罪的，依法</w:t>
            </w:r>
            <w:r>
              <w:rPr>
                <w:rFonts w:ascii="宋体" w:hAnsi="宋体" w:eastAsia="宋体" w:cs="宋体"/>
                <w:spacing w:val="4"/>
                <w:sz w:val="15"/>
                <w:szCs w:val="15"/>
              </w:rPr>
              <w:t>追究刑事责任：(三</w:t>
            </w:r>
            <w:r>
              <w:rPr>
                <w:rFonts w:ascii="宋体" w:hAnsi="宋体" w:eastAsia="宋体" w:cs="宋体"/>
                <w:sz w:val="15"/>
                <w:szCs w:val="15"/>
              </w:rPr>
              <w:t xml:space="preserve">  </w:t>
            </w:r>
            <w:r>
              <w:rPr>
                <w:rFonts w:ascii="宋体" w:hAnsi="宋体" w:eastAsia="宋体" w:cs="宋体"/>
                <w:spacing w:val="12"/>
                <w:sz w:val="15"/>
                <w:szCs w:val="15"/>
              </w:rPr>
              <w:t>擅自传送境外卫星电视节目的。</w:t>
            </w:r>
          </w:p>
        </w:tc>
        <w:tc>
          <w:tcPr>
            <w:tcW w:w="5845" w:type="dxa"/>
            <w:vAlign w:val="top"/>
          </w:tcPr>
          <w:p>
            <w:pPr>
              <w:spacing w:before="52" w:line="243" w:lineRule="auto"/>
              <w:ind w:left="45" w:right="749"/>
              <w:rPr>
                <w:rFonts w:ascii="宋体" w:hAnsi="宋体" w:eastAsia="宋体" w:cs="宋体"/>
                <w:sz w:val="16"/>
                <w:szCs w:val="16"/>
              </w:rPr>
            </w:pPr>
            <w:r>
              <w:rPr>
                <w:rFonts w:ascii="宋体" w:hAnsi="宋体" w:eastAsia="宋体" w:cs="宋体"/>
                <w:spacing w:val="2"/>
                <w:sz w:val="16"/>
                <w:szCs w:val="16"/>
              </w:rPr>
              <w:t>责令停止违法活动，给予警告，没收违法所得。违法行为情节从轻的：</w:t>
            </w:r>
            <w:r>
              <w:rPr>
                <w:rFonts w:ascii="宋体" w:hAnsi="宋体" w:eastAsia="宋体" w:cs="宋体"/>
                <w:spacing w:val="16"/>
                <w:sz w:val="16"/>
                <w:szCs w:val="16"/>
              </w:rPr>
              <w:t xml:space="preserve"> </w:t>
            </w:r>
            <w:r>
              <w:rPr>
                <w:rFonts w:ascii="宋体" w:hAnsi="宋体" w:eastAsia="宋体" w:cs="宋体"/>
                <w:spacing w:val="7"/>
                <w:sz w:val="16"/>
                <w:szCs w:val="16"/>
              </w:rPr>
              <w:t>具体情节：首次查处的；</w:t>
            </w:r>
          </w:p>
          <w:p>
            <w:pPr>
              <w:spacing w:before="9" w:line="211" w:lineRule="exact"/>
              <w:ind w:left="45"/>
              <w:rPr>
                <w:rFonts w:ascii="宋体" w:hAnsi="宋体" w:eastAsia="宋体" w:cs="宋体"/>
                <w:sz w:val="16"/>
                <w:szCs w:val="16"/>
              </w:rPr>
            </w:pPr>
            <w:r>
              <w:rPr>
                <w:rFonts w:ascii="宋体" w:hAnsi="宋体" w:eastAsia="宋体" w:cs="宋体"/>
                <w:spacing w:val="5"/>
                <w:position w:val="3"/>
                <w:sz w:val="16"/>
                <w:szCs w:val="16"/>
              </w:rPr>
              <w:t>裁量基准：并处5000元罚款。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9" w:line="245" w:lineRule="auto"/>
              <w:ind w:left="45"/>
              <w:rPr>
                <w:rFonts w:ascii="宋体" w:hAnsi="宋体" w:eastAsia="宋体" w:cs="宋体"/>
                <w:sz w:val="15"/>
                <w:szCs w:val="15"/>
              </w:rPr>
            </w:pPr>
            <w:r>
              <w:rPr>
                <w:rFonts w:hint="eastAsia" w:ascii="宋体" w:hAnsi="宋体" w:eastAsia="宋体" w:cs="宋体"/>
                <w:spacing w:val="12"/>
                <w:sz w:val="15"/>
                <w:szCs w:val="15"/>
                <w:lang w:eastAsia="zh-CN"/>
              </w:rPr>
              <w:t>裁</w:t>
            </w:r>
            <w:r>
              <w:rPr>
                <w:rFonts w:ascii="宋体" w:hAnsi="宋体" w:eastAsia="宋体" w:cs="宋体"/>
                <w:spacing w:val="12"/>
                <w:sz w:val="15"/>
                <w:szCs w:val="15"/>
              </w:rPr>
              <w:t>量基准：第二次查处处1万元罚款，在此基础上，每递增一次查处加处5000元罚</w:t>
            </w:r>
            <w:r>
              <w:rPr>
                <w:rFonts w:ascii="宋体" w:hAnsi="宋体" w:eastAsia="宋体" w:cs="宋体"/>
                <w:spacing w:val="7"/>
                <w:sz w:val="15"/>
                <w:szCs w:val="15"/>
              </w:rPr>
              <w:t xml:space="preserve"> </w:t>
            </w:r>
            <w:r>
              <w:rPr>
                <w:rFonts w:ascii="宋体" w:hAnsi="宋体" w:eastAsia="宋体" w:cs="宋体"/>
                <w:spacing w:val="16"/>
                <w:sz w:val="15"/>
                <w:szCs w:val="15"/>
              </w:rPr>
              <w:t>款，最高罚至2万元。</w:t>
            </w:r>
          </w:p>
          <w:p>
            <w:pPr>
              <w:spacing w:before="1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9" w:line="219" w:lineRule="exact"/>
              <w:ind w:left="45"/>
              <w:rPr>
                <w:rFonts w:ascii="宋体" w:hAnsi="宋体" w:eastAsia="宋体" w:cs="宋体"/>
                <w:sz w:val="16"/>
                <w:szCs w:val="16"/>
              </w:rPr>
            </w:pPr>
            <w:r>
              <w:rPr>
                <w:rFonts w:ascii="宋体" w:hAnsi="宋体" w:eastAsia="宋体" w:cs="宋体"/>
                <w:spacing w:val="4"/>
                <w:position w:val="4"/>
                <w:sz w:val="16"/>
                <w:szCs w:val="16"/>
              </w:rPr>
              <w:t>具体情节1:年度内被三次被处罚，再次查处的；</w:t>
            </w:r>
          </w:p>
          <w:p>
            <w:pPr>
              <w:spacing w:before="1" w:line="218" w:lineRule="auto"/>
              <w:ind w:left="45"/>
              <w:rPr>
                <w:rFonts w:ascii="宋体" w:hAnsi="宋体" w:eastAsia="宋体" w:cs="宋体"/>
                <w:sz w:val="16"/>
                <w:szCs w:val="16"/>
              </w:rPr>
            </w:pPr>
            <w:r>
              <w:rPr>
                <w:rFonts w:ascii="宋体" w:hAnsi="宋体" w:eastAsia="宋体" w:cs="宋体"/>
                <w:spacing w:val="4"/>
                <w:sz w:val="16"/>
                <w:szCs w:val="16"/>
              </w:rPr>
              <w:t>裁量基准：由原批准机关吊销许可证。</w:t>
            </w:r>
          </w:p>
          <w:p>
            <w:pPr>
              <w:spacing w:before="11" w:line="241" w:lineRule="auto"/>
              <w:ind w:left="45"/>
              <w:rPr>
                <w:rFonts w:ascii="宋体" w:hAnsi="宋体" w:eastAsia="宋体" w:cs="宋体"/>
                <w:sz w:val="16"/>
                <w:szCs w:val="16"/>
              </w:rPr>
            </w:pPr>
            <w:r>
              <w:rPr>
                <w:rFonts w:ascii="宋体" w:hAnsi="宋体" w:eastAsia="宋体" w:cs="宋体"/>
                <w:spacing w:val="10"/>
                <w:sz w:val="16"/>
                <w:szCs w:val="16"/>
              </w:rPr>
              <w:t>具体情节2:构成犯罪的；</w:t>
            </w:r>
          </w:p>
          <w:p>
            <w:pPr>
              <w:spacing w:before="1" w:line="206" w:lineRule="auto"/>
              <w:ind w:left="45"/>
              <w:rPr>
                <w:rFonts w:ascii="宋体" w:hAnsi="宋体" w:eastAsia="宋体" w:cs="宋体"/>
                <w:sz w:val="16"/>
                <w:szCs w:val="16"/>
              </w:rPr>
            </w:pPr>
            <w:r>
              <w:rPr>
                <w:rFonts w:ascii="宋体" w:hAnsi="宋体" w:eastAsia="宋体" w:cs="宋体"/>
                <w:spacing w:val="6"/>
                <w:sz w:val="16"/>
                <w:szCs w:val="16"/>
              </w:rPr>
              <w:t>裁量基准：移送公安机关。</w:t>
            </w:r>
          </w:p>
        </w:tc>
      </w:tr>
    </w:tbl>
    <w:p>
      <w:pPr>
        <w:rPr>
          <w:rFonts w:ascii="Arial"/>
          <w:sz w:val="21"/>
        </w:rPr>
      </w:pPr>
    </w:p>
    <w:p>
      <w:pPr>
        <w:sectPr>
          <w:pgSz w:w="16840" w:h="11910"/>
          <w:pgMar w:top="1012" w:right="2060" w:bottom="400" w:left="1112" w:header="0" w:footer="0" w:gutter="0"/>
          <w:cols w:space="720" w:num="1"/>
        </w:sectPr>
      </w:pPr>
    </w:p>
    <w:p>
      <w:r>
        <w:pict>
          <v:shape id="_x0000_s1105" o:spid="_x0000_s1105" o:spt="202" type="#_x0000_t202" style="position:absolute;left:0pt;margin-left:50.45pt;margin-top:461pt;height:28.6pt;width:15.45pt;mso-position-horizontal-relative:page;mso-position-vertical-relative:page;z-index:25174016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ind w:left="20"/>
                    <w:rPr>
                      <w:rFonts w:ascii="宋体" w:hAnsi="宋体" w:eastAsia="宋体" w:cs="宋体"/>
                      <w:sz w:val="27"/>
                      <w:szCs w:val="27"/>
                    </w:rPr>
                  </w:pPr>
                  <w:r>
                    <w:rPr>
                      <w:rFonts w:ascii="宋体" w:hAnsi="宋体" w:eastAsia="宋体" w:cs="宋体"/>
                      <w:spacing w:val="-3"/>
                      <w:sz w:val="27"/>
                      <w:szCs w:val="27"/>
                    </w:rPr>
                    <w:t>-75-</w:t>
                  </w:r>
                </w:p>
              </w:txbxContent>
            </v:textbox>
          </v:shape>
        </w:pict>
      </w:r>
    </w:p>
    <w:p/>
    <w:p>
      <w:pPr>
        <w:spacing w:line="79" w:lineRule="exact"/>
      </w:pPr>
    </w:p>
    <w:tbl>
      <w:tblPr>
        <w:tblStyle w:val="4"/>
        <w:tblW w:w="12844"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6"/>
        <w:gridCol w:w="5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3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1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55"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7" w:hRule="atLeast"/>
        </w:trPr>
        <w:tc>
          <w:tcPr>
            <w:tcW w:w="5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131</w:t>
            </w:r>
          </w:p>
        </w:tc>
        <w:tc>
          <w:tcPr>
            <w:tcW w:w="107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2" w:line="220" w:lineRule="auto"/>
              <w:ind w:left="10" w:right="104"/>
              <w:jc w:val="both"/>
              <w:rPr>
                <w:rFonts w:ascii="宋体" w:hAnsi="宋体" w:eastAsia="宋体" w:cs="宋体"/>
                <w:sz w:val="16"/>
                <w:szCs w:val="16"/>
              </w:rPr>
            </w:pPr>
            <w:r>
              <w:rPr>
                <w:rFonts w:ascii="宋体" w:hAnsi="宋体" w:eastAsia="宋体" w:cs="宋体"/>
                <w:spacing w:val="-1"/>
                <w:sz w:val="16"/>
                <w:szCs w:val="16"/>
              </w:rPr>
              <w:t>对擅自提供卫</w:t>
            </w:r>
            <w:r>
              <w:rPr>
                <w:rFonts w:ascii="宋体" w:hAnsi="宋体" w:eastAsia="宋体" w:cs="宋体"/>
                <w:sz w:val="16"/>
                <w:szCs w:val="16"/>
              </w:rPr>
              <w:t xml:space="preserve"> </w:t>
            </w:r>
            <w:r>
              <w:rPr>
                <w:rFonts w:ascii="宋体" w:hAnsi="宋体" w:eastAsia="宋体" w:cs="宋体"/>
                <w:spacing w:val="-2"/>
                <w:sz w:val="16"/>
                <w:szCs w:val="16"/>
              </w:rPr>
              <w:t>星地面接收设</w:t>
            </w:r>
            <w:r>
              <w:rPr>
                <w:rFonts w:ascii="宋体" w:hAnsi="宋体" w:eastAsia="宋体" w:cs="宋体"/>
                <w:spacing w:val="2"/>
                <w:sz w:val="16"/>
                <w:szCs w:val="16"/>
              </w:rPr>
              <w:t xml:space="preserve"> </w:t>
            </w:r>
            <w:r>
              <w:rPr>
                <w:rFonts w:ascii="宋体" w:hAnsi="宋体" w:eastAsia="宋体" w:cs="宋体"/>
                <w:spacing w:val="-1"/>
                <w:sz w:val="16"/>
                <w:szCs w:val="16"/>
              </w:rPr>
              <w:t>施安装服务的</w:t>
            </w:r>
            <w:r>
              <w:rPr>
                <w:rFonts w:ascii="宋体" w:hAnsi="宋体" w:eastAsia="宋体" w:cs="宋体"/>
                <w:sz w:val="16"/>
                <w:szCs w:val="16"/>
              </w:rPr>
              <w:t xml:space="preserve"> </w:t>
            </w:r>
            <w:r>
              <w:rPr>
                <w:rFonts w:ascii="宋体" w:hAnsi="宋体" w:eastAsia="宋体" w:cs="宋体"/>
                <w:spacing w:val="4"/>
                <w:sz w:val="16"/>
                <w:szCs w:val="16"/>
              </w:rPr>
              <w:t>行政处罚</w:t>
            </w:r>
          </w:p>
        </w:tc>
        <w:tc>
          <w:tcPr>
            <w:tcW w:w="79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2" w:line="207" w:lineRule="auto"/>
              <w:ind w:left="2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23"/>
                <w:sz w:val="16"/>
                <w:szCs w:val="16"/>
              </w:rPr>
              <w:t xml:space="preserve"> </w:t>
            </w:r>
            <w:r>
              <w:rPr>
                <w:rFonts w:ascii="宋体" w:hAnsi="宋体" w:eastAsia="宋体" w:cs="宋体"/>
                <w:spacing w:val="-1"/>
                <w:sz w:val="16"/>
                <w:szCs w:val="16"/>
              </w:rPr>
              <w:t>《卫星电视广播地面接收设施安装服务暂行办法》</w:t>
            </w:r>
          </w:p>
          <w:p>
            <w:pPr>
              <w:spacing w:before="1" w:line="236" w:lineRule="auto"/>
              <w:ind w:left="22"/>
              <w:rPr>
                <w:rFonts w:ascii="宋体" w:hAnsi="宋体" w:eastAsia="宋体" w:cs="宋体"/>
                <w:sz w:val="15"/>
                <w:szCs w:val="15"/>
              </w:rPr>
            </w:pPr>
            <w:r>
              <w:rPr>
                <w:rFonts w:ascii="宋体" w:hAnsi="宋体" w:eastAsia="宋体" w:cs="宋体"/>
                <w:spacing w:val="7"/>
                <w:sz w:val="15"/>
                <w:szCs w:val="15"/>
              </w:rPr>
              <w:t>第十五条第一款：违反本办法规定，擅自提供卫星地面接收设施</w:t>
            </w:r>
            <w:r>
              <w:rPr>
                <w:rFonts w:ascii="宋体" w:hAnsi="宋体" w:eastAsia="宋体" w:cs="宋体"/>
                <w:spacing w:val="1"/>
                <w:sz w:val="15"/>
                <w:szCs w:val="15"/>
              </w:rPr>
              <w:t xml:space="preserve">  </w:t>
            </w:r>
            <w:r>
              <w:rPr>
                <w:rFonts w:ascii="宋体" w:hAnsi="宋体" w:eastAsia="宋体" w:cs="宋体"/>
                <w:spacing w:val="10"/>
                <w:sz w:val="15"/>
                <w:szCs w:val="15"/>
              </w:rPr>
              <w:t>安装服务的，由县级以上人民政府广播电视行政部门给予警告、</w:t>
            </w:r>
            <w:r>
              <w:rPr>
                <w:rFonts w:ascii="宋体" w:hAnsi="宋体" w:eastAsia="宋体" w:cs="宋体"/>
                <w:sz w:val="15"/>
                <w:szCs w:val="15"/>
              </w:rPr>
              <w:t xml:space="preserve"> </w:t>
            </w:r>
            <w:r>
              <w:rPr>
                <w:rFonts w:ascii="宋体" w:hAnsi="宋体" w:eastAsia="宋体" w:cs="宋体"/>
                <w:spacing w:val="7"/>
                <w:sz w:val="15"/>
                <w:szCs w:val="15"/>
              </w:rPr>
              <w:t>通报批评，没收其安装的卫星地面接收设施，对个人可以并处五</w:t>
            </w:r>
            <w:r>
              <w:rPr>
                <w:rFonts w:ascii="宋体" w:hAnsi="宋体" w:eastAsia="宋体" w:cs="宋体"/>
                <w:spacing w:val="1"/>
                <w:sz w:val="15"/>
                <w:szCs w:val="15"/>
              </w:rPr>
              <w:t xml:space="preserve">  </w:t>
            </w:r>
            <w:r>
              <w:rPr>
                <w:rFonts w:ascii="宋体" w:hAnsi="宋体" w:eastAsia="宋体" w:cs="宋体"/>
                <w:spacing w:val="10"/>
                <w:sz w:val="15"/>
                <w:szCs w:val="15"/>
              </w:rPr>
              <w:t>千元以下的罚款，对单位可以并处五万元以下的罚款。</w:t>
            </w:r>
          </w:p>
        </w:tc>
        <w:tc>
          <w:tcPr>
            <w:tcW w:w="5855" w:type="dxa"/>
            <w:vAlign w:val="top"/>
          </w:tcPr>
          <w:p>
            <w:pPr>
              <w:spacing w:before="37"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9" w:line="218" w:lineRule="auto"/>
              <w:ind w:left="36"/>
              <w:rPr>
                <w:rFonts w:ascii="宋体" w:hAnsi="宋体" w:eastAsia="宋体" w:cs="宋体"/>
                <w:sz w:val="16"/>
                <w:szCs w:val="16"/>
              </w:rPr>
            </w:pPr>
            <w:r>
              <w:rPr>
                <w:rFonts w:ascii="宋体" w:hAnsi="宋体" w:eastAsia="宋体" w:cs="宋体"/>
                <w:spacing w:val="7"/>
                <w:sz w:val="16"/>
                <w:szCs w:val="16"/>
              </w:rPr>
              <w:t>具体情节：首次查处的；</w:t>
            </w:r>
          </w:p>
          <w:p>
            <w:pPr>
              <w:spacing w:line="234" w:lineRule="auto"/>
              <w:ind w:left="36"/>
              <w:jc w:val="both"/>
              <w:rPr>
                <w:rFonts w:ascii="宋体" w:hAnsi="宋体" w:eastAsia="宋体" w:cs="宋体"/>
                <w:sz w:val="15"/>
                <w:szCs w:val="15"/>
              </w:rPr>
            </w:pPr>
            <w:r>
              <w:rPr>
                <w:rFonts w:ascii="宋体" w:hAnsi="宋体" w:eastAsia="宋体" w:cs="宋体"/>
                <w:spacing w:val="6"/>
                <w:sz w:val="15"/>
                <w:szCs w:val="15"/>
              </w:rPr>
              <w:t>裁量基准：对个人给予警告、通报批评，没收其安装的卫星地面接收设施，并处1000</w:t>
            </w:r>
            <w:r>
              <w:rPr>
                <w:rFonts w:ascii="宋体" w:hAnsi="宋体" w:eastAsia="宋体" w:cs="宋体"/>
                <w:spacing w:val="5"/>
                <w:sz w:val="15"/>
                <w:szCs w:val="15"/>
              </w:rPr>
              <w:t xml:space="preserve"> </w:t>
            </w:r>
            <w:r>
              <w:rPr>
                <w:rFonts w:ascii="宋体" w:hAnsi="宋体" w:eastAsia="宋体" w:cs="宋体"/>
                <w:spacing w:val="13"/>
                <w:sz w:val="15"/>
                <w:szCs w:val="15"/>
              </w:rPr>
              <w:t>元罚款。对单位人给予警告、通报批评，没收其安装的卫星地面接收设施，并处1</w:t>
            </w:r>
            <w:r>
              <w:rPr>
                <w:rFonts w:ascii="宋体" w:hAnsi="宋体" w:eastAsia="宋体" w:cs="宋体"/>
                <w:spacing w:val="14"/>
                <w:sz w:val="15"/>
                <w:szCs w:val="15"/>
              </w:rPr>
              <w:t xml:space="preserve"> </w:t>
            </w:r>
            <w:r>
              <w:rPr>
                <w:rFonts w:ascii="宋体" w:hAnsi="宋体" w:eastAsia="宋体" w:cs="宋体"/>
                <w:spacing w:val="24"/>
                <w:sz w:val="15"/>
                <w:szCs w:val="15"/>
              </w:rPr>
              <w:t>万元罚款。</w:t>
            </w:r>
          </w:p>
          <w:p>
            <w:pPr>
              <w:spacing w:before="1"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8" w:lineRule="auto"/>
              <w:ind w:left="36"/>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2" w:line="236" w:lineRule="auto"/>
              <w:ind w:left="36"/>
              <w:rPr>
                <w:rFonts w:ascii="宋体" w:hAnsi="宋体" w:eastAsia="宋体" w:cs="宋体"/>
                <w:sz w:val="15"/>
                <w:szCs w:val="15"/>
              </w:rPr>
            </w:pPr>
            <w:r>
              <w:rPr>
                <w:rFonts w:ascii="宋体" w:hAnsi="宋体" w:eastAsia="宋体" w:cs="宋体"/>
                <w:spacing w:val="10"/>
                <w:sz w:val="15"/>
                <w:szCs w:val="15"/>
              </w:rPr>
              <w:t>裁量基准：对个人给予警告、通报批评，没收其安装的卫星地面接收设施；在处</w:t>
            </w:r>
            <w:r>
              <w:rPr>
                <w:rFonts w:ascii="宋体" w:hAnsi="宋体" w:eastAsia="宋体" w:cs="宋体"/>
                <w:spacing w:val="9"/>
                <w:sz w:val="15"/>
                <w:szCs w:val="15"/>
              </w:rPr>
              <w:t>罚</w:t>
            </w:r>
            <w:r>
              <w:rPr>
                <w:rFonts w:ascii="宋体" w:hAnsi="宋体" w:eastAsia="宋体" w:cs="宋体"/>
                <w:sz w:val="15"/>
                <w:szCs w:val="15"/>
              </w:rPr>
              <w:t xml:space="preserve"> </w:t>
            </w:r>
            <w:r>
              <w:rPr>
                <w:rFonts w:ascii="宋体" w:hAnsi="宋体" w:eastAsia="宋体" w:cs="宋体"/>
                <w:spacing w:val="12"/>
                <w:sz w:val="15"/>
                <w:szCs w:val="15"/>
              </w:rPr>
              <w:t>款2000元的基础上，每次加处1000元，最高罚至5000元。对单位给予警告、通报</w:t>
            </w:r>
            <w:r>
              <w:rPr>
                <w:rFonts w:ascii="宋体" w:hAnsi="宋体" w:eastAsia="宋体" w:cs="宋体"/>
                <w:spacing w:val="2"/>
                <w:sz w:val="15"/>
                <w:szCs w:val="15"/>
              </w:rPr>
              <w:t xml:space="preserve">  </w:t>
            </w:r>
            <w:r>
              <w:rPr>
                <w:rFonts w:ascii="宋体" w:hAnsi="宋体" w:eastAsia="宋体" w:cs="宋体"/>
                <w:spacing w:val="11"/>
                <w:sz w:val="15"/>
                <w:szCs w:val="15"/>
              </w:rPr>
              <w:t>批评，没收其安装的卫星地面接收设施；在处罚款2万元基础上，每次加处1</w:t>
            </w:r>
            <w:r>
              <w:rPr>
                <w:rFonts w:ascii="宋体" w:hAnsi="宋体" w:eastAsia="宋体" w:cs="宋体"/>
                <w:spacing w:val="10"/>
                <w:sz w:val="15"/>
                <w:szCs w:val="15"/>
              </w:rPr>
              <w:t>万元，</w:t>
            </w:r>
            <w:r>
              <w:rPr>
                <w:rFonts w:ascii="宋体" w:hAnsi="宋体" w:eastAsia="宋体" w:cs="宋体"/>
                <w:sz w:val="15"/>
                <w:szCs w:val="15"/>
              </w:rPr>
              <w:t xml:space="preserve"> </w:t>
            </w:r>
            <w:r>
              <w:rPr>
                <w:rFonts w:ascii="宋体" w:hAnsi="宋体" w:eastAsia="宋体" w:cs="宋体"/>
                <w:spacing w:val="17"/>
                <w:sz w:val="15"/>
                <w:szCs w:val="15"/>
              </w:rPr>
              <w:t>最高罚至5万元。</w:t>
            </w:r>
          </w:p>
          <w:p>
            <w:pPr>
              <w:spacing w:before="2" w:line="219"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1" w:line="217" w:lineRule="auto"/>
              <w:ind w:left="36"/>
              <w:rPr>
                <w:rFonts w:ascii="宋体" w:hAnsi="宋体" w:eastAsia="宋体" w:cs="宋体"/>
                <w:sz w:val="16"/>
                <w:szCs w:val="16"/>
              </w:rPr>
            </w:pPr>
            <w:r>
              <w:rPr>
                <w:rFonts w:ascii="宋体" w:hAnsi="宋体" w:eastAsia="宋体" w:cs="宋体"/>
                <w:spacing w:val="4"/>
                <w:sz w:val="16"/>
                <w:szCs w:val="16"/>
              </w:rPr>
              <w:t>具体情节：年度内三次被处罚，再次查处的；</w:t>
            </w:r>
          </w:p>
          <w:p>
            <w:pPr>
              <w:spacing w:line="234" w:lineRule="auto"/>
              <w:ind w:left="36"/>
              <w:jc w:val="both"/>
              <w:rPr>
                <w:rFonts w:ascii="宋体" w:hAnsi="宋体" w:eastAsia="宋体" w:cs="宋体"/>
                <w:sz w:val="15"/>
                <w:szCs w:val="15"/>
              </w:rPr>
            </w:pPr>
            <w:r>
              <w:rPr>
                <w:rFonts w:ascii="宋体" w:hAnsi="宋体" w:eastAsia="宋体" w:cs="宋体"/>
                <w:spacing w:val="10"/>
                <w:sz w:val="15"/>
                <w:szCs w:val="15"/>
              </w:rPr>
              <w:t>裁量基准：对个人给予警告、通报批评，没收其安装的卫星地面</w:t>
            </w:r>
            <w:r>
              <w:rPr>
                <w:rFonts w:ascii="宋体" w:hAnsi="宋体" w:eastAsia="宋体" w:cs="宋体"/>
                <w:spacing w:val="9"/>
                <w:sz w:val="15"/>
                <w:szCs w:val="15"/>
              </w:rPr>
              <w:t>接收设施，处罚款</w:t>
            </w:r>
            <w:r>
              <w:rPr>
                <w:rFonts w:ascii="宋体" w:hAnsi="宋体" w:eastAsia="宋体" w:cs="宋体"/>
                <w:sz w:val="15"/>
                <w:szCs w:val="15"/>
              </w:rPr>
              <w:t xml:space="preserve">  </w:t>
            </w:r>
            <w:r>
              <w:rPr>
                <w:rFonts w:ascii="宋体" w:hAnsi="宋体" w:eastAsia="宋体" w:cs="宋体"/>
                <w:spacing w:val="13"/>
                <w:sz w:val="15"/>
                <w:szCs w:val="15"/>
              </w:rPr>
              <w:t>5000元。对单位给予警告、通报批评，没收其安装的卫星</w:t>
            </w:r>
            <w:r>
              <w:rPr>
                <w:rFonts w:ascii="宋体" w:hAnsi="宋体" w:eastAsia="宋体" w:cs="宋体"/>
                <w:spacing w:val="12"/>
                <w:sz w:val="15"/>
                <w:szCs w:val="15"/>
              </w:rPr>
              <w:t>地面接收设施，处罚款5</w:t>
            </w:r>
            <w:r>
              <w:rPr>
                <w:rFonts w:ascii="宋体" w:hAnsi="宋体" w:eastAsia="宋体" w:cs="宋体"/>
                <w:sz w:val="15"/>
                <w:szCs w:val="15"/>
              </w:rPr>
              <w:t xml:space="preserve"> 万</w:t>
            </w:r>
            <w:r>
              <w:rPr>
                <w:rFonts w:ascii="宋体" w:hAnsi="宋体" w:eastAsia="宋体" w:cs="宋体"/>
                <w:spacing w:val="-10"/>
                <w:sz w:val="15"/>
                <w:szCs w:val="15"/>
              </w:rPr>
              <w:t xml:space="preserve"> </w:t>
            </w:r>
            <w:r>
              <w:rPr>
                <w:rFonts w:ascii="宋体" w:hAnsi="宋体" w:eastAsia="宋体" w:cs="宋体"/>
                <w:sz w:val="15"/>
                <w:szCs w:val="15"/>
              </w:rPr>
              <w:t>元</w:t>
            </w:r>
            <w:r>
              <w:rPr>
                <w:rFonts w:ascii="宋体" w:hAnsi="宋体" w:eastAsia="宋体" w:cs="宋体"/>
                <w:spacing w:val="-17"/>
                <w:sz w:val="15"/>
                <w:szCs w:val="15"/>
              </w:rPr>
              <w:t xml:space="preserve"> </w:t>
            </w:r>
            <w:r>
              <w:rPr>
                <w:rFonts w:ascii="宋体" w:hAnsi="宋体" w:eastAsia="宋体" w:cs="宋体"/>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trPr>
        <w:tc>
          <w:tcPr>
            <w:tcW w:w="595"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132</w:t>
            </w:r>
          </w:p>
        </w:tc>
        <w:tc>
          <w:tcPr>
            <w:tcW w:w="107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2" w:line="221" w:lineRule="auto"/>
              <w:ind w:left="10" w:right="104"/>
              <w:jc w:val="both"/>
              <w:rPr>
                <w:rFonts w:ascii="宋体" w:hAnsi="宋体" w:eastAsia="宋体" w:cs="宋体"/>
                <w:sz w:val="16"/>
                <w:szCs w:val="16"/>
              </w:rPr>
            </w:pPr>
            <w:r>
              <w:rPr>
                <w:rFonts w:ascii="宋体" w:hAnsi="宋体" w:eastAsia="宋体" w:cs="宋体"/>
                <w:spacing w:val="-1"/>
                <w:sz w:val="16"/>
                <w:szCs w:val="16"/>
              </w:rPr>
              <w:t>对单位、个人</w:t>
            </w:r>
            <w:r>
              <w:rPr>
                <w:rFonts w:ascii="宋体" w:hAnsi="宋体" w:eastAsia="宋体" w:cs="宋体"/>
                <w:sz w:val="16"/>
                <w:szCs w:val="16"/>
              </w:rPr>
              <w:t xml:space="preserve"> </w:t>
            </w:r>
            <w:r>
              <w:rPr>
                <w:rFonts w:ascii="宋体" w:hAnsi="宋体" w:eastAsia="宋体" w:cs="宋体"/>
                <w:spacing w:val="-2"/>
                <w:sz w:val="16"/>
                <w:szCs w:val="16"/>
              </w:rPr>
              <w:t>擅自安装和使</w:t>
            </w:r>
            <w:r>
              <w:rPr>
                <w:rFonts w:ascii="宋体" w:hAnsi="宋体" w:eastAsia="宋体" w:cs="宋体"/>
                <w:spacing w:val="4"/>
                <w:sz w:val="16"/>
                <w:szCs w:val="16"/>
              </w:rPr>
              <w:t xml:space="preserve"> </w:t>
            </w:r>
            <w:r>
              <w:rPr>
                <w:rFonts w:ascii="宋体" w:hAnsi="宋体" w:eastAsia="宋体" w:cs="宋体"/>
                <w:spacing w:val="-2"/>
                <w:sz w:val="16"/>
                <w:szCs w:val="16"/>
              </w:rPr>
              <w:t>用卫星地面接</w:t>
            </w:r>
            <w:r>
              <w:rPr>
                <w:rFonts w:ascii="宋体" w:hAnsi="宋体" w:eastAsia="宋体" w:cs="宋体"/>
                <w:spacing w:val="3"/>
                <w:sz w:val="16"/>
                <w:szCs w:val="16"/>
              </w:rPr>
              <w:t xml:space="preserve"> </w:t>
            </w:r>
            <w:r>
              <w:rPr>
                <w:rFonts w:ascii="宋体" w:hAnsi="宋体" w:eastAsia="宋体" w:cs="宋体"/>
                <w:spacing w:val="-2"/>
                <w:sz w:val="16"/>
                <w:szCs w:val="16"/>
              </w:rPr>
              <w:t>收设施的行政</w:t>
            </w:r>
            <w:r>
              <w:rPr>
                <w:rFonts w:ascii="宋体" w:hAnsi="宋体" w:eastAsia="宋体" w:cs="宋体"/>
                <w:sz w:val="16"/>
                <w:szCs w:val="16"/>
              </w:rPr>
              <w:t xml:space="preserve"> </w:t>
            </w:r>
            <w:r>
              <w:rPr>
                <w:rFonts w:ascii="宋体" w:hAnsi="宋体" w:eastAsia="宋体" w:cs="宋体"/>
                <w:spacing w:val="9"/>
                <w:sz w:val="16"/>
                <w:szCs w:val="16"/>
              </w:rPr>
              <w:t>处罚</w:t>
            </w:r>
          </w:p>
        </w:tc>
        <w:tc>
          <w:tcPr>
            <w:tcW w:w="799"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5"/>
                <w:sz w:val="15"/>
                <w:szCs w:val="15"/>
              </w:rPr>
              <w:t>《卫星电视广播地面接收设施管理规定》</w:t>
            </w:r>
          </w:p>
          <w:p>
            <w:pPr>
              <w:spacing w:before="11" w:line="234" w:lineRule="auto"/>
              <w:ind w:left="22"/>
              <w:rPr>
                <w:rFonts w:ascii="宋体" w:hAnsi="宋体" w:eastAsia="宋体" w:cs="宋体"/>
                <w:sz w:val="15"/>
                <w:szCs w:val="15"/>
              </w:rPr>
            </w:pPr>
            <w:r>
              <w:rPr>
                <w:rFonts w:ascii="宋体" w:hAnsi="宋体" w:eastAsia="宋体" w:cs="宋体"/>
                <w:spacing w:val="7"/>
                <w:sz w:val="15"/>
                <w:szCs w:val="15"/>
              </w:rPr>
              <w:t>第十条第三款：违反本规定，擅自安装和使用卫星地面接收设施</w:t>
            </w:r>
            <w:r>
              <w:rPr>
                <w:rFonts w:ascii="宋体" w:hAnsi="宋体" w:eastAsia="宋体" w:cs="宋体"/>
                <w:spacing w:val="1"/>
                <w:sz w:val="15"/>
                <w:szCs w:val="15"/>
              </w:rPr>
              <w:t xml:space="preserve">  </w:t>
            </w:r>
            <w:r>
              <w:rPr>
                <w:rFonts w:ascii="宋体" w:hAnsi="宋体" w:eastAsia="宋体" w:cs="宋体"/>
                <w:spacing w:val="4"/>
                <w:sz w:val="15"/>
                <w:szCs w:val="15"/>
              </w:rPr>
              <w:t>的，由广播电视行政部门没收其安装和使用的卫星地面接收设施，</w:t>
            </w:r>
            <w:r>
              <w:rPr>
                <w:rFonts w:ascii="宋体" w:hAnsi="宋体" w:eastAsia="宋体" w:cs="宋体"/>
                <w:spacing w:val="13"/>
                <w:sz w:val="15"/>
                <w:szCs w:val="15"/>
              </w:rPr>
              <w:t xml:space="preserve"> </w:t>
            </w:r>
            <w:r>
              <w:rPr>
                <w:rFonts w:ascii="宋体" w:hAnsi="宋体" w:eastAsia="宋体" w:cs="宋体"/>
                <w:spacing w:val="10"/>
                <w:sz w:val="15"/>
                <w:szCs w:val="15"/>
              </w:rPr>
              <w:t>对个人可以并处5000元以下的罚款，对单</w:t>
            </w:r>
            <w:r>
              <w:rPr>
                <w:rFonts w:ascii="宋体" w:hAnsi="宋体" w:eastAsia="宋体" w:cs="宋体"/>
                <w:spacing w:val="9"/>
                <w:sz w:val="15"/>
                <w:szCs w:val="15"/>
              </w:rPr>
              <w:t>位可以并处5万元以下</w:t>
            </w:r>
            <w:r>
              <w:rPr>
                <w:rFonts w:ascii="宋体" w:hAnsi="宋体" w:eastAsia="宋体" w:cs="宋体"/>
                <w:sz w:val="15"/>
                <w:szCs w:val="15"/>
              </w:rPr>
              <w:t xml:space="preserve">  </w:t>
            </w:r>
            <w:r>
              <w:rPr>
                <w:rFonts w:ascii="宋体" w:hAnsi="宋体" w:eastAsia="宋体" w:cs="宋体"/>
                <w:spacing w:val="-5"/>
                <w:sz w:val="15"/>
                <w:szCs w:val="15"/>
              </w:rPr>
              <w:t>的</w:t>
            </w:r>
            <w:r>
              <w:rPr>
                <w:rFonts w:ascii="宋体" w:hAnsi="宋体" w:eastAsia="宋体" w:cs="宋体"/>
                <w:spacing w:val="-20"/>
                <w:sz w:val="15"/>
                <w:szCs w:val="15"/>
              </w:rPr>
              <w:t xml:space="preserve"> </w:t>
            </w:r>
            <w:r>
              <w:rPr>
                <w:rFonts w:ascii="宋体" w:hAnsi="宋体" w:eastAsia="宋体" w:cs="宋体"/>
                <w:spacing w:val="-5"/>
                <w:sz w:val="15"/>
                <w:szCs w:val="15"/>
              </w:rPr>
              <w:t>罚</w:t>
            </w:r>
            <w:r>
              <w:rPr>
                <w:rFonts w:ascii="宋体" w:hAnsi="宋体" w:eastAsia="宋体" w:cs="宋体"/>
                <w:spacing w:val="-28"/>
                <w:sz w:val="15"/>
                <w:szCs w:val="15"/>
              </w:rPr>
              <w:t xml:space="preserve"> </w:t>
            </w:r>
            <w:r>
              <w:rPr>
                <w:rFonts w:ascii="宋体" w:hAnsi="宋体" w:eastAsia="宋体" w:cs="宋体"/>
                <w:spacing w:val="-5"/>
                <w:sz w:val="15"/>
                <w:szCs w:val="15"/>
              </w:rPr>
              <w:t>款</w:t>
            </w:r>
            <w:r>
              <w:rPr>
                <w:rFonts w:ascii="宋体" w:hAnsi="宋体" w:eastAsia="宋体" w:cs="宋体"/>
                <w:spacing w:val="-34"/>
                <w:sz w:val="15"/>
                <w:szCs w:val="15"/>
              </w:rPr>
              <w:t xml:space="preserve"> </w:t>
            </w:r>
            <w:r>
              <w:rPr>
                <w:rFonts w:ascii="宋体" w:hAnsi="宋体" w:eastAsia="宋体" w:cs="宋体"/>
                <w:spacing w:val="-5"/>
                <w:sz w:val="15"/>
                <w:szCs w:val="15"/>
              </w:rPr>
              <w:t>。</w:t>
            </w:r>
          </w:p>
        </w:tc>
        <w:tc>
          <w:tcPr>
            <w:tcW w:w="5855" w:type="dxa"/>
            <w:vAlign w:val="top"/>
          </w:tcPr>
          <w:p>
            <w:pPr>
              <w:spacing w:before="30"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20" w:line="219" w:lineRule="auto"/>
              <w:ind w:left="36"/>
              <w:rPr>
                <w:rFonts w:ascii="宋体" w:hAnsi="宋体" w:eastAsia="宋体" w:cs="宋体"/>
                <w:sz w:val="16"/>
                <w:szCs w:val="16"/>
              </w:rPr>
            </w:pPr>
            <w:r>
              <w:rPr>
                <w:rFonts w:ascii="宋体" w:hAnsi="宋体" w:eastAsia="宋体" w:cs="宋体"/>
                <w:spacing w:val="7"/>
                <w:sz w:val="16"/>
                <w:szCs w:val="16"/>
              </w:rPr>
              <w:t>具体情节：首次查处的；</w:t>
            </w:r>
          </w:p>
          <w:p>
            <w:pPr>
              <w:spacing w:line="219" w:lineRule="auto"/>
              <w:ind w:left="36"/>
              <w:rPr>
                <w:rFonts w:ascii="宋体" w:hAnsi="宋体" w:eastAsia="宋体" w:cs="宋体"/>
                <w:sz w:val="16"/>
                <w:szCs w:val="16"/>
              </w:rPr>
            </w:pPr>
            <w:r>
              <w:rPr>
                <w:rFonts w:ascii="宋体" w:hAnsi="宋体" w:eastAsia="宋体" w:cs="宋体"/>
                <w:spacing w:val="1"/>
                <w:sz w:val="16"/>
                <w:szCs w:val="16"/>
              </w:rPr>
              <w:t>裁量基准：对个人没收其安装和使用的卫星地面接收设施，可并处1000元罚款</w:t>
            </w:r>
            <w:r>
              <w:rPr>
                <w:rFonts w:ascii="宋体" w:hAnsi="宋体" w:eastAsia="宋体" w:cs="宋体"/>
                <w:sz w:val="16"/>
                <w:szCs w:val="16"/>
              </w:rPr>
              <w:t>。对</w:t>
            </w:r>
          </w:p>
          <w:p>
            <w:pPr>
              <w:spacing w:before="29" w:line="209" w:lineRule="auto"/>
              <w:ind w:left="36" w:right="1168"/>
              <w:rPr>
                <w:rFonts w:ascii="宋体" w:hAnsi="宋体" w:eastAsia="宋体" w:cs="宋体"/>
                <w:sz w:val="16"/>
                <w:szCs w:val="16"/>
              </w:rPr>
            </w:pPr>
            <w:r>
              <w:rPr>
                <w:rFonts w:ascii="宋体" w:hAnsi="宋体" w:eastAsia="宋体" w:cs="宋体"/>
                <w:spacing w:val="3"/>
                <w:sz w:val="16"/>
                <w:szCs w:val="16"/>
              </w:rPr>
              <w:t>单位没收其安装和使用的卫星地面接收设施，可并</w:t>
            </w:r>
            <w:r>
              <w:rPr>
                <w:rFonts w:ascii="宋体" w:hAnsi="宋体" w:eastAsia="宋体" w:cs="宋体"/>
                <w:spacing w:val="2"/>
                <w:sz w:val="16"/>
                <w:szCs w:val="16"/>
              </w:rPr>
              <w:t>处1万元罚款。</w:t>
            </w:r>
            <w:r>
              <w:rPr>
                <w:rFonts w:ascii="宋体" w:hAnsi="宋体" w:eastAsia="宋体" w:cs="宋体"/>
                <w:sz w:val="16"/>
                <w:szCs w:val="16"/>
              </w:rPr>
              <w:t xml:space="preserve"> </w:t>
            </w:r>
            <w:r>
              <w:rPr>
                <w:rFonts w:ascii="宋体" w:hAnsi="宋体" w:eastAsia="宋体" w:cs="宋体"/>
                <w:spacing w:val="8"/>
                <w:sz w:val="16"/>
                <w:szCs w:val="16"/>
              </w:rPr>
              <w:t>违法行为情节一般的：</w:t>
            </w:r>
          </w:p>
          <w:p>
            <w:pPr>
              <w:spacing w:before="8" w:line="219" w:lineRule="auto"/>
              <w:ind w:left="36"/>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line="225" w:lineRule="auto"/>
              <w:ind w:left="36"/>
              <w:rPr>
                <w:rFonts w:ascii="宋体" w:hAnsi="宋体" w:eastAsia="宋体" w:cs="宋体"/>
                <w:sz w:val="16"/>
                <w:szCs w:val="16"/>
              </w:rPr>
            </w:pPr>
            <w:r>
              <w:rPr>
                <w:rFonts w:ascii="宋体" w:hAnsi="宋体" w:eastAsia="宋体" w:cs="宋体"/>
                <w:spacing w:val="1"/>
                <w:sz w:val="16"/>
                <w:szCs w:val="16"/>
              </w:rPr>
              <w:t>裁量基准：对个人没收其安装和使用的卫星地面接收设施，在处罚款2000元的基础</w:t>
            </w:r>
            <w:r>
              <w:rPr>
                <w:rFonts w:ascii="宋体" w:hAnsi="宋体" w:eastAsia="宋体" w:cs="宋体"/>
                <w:spacing w:val="9"/>
                <w:sz w:val="16"/>
                <w:szCs w:val="16"/>
              </w:rPr>
              <w:t xml:space="preserve"> </w:t>
            </w:r>
            <w:r>
              <w:rPr>
                <w:rFonts w:ascii="宋体" w:hAnsi="宋体" w:eastAsia="宋体" w:cs="宋体"/>
                <w:spacing w:val="5"/>
                <w:sz w:val="16"/>
                <w:szCs w:val="16"/>
              </w:rPr>
              <w:t>上，每次加处1000元，最高罚至5000元。对单位没收其安装</w:t>
            </w:r>
            <w:r>
              <w:rPr>
                <w:rFonts w:ascii="宋体" w:hAnsi="宋体" w:eastAsia="宋体" w:cs="宋体"/>
                <w:spacing w:val="4"/>
                <w:sz w:val="16"/>
                <w:szCs w:val="16"/>
              </w:rPr>
              <w:t>和使用的卫星地面接</w:t>
            </w:r>
          </w:p>
          <w:p>
            <w:pPr>
              <w:spacing w:before="1" w:line="219" w:lineRule="auto"/>
              <w:ind w:left="36" w:right="869"/>
              <w:rPr>
                <w:rFonts w:ascii="宋体" w:hAnsi="宋体" w:eastAsia="宋体" w:cs="宋体"/>
                <w:sz w:val="16"/>
                <w:szCs w:val="16"/>
              </w:rPr>
            </w:pPr>
            <w:r>
              <w:rPr>
                <w:rFonts w:ascii="宋体" w:hAnsi="宋体" w:eastAsia="宋体" w:cs="宋体"/>
                <w:spacing w:val="7"/>
                <w:sz w:val="16"/>
                <w:szCs w:val="16"/>
              </w:rPr>
              <w:t>收设施，在处罚款2万元基础上，每次加处1万元，最高罚至5万元。</w:t>
            </w:r>
            <w:r>
              <w:rPr>
                <w:rFonts w:ascii="宋体" w:hAnsi="宋体" w:eastAsia="宋体" w:cs="宋体"/>
                <w:spacing w:val="1"/>
                <w:sz w:val="16"/>
                <w:szCs w:val="16"/>
              </w:rPr>
              <w:t xml:space="preserve"> </w:t>
            </w:r>
            <w:r>
              <w:rPr>
                <w:rFonts w:ascii="宋体" w:hAnsi="宋体" w:eastAsia="宋体" w:cs="宋体"/>
                <w:spacing w:val="7"/>
                <w:sz w:val="16"/>
                <w:szCs w:val="16"/>
              </w:rPr>
              <w:t>违法行为情节从重的：</w:t>
            </w:r>
          </w:p>
          <w:p>
            <w:pPr>
              <w:spacing w:before="9" w:line="219" w:lineRule="auto"/>
              <w:ind w:left="36"/>
              <w:rPr>
                <w:rFonts w:ascii="宋体" w:hAnsi="宋体" w:eastAsia="宋体" w:cs="宋体"/>
                <w:sz w:val="16"/>
                <w:szCs w:val="16"/>
              </w:rPr>
            </w:pPr>
            <w:r>
              <w:rPr>
                <w:rFonts w:ascii="宋体" w:hAnsi="宋体" w:eastAsia="宋体" w:cs="宋体"/>
                <w:spacing w:val="4"/>
                <w:sz w:val="16"/>
                <w:szCs w:val="16"/>
              </w:rPr>
              <w:t>具体情节：年度内三次被处罚，再次查处的；</w:t>
            </w:r>
          </w:p>
          <w:p>
            <w:pPr>
              <w:spacing w:before="1" w:line="211" w:lineRule="auto"/>
              <w:ind w:left="36" w:right="2"/>
              <w:rPr>
                <w:rFonts w:ascii="宋体" w:hAnsi="宋体" w:eastAsia="宋体" w:cs="宋体"/>
                <w:sz w:val="16"/>
                <w:szCs w:val="16"/>
              </w:rPr>
            </w:pPr>
            <w:r>
              <w:rPr>
                <w:rFonts w:ascii="宋体" w:hAnsi="宋体" w:eastAsia="宋体" w:cs="宋体"/>
                <w:spacing w:val="1"/>
                <w:sz w:val="16"/>
                <w:szCs w:val="16"/>
              </w:rPr>
              <w:t>裁量基准：对个人没收其安装和使用的卫星地面接收设施，处罚款5000元。对单位</w:t>
            </w:r>
            <w:r>
              <w:rPr>
                <w:rFonts w:ascii="宋体" w:hAnsi="宋体" w:eastAsia="宋体" w:cs="宋体"/>
                <w:spacing w:val="7"/>
                <w:sz w:val="16"/>
                <w:szCs w:val="16"/>
              </w:rPr>
              <w:t xml:space="preserve"> </w:t>
            </w:r>
            <w:r>
              <w:rPr>
                <w:rFonts w:ascii="宋体" w:hAnsi="宋体" w:eastAsia="宋体" w:cs="宋体"/>
                <w:spacing w:val="3"/>
                <w:sz w:val="16"/>
                <w:szCs w:val="16"/>
              </w:rPr>
              <w:t>没收其安装和使用的卫星地面接收设施，处罚款5万元。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595"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133</w:t>
            </w:r>
          </w:p>
        </w:tc>
        <w:tc>
          <w:tcPr>
            <w:tcW w:w="1079" w:type="dxa"/>
            <w:vAlign w:val="top"/>
          </w:tcPr>
          <w:p>
            <w:pPr>
              <w:spacing w:line="243" w:lineRule="auto"/>
              <w:rPr>
                <w:rFonts w:ascii="Arial"/>
                <w:sz w:val="21"/>
              </w:rPr>
            </w:pPr>
          </w:p>
          <w:p>
            <w:pPr>
              <w:spacing w:line="243" w:lineRule="auto"/>
              <w:rPr>
                <w:rFonts w:ascii="Arial"/>
                <w:sz w:val="21"/>
              </w:rPr>
            </w:pPr>
          </w:p>
          <w:p>
            <w:pPr>
              <w:spacing w:before="52" w:line="223" w:lineRule="auto"/>
              <w:ind w:left="10" w:right="72"/>
              <w:jc w:val="both"/>
              <w:rPr>
                <w:rFonts w:ascii="宋体" w:hAnsi="宋体" w:eastAsia="宋体" w:cs="宋体"/>
                <w:sz w:val="16"/>
                <w:szCs w:val="16"/>
              </w:rPr>
            </w:pPr>
            <w:r>
              <w:rPr>
                <w:rFonts w:ascii="宋体" w:hAnsi="宋体" w:eastAsia="宋体" w:cs="宋体"/>
                <w:spacing w:val="-1"/>
                <w:sz w:val="16"/>
                <w:szCs w:val="16"/>
              </w:rPr>
              <w:t>对未持有《许</w:t>
            </w:r>
            <w:r>
              <w:rPr>
                <w:rFonts w:ascii="宋体" w:hAnsi="宋体" w:eastAsia="宋体" w:cs="宋体"/>
                <w:sz w:val="16"/>
                <w:szCs w:val="16"/>
              </w:rPr>
              <w:t xml:space="preserve"> </w:t>
            </w:r>
            <w:r>
              <w:rPr>
                <w:rFonts w:ascii="宋体" w:hAnsi="宋体" w:eastAsia="宋体" w:cs="宋体"/>
                <w:spacing w:val="4"/>
                <w:sz w:val="16"/>
                <w:szCs w:val="16"/>
              </w:rPr>
              <w:t>可证》而擅自</w:t>
            </w:r>
            <w:r>
              <w:rPr>
                <w:rFonts w:ascii="宋体" w:hAnsi="宋体" w:eastAsia="宋体" w:cs="宋体"/>
                <w:spacing w:val="1"/>
                <w:sz w:val="16"/>
                <w:szCs w:val="16"/>
              </w:rPr>
              <w:t xml:space="preserve"> </w:t>
            </w:r>
            <w:r>
              <w:rPr>
                <w:rFonts w:ascii="宋体" w:hAnsi="宋体" w:eastAsia="宋体" w:cs="宋体"/>
                <w:spacing w:val="-2"/>
                <w:sz w:val="16"/>
                <w:szCs w:val="16"/>
              </w:rPr>
              <w:t>设置卫星地面</w:t>
            </w:r>
            <w:r>
              <w:rPr>
                <w:rFonts w:ascii="宋体" w:hAnsi="宋体" w:eastAsia="宋体" w:cs="宋体"/>
                <w:spacing w:val="2"/>
                <w:sz w:val="16"/>
                <w:szCs w:val="16"/>
              </w:rPr>
              <w:t xml:space="preserve"> </w:t>
            </w:r>
            <w:r>
              <w:rPr>
                <w:rFonts w:ascii="宋体" w:hAnsi="宋体" w:eastAsia="宋体" w:cs="宋体"/>
                <w:spacing w:val="-1"/>
                <w:sz w:val="16"/>
                <w:szCs w:val="16"/>
              </w:rPr>
              <w:t>接收设施或者</w:t>
            </w:r>
            <w:r>
              <w:rPr>
                <w:rFonts w:ascii="宋体" w:hAnsi="宋体" w:eastAsia="宋体" w:cs="宋体"/>
                <w:sz w:val="16"/>
                <w:szCs w:val="16"/>
              </w:rPr>
              <w:t xml:space="preserve"> </w:t>
            </w:r>
            <w:r>
              <w:rPr>
                <w:rFonts w:ascii="宋体" w:hAnsi="宋体" w:eastAsia="宋体" w:cs="宋体"/>
                <w:spacing w:val="-1"/>
                <w:sz w:val="16"/>
                <w:szCs w:val="16"/>
              </w:rPr>
              <w:t>接收外国卫星</w:t>
            </w:r>
            <w:r>
              <w:rPr>
                <w:rFonts w:ascii="宋体" w:hAnsi="宋体" w:eastAsia="宋体" w:cs="宋体"/>
                <w:sz w:val="16"/>
                <w:szCs w:val="16"/>
              </w:rPr>
              <w:t xml:space="preserve"> </w:t>
            </w:r>
            <w:r>
              <w:rPr>
                <w:rFonts w:ascii="宋体" w:hAnsi="宋体" w:eastAsia="宋体" w:cs="宋体"/>
                <w:spacing w:val="-1"/>
                <w:sz w:val="16"/>
                <w:szCs w:val="16"/>
              </w:rPr>
              <w:t>传送的电视节</w:t>
            </w:r>
            <w:r>
              <w:rPr>
                <w:rFonts w:ascii="宋体" w:hAnsi="宋体" w:eastAsia="宋体" w:cs="宋体"/>
                <w:sz w:val="16"/>
                <w:szCs w:val="16"/>
              </w:rPr>
              <w:t xml:space="preserve"> </w:t>
            </w:r>
            <w:r>
              <w:rPr>
                <w:rFonts w:ascii="宋体" w:hAnsi="宋体" w:eastAsia="宋体" w:cs="宋体"/>
                <w:spacing w:val="3"/>
                <w:sz w:val="16"/>
                <w:szCs w:val="16"/>
              </w:rPr>
              <w:t>目的行政处罚</w:t>
            </w:r>
          </w:p>
        </w:tc>
        <w:tc>
          <w:tcPr>
            <w:tcW w:w="79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before="142" w:line="231" w:lineRule="auto"/>
              <w:rPr>
                <w:rFonts w:ascii="宋体" w:hAnsi="宋体" w:eastAsia="宋体" w:cs="宋体"/>
                <w:sz w:val="15"/>
                <w:szCs w:val="15"/>
              </w:rPr>
            </w:pPr>
            <w:r>
              <w:rPr>
                <w:rFonts w:ascii="宋体" w:hAnsi="宋体" w:eastAsia="宋体" w:cs="宋体"/>
                <w:spacing w:val="14"/>
                <w:sz w:val="15"/>
                <w:szCs w:val="15"/>
              </w:rPr>
              <w:t>《卫星地面接收设施接收外国卫星传送电视节</w:t>
            </w:r>
            <w:r>
              <w:rPr>
                <w:rFonts w:ascii="宋体" w:hAnsi="宋体" w:eastAsia="宋体" w:cs="宋体"/>
                <w:spacing w:val="13"/>
                <w:sz w:val="15"/>
                <w:szCs w:val="15"/>
              </w:rPr>
              <w:t>目管理办法》</w:t>
            </w:r>
          </w:p>
          <w:p>
            <w:pPr>
              <w:spacing w:before="24" w:line="237" w:lineRule="auto"/>
              <w:ind w:left="22"/>
              <w:rPr>
                <w:rFonts w:ascii="宋体" w:hAnsi="宋体" w:eastAsia="宋体" w:cs="宋体"/>
                <w:sz w:val="15"/>
                <w:szCs w:val="15"/>
              </w:rPr>
            </w:pPr>
            <w:r>
              <w:rPr>
                <w:rFonts w:ascii="宋体" w:hAnsi="宋体" w:eastAsia="宋体" w:cs="宋体"/>
                <w:spacing w:val="10"/>
                <w:sz w:val="15"/>
                <w:szCs w:val="15"/>
              </w:rPr>
              <w:t>第十二条：违反本办法第七条的规定，未持有《许可证》而擅自</w:t>
            </w:r>
            <w:r>
              <w:rPr>
                <w:rFonts w:ascii="宋体" w:hAnsi="宋体" w:eastAsia="宋体" w:cs="宋体"/>
                <w:spacing w:val="2"/>
                <w:sz w:val="15"/>
                <w:szCs w:val="15"/>
              </w:rPr>
              <w:t xml:space="preserve"> </w:t>
            </w:r>
            <w:r>
              <w:rPr>
                <w:rFonts w:ascii="宋体" w:hAnsi="宋体" w:eastAsia="宋体" w:cs="宋体"/>
                <w:spacing w:val="15"/>
                <w:sz w:val="15"/>
                <w:szCs w:val="15"/>
              </w:rPr>
              <w:t>设置卫星地面接收设施或者接收外国卫星传送的电视节目的单</w:t>
            </w:r>
            <w:r>
              <w:rPr>
                <w:rFonts w:ascii="宋体" w:hAnsi="宋体" w:eastAsia="宋体" w:cs="宋体"/>
                <w:spacing w:val="8"/>
                <w:sz w:val="15"/>
                <w:szCs w:val="15"/>
              </w:rPr>
              <w:t xml:space="preserve"> </w:t>
            </w:r>
            <w:r>
              <w:rPr>
                <w:rFonts w:ascii="宋体" w:hAnsi="宋体" w:eastAsia="宋体" w:cs="宋体"/>
                <w:spacing w:val="15"/>
                <w:sz w:val="15"/>
                <w:szCs w:val="15"/>
              </w:rPr>
              <w:t>位，省、自治区、直辖市广播电视厅(局)会同公</w:t>
            </w:r>
            <w:r>
              <w:rPr>
                <w:rFonts w:ascii="宋体" w:hAnsi="宋体" w:eastAsia="宋体" w:cs="宋体"/>
                <w:spacing w:val="14"/>
                <w:sz w:val="15"/>
                <w:szCs w:val="15"/>
              </w:rPr>
              <w:t>安、国家安全</w:t>
            </w:r>
            <w:r>
              <w:rPr>
                <w:rFonts w:ascii="宋体" w:hAnsi="宋体" w:eastAsia="宋体" w:cs="宋体"/>
                <w:sz w:val="15"/>
                <w:szCs w:val="15"/>
              </w:rPr>
              <w:t xml:space="preserve"> </w:t>
            </w:r>
            <w:r>
              <w:rPr>
                <w:rFonts w:ascii="宋体" w:hAnsi="宋体" w:eastAsia="宋体" w:cs="宋体"/>
                <w:spacing w:val="18"/>
                <w:sz w:val="15"/>
                <w:szCs w:val="15"/>
              </w:rPr>
              <w:t>厅(局)可以没收其卫星地面接收设施，并处以5万元以</w:t>
            </w:r>
            <w:r>
              <w:rPr>
                <w:rFonts w:ascii="宋体" w:hAnsi="宋体" w:eastAsia="宋体" w:cs="宋体"/>
                <w:spacing w:val="17"/>
                <w:sz w:val="15"/>
                <w:szCs w:val="15"/>
              </w:rPr>
              <w:t>下的罚</w:t>
            </w:r>
            <w:r>
              <w:rPr>
                <w:rFonts w:ascii="宋体" w:hAnsi="宋体" w:eastAsia="宋体" w:cs="宋体"/>
                <w:sz w:val="15"/>
                <w:szCs w:val="15"/>
              </w:rPr>
              <w:t xml:space="preserve"> </w:t>
            </w:r>
            <w:r>
              <w:rPr>
                <w:rFonts w:ascii="宋体" w:hAnsi="宋体" w:eastAsia="宋体" w:cs="宋体"/>
                <w:spacing w:val="9"/>
                <w:sz w:val="15"/>
                <w:szCs w:val="15"/>
              </w:rPr>
              <w:t>款。对单位的直接负责的主管人员和其他直接责任人员，可</w:t>
            </w:r>
            <w:r>
              <w:rPr>
                <w:rFonts w:ascii="宋体" w:hAnsi="宋体" w:eastAsia="宋体" w:cs="宋体"/>
                <w:spacing w:val="8"/>
                <w:sz w:val="15"/>
                <w:szCs w:val="15"/>
              </w:rPr>
              <w:t>以建</w:t>
            </w:r>
            <w:r>
              <w:rPr>
                <w:rFonts w:ascii="宋体" w:hAnsi="宋体" w:eastAsia="宋体" w:cs="宋体"/>
                <w:sz w:val="15"/>
                <w:szCs w:val="15"/>
              </w:rPr>
              <w:t xml:space="preserve"> </w:t>
            </w:r>
            <w:r>
              <w:rPr>
                <w:rFonts w:ascii="宋体" w:hAnsi="宋体" w:eastAsia="宋体" w:cs="宋体"/>
                <w:spacing w:val="9"/>
                <w:sz w:val="15"/>
                <w:szCs w:val="15"/>
              </w:rPr>
              <w:t>议其主管部门给予行政处分；有私自录制、传播行为，情</w:t>
            </w:r>
            <w:r>
              <w:rPr>
                <w:rFonts w:ascii="宋体" w:hAnsi="宋体" w:eastAsia="宋体" w:cs="宋体"/>
                <w:spacing w:val="8"/>
                <w:sz w:val="15"/>
                <w:szCs w:val="15"/>
              </w:rPr>
              <w:t>节严重</w:t>
            </w:r>
          </w:p>
          <w:p>
            <w:pPr>
              <w:spacing w:before="32" w:line="208" w:lineRule="auto"/>
              <w:ind w:left="22"/>
              <w:rPr>
                <w:rFonts w:ascii="宋体" w:hAnsi="宋体" w:eastAsia="宋体" w:cs="宋体"/>
                <w:sz w:val="16"/>
                <w:szCs w:val="16"/>
              </w:rPr>
            </w:pPr>
            <w:r>
              <w:rPr>
                <w:rFonts w:ascii="宋体" w:hAnsi="宋体" w:eastAsia="宋体" w:cs="宋体"/>
                <w:spacing w:val="3"/>
                <w:sz w:val="16"/>
                <w:szCs w:val="16"/>
              </w:rPr>
              <w:t>构成犯罪的，由司法机关依法追究刑事责任。</w:t>
            </w:r>
          </w:p>
          <w:p>
            <w:pPr>
              <w:spacing w:before="1" w:line="232" w:lineRule="auto"/>
              <w:ind w:left="22"/>
              <w:rPr>
                <w:rFonts w:ascii="宋体" w:hAnsi="宋体" w:eastAsia="宋体" w:cs="宋体"/>
                <w:sz w:val="15"/>
                <w:szCs w:val="15"/>
              </w:rPr>
            </w:pPr>
            <w:r>
              <w:rPr>
                <w:rFonts w:ascii="宋体" w:hAnsi="宋体" w:eastAsia="宋体" w:cs="宋体"/>
                <w:spacing w:val="10"/>
                <w:sz w:val="15"/>
                <w:szCs w:val="15"/>
              </w:rPr>
              <w:t>第七条：已有卫星地面接收设施的单位，未持有《许可证》的，</w:t>
            </w:r>
            <w:r>
              <w:rPr>
                <w:rFonts w:ascii="宋体" w:hAnsi="宋体" w:eastAsia="宋体" w:cs="宋体"/>
                <w:sz w:val="15"/>
                <w:szCs w:val="15"/>
              </w:rPr>
              <w:t xml:space="preserve"> </w:t>
            </w:r>
            <w:r>
              <w:rPr>
                <w:rFonts w:ascii="宋体" w:hAnsi="宋体" w:eastAsia="宋体" w:cs="宋体"/>
                <w:spacing w:val="4"/>
                <w:sz w:val="15"/>
                <w:szCs w:val="15"/>
              </w:rPr>
              <w:t>不得接收外国卫星传送的电视节目；其他单位，未持有《许可证》</w:t>
            </w:r>
            <w:r>
              <w:rPr>
                <w:rFonts w:ascii="宋体" w:hAnsi="宋体" w:eastAsia="宋体" w:cs="宋体"/>
                <w:spacing w:val="13"/>
                <w:sz w:val="15"/>
                <w:szCs w:val="15"/>
              </w:rPr>
              <w:t xml:space="preserve"> </w:t>
            </w:r>
            <w:r>
              <w:rPr>
                <w:rFonts w:ascii="宋体" w:hAnsi="宋体" w:eastAsia="宋体" w:cs="宋体"/>
                <w:spacing w:val="10"/>
                <w:sz w:val="15"/>
                <w:szCs w:val="15"/>
              </w:rPr>
              <w:t>的，不得设置卫星地面接收设施接收外国卫星传送的电视节目。</w:t>
            </w:r>
          </w:p>
        </w:tc>
        <w:tc>
          <w:tcPr>
            <w:tcW w:w="5855" w:type="dxa"/>
            <w:vAlign w:val="top"/>
          </w:tcPr>
          <w:p>
            <w:pPr>
              <w:spacing w:before="53"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19" w:line="208" w:lineRule="auto"/>
              <w:ind w:left="36"/>
              <w:rPr>
                <w:rFonts w:ascii="宋体" w:hAnsi="宋体" w:eastAsia="宋体" w:cs="宋体"/>
                <w:sz w:val="16"/>
                <w:szCs w:val="16"/>
              </w:rPr>
            </w:pPr>
            <w:r>
              <w:rPr>
                <w:rFonts w:ascii="宋体" w:hAnsi="宋体" w:eastAsia="宋体" w:cs="宋体"/>
                <w:spacing w:val="7"/>
                <w:sz w:val="16"/>
                <w:szCs w:val="16"/>
              </w:rPr>
              <w:t>具体情节：首次查处的；</w:t>
            </w:r>
          </w:p>
          <w:p>
            <w:pPr>
              <w:spacing w:line="231" w:lineRule="auto"/>
              <w:ind w:left="36"/>
              <w:rPr>
                <w:rFonts w:ascii="宋体" w:hAnsi="宋体" w:eastAsia="宋体" w:cs="宋体"/>
                <w:sz w:val="16"/>
                <w:szCs w:val="16"/>
              </w:rPr>
            </w:pPr>
            <w:r>
              <w:rPr>
                <w:rFonts w:ascii="宋体" w:hAnsi="宋体" w:eastAsia="宋体" w:cs="宋体"/>
                <w:spacing w:val="3"/>
                <w:sz w:val="16"/>
                <w:szCs w:val="16"/>
              </w:rPr>
              <w:t>裁量基准：没收其卫星地面接收设施，并处1万元以下罚款</w:t>
            </w:r>
            <w:r>
              <w:rPr>
                <w:rFonts w:ascii="宋体" w:hAnsi="宋体" w:eastAsia="宋体" w:cs="宋体"/>
                <w:spacing w:val="2"/>
                <w:sz w:val="16"/>
                <w:szCs w:val="16"/>
              </w:rPr>
              <w:t>。</w:t>
            </w:r>
          </w:p>
          <w:p>
            <w:pPr>
              <w:spacing w:line="206"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36"/>
              <w:rPr>
                <w:rFonts w:ascii="宋体" w:hAnsi="宋体" w:eastAsia="宋体" w:cs="宋体"/>
                <w:sz w:val="16"/>
                <w:szCs w:val="16"/>
              </w:rPr>
            </w:pPr>
            <w:r>
              <w:rPr>
                <w:rFonts w:ascii="宋体" w:hAnsi="宋体" w:eastAsia="宋体" w:cs="宋体"/>
                <w:spacing w:val="5"/>
                <w:sz w:val="16"/>
                <w:szCs w:val="16"/>
              </w:rPr>
              <w:t>具体情节：第二次及以上查处的；</w:t>
            </w:r>
          </w:p>
          <w:p>
            <w:pPr>
              <w:spacing w:before="10" w:line="239" w:lineRule="auto"/>
              <w:ind w:left="36"/>
              <w:rPr>
                <w:rFonts w:ascii="宋体" w:hAnsi="宋体" w:eastAsia="宋体" w:cs="宋体"/>
                <w:sz w:val="15"/>
                <w:szCs w:val="15"/>
              </w:rPr>
            </w:pPr>
            <w:r>
              <w:rPr>
                <w:rFonts w:ascii="宋体" w:hAnsi="宋体" w:eastAsia="宋体" w:cs="宋体"/>
                <w:spacing w:val="15"/>
                <w:sz w:val="15"/>
                <w:szCs w:val="15"/>
              </w:rPr>
              <w:t>裁量基准：第二查处的，没收其卫星地面接收设施，并处1万元以上2万元以下罚</w:t>
            </w:r>
            <w:r>
              <w:rPr>
                <w:rFonts w:ascii="宋体" w:hAnsi="宋体" w:eastAsia="宋体" w:cs="宋体"/>
                <w:spacing w:val="17"/>
                <w:sz w:val="15"/>
                <w:szCs w:val="15"/>
              </w:rPr>
              <w:t xml:space="preserve"> </w:t>
            </w:r>
            <w:r>
              <w:rPr>
                <w:rFonts w:ascii="宋体" w:hAnsi="宋体" w:eastAsia="宋体" w:cs="宋体"/>
                <w:spacing w:val="13"/>
                <w:sz w:val="15"/>
                <w:szCs w:val="15"/>
              </w:rPr>
              <w:t>款；在此基础上，每递增一次查处加处1万元罚款，最高罚至5万元。</w:t>
            </w:r>
          </w:p>
          <w:p>
            <w:pPr>
              <w:spacing w:before="13" w:line="207"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line="219" w:lineRule="auto"/>
              <w:ind w:left="36"/>
              <w:rPr>
                <w:rFonts w:ascii="宋体" w:hAnsi="宋体" w:eastAsia="宋体" w:cs="宋体"/>
                <w:sz w:val="16"/>
                <w:szCs w:val="16"/>
              </w:rPr>
            </w:pPr>
            <w:r>
              <w:rPr>
                <w:rFonts w:ascii="宋体" w:hAnsi="宋体" w:eastAsia="宋体" w:cs="宋体"/>
                <w:spacing w:val="5"/>
                <w:sz w:val="16"/>
                <w:szCs w:val="16"/>
              </w:rPr>
              <w:t>具体情节1:年度内三次被处罚，再次查处的；</w:t>
            </w:r>
          </w:p>
          <w:p>
            <w:pPr>
              <w:spacing w:before="10" w:line="219" w:lineRule="auto"/>
              <w:ind w:left="36"/>
              <w:rPr>
                <w:rFonts w:ascii="宋体" w:hAnsi="宋体" w:eastAsia="宋体" w:cs="宋体"/>
                <w:sz w:val="16"/>
                <w:szCs w:val="16"/>
              </w:rPr>
            </w:pPr>
            <w:r>
              <w:rPr>
                <w:rFonts w:ascii="宋体" w:hAnsi="宋体" w:eastAsia="宋体" w:cs="宋体"/>
                <w:spacing w:val="3"/>
                <w:sz w:val="16"/>
                <w:szCs w:val="16"/>
              </w:rPr>
              <w:t>裁量基准：没收其卫星地面接收设施，并处5万元罚款。</w:t>
            </w:r>
          </w:p>
          <w:p>
            <w:pPr>
              <w:spacing w:before="9" w:line="219" w:lineRule="auto"/>
              <w:ind w:left="36"/>
              <w:rPr>
                <w:rFonts w:ascii="宋体" w:hAnsi="宋体" w:eastAsia="宋体" w:cs="宋体"/>
                <w:sz w:val="16"/>
                <w:szCs w:val="16"/>
              </w:rPr>
            </w:pPr>
            <w:r>
              <w:rPr>
                <w:rFonts w:ascii="宋体" w:hAnsi="宋体" w:eastAsia="宋体" w:cs="宋体"/>
                <w:spacing w:val="3"/>
                <w:sz w:val="16"/>
                <w:szCs w:val="16"/>
              </w:rPr>
              <w:t>具体情节2:有私自录制、传播行为，情节严重构成犯罪的</w:t>
            </w:r>
            <w:r>
              <w:rPr>
                <w:rFonts w:ascii="宋体" w:hAnsi="宋体" w:eastAsia="宋体" w:cs="宋体"/>
                <w:spacing w:val="2"/>
                <w:sz w:val="16"/>
                <w:szCs w:val="16"/>
              </w:rPr>
              <w:t>；</w:t>
            </w:r>
          </w:p>
          <w:p>
            <w:pPr>
              <w:spacing w:before="1" w:line="195" w:lineRule="auto"/>
              <w:ind w:left="36"/>
              <w:rPr>
                <w:rFonts w:ascii="宋体" w:hAnsi="宋体" w:eastAsia="宋体" w:cs="宋体"/>
                <w:sz w:val="16"/>
                <w:szCs w:val="16"/>
              </w:rPr>
            </w:pPr>
            <w:r>
              <w:rPr>
                <w:rFonts w:ascii="宋体" w:hAnsi="宋体" w:eastAsia="宋体" w:cs="宋体"/>
                <w:spacing w:val="6"/>
                <w:sz w:val="16"/>
                <w:szCs w:val="16"/>
              </w:rPr>
              <w:t>裁量基准：移交司法机关。</w:t>
            </w:r>
          </w:p>
        </w:tc>
      </w:tr>
    </w:tbl>
    <w:p>
      <w:pPr>
        <w:rPr>
          <w:rFonts w:ascii="Arial"/>
          <w:sz w:val="21"/>
        </w:rPr>
      </w:pPr>
    </w:p>
    <w:p>
      <w:pPr>
        <w:sectPr>
          <w:pgSz w:w="16840" w:h="11910"/>
          <w:pgMar w:top="1012" w:right="2050" w:bottom="400" w:left="1112" w:header="0" w:footer="0" w:gutter="0"/>
          <w:cols w:space="720" w:num="1"/>
        </w:sectPr>
      </w:pPr>
    </w:p>
    <w:p>
      <w:r>
        <w:pict>
          <v:shape id="_x0000_s1106" o:spid="_x0000_s1106" o:spt="202" type="#_x0000_t202" style="position:absolute;left:0pt;margin-left:50.45pt;margin-top:84pt;height:28.6pt;width:15.5pt;mso-position-horizontal-relative:page;mso-position-vertical-relative:page;z-index:2517411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-76-</w:t>
                  </w:r>
                </w:p>
              </w:txbxContent>
            </v:textbox>
          </v:shape>
        </w:pict>
      </w:r>
    </w:p>
    <w:p/>
    <w:p>
      <w:pPr>
        <w:spacing w:line="79" w:lineRule="exact"/>
      </w:pPr>
    </w:p>
    <w:tbl>
      <w:tblPr>
        <w:tblStyle w:val="4"/>
        <w:tblW w:w="12822"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59"/>
        <w:gridCol w:w="819"/>
        <w:gridCol w:w="4517"/>
        <w:gridCol w:w="5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575" w:type="dxa"/>
            <w:vAlign w:val="top"/>
          </w:tcPr>
          <w:p>
            <w:pPr>
              <w:spacing w:before="22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1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819" w:type="dxa"/>
            <w:vAlign w:val="top"/>
          </w:tcPr>
          <w:p>
            <w:pPr>
              <w:spacing w:before="219" w:line="219" w:lineRule="auto"/>
              <w:ind w:left="93"/>
              <w:rPr>
                <w:rFonts w:ascii="宋体" w:hAnsi="宋体" w:eastAsia="宋体" w:cs="宋体"/>
                <w:sz w:val="16"/>
                <w:szCs w:val="16"/>
              </w:rPr>
            </w:pPr>
            <w:r>
              <w:rPr>
                <w:rFonts w:ascii="宋体" w:hAnsi="宋体" w:eastAsia="宋体" w:cs="宋体"/>
                <w:b/>
                <w:bCs/>
                <w:spacing w:val="-3"/>
                <w:sz w:val="16"/>
                <w:szCs w:val="16"/>
              </w:rPr>
              <w:t>职权类型</w:t>
            </w:r>
          </w:p>
        </w:tc>
        <w:tc>
          <w:tcPr>
            <w:tcW w:w="4517" w:type="dxa"/>
            <w:vAlign w:val="top"/>
          </w:tcPr>
          <w:p>
            <w:pPr>
              <w:spacing w:before="21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52" w:type="dxa"/>
            <w:vAlign w:val="top"/>
          </w:tcPr>
          <w:p>
            <w:pPr>
              <w:spacing w:before="219" w:line="220" w:lineRule="auto"/>
              <w:ind w:left="205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822" w:type="dxa"/>
            <w:gridSpan w:val="5"/>
            <w:vAlign w:val="top"/>
          </w:tcPr>
          <w:p>
            <w:pPr>
              <w:spacing w:before="153" w:line="221" w:lineRule="auto"/>
              <w:ind w:left="6109"/>
              <w:rPr>
                <w:rFonts w:ascii="宋体" w:hAnsi="宋体" w:eastAsia="宋体" w:cs="宋体"/>
                <w:sz w:val="30"/>
                <w:szCs w:val="30"/>
              </w:rPr>
            </w:pPr>
            <w:r>
              <w:rPr>
                <w:rFonts w:ascii="宋体" w:hAnsi="宋体" w:eastAsia="宋体" w:cs="宋体"/>
                <w:b/>
                <w:bCs/>
                <w:spacing w:val="-1"/>
                <w:sz w:val="30"/>
                <w:szCs w:val="30"/>
              </w:rPr>
              <w:t>电影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6" w:hRule="atLeast"/>
        </w:trPr>
        <w:tc>
          <w:tcPr>
            <w:tcW w:w="57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134</w:t>
            </w:r>
          </w:p>
        </w:tc>
        <w:tc>
          <w:tcPr>
            <w:tcW w:w="1059" w:type="dxa"/>
            <w:vAlign w:val="top"/>
          </w:tcPr>
          <w:p>
            <w:pPr>
              <w:spacing w:before="51" w:line="266" w:lineRule="auto"/>
              <w:ind w:left="10"/>
              <w:rPr>
                <w:rFonts w:ascii="宋体" w:hAnsi="宋体" w:eastAsia="宋体" w:cs="宋体"/>
                <w:sz w:val="15"/>
                <w:szCs w:val="15"/>
              </w:rPr>
            </w:pPr>
            <w:r>
              <w:rPr>
                <w:rFonts w:ascii="宋体" w:hAnsi="宋体" w:eastAsia="宋体" w:cs="宋体"/>
                <w:spacing w:val="8"/>
                <w:sz w:val="15"/>
                <w:szCs w:val="15"/>
              </w:rPr>
              <w:t>对伪造、变造</w:t>
            </w:r>
            <w:r>
              <w:rPr>
                <w:rFonts w:ascii="宋体" w:hAnsi="宋体" w:eastAsia="宋体" w:cs="宋体"/>
                <w:spacing w:val="2"/>
                <w:sz w:val="15"/>
                <w:szCs w:val="15"/>
              </w:rPr>
              <w:t xml:space="preserve">  </w:t>
            </w:r>
            <w:r>
              <w:rPr>
                <w:rFonts w:ascii="宋体" w:hAnsi="宋体" w:eastAsia="宋体" w:cs="宋体"/>
                <w:spacing w:val="22"/>
                <w:sz w:val="15"/>
                <w:szCs w:val="15"/>
              </w:rPr>
              <w:t>出租、出借、</w:t>
            </w:r>
            <w:r>
              <w:rPr>
                <w:rFonts w:ascii="宋体" w:hAnsi="宋体" w:eastAsia="宋体" w:cs="宋体"/>
                <w:sz w:val="15"/>
                <w:szCs w:val="15"/>
              </w:rPr>
              <w:t xml:space="preserve"> </w:t>
            </w:r>
            <w:r>
              <w:rPr>
                <w:rFonts w:ascii="宋体" w:hAnsi="宋体" w:eastAsia="宋体" w:cs="宋体"/>
                <w:spacing w:val="7"/>
                <w:sz w:val="15"/>
                <w:szCs w:val="15"/>
              </w:rPr>
              <w:t>买卖《中华人</w:t>
            </w:r>
            <w:r>
              <w:rPr>
                <w:rFonts w:ascii="宋体" w:hAnsi="宋体" w:eastAsia="宋体" w:cs="宋体"/>
                <w:spacing w:val="1"/>
                <w:sz w:val="15"/>
                <w:szCs w:val="15"/>
              </w:rPr>
              <w:t xml:space="preserve">  </w:t>
            </w:r>
            <w:r>
              <w:rPr>
                <w:rFonts w:ascii="宋体" w:hAnsi="宋体" w:eastAsia="宋体" w:cs="宋体"/>
                <w:spacing w:val="10"/>
                <w:sz w:val="15"/>
                <w:szCs w:val="15"/>
              </w:rPr>
              <w:t>民共和国电影</w:t>
            </w:r>
            <w:r>
              <w:rPr>
                <w:rFonts w:ascii="宋体" w:hAnsi="宋体" w:eastAsia="宋体" w:cs="宋体"/>
                <w:spacing w:val="2"/>
                <w:sz w:val="15"/>
                <w:szCs w:val="15"/>
              </w:rPr>
              <w:t xml:space="preserve">  </w:t>
            </w:r>
            <w:r>
              <w:rPr>
                <w:rFonts w:ascii="宋体" w:hAnsi="宋体" w:eastAsia="宋体" w:cs="宋体"/>
                <w:spacing w:val="22"/>
                <w:sz w:val="15"/>
                <w:szCs w:val="15"/>
              </w:rPr>
              <w:t>产业促进法》</w:t>
            </w:r>
            <w:r>
              <w:rPr>
                <w:rFonts w:ascii="宋体" w:hAnsi="宋体" w:eastAsia="宋体" w:cs="宋体"/>
                <w:spacing w:val="1"/>
                <w:sz w:val="15"/>
                <w:szCs w:val="15"/>
              </w:rPr>
              <w:t xml:space="preserve"> </w:t>
            </w:r>
            <w:r>
              <w:rPr>
                <w:rFonts w:ascii="宋体" w:hAnsi="宋体" w:eastAsia="宋体" w:cs="宋体"/>
                <w:spacing w:val="8"/>
                <w:sz w:val="15"/>
                <w:szCs w:val="15"/>
              </w:rPr>
              <w:t>规定的许可</w:t>
            </w:r>
          </w:p>
          <w:p>
            <w:pPr>
              <w:spacing w:before="34" w:line="249" w:lineRule="auto"/>
              <w:ind w:left="10" w:right="61"/>
              <w:rPr>
                <w:rFonts w:ascii="宋体" w:hAnsi="宋体" w:eastAsia="宋体" w:cs="宋体"/>
                <w:sz w:val="16"/>
                <w:szCs w:val="16"/>
              </w:rPr>
            </w:pPr>
            <w:r>
              <w:rPr>
                <w:rFonts w:ascii="宋体" w:hAnsi="宋体" w:eastAsia="宋体" w:cs="宋体"/>
                <w:spacing w:val="-2"/>
                <w:sz w:val="16"/>
                <w:szCs w:val="16"/>
              </w:rPr>
              <w:t>证、批准或者</w:t>
            </w:r>
            <w:r>
              <w:rPr>
                <w:rFonts w:ascii="宋体" w:hAnsi="宋体" w:eastAsia="宋体" w:cs="宋体"/>
                <w:spacing w:val="4"/>
                <w:sz w:val="16"/>
                <w:szCs w:val="16"/>
              </w:rPr>
              <w:t xml:space="preserve"> </w:t>
            </w:r>
            <w:r>
              <w:rPr>
                <w:rFonts w:ascii="宋体" w:hAnsi="宋体" w:eastAsia="宋体" w:cs="宋体"/>
                <w:spacing w:val="-2"/>
                <w:sz w:val="16"/>
                <w:szCs w:val="16"/>
              </w:rPr>
              <w:t>证明文件，或</w:t>
            </w:r>
            <w:r>
              <w:rPr>
                <w:rFonts w:ascii="宋体" w:hAnsi="宋体" w:eastAsia="宋体" w:cs="宋体"/>
                <w:spacing w:val="4"/>
                <w:sz w:val="16"/>
                <w:szCs w:val="16"/>
              </w:rPr>
              <w:t xml:space="preserve"> </w:t>
            </w:r>
            <w:r>
              <w:rPr>
                <w:rFonts w:ascii="宋体" w:hAnsi="宋体" w:eastAsia="宋体" w:cs="宋体"/>
                <w:spacing w:val="-2"/>
                <w:sz w:val="16"/>
                <w:szCs w:val="16"/>
              </w:rPr>
              <w:t>者以其他形式</w:t>
            </w:r>
            <w:r>
              <w:rPr>
                <w:rFonts w:ascii="宋体" w:hAnsi="宋体" w:eastAsia="宋体" w:cs="宋体"/>
                <w:spacing w:val="3"/>
                <w:sz w:val="16"/>
                <w:szCs w:val="16"/>
              </w:rPr>
              <w:t xml:space="preserve"> </w:t>
            </w:r>
            <w:r>
              <w:rPr>
                <w:rFonts w:ascii="宋体" w:hAnsi="宋体" w:eastAsia="宋体" w:cs="宋体"/>
                <w:spacing w:val="2"/>
                <w:sz w:val="16"/>
                <w:szCs w:val="16"/>
              </w:rPr>
              <w:t>非法转让《中</w:t>
            </w:r>
            <w:r>
              <w:rPr>
                <w:rFonts w:ascii="宋体" w:hAnsi="宋体" w:eastAsia="宋体" w:cs="宋体"/>
                <w:spacing w:val="4"/>
                <w:sz w:val="16"/>
                <w:szCs w:val="16"/>
              </w:rPr>
              <w:t xml:space="preserve"> </w:t>
            </w:r>
            <w:r>
              <w:rPr>
                <w:rFonts w:ascii="宋体" w:hAnsi="宋体" w:eastAsia="宋体" w:cs="宋体"/>
                <w:spacing w:val="2"/>
                <w:sz w:val="16"/>
                <w:szCs w:val="16"/>
              </w:rPr>
              <w:t>华人民共和国</w:t>
            </w:r>
            <w:r>
              <w:rPr>
                <w:rFonts w:ascii="宋体" w:hAnsi="宋体" w:eastAsia="宋体" w:cs="宋体"/>
                <w:spacing w:val="3"/>
                <w:sz w:val="16"/>
                <w:szCs w:val="16"/>
              </w:rPr>
              <w:t xml:space="preserve"> </w:t>
            </w:r>
            <w:r>
              <w:rPr>
                <w:rFonts w:ascii="宋体" w:hAnsi="宋体" w:eastAsia="宋体" w:cs="宋体"/>
                <w:spacing w:val="1"/>
                <w:sz w:val="16"/>
                <w:szCs w:val="16"/>
              </w:rPr>
              <w:t>电影产业促进</w:t>
            </w:r>
            <w:r>
              <w:rPr>
                <w:rFonts w:ascii="宋体" w:hAnsi="宋体" w:eastAsia="宋体" w:cs="宋体"/>
                <w:sz w:val="16"/>
                <w:szCs w:val="16"/>
              </w:rPr>
              <w:t xml:space="preserve"> </w:t>
            </w:r>
            <w:r>
              <w:rPr>
                <w:rFonts w:ascii="宋体" w:hAnsi="宋体" w:eastAsia="宋体" w:cs="宋体"/>
                <w:spacing w:val="-2"/>
                <w:sz w:val="16"/>
                <w:szCs w:val="16"/>
              </w:rPr>
              <w:t>法》规定的许</w:t>
            </w:r>
            <w:r>
              <w:rPr>
                <w:rFonts w:ascii="宋体" w:hAnsi="宋体" w:eastAsia="宋体" w:cs="宋体"/>
                <w:spacing w:val="4"/>
                <w:sz w:val="16"/>
                <w:szCs w:val="16"/>
              </w:rPr>
              <w:t xml:space="preserve"> </w:t>
            </w:r>
            <w:r>
              <w:rPr>
                <w:rFonts w:ascii="宋体" w:hAnsi="宋体" w:eastAsia="宋体" w:cs="宋体"/>
                <w:spacing w:val="-2"/>
                <w:sz w:val="16"/>
                <w:szCs w:val="16"/>
              </w:rPr>
              <w:t>可证、批准或</w:t>
            </w:r>
            <w:r>
              <w:rPr>
                <w:rFonts w:ascii="宋体" w:hAnsi="宋体" w:eastAsia="宋体" w:cs="宋体"/>
                <w:spacing w:val="3"/>
                <w:sz w:val="16"/>
                <w:szCs w:val="16"/>
              </w:rPr>
              <w:t xml:space="preserve"> </w:t>
            </w:r>
            <w:r>
              <w:rPr>
                <w:rFonts w:ascii="宋体" w:hAnsi="宋体" w:eastAsia="宋体" w:cs="宋体"/>
                <w:spacing w:val="-2"/>
                <w:sz w:val="16"/>
                <w:szCs w:val="16"/>
              </w:rPr>
              <w:t>者证明文件等</w:t>
            </w:r>
            <w:r>
              <w:rPr>
                <w:rFonts w:ascii="宋体" w:hAnsi="宋体" w:eastAsia="宋体" w:cs="宋体"/>
                <w:spacing w:val="3"/>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81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333" w:lineRule="auto"/>
              <w:rPr>
                <w:rFonts w:ascii="Arial"/>
                <w:sz w:val="21"/>
              </w:rPr>
            </w:pPr>
          </w:p>
          <w:p>
            <w:pPr>
              <w:spacing w:before="52" w:line="219" w:lineRule="auto"/>
              <w:ind w:left="11"/>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7"/>
                <w:sz w:val="16"/>
                <w:szCs w:val="16"/>
              </w:rPr>
              <w:t xml:space="preserve"> </w:t>
            </w:r>
            <w:r>
              <w:rPr>
                <w:rFonts w:ascii="宋体" w:hAnsi="宋体" w:eastAsia="宋体" w:cs="宋体"/>
                <w:spacing w:val="-1"/>
                <w:sz w:val="16"/>
                <w:szCs w:val="16"/>
              </w:rPr>
              <w:t>《中华人民共和国电影产业促进法》</w:t>
            </w:r>
          </w:p>
          <w:p>
            <w:pPr>
              <w:spacing w:before="44" w:line="266" w:lineRule="auto"/>
              <w:ind w:left="1" w:firstLine="9"/>
              <w:rPr>
                <w:rFonts w:ascii="宋体" w:hAnsi="宋体" w:eastAsia="宋体" w:cs="宋体"/>
                <w:sz w:val="15"/>
                <w:szCs w:val="15"/>
              </w:rPr>
            </w:pPr>
            <w:r>
              <w:rPr>
                <w:rFonts w:ascii="宋体" w:hAnsi="宋体" w:eastAsia="宋体" w:cs="宋体"/>
                <w:spacing w:val="5"/>
                <w:sz w:val="15"/>
                <w:szCs w:val="15"/>
              </w:rPr>
              <w:t>第四十八条：有下列情形之一的，由原发证机关吊销有关</w:t>
            </w:r>
            <w:r>
              <w:rPr>
                <w:rFonts w:ascii="宋体" w:hAnsi="宋体" w:eastAsia="宋体" w:cs="宋体"/>
                <w:spacing w:val="4"/>
                <w:sz w:val="15"/>
                <w:szCs w:val="15"/>
              </w:rPr>
              <w:t>许可证、</w:t>
            </w:r>
            <w:r>
              <w:rPr>
                <w:rFonts w:ascii="宋体" w:hAnsi="宋体" w:eastAsia="宋体" w:cs="宋体"/>
                <w:sz w:val="15"/>
                <w:szCs w:val="15"/>
              </w:rPr>
              <w:t xml:space="preserve"> </w:t>
            </w:r>
            <w:r>
              <w:rPr>
                <w:rFonts w:ascii="宋体" w:hAnsi="宋体" w:eastAsia="宋体" w:cs="宋体"/>
                <w:spacing w:val="8"/>
                <w:sz w:val="15"/>
                <w:szCs w:val="15"/>
              </w:rPr>
              <w:t>撤销有关批准或者证明文件；县级以上人民政府电影主管部门没</w:t>
            </w:r>
            <w:r>
              <w:rPr>
                <w:rFonts w:ascii="宋体" w:hAnsi="宋体" w:eastAsia="宋体" w:cs="宋体"/>
                <w:spacing w:val="4"/>
                <w:sz w:val="15"/>
                <w:szCs w:val="15"/>
              </w:rPr>
              <w:t xml:space="preserve">  </w:t>
            </w:r>
            <w:r>
              <w:rPr>
                <w:rFonts w:ascii="宋体" w:hAnsi="宋体" w:eastAsia="宋体" w:cs="宋体"/>
                <w:spacing w:val="7"/>
                <w:sz w:val="15"/>
                <w:szCs w:val="15"/>
              </w:rPr>
              <w:t>收违法所得；违法所得五万元以上的，并处违法所得五倍以上十</w:t>
            </w:r>
            <w:r>
              <w:rPr>
                <w:rFonts w:ascii="宋体" w:hAnsi="宋体" w:eastAsia="宋体" w:cs="宋体"/>
                <w:spacing w:val="3"/>
                <w:sz w:val="15"/>
                <w:szCs w:val="15"/>
              </w:rPr>
              <w:t xml:space="preserve">  </w:t>
            </w:r>
            <w:r>
              <w:rPr>
                <w:rFonts w:ascii="宋体" w:hAnsi="宋体" w:eastAsia="宋体" w:cs="宋体"/>
                <w:spacing w:val="9"/>
                <w:sz w:val="15"/>
                <w:szCs w:val="15"/>
              </w:rPr>
              <w:t>倍以下的罚款；没有违法所得或者违法所得不足五万元的，</w:t>
            </w:r>
            <w:r>
              <w:rPr>
                <w:rFonts w:ascii="宋体" w:hAnsi="宋体" w:eastAsia="宋体" w:cs="宋体"/>
                <w:spacing w:val="8"/>
                <w:sz w:val="15"/>
                <w:szCs w:val="15"/>
              </w:rPr>
              <w:t>可以</w:t>
            </w:r>
            <w:r>
              <w:rPr>
                <w:rFonts w:ascii="宋体" w:hAnsi="宋体" w:eastAsia="宋体" w:cs="宋体"/>
                <w:sz w:val="15"/>
                <w:szCs w:val="15"/>
              </w:rPr>
              <w:t xml:space="preserve"> </w:t>
            </w:r>
            <w:r>
              <w:rPr>
                <w:rFonts w:ascii="宋体" w:hAnsi="宋体" w:eastAsia="宋体" w:cs="宋体"/>
                <w:spacing w:val="4"/>
                <w:sz w:val="15"/>
                <w:szCs w:val="15"/>
              </w:rPr>
              <w:t>并处二十五万元以下的罚款：</w:t>
            </w:r>
            <w:r>
              <w:rPr>
                <w:rFonts w:ascii="宋体" w:hAnsi="宋体" w:eastAsia="宋体" w:cs="宋体"/>
                <w:spacing w:val="7"/>
                <w:sz w:val="15"/>
                <w:szCs w:val="15"/>
              </w:rPr>
              <w:t xml:space="preserve">    </w:t>
            </w:r>
            <w:r>
              <w:rPr>
                <w:rFonts w:ascii="宋体" w:hAnsi="宋体" w:eastAsia="宋体" w:cs="宋体"/>
                <w:spacing w:val="4"/>
                <w:sz w:val="15"/>
                <w:szCs w:val="15"/>
              </w:rPr>
              <w:t>(一)伪造、变造、出租、出借、</w:t>
            </w:r>
            <w:r>
              <w:rPr>
                <w:rFonts w:ascii="宋体" w:hAnsi="宋体" w:eastAsia="宋体" w:cs="宋体"/>
                <w:sz w:val="15"/>
                <w:szCs w:val="15"/>
              </w:rPr>
              <w:t xml:space="preserve"> </w:t>
            </w:r>
            <w:r>
              <w:rPr>
                <w:rFonts w:ascii="宋体" w:hAnsi="宋体" w:eastAsia="宋体" w:cs="宋体"/>
                <w:spacing w:val="7"/>
                <w:sz w:val="15"/>
                <w:szCs w:val="15"/>
              </w:rPr>
              <w:t>买卖本法规定的许可证、批准或者证明文件，或者以其他形式非</w:t>
            </w:r>
            <w:r>
              <w:rPr>
                <w:rFonts w:ascii="宋体" w:hAnsi="宋体" w:eastAsia="宋体" w:cs="宋体"/>
                <w:spacing w:val="3"/>
                <w:sz w:val="15"/>
                <w:szCs w:val="15"/>
              </w:rPr>
              <w:t xml:space="preserve">  </w:t>
            </w:r>
            <w:r>
              <w:rPr>
                <w:rFonts w:ascii="宋体" w:hAnsi="宋体" w:eastAsia="宋体" w:cs="宋体"/>
                <w:spacing w:val="10"/>
                <w:sz w:val="15"/>
                <w:szCs w:val="15"/>
              </w:rPr>
              <w:t>法转让本法规定的许可证、批准或者证明文件的；(二)以欺骗、</w:t>
            </w:r>
            <w:r>
              <w:rPr>
                <w:rFonts w:ascii="宋体" w:hAnsi="宋体" w:eastAsia="宋体" w:cs="宋体"/>
                <w:sz w:val="15"/>
                <w:szCs w:val="15"/>
              </w:rPr>
              <w:t xml:space="preserve"> </w:t>
            </w:r>
            <w:r>
              <w:rPr>
                <w:rFonts w:ascii="宋体" w:hAnsi="宋体" w:eastAsia="宋体" w:cs="宋体"/>
                <w:spacing w:val="5"/>
                <w:sz w:val="15"/>
                <w:szCs w:val="15"/>
              </w:rPr>
              <w:t xml:space="preserve">贿赂等不正当手段取得本法规定的许可证、批准或者证明文件的。 </w:t>
            </w:r>
            <w:r>
              <w:rPr>
                <w:rFonts w:ascii="宋体" w:hAnsi="宋体" w:eastAsia="宋体" w:cs="宋体"/>
                <w:spacing w:val="6"/>
                <w:sz w:val="15"/>
                <w:szCs w:val="15"/>
              </w:rPr>
              <w:t>2.</w:t>
            </w:r>
            <w:r>
              <w:rPr>
                <w:rFonts w:ascii="宋体" w:hAnsi="宋体" w:eastAsia="宋体" w:cs="宋体"/>
                <w:spacing w:val="24"/>
                <w:w w:val="101"/>
                <w:sz w:val="15"/>
                <w:szCs w:val="15"/>
              </w:rPr>
              <w:t xml:space="preserve"> </w:t>
            </w:r>
            <w:r>
              <w:rPr>
                <w:rFonts w:ascii="宋体" w:hAnsi="宋体" w:eastAsia="宋体" w:cs="宋体"/>
                <w:spacing w:val="6"/>
                <w:sz w:val="15"/>
                <w:szCs w:val="15"/>
              </w:rPr>
              <w:t>《点播影院、点播院线管理规定》</w:t>
            </w:r>
          </w:p>
          <w:p>
            <w:pPr>
              <w:spacing w:before="20" w:line="261" w:lineRule="auto"/>
              <w:ind w:left="11"/>
              <w:jc w:val="both"/>
              <w:rPr>
                <w:rFonts w:ascii="宋体" w:hAnsi="宋体" w:eastAsia="宋体" w:cs="宋体"/>
                <w:sz w:val="15"/>
                <w:szCs w:val="15"/>
              </w:rPr>
            </w:pPr>
            <w:r>
              <w:rPr>
                <w:rFonts w:ascii="宋体" w:hAnsi="宋体" w:eastAsia="宋体" w:cs="宋体"/>
                <w:spacing w:val="8"/>
                <w:sz w:val="15"/>
                <w:szCs w:val="15"/>
              </w:rPr>
              <w:t>第三十条第二款：伪造、变造、出租、出售、出借、买卖或者以</w:t>
            </w:r>
            <w:r>
              <w:rPr>
                <w:rFonts w:ascii="宋体" w:hAnsi="宋体" w:eastAsia="宋体" w:cs="宋体"/>
                <w:spacing w:val="2"/>
                <w:sz w:val="15"/>
                <w:szCs w:val="15"/>
              </w:rPr>
              <w:t xml:space="preserve">  </w:t>
            </w:r>
            <w:r>
              <w:rPr>
                <w:rFonts w:ascii="宋体" w:hAnsi="宋体" w:eastAsia="宋体" w:cs="宋体"/>
                <w:spacing w:val="10"/>
                <w:sz w:val="15"/>
                <w:szCs w:val="15"/>
              </w:rPr>
              <w:t xml:space="preserve">其他形式非法转让有关电影放映、发行许可证件，或者以欺骗、 </w:t>
            </w:r>
            <w:r>
              <w:rPr>
                <w:rFonts w:ascii="宋体" w:hAnsi="宋体" w:eastAsia="宋体" w:cs="宋体"/>
                <w:spacing w:val="9"/>
                <w:sz w:val="15"/>
                <w:szCs w:val="15"/>
              </w:rPr>
              <w:t>贿赂等不正当手段取得上述许可证件的，依照《中华人民共和国</w:t>
            </w:r>
            <w:r>
              <w:rPr>
                <w:rFonts w:ascii="宋体" w:hAnsi="宋体" w:eastAsia="宋体" w:cs="宋体"/>
                <w:sz w:val="15"/>
                <w:szCs w:val="15"/>
              </w:rPr>
              <w:t xml:space="preserve"> </w:t>
            </w:r>
            <w:r>
              <w:rPr>
                <w:rFonts w:ascii="宋体" w:hAnsi="宋体" w:eastAsia="宋体" w:cs="宋体"/>
                <w:spacing w:val="11"/>
                <w:sz w:val="15"/>
                <w:szCs w:val="15"/>
              </w:rPr>
              <w:t>电影产业促进法》第四十八条的规定予以处罚。</w:t>
            </w:r>
          </w:p>
        </w:tc>
        <w:tc>
          <w:tcPr>
            <w:tcW w:w="5852" w:type="dxa"/>
            <w:vAlign w:val="top"/>
          </w:tcPr>
          <w:p>
            <w:pPr>
              <w:spacing w:before="167" w:line="211" w:lineRule="exact"/>
              <w:ind w:left="44"/>
              <w:rPr>
                <w:rFonts w:ascii="宋体" w:hAnsi="宋体" w:eastAsia="宋体" w:cs="宋体"/>
                <w:sz w:val="16"/>
                <w:szCs w:val="16"/>
              </w:rPr>
            </w:pPr>
            <w:r>
              <w:rPr>
                <w:rFonts w:ascii="宋体" w:hAnsi="宋体" w:eastAsia="宋体" w:cs="宋体"/>
                <w:spacing w:val="3"/>
                <w:position w:val="3"/>
                <w:sz w:val="16"/>
                <w:szCs w:val="16"/>
              </w:rPr>
              <w:t>由原发证机关吊销有关许可证、撤销有关批准或者证明文件</w:t>
            </w:r>
            <w:r>
              <w:rPr>
                <w:rFonts w:ascii="宋体" w:hAnsi="宋体" w:eastAsia="宋体" w:cs="宋体"/>
                <w:spacing w:val="2"/>
                <w:position w:val="3"/>
                <w:sz w:val="16"/>
                <w:szCs w:val="16"/>
              </w:rPr>
              <w:t>。</w:t>
            </w:r>
          </w:p>
          <w:p>
            <w:pPr>
              <w:spacing w:line="219" w:lineRule="auto"/>
              <w:ind w:left="44"/>
              <w:rPr>
                <w:rFonts w:ascii="宋体" w:hAnsi="宋体" w:eastAsia="宋体" w:cs="宋体"/>
                <w:sz w:val="16"/>
                <w:szCs w:val="16"/>
              </w:rPr>
            </w:pPr>
            <w:r>
              <w:rPr>
                <w:rFonts w:ascii="宋体" w:hAnsi="宋体" w:eastAsia="宋体" w:cs="宋体"/>
                <w:spacing w:val="8"/>
                <w:sz w:val="16"/>
                <w:szCs w:val="16"/>
              </w:rPr>
              <w:t>违法行为情节从轻的：</w:t>
            </w:r>
          </w:p>
          <w:p>
            <w:pPr>
              <w:spacing w:before="29" w:line="221" w:lineRule="exact"/>
              <w:ind w:left="44"/>
              <w:rPr>
                <w:rFonts w:ascii="宋体" w:hAnsi="宋体" w:eastAsia="宋体" w:cs="宋体"/>
                <w:sz w:val="16"/>
                <w:szCs w:val="16"/>
              </w:rPr>
            </w:pPr>
            <w:r>
              <w:rPr>
                <w:rFonts w:ascii="宋体" w:hAnsi="宋体" w:eastAsia="宋体" w:cs="宋体"/>
                <w:spacing w:val="6"/>
                <w:position w:val="4"/>
                <w:sz w:val="16"/>
                <w:szCs w:val="16"/>
              </w:rPr>
              <w:t>具体情节：没有违法所得的；</w:t>
            </w:r>
          </w:p>
          <w:p>
            <w:pPr>
              <w:spacing w:line="220" w:lineRule="auto"/>
              <w:ind w:left="44"/>
              <w:rPr>
                <w:rFonts w:ascii="宋体" w:hAnsi="宋体" w:eastAsia="宋体" w:cs="宋体"/>
                <w:sz w:val="16"/>
                <w:szCs w:val="16"/>
              </w:rPr>
            </w:pPr>
            <w:r>
              <w:rPr>
                <w:rFonts w:ascii="宋体" w:hAnsi="宋体" w:eastAsia="宋体" w:cs="宋体"/>
                <w:spacing w:val="5"/>
                <w:sz w:val="16"/>
                <w:szCs w:val="16"/>
              </w:rPr>
              <w:t>裁量基准：处1万元以下罚款。</w:t>
            </w:r>
          </w:p>
          <w:p>
            <w:pPr>
              <w:spacing w:before="29" w:line="220" w:lineRule="auto"/>
              <w:ind w:left="44"/>
              <w:rPr>
                <w:rFonts w:ascii="宋体" w:hAnsi="宋体" w:eastAsia="宋体" w:cs="宋体"/>
                <w:sz w:val="16"/>
                <w:szCs w:val="16"/>
              </w:rPr>
            </w:pPr>
            <w:r>
              <w:rPr>
                <w:rFonts w:ascii="宋体" w:hAnsi="宋体" w:eastAsia="宋体" w:cs="宋体"/>
                <w:spacing w:val="8"/>
                <w:sz w:val="16"/>
                <w:szCs w:val="16"/>
              </w:rPr>
              <w:t>违法行为情节一般的：</w:t>
            </w:r>
          </w:p>
          <w:p>
            <w:pPr>
              <w:spacing w:before="48" w:line="219" w:lineRule="auto"/>
              <w:ind w:left="44"/>
              <w:rPr>
                <w:rFonts w:ascii="宋体" w:hAnsi="宋体" w:eastAsia="宋体" w:cs="宋体"/>
                <w:sz w:val="16"/>
                <w:szCs w:val="16"/>
              </w:rPr>
            </w:pPr>
            <w:r>
              <w:rPr>
                <w:rFonts w:ascii="宋体" w:hAnsi="宋体" w:eastAsia="宋体" w:cs="宋体"/>
                <w:spacing w:val="10"/>
                <w:sz w:val="16"/>
                <w:szCs w:val="16"/>
              </w:rPr>
              <w:t>具体情节1:违法所得不足5万元的；</w:t>
            </w:r>
          </w:p>
          <w:p>
            <w:pPr>
              <w:spacing w:before="21" w:line="257" w:lineRule="auto"/>
              <w:ind w:left="44"/>
              <w:rPr>
                <w:rFonts w:ascii="宋体" w:hAnsi="宋体" w:eastAsia="宋体" w:cs="宋体"/>
                <w:sz w:val="15"/>
                <w:szCs w:val="15"/>
              </w:rPr>
            </w:pPr>
            <w:r>
              <w:rPr>
                <w:rFonts w:ascii="宋体" w:hAnsi="宋体" w:eastAsia="宋体" w:cs="宋体"/>
                <w:spacing w:val="15"/>
                <w:sz w:val="15"/>
                <w:szCs w:val="15"/>
              </w:rPr>
              <w:t>裁量基准：没收违法所得，按照违法所得的5倍进行处罚，罚款不足1万元的，处</w:t>
            </w:r>
            <w:r>
              <w:rPr>
                <w:rFonts w:ascii="宋体" w:hAnsi="宋体" w:eastAsia="宋体" w:cs="宋体"/>
                <w:spacing w:val="6"/>
                <w:sz w:val="15"/>
                <w:szCs w:val="15"/>
              </w:rPr>
              <w:t xml:space="preserve"> </w:t>
            </w:r>
            <w:r>
              <w:rPr>
                <w:rFonts w:ascii="宋体" w:hAnsi="宋体" w:eastAsia="宋体" w:cs="宋体"/>
                <w:spacing w:val="19"/>
                <w:sz w:val="15"/>
                <w:szCs w:val="15"/>
              </w:rPr>
              <w:t>罚款1万元，最高罚至25万元。</w:t>
            </w:r>
          </w:p>
          <w:p>
            <w:pPr>
              <w:spacing w:before="22" w:line="219" w:lineRule="auto"/>
              <w:ind w:left="44"/>
              <w:rPr>
                <w:rFonts w:ascii="宋体" w:hAnsi="宋体" w:eastAsia="宋体" w:cs="宋体"/>
                <w:sz w:val="16"/>
                <w:szCs w:val="16"/>
              </w:rPr>
            </w:pPr>
            <w:r>
              <w:rPr>
                <w:rFonts w:ascii="宋体" w:hAnsi="宋体" w:eastAsia="宋体" w:cs="宋体"/>
                <w:spacing w:val="10"/>
                <w:sz w:val="16"/>
                <w:szCs w:val="16"/>
              </w:rPr>
              <w:t>具体情节2:违法所得5万元以上；</w:t>
            </w:r>
          </w:p>
          <w:p>
            <w:pPr>
              <w:spacing w:before="29" w:line="232" w:lineRule="auto"/>
              <w:ind w:left="44"/>
              <w:rPr>
                <w:rFonts w:ascii="宋体" w:hAnsi="宋体" w:eastAsia="宋体" w:cs="宋体"/>
                <w:sz w:val="15"/>
                <w:szCs w:val="15"/>
              </w:rPr>
            </w:pPr>
            <w:r>
              <w:rPr>
                <w:rFonts w:ascii="宋体" w:hAnsi="宋体" w:eastAsia="宋体" w:cs="宋体"/>
                <w:spacing w:val="17"/>
                <w:sz w:val="15"/>
                <w:szCs w:val="15"/>
              </w:rPr>
              <w:t>裁量基准：违法所得5万元以上且不足6万元的，处5倍罚款，在此的基础上，违</w:t>
            </w:r>
          </w:p>
          <w:p>
            <w:pPr>
              <w:spacing w:before="41" w:line="232" w:lineRule="auto"/>
              <w:ind w:left="44" w:right="916"/>
              <w:rPr>
                <w:rFonts w:ascii="宋体" w:hAnsi="宋体" w:eastAsia="宋体" w:cs="宋体"/>
                <w:sz w:val="16"/>
                <w:szCs w:val="16"/>
              </w:rPr>
            </w:pPr>
            <w:r>
              <w:rPr>
                <w:rFonts w:ascii="宋体" w:hAnsi="宋体" w:eastAsia="宋体" w:cs="宋体"/>
                <w:spacing w:val="5"/>
                <w:sz w:val="16"/>
                <w:szCs w:val="16"/>
              </w:rPr>
              <w:t>法所得每递增一个5万元区间，递增一个罚款倍数，最高罚至10倍。</w:t>
            </w:r>
            <w:r>
              <w:rPr>
                <w:rFonts w:ascii="宋体" w:hAnsi="宋体" w:eastAsia="宋体" w:cs="宋体"/>
                <w:spacing w:val="4"/>
                <w:sz w:val="16"/>
                <w:szCs w:val="16"/>
              </w:rPr>
              <w:t xml:space="preserve"> </w:t>
            </w:r>
            <w:r>
              <w:rPr>
                <w:rFonts w:ascii="宋体" w:hAnsi="宋体" w:eastAsia="宋体" w:cs="宋体"/>
                <w:spacing w:val="8"/>
                <w:sz w:val="16"/>
                <w:szCs w:val="16"/>
              </w:rPr>
              <w:t>违法行为情节从重的：</w:t>
            </w:r>
          </w:p>
          <w:p>
            <w:pPr>
              <w:spacing w:before="29" w:line="220" w:lineRule="exact"/>
              <w:ind w:left="44"/>
              <w:rPr>
                <w:rFonts w:ascii="宋体" w:hAnsi="宋体" w:eastAsia="宋体" w:cs="宋体"/>
                <w:sz w:val="16"/>
                <w:szCs w:val="16"/>
              </w:rPr>
            </w:pPr>
            <w:r>
              <w:rPr>
                <w:rFonts w:ascii="宋体" w:hAnsi="宋体" w:eastAsia="宋体" w:cs="宋体"/>
                <w:spacing w:val="6"/>
                <w:position w:val="4"/>
                <w:sz w:val="16"/>
                <w:szCs w:val="16"/>
              </w:rPr>
              <w:t>具体情节1:第三次及以上查处，违法所得不足5万元的：</w:t>
            </w:r>
          </w:p>
          <w:p>
            <w:pPr>
              <w:spacing w:line="219" w:lineRule="auto"/>
              <w:ind w:left="44"/>
              <w:rPr>
                <w:rFonts w:ascii="宋体" w:hAnsi="宋体" w:eastAsia="宋体" w:cs="宋体"/>
                <w:sz w:val="16"/>
                <w:szCs w:val="16"/>
              </w:rPr>
            </w:pPr>
            <w:r>
              <w:rPr>
                <w:rFonts w:ascii="宋体" w:hAnsi="宋体" w:eastAsia="宋体" w:cs="宋体"/>
                <w:spacing w:val="4"/>
                <w:sz w:val="16"/>
                <w:szCs w:val="16"/>
              </w:rPr>
              <w:t>裁量基准：没收违法所得，处25万元罚款。</w:t>
            </w:r>
          </w:p>
          <w:p>
            <w:pPr>
              <w:spacing w:before="30" w:line="220" w:lineRule="exact"/>
              <w:ind w:left="44"/>
              <w:rPr>
                <w:rFonts w:ascii="宋体" w:hAnsi="宋体" w:eastAsia="宋体" w:cs="宋体"/>
                <w:sz w:val="16"/>
                <w:szCs w:val="16"/>
              </w:rPr>
            </w:pPr>
            <w:r>
              <w:rPr>
                <w:rFonts w:ascii="宋体" w:hAnsi="宋体" w:eastAsia="宋体" w:cs="宋体"/>
                <w:spacing w:val="6"/>
                <w:position w:val="4"/>
                <w:sz w:val="16"/>
                <w:szCs w:val="16"/>
              </w:rPr>
              <w:t>具体情节2:第三次及以上查处，违法所得5万元以上的；</w:t>
            </w:r>
          </w:p>
          <w:p>
            <w:pPr>
              <w:spacing w:line="219" w:lineRule="auto"/>
              <w:ind w:left="44"/>
              <w:rPr>
                <w:rFonts w:ascii="宋体" w:hAnsi="宋体" w:eastAsia="宋体" w:cs="宋体"/>
                <w:sz w:val="16"/>
                <w:szCs w:val="16"/>
              </w:rPr>
            </w:pPr>
            <w:r>
              <w:rPr>
                <w:rFonts w:ascii="宋体" w:hAnsi="宋体" w:eastAsia="宋体" w:cs="宋体"/>
                <w:spacing w:val="5"/>
                <w:sz w:val="16"/>
                <w:szCs w:val="16"/>
              </w:rPr>
              <w:t>裁量基准：处违法所得10倍罚款。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1" w:hRule="atLeast"/>
        </w:trPr>
        <w:tc>
          <w:tcPr>
            <w:tcW w:w="57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135</w:t>
            </w:r>
          </w:p>
        </w:tc>
        <w:tc>
          <w:tcPr>
            <w:tcW w:w="105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52" w:lineRule="auto"/>
              <w:ind w:left="10" w:right="70"/>
              <w:jc w:val="both"/>
              <w:rPr>
                <w:rFonts w:ascii="宋体" w:hAnsi="宋体" w:eastAsia="宋体" w:cs="宋体"/>
                <w:sz w:val="16"/>
                <w:szCs w:val="16"/>
              </w:rPr>
            </w:pPr>
            <w:r>
              <w:rPr>
                <w:rFonts w:ascii="宋体" w:hAnsi="宋体" w:eastAsia="宋体" w:cs="宋体"/>
                <w:spacing w:val="-1"/>
                <w:sz w:val="16"/>
                <w:szCs w:val="16"/>
              </w:rPr>
              <w:t>对发行、放映</w:t>
            </w:r>
            <w:r>
              <w:rPr>
                <w:rFonts w:ascii="宋体" w:hAnsi="宋体" w:eastAsia="宋体" w:cs="宋体"/>
                <w:sz w:val="16"/>
                <w:szCs w:val="16"/>
              </w:rPr>
              <w:t xml:space="preserve"> </w:t>
            </w:r>
            <w:r>
              <w:rPr>
                <w:rFonts w:ascii="宋体" w:hAnsi="宋体" w:eastAsia="宋体" w:cs="宋体"/>
                <w:spacing w:val="-1"/>
                <w:sz w:val="16"/>
                <w:szCs w:val="16"/>
              </w:rPr>
              <w:t>送展未取得电</w:t>
            </w:r>
            <w:r>
              <w:rPr>
                <w:rFonts w:ascii="宋体" w:hAnsi="宋体" w:eastAsia="宋体" w:cs="宋体"/>
                <w:sz w:val="16"/>
                <w:szCs w:val="16"/>
              </w:rPr>
              <w:t xml:space="preserve"> </w:t>
            </w:r>
            <w:r>
              <w:rPr>
                <w:rFonts w:ascii="宋体" w:hAnsi="宋体" w:eastAsia="宋体" w:cs="宋体"/>
                <w:spacing w:val="-2"/>
                <w:sz w:val="16"/>
                <w:szCs w:val="16"/>
              </w:rPr>
              <w:t>影公映许可证</w:t>
            </w:r>
            <w:r>
              <w:rPr>
                <w:rFonts w:ascii="宋体" w:hAnsi="宋体" w:eastAsia="宋体" w:cs="宋体"/>
                <w:spacing w:val="4"/>
                <w:sz w:val="16"/>
                <w:szCs w:val="16"/>
              </w:rPr>
              <w:t xml:space="preserve"> </w:t>
            </w:r>
            <w:r>
              <w:rPr>
                <w:rFonts w:ascii="宋体" w:hAnsi="宋体" w:eastAsia="宋体" w:cs="宋体"/>
                <w:spacing w:val="1"/>
                <w:sz w:val="16"/>
                <w:szCs w:val="16"/>
              </w:rPr>
              <w:t xml:space="preserve">的电影等行为 </w:t>
            </w:r>
            <w:r>
              <w:rPr>
                <w:rFonts w:ascii="宋体" w:hAnsi="宋体" w:eastAsia="宋体" w:cs="宋体"/>
                <w:spacing w:val="3"/>
                <w:sz w:val="16"/>
                <w:szCs w:val="16"/>
              </w:rPr>
              <w:t>的行政处罚</w:t>
            </w:r>
          </w:p>
        </w:tc>
        <w:tc>
          <w:tcPr>
            <w:tcW w:w="81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2" w:line="220" w:lineRule="auto"/>
              <w:ind w:left="9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327" w:lineRule="auto"/>
              <w:rPr>
                <w:rFonts w:ascii="Arial"/>
                <w:sz w:val="21"/>
              </w:rPr>
            </w:pPr>
          </w:p>
          <w:p>
            <w:pPr>
              <w:spacing w:before="52" w:line="219" w:lineRule="auto"/>
              <w:ind w:left="11"/>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7"/>
                <w:sz w:val="16"/>
                <w:szCs w:val="16"/>
              </w:rPr>
              <w:t xml:space="preserve"> </w:t>
            </w:r>
            <w:r>
              <w:rPr>
                <w:rFonts w:ascii="宋体" w:hAnsi="宋体" w:eastAsia="宋体" w:cs="宋体"/>
                <w:spacing w:val="-1"/>
                <w:sz w:val="16"/>
                <w:szCs w:val="16"/>
              </w:rPr>
              <w:t>《中华人民共和国电影产业促进法》</w:t>
            </w:r>
          </w:p>
          <w:p>
            <w:pPr>
              <w:spacing w:before="28" w:line="268" w:lineRule="auto"/>
              <w:ind w:left="1" w:firstLine="9"/>
              <w:rPr>
                <w:rFonts w:ascii="宋体" w:hAnsi="宋体" w:eastAsia="宋体" w:cs="宋体"/>
                <w:sz w:val="15"/>
                <w:szCs w:val="15"/>
              </w:rPr>
            </w:pPr>
            <w:r>
              <w:rPr>
                <w:rFonts w:ascii="宋体" w:hAnsi="宋体" w:eastAsia="宋体" w:cs="宋体"/>
                <w:spacing w:val="9"/>
                <w:sz w:val="15"/>
                <w:szCs w:val="15"/>
              </w:rPr>
              <w:t>第四十九条：有下列情形之一的，由原发证机</w:t>
            </w:r>
            <w:r>
              <w:rPr>
                <w:rFonts w:ascii="宋体" w:hAnsi="宋体" w:eastAsia="宋体" w:cs="宋体"/>
                <w:spacing w:val="8"/>
                <w:sz w:val="15"/>
                <w:szCs w:val="15"/>
              </w:rPr>
              <w:t>关吊销许可证；县</w:t>
            </w:r>
            <w:r>
              <w:rPr>
                <w:rFonts w:ascii="宋体" w:hAnsi="宋体" w:eastAsia="宋体" w:cs="宋体"/>
                <w:sz w:val="15"/>
                <w:szCs w:val="15"/>
              </w:rPr>
              <w:t xml:space="preserve"> </w:t>
            </w:r>
            <w:r>
              <w:rPr>
                <w:rFonts w:ascii="宋体" w:hAnsi="宋体" w:eastAsia="宋体" w:cs="宋体"/>
                <w:spacing w:val="10"/>
                <w:sz w:val="15"/>
                <w:szCs w:val="15"/>
              </w:rPr>
              <w:t>级以上人民政府电影主管部门没收电影片和违法所得；违</w:t>
            </w:r>
            <w:r>
              <w:rPr>
                <w:rFonts w:ascii="宋体" w:hAnsi="宋体" w:eastAsia="宋体" w:cs="宋体"/>
                <w:spacing w:val="9"/>
                <w:sz w:val="15"/>
                <w:szCs w:val="15"/>
              </w:rPr>
              <w:t>法所得</w:t>
            </w:r>
            <w:r>
              <w:rPr>
                <w:rFonts w:ascii="宋体" w:hAnsi="宋体" w:eastAsia="宋体" w:cs="宋体"/>
                <w:sz w:val="15"/>
                <w:szCs w:val="15"/>
              </w:rPr>
              <w:t xml:space="preserve"> </w:t>
            </w:r>
            <w:r>
              <w:rPr>
                <w:rFonts w:ascii="宋体" w:hAnsi="宋体" w:eastAsia="宋体" w:cs="宋体"/>
                <w:spacing w:val="9"/>
                <w:sz w:val="15"/>
                <w:szCs w:val="15"/>
              </w:rPr>
              <w:t>五万元以上的，并处违法所得十倍以上二十倍以下的罚款；没有</w:t>
            </w:r>
            <w:r>
              <w:rPr>
                <w:rFonts w:ascii="宋体" w:hAnsi="宋体" w:eastAsia="宋体" w:cs="宋体"/>
                <w:sz w:val="15"/>
                <w:szCs w:val="15"/>
              </w:rPr>
              <w:t xml:space="preserve"> </w:t>
            </w:r>
            <w:r>
              <w:rPr>
                <w:rFonts w:ascii="宋体" w:hAnsi="宋体" w:eastAsia="宋体" w:cs="宋体"/>
                <w:spacing w:val="10"/>
                <w:sz w:val="15"/>
                <w:szCs w:val="15"/>
              </w:rPr>
              <w:t>违法所得或者违法所得不足五万元的，可以并处五十万元以下的</w:t>
            </w:r>
            <w:r>
              <w:rPr>
                <w:rFonts w:ascii="宋体" w:hAnsi="宋体" w:eastAsia="宋体" w:cs="宋体"/>
                <w:spacing w:val="12"/>
                <w:sz w:val="15"/>
                <w:szCs w:val="15"/>
              </w:rPr>
              <w:t xml:space="preserve"> </w:t>
            </w:r>
            <w:r>
              <w:rPr>
                <w:rFonts w:ascii="宋体" w:hAnsi="宋体" w:eastAsia="宋体" w:cs="宋体"/>
                <w:spacing w:val="-4"/>
                <w:sz w:val="15"/>
                <w:szCs w:val="15"/>
              </w:rPr>
              <w:t>罚款：</w:t>
            </w:r>
            <w:r>
              <w:rPr>
                <w:rFonts w:ascii="宋体" w:hAnsi="宋体" w:eastAsia="宋体" w:cs="宋体"/>
                <w:spacing w:val="14"/>
                <w:sz w:val="15"/>
                <w:szCs w:val="15"/>
              </w:rPr>
              <w:t xml:space="preserve">   </w:t>
            </w:r>
            <w:r>
              <w:rPr>
                <w:rFonts w:ascii="宋体" w:hAnsi="宋体" w:eastAsia="宋体" w:cs="宋体"/>
                <w:spacing w:val="-4"/>
                <w:sz w:val="15"/>
                <w:szCs w:val="15"/>
              </w:rPr>
              <w:t>(一)发行、放映未取得电影公映许可证的电影的；</w:t>
            </w:r>
            <w:r>
              <w:rPr>
                <w:rFonts w:ascii="宋体" w:hAnsi="宋体" w:eastAsia="宋体" w:cs="宋体"/>
                <w:spacing w:val="1"/>
                <w:sz w:val="15"/>
                <w:szCs w:val="15"/>
              </w:rPr>
              <w:t xml:space="preserve">    </w:t>
            </w:r>
            <w:r>
              <w:rPr>
                <w:rFonts w:ascii="宋体" w:hAnsi="宋体" w:eastAsia="宋体" w:cs="宋体"/>
                <w:spacing w:val="-4"/>
                <w:sz w:val="15"/>
                <w:szCs w:val="15"/>
              </w:rPr>
              <w:t>(二</w:t>
            </w:r>
            <w:r>
              <w:rPr>
                <w:rFonts w:ascii="宋体" w:hAnsi="宋体" w:eastAsia="宋体" w:cs="宋体"/>
                <w:spacing w:val="-5"/>
                <w:sz w:val="15"/>
                <w:szCs w:val="15"/>
              </w:rPr>
              <w:t>)</w:t>
            </w:r>
            <w:r>
              <w:rPr>
                <w:rFonts w:ascii="宋体" w:hAnsi="宋体" w:eastAsia="宋体" w:cs="宋体"/>
                <w:sz w:val="15"/>
                <w:szCs w:val="15"/>
              </w:rPr>
              <w:t xml:space="preserve"> </w:t>
            </w:r>
            <w:r>
              <w:rPr>
                <w:rFonts w:ascii="宋体" w:hAnsi="宋体" w:eastAsia="宋体" w:cs="宋体"/>
                <w:spacing w:val="9"/>
                <w:sz w:val="15"/>
                <w:szCs w:val="15"/>
              </w:rPr>
              <w:t>取得电影公映许可证后变更电影内容，未依照规定重新取得电影</w:t>
            </w:r>
            <w:r>
              <w:rPr>
                <w:rFonts w:ascii="宋体" w:hAnsi="宋体" w:eastAsia="宋体" w:cs="宋体"/>
                <w:sz w:val="15"/>
                <w:szCs w:val="15"/>
              </w:rPr>
              <w:t xml:space="preserve"> </w:t>
            </w:r>
            <w:r>
              <w:rPr>
                <w:rFonts w:ascii="宋体" w:hAnsi="宋体" w:eastAsia="宋体" w:cs="宋体"/>
                <w:spacing w:val="4"/>
                <w:sz w:val="15"/>
                <w:szCs w:val="15"/>
              </w:rPr>
              <w:t>公映许可证擅自发行、放映、送展的；</w:t>
            </w:r>
            <w:r>
              <w:rPr>
                <w:rFonts w:ascii="宋体" w:hAnsi="宋体" w:eastAsia="宋体" w:cs="宋体"/>
                <w:spacing w:val="2"/>
                <w:sz w:val="15"/>
                <w:szCs w:val="15"/>
              </w:rPr>
              <w:t xml:space="preserve">    </w:t>
            </w:r>
            <w:r>
              <w:rPr>
                <w:rFonts w:ascii="宋体" w:hAnsi="宋体" w:eastAsia="宋体" w:cs="宋体"/>
                <w:spacing w:val="4"/>
                <w:sz w:val="15"/>
                <w:szCs w:val="15"/>
              </w:rPr>
              <w:t>(三)提供未取</w:t>
            </w:r>
            <w:r>
              <w:rPr>
                <w:rFonts w:ascii="宋体" w:hAnsi="宋体" w:eastAsia="宋体" w:cs="宋体"/>
                <w:spacing w:val="3"/>
                <w:sz w:val="15"/>
                <w:szCs w:val="15"/>
              </w:rPr>
              <w:t xml:space="preserve">得电影公 </w:t>
            </w:r>
            <w:r>
              <w:rPr>
                <w:rFonts w:ascii="宋体" w:hAnsi="宋体" w:eastAsia="宋体" w:cs="宋体"/>
                <w:spacing w:val="18"/>
                <w:sz w:val="15"/>
                <w:szCs w:val="15"/>
              </w:rPr>
              <w:t>映许可证的电影参加电影节(展)的。</w:t>
            </w:r>
          </w:p>
          <w:p>
            <w:pPr>
              <w:spacing w:before="40" w:line="219" w:lineRule="auto"/>
              <w:ind w:left="11"/>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6"/>
                <w:sz w:val="16"/>
                <w:szCs w:val="16"/>
              </w:rPr>
              <w:t xml:space="preserve"> </w:t>
            </w:r>
            <w:r>
              <w:rPr>
                <w:rFonts w:ascii="宋体" w:hAnsi="宋体" w:eastAsia="宋体" w:cs="宋体"/>
                <w:spacing w:val="-1"/>
                <w:sz w:val="16"/>
                <w:szCs w:val="16"/>
              </w:rPr>
              <w:t>《点播影院、点播院线管理规定》</w:t>
            </w:r>
          </w:p>
          <w:p>
            <w:pPr>
              <w:spacing w:before="20" w:line="254" w:lineRule="auto"/>
              <w:ind w:left="11"/>
              <w:jc w:val="both"/>
              <w:rPr>
                <w:rFonts w:ascii="宋体" w:hAnsi="宋体" w:eastAsia="宋体" w:cs="宋体"/>
                <w:sz w:val="15"/>
                <w:szCs w:val="15"/>
              </w:rPr>
            </w:pPr>
            <w:r>
              <w:rPr>
                <w:rFonts w:ascii="宋体" w:hAnsi="宋体" w:eastAsia="宋体" w:cs="宋体"/>
                <w:spacing w:val="9"/>
                <w:sz w:val="15"/>
                <w:szCs w:val="15"/>
              </w:rPr>
              <w:t>第三十一条：违反本规定，放映、发行未获得电影公映许可的电</w:t>
            </w:r>
            <w:r>
              <w:rPr>
                <w:rFonts w:ascii="宋体" w:hAnsi="宋体" w:eastAsia="宋体" w:cs="宋体"/>
                <w:spacing w:val="8"/>
                <w:sz w:val="15"/>
                <w:szCs w:val="15"/>
              </w:rPr>
              <w:t xml:space="preserve"> </w:t>
            </w:r>
            <w:r>
              <w:rPr>
                <w:rFonts w:ascii="宋体" w:hAnsi="宋体" w:eastAsia="宋体" w:cs="宋体"/>
                <w:spacing w:val="10"/>
                <w:sz w:val="15"/>
                <w:szCs w:val="15"/>
              </w:rPr>
              <w:t>影的，依照《中华人民共和国电影产业促进法》第四十九条的规</w:t>
            </w:r>
            <w:r>
              <w:rPr>
                <w:rFonts w:ascii="宋体" w:hAnsi="宋体" w:eastAsia="宋体" w:cs="宋体"/>
                <w:spacing w:val="14"/>
                <w:sz w:val="15"/>
                <w:szCs w:val="15"/>
              </w:rPr>
              <w:t xml:space="preserve"> </w:t>
            </w:r>
            <w:r>
              <w:rPr>
                <w:rFonts w:ascii="宋体" w:hAnsi="宋体" w:eastAsia="宋体" w:cs="宋体"/>
                <w:spacing w:val="22"/>
                <w:sz w:val="15"/>
                <w:szCs w:val="15"/>
              </w:rPr>
              <w:t>定予以处罚。</w:t>
            </w:r>
          </w:p>
        </w:tc>
        <w:tc>
          <w:tcPr>
            <w:tcW w:w="5852" w:type="dxa"/>
            <w:vAlign w:val="top"/>
          </w:tcPr>
          <w:p>
            <w:pPr>
              <w:spacing w:before="61" w:line="211" w:lineRule="exact"/>
              <w:ind w:left="44"/>
              <w:rPr>
                <w:rFonts w:ascii="宋体" w:hAnsi="宋体" w:eastAsia="宋体" w:cs="宋体"/>
                <w:sz w:val="16"/>
                <w:szCs w:val="16"/>
              </w:rPr>
            </w:pPr>
            <w:r>
              <w:rPr>
                <w:rFonts w:ascii="宋体" w:hAnsi="宋体" w:eastAsia="宋体" w:cs="宋体"/>
                <w:spacing w:val="3"/>
                <w:position w:val="3"/>
                <w:sz w:val="16"/>
                <w:szCs w:val="16"/>
              </w:rPr>
              <w:t>由原发证机关吊销许可证，没收电影片和违法所得。</w:t>
            </w:r>
          </w:p>
          <w:p>
            <w:pPr>
              <w:spacing w:line="219" w:lineRule="auto"/>
              <w:ind w:left="44"/>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11" w:lineRule="exact"/>
              <w:ind w:left="44"/>
              <w:rPr>
                <w:rFonts w:ascii="宋体" w:hAnsi="宋体" w:eastAsia="宋体" w:cs="宋体"/>
                <w:sz w:val="16"/>
                <w:szCs w:val="16"/>
              </w:rPr>
            </w:pPr>
            <w:r>
              <w:rPr>
                <w:rFonts w:ascii="宋体" w:hAnsi="宋体" w:eastAsia="宋体" w:cs="宋体"/>
                <w:spacing w:val="6"/>
                <w:position w:val="3"/>
                <w:sz w:val="16"/>
                <w:szCs w:val="16"/>
              </w:rPr>
              <w:t>具体情节：没有违法所得的；</w:t>
            </w:r>
          </w:p>
          <w:p>
            <w:pPr>
              <w:spacing w:line="220" w:lineRule="auto"/>
              <w:ind w:left="44"/>
              <w:rPr>
                <w:rFonts w:ascii="宋体" w:hAnsi="宋体" w:eastAsia="宋体" w:cs="宋体"/>
                <w:sz w:val="16"/>
                <w:szCs w:val="16"/>
              </w:rPr>
            </w:pPr>
            <w:r>
              <w:rPr>
                <w:rFonts w:ascii="宋体" w:hAnsi="宋体" w:eastAsia="宋体" w:cs="宋体"/>
                <w:spacing w:val="5"/>
                <w:sz w:val="16"/>
                <w:szCs w:val="16"/>
              </w:rPr>
              <w:t>裁量基准：处1万元以下罚款。</w:t>
            </w:r>
          </w:p>
          <w:p>
            <w:pPr>
              <w:spacing w:before="39" w:line="220" w:lineRule="auto"/>
              <w:ind w:left="44"/>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44"/>
              <w:rPr>
                <w:rFonts w:ascii="宋体" w:hAnsi="宋体" w:eastAsia="宋体" w:cs="宋体"/>
                <w:sz w:val="16"/>
                <w:szCs w:val="16"/>
              </w:rPr>
            </w:pPr>
            <w:r>
              <w:rPr>
                <w:rFonts w:ascii="宋体" w:hAnsi="宋体" w:eastAsia="宋体" w:cs="宋体"/>
                <w:spacing w:val="9"/>
                <w:sz w:val="16"/>
                <w:szCs w:val="16"/>
              </w:rPr>
              <w:t>具体情节1:违法所得不足5万元的；</w:t>
            </w:r>
          </w:p>
          <w:p>
            <w:pPr>
              <w:spacing w:before="31" w:line="257" w:lineRule="auto"/>
              <w:ind w:left="44"/>
              <w:rPr>
                <w:rFonts w:ascii="宋体" w:hAnsi="宋体" w:eastAsia="宋体" w:cs="宋体"/>
                <w:sz w:val="15"/>
                <w:szCs w:val="15"/>
              </w:rPr>
            </w:pPr>
            <w:r>
              <w:rPr>
                <w:rFonts w:ascii="宋体" w:hAnsi="宋体" w:eastAsia="宋体" w:cs="宋体"/>
                <w:spacing w:val="13"/>
                <w:sz w:val="15"/>
                <w:szCs w:val="15"/>
              </w:rPr>
              <w:t>裁量基准：没收违法所得，并按照违法所得的10倍</w:t>
            </w:r>
            <w:r>
              <w:rPr>
                <w:rFonts w:ascii="宋体" w:hAnsi="宋体" w:eastAsia="宋体" w:cs="宋体"/>
                <w:spacing w:val="12"/>
                <w:sz w:val="15"/>
                <w:szCs w:val="15"/>
              </w:rPr>
              <w:t>进行处罚，罚款不足1万元的，</w:t>
            </w:r>
            <w:r>
              <w:rPr>
                <w:rFonts w:ascii="宋体" w:hAnsi="宋体" w:eastAsia="宋体" w:cs="宋体"/>
                <w:sz w:val="15"/>
                <w:szCs w:val="15"/>
              </w:rPr>
              <w:t xml:space="preserve"> </w:t>
            </w:r>
            <w:r>
              <w:rPr>
                <w:rFonts w:ascii="宋体" w:hAnsi="宋体" w:eastAsia="宋体" w:cs="宋体"/>
                <w:spacing w:val="18"/>
                <w:sz w:val="15"/>
                <w:szCs w:val="15"/>
              </w:rPr>
              <w:t>处罚款1万元，最高罚至50万元。</w:t>
            </w:r>
          </w:p>
          <w:p>
            <w:pPr>
              <w:spacing w:before="22" w:line="219" w:lineRule="auto"/>
              <w:ind w:left="44"/>
              <w:rPr>
                <w:rFonts w:ascii="宋体" w:hAnsi="宋体" w:eastAsia="宋体" w:cs="宋体"/>
                <w:sz w:val="16"/>
                <w:szCs w:val="16"/>
              </w:rPr>
            </w:pPr>
            <w:r>
              <w:rPr>
                <w:rFonts w:ascii="宋体" w:hAnsi="宋体" w:eastAsia="宋体" w:cs="宋体"/>
                <w:spacing w:val="10"/>
                <w:sz w:val="16"/>
                <w:szCs w:val="16"/>
              </w:rPr>
              <w:t>具体情节2:违法所得5万元以上；</w:t>
            </w:r>
          </w:p>
          <w:p>
            <w:pPr>
              <w:spacing w:before="39" w:line="232" w:lineRule="auto"/>
              <w:ind w:left="44"/>
              <w:rPr>
                <w:rFonts w:ascii="宋体" w:hAnsi="宋体" w:eastAsia="宋体" w:cs="宋体"/>
                <w:sz w:val="15"/>
                <w:szCs w:val="15"/>
              </w:rPr>
            </w:pPr>
            <w:r>
              <w:rPr>
                <w:rFonts w:ascii="宋体" w:hAnsi="宋体" w:eastAsia="宋体" w:cs="宋体"/>
                <w:spacing w:val="15"/>
                <w:sz w:val="15"/>
                <w:szCs w:val="15"/>
              </w:rPr>
              <w:t>裁量基准：违法所得5万元以上且不足6万元的，处10倍罚款，</w:t>
            </w:r>
            <w:r>
              <w:rPr>
                <w:rFonts w:ascii="宋体" w:hAnsi="宋体" w:eastAsia="宋体" w:cs="宋体"/>
                <w:spacing w:val="14"/>
                <w:sz w:val="15"/>
                <w:szCs w:val="15"/>
              </w:rPr>
              <w:t>在此的基础上，违</w:t>
            </w:r>
          </w:p>
          <w:p>
            <w:pPr>
              <w:spacing w:before="31" w:line="232" w:lineRule="auto"/>
              <w:ind w:left="44" w:right="916"/>
              <w:rPr>
                <w:rFonts w:ascii="宋体" w:hAnsi="宋体" w:eastAsia="宋体" w:cs="宋体"/>
                <w:sz w:val="16"/>
                <w:szCs w:val="16"/>
              </w:rPr>
            </w:pPr>
            <w:r>
              <w:rPr>
                <w:rFonts w:ascii="宋体" w:hAnsi="宋体" w:eastAsia="宋体" w:cs="宋体"/>
                <w:spacing w:val="5"/>
                <w:sz w:val="16"/>
                <w:szCs w:val="16"/>
              </w:rPr>
              <w:t>法所得每递增一个5万元区间，递增一个罚款倍数，最高罚至20倍。</w:t>
            </w:r>
            <w:r>
              <w:rPr>
                <w:rFonts w:ascii="宋体" w:hAnsi="宋体" w:eastAsia="宋体" w:cs="宋体"/>
                <w:spacing w:val="4"/>
                <w:sz w:val="16"/>
                <w:szCs w:val="16"/>
              </w:rPr>
              <w:t xml:space="preserve"> </w:t>
            </w:r>
            <w:r>
              <w:rPr>
                <w:rFonts w:ascii="宋体" w:hAnsi="宋体" w:eastAsia="宋体" w:cs="宋体"/>
                <w:spacing w:val="8"/>
                <w:sz w:val="16"/>
                <w:szCs w:val="16"/>
              </w:rPr>
              <w:t>违法行为情节从重的：</w:t>
            </w:r>
          </w:p>
          <w:p>
            <w:pPr>
              <w:spacing w:before="38" w:line="237" w:lineRule="auto"/>
              <w:ind w:left="44" w:right="756"/>
              <w:rPr>
                <w:rFonts w:ascii="宋体" w:hAnsi="宋体" w:eastAsia="宋体" w:cs="宋体"/>
                <w:sz w:val="16"/>
                <w:szCs w:val="16"/>
              </w:rPr>
            </w:pPr>
            <w:r>
              <w:rPr>
                <w:rFonts w:ascii="宋体" w:hAnsi="宋体" w:eastAsia="宋体" w:cs="宋体"/>
                <w:spacing w:val="5"/>
                <w:sz w:val="16"/>
                <w:szCs w:val="16"/>
              </w:rPr>
              <w:t>具体情节1:年度内三次被处罚，再次查处的，违法所得不足5万元的；</w:t>
            </w:r>
            <w:r>
              <w:rPr>
                <w:rFonts w:ascii="宋体" w:hAnsi="宋体" w:eastAsia="宋体" w:cs="宋体"/>
                <w:sz w:val="16"/>
                <w:szCs w:val="16"/>
              </w:rPr>
              <w:t xml:space="preserve"> </w:t>
            </w:r>
            <w:r>
              <w:rPr>
                <w:rFonts w:ascii="宋体" w:hAnsi="宋体" w:eastAsia="宋体" w:cs="宋体"/>
                <w:spacing w:val="4"/>
                <w:sz w:val="16"/>
                <w:szCs w:val="16"/>
              </w:rPr>
              <w:t>裁量基准：没收违法所得，处50万元罚款。</w:t>
            </w:r>
          </w:p>
          <w:p>
            <w:pPr>
              <w:spacing w:before="30" w:line="231" w:lineRule="auto"/>
              <w:ind w:left="44" w:right="756"/>
              <w:rPr>
                <w:rFonts w:ascii="宋体" w:hAnsi="宋体" w:eastAsia="宋体" w:cs="宋体"/>
                <w:sz w:val="16"/>
                <w:szCs w:val="16"/>
              </w:rPr>
            </w:pPr>
            <w:r>
              <w:rPr>
                <w:rFonts w:ascii="宋体" w:hAnsi="宋体" w:eastAsia="宋体" w:cs="宋体"/>
                <w:spacing w:val="5"/>
                <w:sz w:val="16"/>
                <w:szCs w:val="16"/>
              </w:rPr>
              <w:t>具体情节2:年度内三次被处罚，再次查处的，违法所得5万元以上的；</w:t>
            </w:r>
            <w:r>
              <w:rPr>
                <w:rFonts w:ascii="宋体" w:hAnsi="宋体" w:eastAsia="宋体" w:cs="宋体"/>
                <w:sz w:val="16"/>
                <w:szCs w:val="16"/>
              </w:rPr>
              <w:t xml:space="preserve"> </w:t>
            </w:r>
            <w:r>
              <w:rPr>
                <w:rFonts w:ascii="宋体" w:hAnsi="宋体" w:eastAsia="宋体" w:cs="宋体"/>
                <w:spacing w:val="5"/>
                <w:sz w:val="16"/>
                <w:szCs w:val="16"/>
              </w:rPr>
              <w:t>裁量基准：处违法所得20倍罚款。</w:t>
            </w:r>
          </w:p>
        </w:tc>
      </w:tr>
    </w:tbl>
    <w:p>
      <w:pPr>
        <w:rPr>
          <w:rFonts w:ascii="Arial"/>
          <w:sz w:val="21"/>
        </w:rPr>
      </w:pPr>
    </w:p>
    <w:p>
      <w:pPr>
        <w:sectPr>
          <w:pgSz w:w="16840" w:h="11910"/>
          <w:pgMar w:top="1012" w:right="2052" w:bottom="400" w:left="1112" w:header="0" w:footer="0" w:gutter="0"/>
          <w:cols w:space="720" w:num="1"/>
        </w:sectPr>
      </w:pPr>
    </w:p>
    <w:p>
      <w:r>
        <w:pict>
          <v:shape id="_x0000_s1107" o:spid="_x0000_s1107" o:spt="202" type="#_x0000_t202" style="position:absolute;left:0pt;margin-left:50.45pt;margin-top:461pt;height:28.6pt;width:15.45pt;mso-position-horizontal-relative:page;mso-position-vertical-relative:page;z-index:25174220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ind w:left="20"/>
                    <w:rPr>
                      <w:rFonts w:ascii="宋体" w:hAnsi="宋体" w:eastAsia="宋体" w:cs="宋体"/>
                      <w:sz w:val="27"/>
                      <w:szCs w:val="27"/>
                    </w:rPr>
                  </w:pPr>
                  <w:r>
                    <w:rPr>
                      <w:rFonts w:ascii="宋体" w:hAnsi="宋体" w:eastAsia="宋体" w:cs="宋体"/>
                      <w:spacing w:val="-3"/>
                      <w:sz w:val="27"/>
                      <w:szCs w:val="27"/>
                    </w:rPr>
                    <w:t>-77-</w:t>
                  </w:r>
                </w:p>
              </w:txbxContent>
            </v:textbox>
          </v:shape>
        </w:pict>
      </w:r>
    </w:p>
    <w:p/>
    <w:p>
      <w:pPr>
        <w:spacing w:line="79" w:lineRule="exact"/>
      </w:pPr>
    </w:p>
    <w:tbl>
      <w:tblPr>
        <w:tblStyle w:val="4"/>
        <w:tblW w:w="12830"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17"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7" w:hRule="atLeast"/>
        </w:trPr>
        <w:tc>
          <w:tcPr>
            <w:tcW w:w="59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184" w:lineRule="auto"/>
              <w:ind w:left="165"/>
              <w:rPr>
                <w:rFonts w:ascii="宋体" w:hAnsi="宋体" w:eastAsia="宋体" w:cs="宋体"/>
                <w:sz w:val="16"/>
                <w:szCs w:val="16"/>
              </w:rPr>
            </w:pPr>
            <w:r>
              <w:rPr>
                <w:rFonts w:ascii="宋体" w:hAnsi="宋体" w:eastAsia="宋体" w:cs="宋体"/>
                <w:spacing w:val="-5"/>
                <w:sz w:val="16"/>
                <w:szCs w:val="16"/>
              </w:rPr>
              <w:t>136</w:t>
            </w:r>
          </w:p>
        </w:tc>
        <w:tc>
          <w:tcPr>
            <w:tcW w:w="1079"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226" w:lineRule="auto"/>
              <w:ind w:left="10" w:right="104"/>
              <w:rPr>
                <w:rFonts w:ascii="宋体" w:hAnsi="宋体" w:eastAsia="宋体" w:cs="宋体"/>
                <w:sz w:val="16"/>
                <w:szCs w:val="16"/>
              </w:rPr>
            </w:pPr>
            <w:r>
              <w:rPr>
                <w:rFonts w:ascii="宋体" w:hAnsi="宋体" w:eastAsia="宋体" w:cs="宋体"/>
                <w:spacing w:val="-1"/>
                <w:sz w:val="16"/>
                <w:szCs w:val="16"/>
              </w:rPr>
              <w:t>对违反《中华</w:t>
            </w:r>
            <w:r>
              <w:rPr>
                <w:rFonts w:ascii="宋体" w:hAnsi="宋体" w:eastAsia="宋体" w:cs="宋体"/>
                <w:sz w:val="16"/>
                <w:szCs w:val="16"/>
              </w:rPr>
              <w:t xml:space="preserve"> </w:t>
            </w:r>
            <w:r>
              <w:rPr>
                <w:rFonts w:ascii="宋体" w:hAnsi="宋体" w:eastAsia="宋体" w:cs="宋体"/>
                <w:spacing w:val="-2"/>
                <w:sz w:val="16"/>
                <w:szCs w:val="16"/>
              </w:rPr>
              <w:t>人民共和国电</w:t>
            </w:r>
            <w:r>
              <w:rPr>
                <w:rFonts w:ascii="宋体" w:hAnsi="宋体" w:eastAsia="宋体" w:cs="宋体"/>
                <w:spacing w:val="3"/>
                <w:sz w:val="16"/>
                <w:szCs w:val="16"/>
              </w:rPr>
              <w:t xml:space="preserve"> </w:t>
            </w:r>
            <w:r>
              <w:rPr>
                <w:rFonts w:ascii="宋体" w:hAnsi="宋体" w:eastAsia="宋体" w:cs="宋体"/>
                <w:spacing w:val="-1"/>
                <w:sz w:val="16"/>
                <w:szCs w:val="16"/>
              </w:rPr>
              <w:t>影产业促进</w:t>
            </w:r>
          </w:p>
          <w:p>
            <w:pPr>
              <w:spacing w:before="10" w:line="221" w:lineRule="auto"/>
              <w:ind w:left="10" w:right="92"/>
              <w:rPr>
                <w:rFonts w:ascii="宋体" w:hAnsi="宋体" w:eastAsia="宋体" w:cs="宋体"/>
                <w:sz w:val="16"/>
                <w:szCs w:val="16"/>
              </w:rPr>
            </w:pPr>
            <w:r>
              <w:rPr>
                <w:rFonts w:ascii="宋体" w:hAnsi="宋体" w:eastAsia="宋体" w:cs="宋体"/>
                <w:spacing w:val="-2"/>
                <w:sz w:val="16"/>
                <w:szCs w:val="16"/>
              </w:rPr>
              <w:t>法》擅自从事</w:t>
            </w:r>
            <w:r>
              <w:rPr>
                <w:rFonts w:ascii="宋体" w:hAnsi="宋体" w:eastAsia="宋体" w:cs="宋体"/>
                <w:spacing w:val="4"/>
                <w:sz w:val="16"/>
                <w:szCs w:val="16"/>
              </w:rPr>
              <w:t xml:space="preserve"> </w:t>
            </w:r>
            <w:r>
              <w:rPr>
                <w:rFonts w:ascii="宋体" w:hAnsi="宋体" w:eastAsia="宋体" w:cs="宋体"/>
                <w:spacing w:val="1"/>
                <w:sz w:val="16"/>
                <w:szCs w:val="16"/>
              </w:rPr>
              <w:t>电影摄制、发</w:t>
            </w:r>
            <w:r>
              <w:rPr>
                <w:rFonts w:ascii="宋体" w:hAnsi="宋体" w:eastAsia="宋体" w:cs="宋体"/>
                <w:sz w:val="16"/>
                <w:szCs w:val="16"/>
              </w:rPr>
              <w:t xml:space="preserve"> </w:t>
            </w:r>
            <w:r>
              <w:rPr>
                <w:rFonts w:ascii="宋体" w:hAnsi="宋体" w:eastAsia="宋体" w:cs="宋体"/>
                <w:spacing w:val="-2"/>
                <w:sz w:val="16"/>
                <w:szCs w:val="16"/>
              </w:rPr>
              <w:t>行、放映活动</w:t>
            </w:r>
            <w:r>
              <w:rPr>
                <w:rFonts w:ascii="宋体" w:hAnsi="宋体" w:eastAsia="宋体" w:cs="宋体"/>
                <w:spacing w:val="2"/>
                <w:sz w:val="16"/>
                <w:szCs w:val="16"/>
              </w:rPr>
              <w:t xml:space="preserve"> </w:t>
            </w:r>
            <w:r>
              <w:rPr>
                <w:rFonts w:ascii="宋体" w:hAnsi="宋体" w:eastAsia="宋体" w:cs="宋体"/>
                <w:spacing w:val="-2"/>
                <w:sz w:val="16"/>
                <w:szCs w:val="16"/>
              </w:rPr>
              <w:t>等行为的行政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79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0" w:lineRule="auto"/>
              <w:ind w:left="80"/>
              <w:rPr>
                <w:rFonts w:ascii="宋体" w:hAnsi="宋体" w:eastAsia="宋体" w:cs="宋体"/>
                <w:sz w:val="16"/>
                <w:szCs w:val="16"/>
              </w:rPr>
            </w:pPr>
            <w:r>
              <w:rPr>
                <w:rFonts w:ascii="宋体" w:hAnsi="宋体" w:eastAsia="宋体" w:cs="宋体"/>
                <w:spacing w:val="4"/>
                <w:sz w:val="16"/>
                <w:szCs w:val="16"/>
              </w:rPr>
              <w:t>行政处罚</w:t>
            </w:r>
          </w:p>
        </w:tc>
        <w:tc>
          <w:tcPr>
            <w:tcW w:w="4517"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52" w:line="219" w:lineRule="auto"/>
              <w:ind w:left="11"/>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7"/>
                <w:sz w:val="16"/>
                <w:szCs w:val="16"/>
              </w:rPr>
              <w:t xml:space="preserve"> </w:t>
            </w:r>
            <w:r>
              <w:rPr>
                <w:rFonts w:ascii="宋体" w:hAnsi="宋体" w:eastAsia="宋体" w:cs="宋体"/>
                <w:spacing w:val="-1"/>
                <w:sz w:val="16"/>
                <w:szCs w:val="16"/>
              </w:rPr>
              <w:t>《中华人民共和国电影产业促进法》</w:t>
            </w:r>
          </w:p>
          <w:p>
            <w:pPr>
              <w:spacing w:before="32" w:line="238" w:lineRule="auto"/>
              <w:ind w:left="11"/>
              <w:rPr>
                <w:rFonts w:ascii="宋体" w:hAnsi="宋体" w:eastAsia="宋体" w:cs="宋体"/>
                <w:sz w:val="15"/>
                <w:szCs w:val="15"/>
              </w:rPr>
            </w:pPr>
            <w:r>
              <w:rPr>
                <w:rFonts w:ascii="宋体" w:hAnsi="宋体" w:eastAsia="宋体" w:cs="宋体"/>
                <w:spacing w:val="9"/>
                <w:sz w:val="15"/>
                <w:szCs w:val="15"/>
              </w:rPr>
              <w:t>第四十七条：违反本法规定擅自从事电影摄制、发行</w:t>
            </w:r>
            <w:r>
              <w:rPr>
                <w:rFonts w:ascii="宋体" w:hAnsi="宋体" w:eastAsia="宋体" w:cs="宋体"/>
                <w:spacing w:val="8"/>
                <w:sz w:val="15"/>
                <w:szCs w:val="15"/>
              </w:rPr>
              <w:t>、放映活动</w:t>
            </w:r>
            <w:r>
              <w:rPr>
                <w:rFonts w:ascii="宋体" w:hAnsi="宋体" w:eastAsia="宋体" w:cs="宋体"/>
                <w:sz w:val="15"/>
                <w:szCs w:val="15"/>
              </w:rPr>
              <w:t xml:space="preserve"> </w:t>
            </w:r>
            <w:r>
              <w:rPr>
                <w:rFonts w:ascii="宋体" w:hAnsi="宋体" w:eastAsia="宋体" w:cs="宋体"/>
                <w:spacing w:val="9"/>
                <w:sz w:val="15"/>
                <w:szCs w:val="15"/>
              </w:rPr>
              <w:t>的，由县级以上人民政府电影主管部门予以取缔，没收</w:t>
            </w:r>
            <w:r>
              <w:rPr>
                <w:rFonts w:ascii="宋体" w:hAnsi="宋体" w:eastAsia="宋体" w:cs="宋体"/>
                <w:spacing w:val="8"/>
                <w:sz w:val="15"/>
                <w:szCs w:val="15"/>
              </w:rPr>
              <w:t>电影片和</w:t>
            </w:r>
            <w:r>
              <w:rPr>
                <w:rFonts w:ascii="宋体" w:hAnsi="宋体" w:eastAsia="宋体" w:cs="宋体"/>
                <w:sz w:val="15"/>
                <w:szCs w:val="15"/>
              </w:rPr>
              <w:t xml:space="preserve"> </w:t>
            </w:r>
            <w:r>
              <w:rPr>
                <w:rFonts w:ascii="宋体" w:hAnsi="宋体" w:eastAsia="宋体" w:cs="宋体"/>
                <w:spacing w:val="7"/>
                <w:sz w:val="15"/>
                <w:szCs w:val="15"/>
              </w:rPr>
              <w:t>违法所得以及从事违法活动的专用工具、设备；违法所得五万元</w:t>
            </w:r>
            <w:r>
              <w:rPr>
                <w:rFonts w:ascii="宋体" w:hAnsi="宋体" w:eastAsia="宋体" w:cs="宋体"/>
                <w:spacing w:val="6"/>
                <w:sz w:val="15"/>
                <w:szCs w:val="15"/>
              </w:rPr>
              <w:t xml:space="preserve">  </w:t>
            </w:r>
            <w:r>
              <w:rPr>
                <w:rFonts w:ascii="宋体" w:hAnsi="宋体" w:eastAsia="宋体" w:cs="宋体"/>
                <w:spacing w:val="8"/>
                <w:sz w:val="15"/>
                <w:szCs w:val="15"/>
              </w:rPr>
              <w:t>以上的，并处违法所得五倍以上十倍以下的罚款；没有违法所得</w:t>
            </w:r>
            <w:r>
              <w:rPr>
                <w:rFonts w:ascii="宋体" w:hAnsi="宋体" w:eastAsia="宋体" w:cs="宋体"/>
                <w:spacing w:val="17"/>
                <w:sz w:val="15"/>
                <w:szCs w:val="15"/>
              </w:rPr>
              <w:t xml:space="preserve"> </w:t>
            </w:r>
            <w:r>
              <w:rPr>
                <w:rFonts w:ascii="宋体" w:hAnsi="宋体" w:eastAsia="宋体" w:cs="宋体"/>
                <w:spacing w:val="10"/>
                <w:sz w:val="15"/>
                <w:szCs w:val="15"/>
              </w:rPr>
              <w:t>或者违法所得不足五万元的，可以并处二十五万元以下的罚款。</w:t>
            </w:r>
          </w:p>
        </w:tc>
        <w:tc>
          <w:tcPr>
            <w:tcW w:w="5840" w:type="dxa"/>
            <w:vAlign w:val="top"/>
          </w:tcPr>
          <w:p>
            <w:pPr>
              <w:spacing w:before="27" w:line="242" w:lineRule="auto"/>
              <w:ind w:left="14"/>
              <w:rPr>
                <w:rFonts w:ascii="宋体" w:hAnsi="宋体" w:eastAsia="宋体" w:cs="宋体"/>
                <w:sz w:val="16"/>
                <w:szCs w:val="16"/>
              </w:rPr>
            </w:pPr>
            <w:r>
              <w:rPr>
                <w:rFonts w:ascii="宋体" w:hAnsi="宋体" w:eastAsia="宋体" w:cs="宋体"/>
                <w:spacing w:val="3"/>
                <w:sz w:val="16"/>
                <w:szCs w:val="16"/>
              </w:rPr>
              <w:t>没收电影片和违法所得以及从事违法活动的专用工具、设</w:t>
            </w:r>
            <w:r>
              <w:rPr>
                <w:rFonts w:ascii="宋体" w:hAnsi="宋体" w:eastAsia="宋体" w:cs="宋体"/>
                <w:spacing w:val="2"/>
                <w:sz w:val="16"/>
                <w:szCs w:val="16"/>
              </w:rPr>
              <w:t>备。</w:t>
            </w:r>
          </w:p>
          <w:p>
            <w:pPr>
              <w:spacing w:line="219" w:lineRule="auto"/>
              <w:ind w:left="14"/>
              <w:rPr>
                <w:rFonts w:ascii="宋体" w:hAnsi="宋体" w:eastAsia="宋体" w:cs="宋体"/>
                <w:sz w:val="16"/>
                <w:szCs w:val="16"/>
              </w:rPr>
            </w:pPr>
            <w:r>
              <w:rPr>
                <w:rFonts w:ascii="宋体" w:hAnsi="宋体" w:eastAsia="宋体" w:cs="宋体"/>
                <w:spacing w:val="7"/>
                <w:sz w:val="16"/>
                <w:szCs w:val="16"/>
              </w:rPr>
              <w:t>违法行为情节从轻的：</w:t>
            </w:r>
          </w:p>
          <w:p>
            <w:pPr>
              <w:spacing w:before="10" w:line="208" w:lineRule="auto"/>
              <w:ind w:left="14"/>
              <w:rPr>
                <w:rFonts w:ascii="宋体" w:hAnsi="宋体" w:eastAsia="宋体" w:cs="宋体"/>
                <w:sz w:val="16"/>
                <w:szCs w:val="16"/>
              </w:rPr>
            </w:pPr>
            <w:r>
              <w:rPr>
                <w:rFonts w:ascii="宋体" w:hAnsi="宋体" w:eastAsia="宋体" w:cs="宋体"/>
                <w:spacing w:val="6"/>
                <w:sz w:val="16"/>
                <w:szCs w:val="16"/>
              </w:rPr>
              <w:t>具体情节：没有违法所得的；</w:t>
            </w:r>
          </w:p>
          <w:p>
            <w:pPr>
              <w:spacing w:line="220" w:lineRule="auto"/>
              <w:ind w:left="14"/>
              <w:rPr>
                <w:rFonts w:ascii="宋体" w:hAnsi="宋体" w:eastAsia="宋体" w:cs="宋体"/>
                <w:sz w:val="16"/>
                <w:szCs w:val="16"/>
              </w:rPr>
            </w:pPr>
            <w:r>
              <w:rPr>
                <w:rFonts w:ascii="宋体" w:hAnsi="宋体" w:eastAsia="宋体" w:cs="宋体"/>
                <w:spacing w:val="5"/>
                <w:sz w:val="16"/>
                <w:szCs w:val="16"/>
              </w:rPr>
              <w:t>裁量基准：处1万元以下罚款。</w:t>
            </w:r>
          </w:p>
          <w:p>
            <w:pPr>
              <w:spacing w:before="9" w:line="207" w:lineRule="auto"/>
              <w:ind w:left="14"/>
              <w:rPr>
                <w:rFonts w:ascii="宋体" w:hAnsi="宋体" w:eastAsia="宋体" w:cs="宋体"/>
                <w:sz w:val="16"/>
                <w:szCs w:val="16"/>
              </w:rPr>
            </w:pPr>
            <w:r>
              <w:rPr>
                <w:rFonts w:ascii="宋体" w:hAnsi="宋体" w:eastAsia="宋体" w:cs="宋体"/>
                <w:spacing w:val="5"/>
                <w:sz w:val="16"/>
                <w:szCs w:val="16"/>
              </w:rPr>
              <w:t>违法行为情节一般的</w:t>
            </w:r>
          </w:p>
          <w:p>
            <w:pPr>
              <w:spacing w:line="219" w:lineRule="auto"/>
              <w:ind w:left="14"/>
              <w:rPr>
                <w:rFonts w:ascii="宋体" w:hAnsi="宋体" w:eastAsia="宋体" w:cs="宋体"/>
                <w:sz w:val="16"/>
                <w:szCs w:val="16"/>
              </w:rPr>
            </w:pPr>
            <w:r>
              <w:rPr>
                <w:rFonts w:ascii="宋体" w:hAnsi="宋体" w:eastAsia="宋体" w:cs="宋体"/>
                <w:spacing w:val="11"/>
                <w:sz w:val="16"/>
                <w:szCs w:val="16"/>
              </w:rPr>
              <w:t>具体情节1:违法所得不足5万元的；</w:t>
            </w:r>
          </w:p>
          <w:p>
            <w:pPr>
              <w:spacing w:before="20" w:line="219" w:lineRule="auto"/>
              <w:ind w:left="14"/>
              <w:rPr>
                <w:rFonts w:ascii="宋体" w:hAnsi="宋体" w:eastAsia="宋体" w:cs="宋体"/>
                <w:sz w:val="16"/>
                <w:szCs w:val="16"/>
              </w:rPr>
            </w:pPr>
            <w:r>
              <w:rPr>
                <w:rFonts w:ascii="宋体" w:hAnsi="宋体" w:eastAsia="宋体" w:cs="宋体"/>
                <w:spacing w:val="4"/>
                <w:sz w:val="16"/>
                <w:szCs w:val="16"/>
              </w:rPr>
              <w:t>裁量基准：没收违法所得，并按照违法所得的5倍进行处罚，罚款不足1万元的，</w:t>
            </w:r>
          </w:p>
          <w:p>
            <w:pPr>
              <w:spacing w:before="20" w:line="196" w:lineRule="auto"/>
              <w:ind w:left="14"/>
              <w:rPr>
                <w:rFonts w:ascii="宋体" w:hAnsi="宋体" w:eastAsia="宋体" w:cs="宋体"/>
                <w:sz w:val="16"/>
                <w:szCs w:val="16"/>
              </w:rPr>
            </w:pPr>
            <w:r>
              <w:rPr>
                <w:rFonts w:ascii="宋体" w:hAnsi="宋体" w:eastAsia="宋体" w:cs="宋体"/>
                <w:spacing w:val="9"/>
                <w:sz w:val="16"/>
                <w:szCs w:val="16"/>
              </w:rPr>
              <w:t>处罚款1万元，最高罚至25万元。</w:t>
            </w:r>
          </w:p>
          <w:p>
            <w:pPr>
              <w:spacing w:line="219" w:lineRule="auto"/>
              <w:ind w:left="14"/>
              <w:rPr>
                <w:rFonts w:ascii="宋体" w:hAnsi="宋体" w:eastAsia="宋体" w:cs="宋体"/>
                <w:sz w:val="16"/>
                <w:szCs w:val="16"/>
              </w:rPr>
            </w:pPr>
            <w:r>
              <w:rPr>
                <w:rFonts w:ascii="宋体" w:hAnsi="宋体" w:eastAsia="宋体" w:cs="宋体"/>
                <w:spacing w:val="11"/>
                <w:sz w:val="16"/>
                <w:szCs w:val="16"/>
              </w:rPr>
              <w:t>具体情节2:违法所得5万元以上；</w:t>
            </w:r>
          </w:p>
          <w:p>
            <w:pPr>
              <w:spacing w:before="20" w:line="208" w:lineRule="auto"/>
              <w:ind w:left="14"/>
              <w:rPr>
                <w:rFonts w:ascii="宋体" w:hAnsi="宋体" w:eastAsia="宋体" w:cs="宋体"/>
                <w:sz w:val="16"/>
                <w:szCs w:val="16"/>
              </w:rPr>
            </w:pPr>
            <w:r>
              <w:rPr>
                <w:rFonts w:ascii="宋体" w:hAnsi="宋体" w:eastAsia="宋体" w:cs="宋体"/>
                <w:spacing w:val="8"/>
                <w:sz w:val="16"/>
                <w:szCs w:val="16"/>
              </w:rPr>
              <w:t>裁量基准：违法所得5万元以上且不足6万元的，处5倍罚款，在此的基础上，</w:t>
            </w:r>
            <w:r>
              <w:rPr>
                <w:rFonts w:ascii="宋体" w:hAnsi="宋体" w:eastAsia="宋体" w:cs="宋体"/>
                <w:spacing w:val="7"/>
                <w:sz w:val="16"/>
                <w:szCs w:val="16"/>
              </w:rPr>
              <w:t>违</w:t>
            </w:r>
          </w:p>
          <w:p>
            <w:pPr>
              <w:spacing w:line="219" w:lineRule="auto"/>
              <w:ind w:left="14" w:right="934"/>
              <w:rPr>
                <w:rFonts w:ascii="宋体" w:hAnsi="宋体" w:eastAsia="宋体" w:cs="宋体"/>
                <w:sz w:val="16"/>
                <w:szCs w:val="16"/>
              </w:rPr>
            </w:pPr>
            <w:r>
              <w:rPr>
                <w:rFonts w:ascii="宋体" w:hAnsi="宋体" w:eastAsia="宋体" w:cs="宋体"/>
                <w:spacing w:val="5"/>
                <w:sz w:val="16"/>
                <w:szCs w:val="16"/>
              </w:rPr>
              <w:t>法所得每递增一个5万元区间，递增一个罚款倍数，最高罚至10倍。</w:t>
            </w:r>
            <w:r>
              <w:rPr>
                <w:rFonts w:ascii="宋体" w:hAnsi="宋体" w:eastAsia="宋体" w:cs="宋体"/>
                <w:spacing w:val="4"/>
                <w:sz w:val="16"/>
                <w:szCs w:val="16"/>
              </w:rPr>
              <w:t xml:space="preserve"> </w:t>
            </w:r>
            <w:r>
              <w:rPr>
                <w:rFonts w:ascii="宋体" w:hAnsi="宋体" w:eastAsia="宋体" w:cs="宋体"/>
                <w:spacing w:val="7"/>
                <w:sz w:val="16"/>
                <w:szCs w:val="16"/>
              </w:rPr>
              <w:t>违法行为情节从重的：</w:t>
            </w:r>
          </w:p>
          <w:p>
            <w:pPr>
              <w:spacing w:before="2" w:line="224" w:lineRule="auto"/>
              <w:ind w:left="14" w:right="774"/>
              <w:rPr>
                <w:rFonts w:ascii="宋体" w:hAnsi="宋体" w:eastAsia="宋体" w:cs="宋体"/>
                <w:sz w:val="16"/>
                <w:szCs w:val="16"/>
              </w:rPr>
            </w:pPr>
            <w:r>
              <w:rPr>
                <w:rFonts w:ascii="宋体" w:hAnsi="宋体" w:eastAsia="宋体" w:cs="宋体"/>
                <w:spacing w:val="5"/>
                <w:sz w:val="16"/>
                <w:szCs w:val="16"/>
              </w:rPr>
              <w:t>具体情节1:年度内三次被处罚，再次查处的，违法所得不足5万元的；</w:t>
            </w:r>
            <w:r>
              <w:rPr>
                <w:rFonts w:ascii="宋体" w:hAnsi="宋体" w:eastAsia="宋体" w:cs="宋体"/>
                <w:sz w:val="16"/>
                <w:szCs w:val="16"/>
              </w:rPr>
              <w:t xml:space="preserve"> </w:t>
            </w:r>
            <w:r>
              <w:rPr>
                <w:rFonts w:ascii="宋体" w:hAnsi="宋体" w:eastAsia="宋体" w:cs="宋体"/>
                <w:spacing w:val="4"/>
                <w:sz w:val="16"/>
                <w:szCs w:val="16"/>
              </w:rPr>
              <w:t>裁量基准：没收违法所得，处25万元罚款。</w:t>
            </w:r>
          </w:p>
          <w:p>
            <w:pPr>
              <w:spacing w:before="1" w:line="218" w:lineRule="auto"/>
              <w:ind w:left="14" w:right="735"/>
              <w:rPr>
                <w:rFonts w:ascii="宋体" w:hAnsi="宋体" w:eastAsia="宋体" w:cs="宋体"/>
                <w:sz w:val="16"/>
                <w:szCs w:val="16"/>
              </w:rPr>
            </w:pPr>
            <w:r>
              <w:rPr>
                <w:rFonts w:ascii="宋体" w:hAnsi="宋体" w:eastAsia="宋体" w:cs="宋体"/>
                <w:spacing w:val="6"/>
                <w:sz w:val="16"/>
                <w:szCs w:val="16"/>
              </w:rPr>
              <w:t xml:space="preserve">具体情节2:年度内三次被处罚，再次查处的，违法所得5万元以上的； </w:t>
            </w:r>
            <w:r>
              <w:rPr>
                <w:rFonts w:ascii="宋体" w:hAnsi="宋体" w:eastAsia="宋体" w:cs="宋体"/>
                <w:spacing w:val="5"/>
                <w:sz w:val="16"/>
                <w:szCs w:val="16"/>
              </w:rPr>
              <w:t>裁量基准：处违法所得10倍罚款。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595"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799" w:type="dxa"/>
            <w:vMerge w:val="continue"/>
            <w:tcBorders>
              <w:top w:val="nil"/>
              <w:bottom w:val="nil"/>
            </w:tcBorders>
            <w:vAlign w:val="top"/>
          </w:tcPr>
          <w:p>
            <w:pPr>
              <w:rPr>
                <w:rFonts w:ascii="Arial"/>
                <w:sz w:val="21"/>
              </w:rPr>
            </w:pPr>
          </w:p>
        </w:tc>
        <w:tc>
          <w:tcPr>
            <w:tcW w:w="4517" w:type="dxa"/>
            <w:vAlign w:val="top"/>
          </w:tcPr>
          <w:p>
            <w:pPr>
              <w:spacing w:before="50" w:line="219" w:lineRule="auto"/>
              <w:ind w:left="11"/>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1"/>
                <w:sz w:val="16"/>
                <w:szCs w:val="16"/>
              </w:rPr>
              <w:t xml:space="preserve"> </w:t>
            </w:r>
            <w:r>
              <w:rPr>
                <w:rFonts w:ascii="宋体" w:hAnsi="宋体" w:eastAsia="宋体" w:cs="宋体"/>
                <w:spacing w:val="-2"/>
                <w:sz w:val="16"/>
                <w:szCs w:val="16"/>
              </w:rPr>
              <w:t>《电影管理条例》</w:t>
            </w:r>
          </w:p>
          <w:p>
            <w:pPr>
              <w:spacing w:line="234" w:lineRule="auto"/>
              <w:ind w:left="11"/>
              <w:rPr>
                <w:rFonts w:ascii="宋体" w:hAnsi="宋体" w:eastAsia="宋体" w:cs="宋体"/>
                <w:sz w:val="15"/>
                <w:szCs w:val="15"/>
              </w:rPr>
            </w:pPr>
            <w:r>
              <w:rPr>
                <w:rFonts w:ascii="宋体" w:hAnsi="宋体" w:eastAsia="宋体" w:cs="宋体"/>
                <w:spacing w:val="10"/>
                <w:sz w:val="15"/>
                <w:szCs w:val="15"/>
              </w:rPr>
              <w:t>第五十五条：违反本条例规定，擅自设立电影片</w:t>
            </w:r>
            <w:r>
              <w:rPr>
                <w:rFonts w:ascii="宋体" w:hAnsi="宋体" w:eastAsia="宋体" w:cs="宋体"/>
                <w:spacing w:val="9"/>
                <w:sz w:val="15"/>
                <w:szCs w:val="15"/>
              </w:rPr>
              <w:t>的制片、发行、</w:t>
            </w:r>
            <w:r>
              <w:rPr>
                <w:rFonts w:ascii="宋体" w:hAnsi="宋体" w:eastAsia="宋体" w:cs="宋体"/>
                <w:sz w:val="15"/>
                <w:szCs w:val="15"/>
              </w:rPr>
              <w:t xml:space="preserve"> </w:t>
            </w:r>
            <w:r>
              <w:rPr>
                <w:rFonts w:ascii="宋体" w:hAnsi="宋体" w:eastAsia="宋体" w:cs="宋体"/>
                <w:spacing w:val="10"/>
                <w:sz w:val="15"/>
                <w:szCs w:val="15"/>
              </w:rPr>
              <w:t>放映单位，或者擅自从事电影制片、进口、发行</w:t>
            </w:r>
            <w:r>
              <w:rPr>
                <w:rFonts w:ascii="宋体" w:hAnsi="宋体" w:eastAsia="宋体" w:cs="宋体"/>
                <w:spacing w:val="9"/>
                <w:sz w:val="15"/>
                <w:szCs w:val="15"/>
              </w:rPr>
              <w:t>、放映活动的，</w:t>
            </w:r>
            <w:r>
              <w:rPr>
                <w:rFonts w:ascii="宋体" w:hAnsi="宋体" w:eastAsia="宋体" w:cs="宋体"/>
                <w:sz w:val="15"/>
                <w:szCs w:val="15"/>
              </w:rPr>
              <w:t xml:space="preserve"> </w:t>
            </w:r>
            <w:r>
              <w:rPr>
                <w:rFonts w:ascii="宋体" w:hAnsi="宋体" w:eastAsia="宋体" w:cs="宋体"/>
                <w:spacing w:val="5"/>
                <w:sz w:val="15"/>
                <w:szCs w:val="15"/>
              </w:rPr>
              <w:t>由工商行政管理部门予以取缔；依照刑法关于非法经营罪</w:t>
            </w:r>
            <w:r>
              <w:rPr>
                <w:rFonts w:ascii="宋体" w:hAnsi="宋体" w:eastAsia="宋体" w:cs="宋体"/>
                <w:spacing w:val="4"/>
                <w:sz w:val="15"/>
                <w:szCs w:val="15"/>
              </w:rPr>
              <w:t>的规定，</w:t>
            </w:r>
            <w:r>
              <w:rPr>
                <w:rFonts w:ascii="宋体" w:hAnsi="宋体" w:eastAsia="宋体" w:cs="宋体"/>
                <w:sz w:val="15"/>
                <w:szCs w:val="15"/>
              </w:rPr>
              <w:t xml:space="preserve"> </w:t>
            </w:r>
            <w:r>
              <w:rPr>
                <w:rFonts w:ascii="宋体" w:hAnsi="宋体" w:eastAsia="宋体" w:cs="宋体"/>
                <w:spacing w:val="8"/>
                <w:sz w:val="15"/>
                <w:szCs w:val="15"/>
              </w:rPr>
              <w:t>依法追究刑事责任；尚不够刑事处罚的，没收违法经营的电影片</w:t>
            </w:r>
            <w:r>
              <w:rPr>
                <w:rFonts w:ascii="宋体" w:hAnsi="宋体" w:eastAsia="宋体" w:cs="宋体"/>
                <w:spacing w:val="2"/>
                <w:sz w:val="15"/>
                <w:szCs w:val="15"/>
              </w:rPr>
              <w:t xml:space="preserve">  </w:t>
            </w:r>
            <w:r>
              <w:rPr>
                <w:rFonts w:ascii="宋体" w:hAnsi="宋体" w:eastAsia="宋体" w:cs="宋体"/>
                <w:spacing w:val="7"/>
                <w:sz w:val="15"/>
                <w:szCs w:val="15"/>
              </w:rPr>
              <w:t>和违法所得以及进行违法经营活动的专用工具、设备</w:t>
            </w:r>
            <w:r>
              <w:rPr>
                <w:rFonts w:ascii="宋体" w:hAnsi="宋体" w:eastAsia="宋体" w:cs="宋体"/>
                <w:spacing w:val="6"/>
                <w:sz w:val="15"/>
                <w:szCs w:val="15"/>
              </w:rPr>
              <w:t>；违法所得</w:t>
            </w:r>
            <w:r>
              <w:rPr>
                <w:rFonts w:ascii="宋体" w:hAnsi="宋体" w:eastAsia="宋体" w:cs="宋体"/>
                <w:sz w:val="15"/>
                <w:szCs w:val="15"/>
              </w:rPr>
              <w:t xml:space="preserve">  </w:t>
            </w:r>
            <w:r>
              <w:rPr>
                <w:rFonts w:ascii="宋体" w:hAnsi="宋体" w:eastAsia="宋体" w:cs="宋体"/>
                <w:spacing w:val="13"/>
                <w:sz w:val="15"/>
                <w:szCs w:val="15"/>
              </w:rPr>
              <w:t>5万元以上的，并处违法所得5倍以上10倍以下的罚款；</w:t>
            </w:r>
            <w:r>
              <w:rPr>
                <w:rFonts w:ascii="宋体" w:hAnsi="宋体" w:eastAsia="宋体" w:cs="宋体"/>
                <w:spacing w:val="12"/>
                <w:sz w:val="15"/>
                <w:szCs w:val="15"/>
              </w:rPr>
              <w:t>没有违</w:t>
            </w:r>
            <w:r>
              <w:rPr>
                <w:rFonts w:ascii="宋体" w:hAnsi="宋体" w:eastAsia="宋体" w:cs="宋体"/>
                <w:sz w:val="15"/>
                <w:szCs w:val="15"/>
              </w:rPr>
              <w:t xml:space="preserve">  </w:t>
            </w:r>
            <w:r>
              <w:rPr>
                <w:rFonts w:ascii="宋体" w:hAnsi="宋体" w:eastAsia="宋体" w:cs="宋体"/>
                <w:spacing w:val="15"/>
                <w:sz w:val="15"/>
                <w:szCs w:val="15"/>
              </w:rPr>
              <w:t>法所得或者违法所得不足5万元的，并处20万元以上50万元以</w:t>
            </w:r>
            <w:r>
              <w:rPr>
                <w:rFonts w:ascii="宋体" w:hAnsi="宋体" w:eastAsia="宋体" w:cs="宋体"/>
                <w:spacing w:val="5"/>
                <w:sz w:val="15"/>
                <w:szCs w:val="15"/>
              </w:rPr>
              <w:t xml:space="preserve">  </w:t>
            </w:r>
            <w:r>
              <w:rPr>
                <w:rFonts w:ascii="宋体" w:hAnsi="宋体" w:eastAsia="宋体" w:cs="宋体"/>
                <w:spacing w:val="22"/>
                <w:sz w:val="15"/>
                <w:szCs w:val="15"/>
              </w:rPr>
              <w:t>下的罚款。</w:t>
            </w:r>
          </w:p>
        </w:tc>
        <w:tc>
          <w:tcPr>
            <w:tcW w:w="584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19" w:lineRule="auto"/>
              <w:ind w:left="14"/>
              <w:rPr>
                <w:rFonts w:ascii="宋体" w:hAnsi="宋体" w:eastAsia="宋体" w:cs="宋体"/>
                <w:sz w:val="16"/>
                <w:szCs w:val="16"/>
              </w:rPr>
            </w:pPr>
            <w:r>
              <w:rPr>
                <w:rFonts w:ascii="宋体" w:hAnsi="宋体" w:eastAsia="宋体" w:cs="宋体"/>
                <w:spacing w:val="6"/>
                <w:sz w:val="16"/>
                <w:szCs w:val="16"/>
              </w:rPr>
              <w:t>由工商行政管理部门查处。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1" w:hRule="atLeast"/>
        </w:trPr>
        <w:tc>
          <w:tcPr>
            <w:tcW w:w="595"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99" w:type="dxa"/>
            <w:vMerge w:val="continue"/>
            <w:tcBorders>
              <w:top w:val="nil"/>
            </w:tcBorders>
            <w:vAlign w:val="top"/>
          </w:tcPr>
          <w:p>
            <w:pPr>
              <w:rPr>
                <w:rFonts w:ascii="Arial"/>
                <w:sz w:val="21"/>
              </w:rPr>
            </w:pPr>
          </w:p>
        </w:tc>
        <w:tc>
          <w:tcPr>
            <w:tcW w:w="4517"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19" w:lineRule="auto"/>
              <w:ind w:left="11"/>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pacing w:val="16"/>
                <w:sz w:val="16"/>
                <w:szCs w:val="16"/>
              </w:rPr>
              <w:t xml:space="preserve"> </w:t>
            </w:r>
            <w:r>
              <w:rPr>
                <w:rFonts w:ascii="宋体" w:hAnsi="宋体" w:eastAsia="宋体" w:cs="宋体"/>
                <w:spacing w:val="-1"/>
                <w:sz w:val="16"/>
                <w:szCs w:val="16"/>
              </w:rPr>
              <w:t>《点播影院、点播院线管理规定》</w:t>
            </w:r>
          </w:p>
          <w:p>
            <w:pPr>
              <w:spacing w:before="10" w:line="237" w:lineRule="auto"/>
              <w:ind w:left="11"/>
              <w:jc w:val="both"/>
              <w:rPr>
                <w:rFonts w:ascii="宋体" w:hAnsi="宋体" w:eastAsia="宋体" w:cs="宋体"/>
                <w:sz w:val="15"/>
                <w:szCs w:val="15"/>
              </w:rPr>
            </w:pPr>
            <w:r>
              <w:rPr>
                <w:rFonts w:ascii="宋体" w:hAnsi="宋体" w:eastAsia="宋体" w:cs="宋体"/>
                <w:spacing w:val="9"/>
                <w:sz w:val="15"/>
                <w:szCs w:val="15"/>
              </w:rPr>
              <w:t>第三十条第一款：违反本规定，擅自从事点播影</w:t>
            </w:r>
            <w:r>
              <w:rPr>
                <w:rFonts w:ascii="宋体" w:hAnsi="宋体" w:eastAsia="宋体" w:cs="宋体"/>
                <w:spacing w:val="8"/>
                <w:sz w:val="15"/>
                <w:szCs w:val="15"/>
              </w:rPr>
              <w:t>院、点播院线电</w:t>
            </w:r>
            <w:r>
              <w:rPr>
                <w:rFonts w:ascii="宋体" w:hAnsi="宋体" w:eastAsia="宋体" w:cs="宋体"/>
                <w:sz w:val="15"/>
                <w:szCs w:val="15"/>
              </w:rPr>
              <w:t xml:space="preserve"> </w:t>
            </w:r>
            <w:r>
              <w:rPr>
                <w:rFonts w:ascii="宋体" w:hAnsi="宋体" w:eastAsia="宋体" w:cs="宋体"/>
                <w:spacing w:val="10"/>
                <w:sz w:val="15"/>
                <w:szCs w:val="15"/>
              </w:rPr>
              <w:t xml:space="preserve">影放映、发行活动的，依照《中华人民共和国电影产业促进法》 </w:t>
            </w:r>
            <w:r>
              <w:rPr>
                <w:rFonts w:ascii="宋体" w:hAnsi="宋体" w:eastAsia="宋体" w:cs="宋体"/>
                <w:spacing w:val="13"/>
                <w:sz w:val="15"/>
                <w:szCs w:val="15"/>
              </w:rPr>
              <w:t>第四十七条的规定予以处罚。</w:t>
            </w:r>
          </w:p>
        </w:tc>
        <w:tc>
          <w:tcPr>
            <w:tcW w:w="5840" w:type="dxa"/>
            <w:vAlign w:val="top"/>
          </w:tcPr>
          <w:p>
            <w:pPr>
              <w:spacing w:before="52" w:line="225" w:lineRule="auto"/>
              <w:ind w:left="14" w:right="935"/>
              <w:rPr>
                <w:rFonts w:ascii="宋体" w:hAnsi="宋体" w:eastAsia="宋体" w:cs="宋体"/>
                <w:sz w:val="16"/>
                <w:szCs w:val="16"/>
              </w:rPr>
            </w:pPr>
            <w:r>
              <w:rPr>
                <w:rFonts w:ascii="宋体" w:hAnsi="宋体" w:eastAsia="宋体" w:cs="宋体"/>
                <w:spacing w:val="2"/>
                <w:sz w:val="16"/>
                <w:szCs w:val="16"/>
              </w:rPr>
              <w:t>取缔，没收电影片和违法所得以及从事违法活动的专用工具、设备。</w:t>
            </w:r>
            <w:r>
              <w:rPr>
                <w:rFonts w:ascii="宋体" w:hAnsi="宋体" w:eastAsia="宋体" w:cs="宋体"/>
                <w:spacing w:val="18"/>
                <w:sz w:val="16"/>
                <w:szCs w:val="16"/>
              </w:rPr>
              <w:t xml:space="preserve"> </w:t>
            </w:r>
            <w:r>
              <w:rPr>
                <w:rFonts w:ascii="宋体" w:hAnsi="宋体" w:eastAsia="宋体" w:cs="宋体"/>
                <w:spacing w:val="7"/>
                <w:sz w:val="16"/>
                <w:szCs w:val="16"/>
              </w:rPr>
              <w:t>违法行为情节从轻的：</w:t>
            </w:r>
          </w:p>
          <w:p>
            <w:pPr>
              <w:spacing w:line="220" w:lineRule="auto"/>
              <w:ind w:left="14"/>
              <w:rPr>
                <w:rFonts w:ascii="宋体" w:hAnsi="宋体" w:eastAsia="宋体" w:cs="宋体"/>
                <w:sz w:val="16"/>
                <w:szCs w:val="16"/>
              </w:rPr>
            </w:pPr>
            <w:r>
              <w:rPr>
                <w:rFonts w:ascii="宋体" w:hAnsi="宋体" w:eastAsia="宋体" w:cs="宋体"/>
                <w:spacing w:val="6"/>
                <w:sz w:val="16"/>
                <w:szCs w:val="16"/>
              </w:rPr>
              <w:t>具体情节：没有违法所得的；</w:t>
            </w:r>
          </w:p>
          <w:p>
            <w:pPr>
              <w:spacing w:line="220" w:lineRule="auto"/>
              <w:ind w:left="14"/>
              <w:rPr>
                <w:rFonts w:ascii="宋体" w:hAnsi="宋体" w:eastAsia="宋体" w:cs="宋体"/>
                <w:sz w:val="16"/>
                <w:szCs w:val="16"/>
              </w:rPr>
            </w:pPr>
            <w:r>
              <w:rPr>
                <w:rFonts w:ascii="宋体" w:hAnsi="宋体" w:eastAsia="宋体" w:cs="宋体"/>
                <w:spacing w:val="5"/>
                <w:sz w:val="16"/>
                <w:szCs w:val="16"/>
              </w:rPr>
              <w:t>裁量基准：处1万元以下罚款。</w:t>
            </w:r>
          </w:p>
          <w:p>
            <w:pPr>
              <w:spacing w:before="19" w:line="218" w:lineRule="auto"/>
              <w:ind w:left="14"/>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14"/>
              <w:rPr>
                <w:rFonts w:ascii="宋体" w:hAnsi="宋体" w:eastAsia="宋体" w:cs="宋体"/>
                <w:sz w:val="16"/>
                <w:szCs w:val="16"/>
              </w:rPr>
            </w:pPr>
            <w:r>
              <w:rPr>
                <w:rFonts w:ascii="宋体" w:hAnsi="宋体" w:eastAsia="宋体" w:cs="宋体"/>
                <w:spacing w:val="11"/>
                <w:sz w:val="16"/>
                <w:szCs w:val="16"/>
              </w:rPr>
              <w:t>具体情节1:违法所得不足5万元的；</w:t>
            </w:r>
          </w:p>
          <w:p>
            <w:pPr>
              <w:spacing w:before="1" w:line="224" w:lineRule="auto"/>
              <w:ind w:left="14" w:right="14"/>
              <w:rPr>
                <w:rFonts w:ascii="宋体" w:hAnsi="宋体" w:eastAsia="宋体" w:cs="宋体"/>
                <w:sz w:val="16"/>
                <w:szCs w:val="16"/>
              </w:rPr>
            </w:pPr>
            <w:r>
              <w:rPr>
                <w:rFonts w:ascii="宋体" w:hAnsi="宋体" w:eastAsia="宋体" w:cs="宋体"/>
                <w:spacing w:val="6"/>
                <w:sz w:val="16"/>
                <w:szCs w:val="16"/>
              </w:rPr>
              <w:t>裁量基准：没收违法所得，并按照违法所得的</w:t>
            </w:r>
            <w:r>
              <w:rPr>
                <w:rFonts w:ascii="宋体" w:hAnsi="宋体" w:eastAsia="宋体" w:cs="宋体"/>
                <w:spacing w:val="5"/>
                <w:sz w:val="16"/>
                <w:szCs w:val="16"/>
              </w:rPr>
              <w:t>5倍进行处罚，罚款不足1万元的，</w:t>
            </w:r>
            <w:r>
              <w:rPr>
                <w:rFonts w:ascii="宋体" w:hAnsi="宋体" w:eastAsia="宋体" w:cs="宋体"/>
                <w:sz w:val="16"/>
                <w:szCs w:val="16"/>
              </w:rPr>
              <w:t xml:space="preserve"> </w:t>
            </w:r>
            <w:r>
              <w:rPr>
                <w:rFonts w:ascii="宋体" w:hAnsi="宋体" w:eastAsia="宋体" w:cs="宋体"/>
                <w:spacing w:val="9"/>
                <w:sz w:val="16"/>
                <w:szCs w:val="16"/>
              </w:rPr>
              <w:t>处罚款1万元，最高罚至25万元。</w:t>
            </w:r>
          </w:p>
          <w:p>
            <w:pPr>
              <w:spacing w:line="219" w:lineRule="auto"/>
              <w:ind w:left="14"/>
              <w:rPr>
                <w:rFonts w:ascii="宋体" w:hAnsi="宋体" w:eastAsia="宋体" w:cs="宋体"/>
                <w:sz w:val="16"/>
                <w:szCs w:val="16"/>
              </w:rPr>
            </w:pPr>
            <w:r>
              <w:rPr>
                <w:rFonts w:ascii="宋体" w:hAnsi="宋体" w:eastAsia="宋体" w:cs="宋体"/>
                <w:spacing w:val="10"/>
                <w:sz w:val="16"/>
                <w:szCs w:val="16"/>
              </w:rPr>
              <w:t>具体情节2:违法所得5万元以上；</w:t>
            </w:r>
          </w:p>
          <w:p>
            <w:pPr>
              <w:spacing w:before="10" w:line="219" w:lineRule="auto"/>
              <w:ind w:left="14"/>
              <w:rPr>
                <w:rFonts w:ascii="宋体" w:hAnsi="宋体" w:eastAsia="宋体" w:cs="宋体"/>
                <w:sz w:val="16"/>
                <w:szCs w:val="16"/>
              </w:rPr>
            </w:pPr>
            <w:r>
              <w:rPr>
                <w:rFonts w:ascii="宋体" w:hAnsi="宋体" w:eastAsia="宋体" w:cs="宋体"/>
                <w:spacing w:val="8"/>
                <w:sz w:val="16"/>
                <w:szCs w:val="16"/>
              </w:rPr>
              <w:t>裁量基准：违法所得5万元以上且不足6万元的，处5倍罚款，在此的基础上，</w:t>
            </w:r>
            <w:r>
              <w:rPr>
                <w:rFonts w:ascii="宋体" w:hAnsi="宋体" w:eastAsia="宋体" w:cs="宋体"/>
                <w:spacing w:val="7"/>
                <w:sz w:val="16"/>
                <w:szCs w:val="16"/>
              </w:rPr>
              <w:t>违</w:t>
            </w:r>
          </w:p>
          <w:p>
            <w:pPr>
              <w:spacing w:line="219" w:lineRule="auto"/>
              <w:ind w:left="14" w:right="934"/>
              <w:rPr>
                <w:rFonts w:ascii="宋体" w:hAnsi="宋体" w:eastAsia="宋体" w:cs="宋体"/>
                <w:sz w:val="16"/>
                <w:szCs w:val="16"/>
              </w:rPr>
            </w:pPr>
            <w:r>
              <w:rPr>
                <w:rFonts w:ascii="宋体" w:hAnsi="宋体" w:eastAsia="宋体" w:cs="宋体"/>
                <w:spacing w:val="5"/>
                <w:sz w:val="16"/>
                <w:szCs w:val="16"/>
              </w:rPr>
              <w:t>法所得每递增一个5万元区间，递增一个罚款倍数，最高罚至10倍。</w:t>
            </w:r>
            <w:r>
              <w:rPr>
                <w:rFonts w:ascii="宋体" w:hAnsi="宋体" w:eastAsia="宋体" w:cs="宋体"/>
                <w:spacing w:val="4"/>
                <w:sz w:val="16"/>
                <w:szCs w:val="16"/>
              </w:rPr>
              <w:t xml:space="preserve"> </w:t>
            </w:r>
            <w:r>
              <w:rPr>
                <w:rFonts w:ascii="宋体" w:hAnsi="宋体" w:eastAsia="宋体" w:cs="宋体"/>
                <w:spacing w:val="7"/>
                <w:sz w:val="16"/>
                <w:szCs w:val="16"/>
              </w:rPr>
              <w:t>违法行为情节从重的：</w:t>
            </w:r>
          </w:p>
          <w:p>
            <w:pPr>
              <w:spacing w:line="225" w:lineRule="auto"/>
              <w:ind w:left="14" w:right="735"/>
              <w:rPr>
                <w:rFonts w:ascii="宋体" w:hAnsi="宋体" w:eastAsia="宋体" w:cs="宋体"/>
                <w:sz w:val="16"/>
                <w:szCs w:val="16"/>
              </w:rPr>
            </w:pPr>
            <w:r>
              <w:rPr>
                <w:rFonts w:ascii="宋体" w:hAnsi="宋体" w:eastAsia="宋体" w:cs="宋体"/>
                <w:spacing w:val="6"/>
                <w:sz w:val="16"/>
                <w:szCs w:val="16"/>
              </w:rPr>
              <w:t xml:space="preserve">具体情节1:年度内三次被处罚，再次查处的，违法所得不足5万元的； </w:t>
            </w:r>
            <w:r>
              <w:rPr>
                <w:rFonts w:ascii="宋体" w:hAnsi="宋体" w:eastAsia="宋体" w:cs="宋体"/>
                <w:spacing w:val="4"/>
                <w:sz w:val="16"/>
                <w:szCs w:val="16"/>
              </w:rPr>
              <w:t>裁量基准：没收违法所得，处25万元罚款。</w:t>
            </w:r>
          </w:p>
          <w:p>
            <w:pPr>
              <w:spacing w:before="1" w:line="218" w:lineRule="auto"/>
              <w:ind w:left="14" w:right="735"/>
              <w:rPr>
                <w:rFonts w:ascii="宋体" w:hAnsi="宋体" w:eastAsia="宋体" w:cs="宋体"/>
                <w:sz w:val="16"/>
                <w:szCs w:val="16"/>
              </w:rPr>
            </w:pPr>
            <w:r>
              <w:rPr>
                <w:rFonts w:ascii="宋体" w:hAnsi="宋体" w:eastAsia="宋体" w:cs="宋体"/>
                <w:spacing w:val="6"/>
                <w:sz w:val="16"/>
                <w:szCs w:val="16"/>
              </w:rPr>
              <w:t xml:space="preserve">具体情节2:年度内三次被处罚，再次查处的，违法所得5万元以上的； </w:t>
            </w:r>
            <w:r>
              <w:rPr>
                <w:rFonts w:ascii="宋体" w:hAnsi="宋体" w:eastAsia="宋体" w:cs="宋体"/>
                <w:spacing w:val="5"/>
                <w:sz w:val="16"/>
                <w:szCs w:val="16"/>
              </w:rPr>
              <w:t>裁量基准：处违法所得10倍罚款。</w:t>
            </w:r>
          </w:p>
        </w:tc>
      </w:tr>
    </w:tbl>
    <w:p>
      <w:pPr>
        <w:rPr>
          <w:rFonts w:ascii="Arial"/>
          <w:sz w:val="21"/>
        </w:rPr>
      </w:pPr>
    </w:p>
    <w:p>
      <w:pPr>
        <w:sectPr>
          <w:pgSz w:w="16840" w:h="11910"/>
          <w:pgMar w:top="1012" w:right="2064" w:bottom="400" w:left="1112" w:header="0" w:footer="0" w:gutter="0"/>
          <w:cols w:space="720" w:num="1"/>
        </w:sectPr>
      </w:pPr>
    </w:p>
    <w:p>
      <w:r>
        <w:pict>
          <v:shape id="_x0000_s1108" o:spid="_x0000_s1108" o:spt="202" type="#_x0000_t202" style="position:absolute;left:0pt;margin-left:50.45pt;margin-top:84pt;height:28.6pt;width:15.5pt;mso-position-horizontal-relative:page;mso-position-vertical-relative:page;z-index:25174323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-78-</w:t>
                  </w:r>
                </w:p>
              </w:txbxContent>
            </v:textbox>
          </v:shape>
        </w:pict>
      </w:r>
    </w:p>
    <w:p/>
    <w:p>
      <w:pPr>
        <w:spacing w:line="69" w:lineRule="exact"/>
      </w:pPr>
    </w:p>
    <w:tbl>
      <w:tblPr>
        <w:tblStyle w:val="4"/>
        <w:tblW w:w="12822"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497"/>
        <w:gridCol w:w="5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49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53"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6" w:hRule="atLeast"/>
        </w:trPr>
        <w:tc>
          <w:tcPr>
            <w:tcW w:w="59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137</w:t>
            </w:r>
          </w:p>
        </w:tc>
        <w:tc>
          <w:tcPr>
            <w:tcW w:w="1049"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9" w:line="268" w:lineRule="auto"/>
              <w:ind w:left="1" w:firstLine="9"/>
              <w:jc w:val="both"/>
              <w:rPr>
                <w:rFonts w:ascii="宋体" w:hAnsi="宋体" w:eastAsia="宋体" w:cs="宋体"/>
                <w:sz w:val="15"/>
                <w:szCs w:val="15"/>
              </w:rPr>
            </w:pPr>
            <w:r>
              <w:rPr>
                <w:rFonts w:ascii="宋体" w:hAnsi="宋体" w:eastAsia="宋体" w:cs="宋体"/>
                <w:spacing w:val="8"/>
                <w:sz w:val="15"/>
                <w:szCs w:val="15"/>
              </w:rPr>
              <w:t>对承接含有损</w:t>
            </w:r>
            <w:r>
              <w:rPr>
                <w:rFonts w:ascii="宋体" w:hAnsi="宋体" w:eastAsia="宋体" w:cs="宋体"/>
                <w:spacing w:val="1"/>
                <w:sz w:val="15"/>
                <w:szCs w:val="15"/>
              </w:rPr>
              <w:t xml:space="preserve">  </w:t>
            </w:r>
            <w:r>
              <w:rPr>
                <w:rFonts w:ascii="宋体" w:hAnsi="宋体" w:eastAsia="宋体" w:cs="宋体"/>
                <w:spacing w:val="8"/>
                <w:sz w:val="15"/>
                <w:szCs w:val="15"/>
              </w:rPr>
              <w:t>害我国国家尊</w:t>
            </w:r>
            <w:r>
              <w:rPr>
                <w:rFonts w:ascii="宋体" w:hAnsi="宋体" w:eastAsia="宋体" w:cs="宋体"/>
                <w:sz w:val="15"/>
                <w:szCs w:val="15"/>
              </w:rPr>
              <w:t xml:space="preserve">  </w:t>
            </w:r>
            <w:r>
              <w:rPr>
                <w:rFonts w:ascii="宋体" w:hAnsi="宋体" w:eastAsia="宋体" w:cs="宋体"/>
                <w:spacing w:val="8"/>
                <w:sz w:val="15"/>
                <w:szCs w:val="15"/>
              </w:rPr>
              <w:t>严、荣誉和利</w:t>
            </w:r>
            <w:r>
              <w:rPr>
                <w:rFonts w:ascii="宋体" w:hAnsi="宋体" w:eastAsia="宋体" w:cs="宋体"/>
                <w:spacing w:val="1"/>
                <w:sz w:val="15"/>
                <w:szCs w:val="15"/>
              </w:rPr>
              <w:t xml:space="preserve">  </w:t>
            </w:r>
            <w:r>
              <w:rPr>
                <w:rFonts w:ascii="宋体" w:hAnsi="宋体" w:eastAsia="宋体" w:cs="宋体"/>
                <w:spacing w:val="8"/>
                <w:sz w:val="15"/>
                <w:szCs w:val="15"/>
              </w:rPr>
              <w:t>益，危害社会</w:t>
            </w:r>
            <w:r>
              <w:rPr>
                <w:rFonts w:ascii="宋体" w:hAnsi="宋体" w:eastAsia="宋体" w:cs="宋体"/>
                <w:sz w:val="15"/>
                <w:szCs w:val="15"/>
              </w:rPr>
              <w:t xml:space="preserve">  </w:t>
            </w:r>
            <w:r>
              <w:rPr>
                <w:rFonts w:ascii="宋体" w:hAnsi="宋体" w:eastAsia="宋体" w:cs="宋体"/>
                <w:spacing w:val="8"/>
                <w:sz w:val="15"/>
                <w:szCs w:val="15"/>
              </w:rPr>
              <w:t>稳定，伤害民</w:t>
            </w:r>
            <w:r>
              <w:rPr>
                <w:rFonts w:ascii="宋体" w:hAnsi="宋体" w:eastAsia="宋体" w:cs="宋体"/>
                <w:spacing w:val="1"/>
                <w:sz w:val="15"/>
                <w:szCs w:val="15"/>
              </w:rPr>
              <w:t xml:space="preserve">  </w:t>
            </w:r>
            <w:r>
              <w:rPr>
                <w:rFonts w:ascii="宋体" w:hAnsi="宋体" w:eastAsia="宋体" w:cs="宋体"/>
                <w:spacing w:val="8"/>
                <w:sz w:val="15"/>
                <w:szCs w:val="15"/>
              </w:rPr>
              <w:t>族感情等内容</w:t>
            </w:r>
            <w:r>
              <w:rPr>
                <w:rFonts w:ascii="宋体" w:hAnsi="宋体" w:eastAsia="宋体" w:cs="宋体"/>
                <w:spacing w:val="1"/>
                <w:sz w:val="15"/>
                <w:szCs w:val="15"/>
              </w:rPr>
              <w:t xml:space="preserve">  </w:t>
            </w:r>
            <w:r>
              <w:rPr>
                <w:rFonts w:ascii="宋体" w:hAnsi="宋体" w:eastAsia="宋体" w:cs="宋体"/>
                <w:spacing w:val="11"/>
                <w:sz w:val="15"/>
                <w:szCs w:val="15"/>
              </w:rPr>
              <w:t>的境外电影的</w:t>
            </w:r>
            <w:r>
              <w:rPr>
                <w:rFonts w:ascii="宋体" w:hAnsi="宋体" w:eastAsia="宋体" w:cs="宋体"/>
                <w:spacing w:val="1"/>
                <w:sz w:val="15"/>
                <w:szCs w:val="15"/>
              </w:rPr>
              <w:t xml:space="preserve">  </w:t>
            </w:r>
            <w:r>
              <w:rPr>
                <w:rFonts w:ascii="宋体" w:hAnsi="宋体" w:eastAsia="宋体" w:cs="宋体"/>
                <w:spacing w:val="22"/>
                <w:sz w:val="15"/>
                <w:szCs w:val="15"/>
              </w:rPr>
              <w:t>洗印、加工、</w:t>
            </w:r>
            <w:r>
              <w:rPr>
                <w:rFonts w:ascii="宋体" w:hAnsi="宋体" w:eastAsia="宋体" w:cs="宋体"/>
                <w:sz w:val="15"/>
                <w:szCs w:val="15"/>
              </w:rPr>
              <w:t xml:space="preserve"> </w:t>
            </w:r>
            <w:r>
              <w:rPr>
                <w:rFonts w:ascii="宋体" w:hAnsi="宋体" w:eastAsia="宋体" w:cs="宋体"/>
                <w:spacing w:val="8"/>
                <w:sz w:val="15"/>
                <w:szCs w:val="15"/>
              </w:rPr>
              <w:t>后期制作等业</w:t>
            </w:r>
            <w:r>
              <w:rPr>
                <w:rFonts w:ascii="宋体" w:hAnsi="宋体" w:eastAsia="宋体" w:cs="宋体"/>
                <w:sz w:val="15"/>
                <w:szCs w:val="15"/>
              </w:rPr>
              <w:t xml:space="preserve">  </w:t>
            </w:r>
            <w:r>
              <w:rPr>
                <w:rFonts w:ascii="宋体" w:hAnsi="宋体" w:eastAsia="宋体" w:cs="宋体"/>
                <w:spacing w:val="12"/>
                <w:sz w:val="15"/>
                <w:szCs w:val="15"/>
              </w:rPr>
              <w:t>务的行政处罚</w:t>
            </w:r>
          </w:p>
        </w:tc>
        <w:tc>
          <w:tcPr>
            <w:tcW w:w="82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497"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19" w:lineRule="auto"/>
              <w:ind w:left="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7"/>
                <w:sz w:val="16"/>
                <w:szCs w:val="16"/>
              </w:rPr>
              <w:t xml:space="preserve"> </w:t>
            </w:r>
            <w:r>
              <w:rPr>
                <w:rFonts w:ascii="宋体" w:hAnsi="宋体" w:eastAsia="宋体" w:cs="宋体"/>
                <w:spacing w:val="-1"/>
                <w:sz w:val="16"/>
                <w:szCs w:val="16"/>
              </w:rPr>
              <w:t>《中华人民共和国电影产业促进法》</w:t>
            </w:r>
          </w:p>
          <w:p>
            <w:pPr>
              <w:spacing w:before="39" w:line="262" w:lineRule="auto"/>
              <w:ind w:left="2"/>
              <w:rPr>
                <w:rFonts w:ascii="宋体" w:hAnsi="宋体" w:eastAsia="宋体" w:cs="宋体"/>
                <w:sz w:val="15"/>
                <w:szCs w:val="15"/>
              </w:rPr>
            </w:pPr>
            <w:r>
              <w:rPr>
                <w:rFonts w:ascii="宋体" w:hAnsi="宋体" w:eastAsia="宋体" w:cs="宋体"/>
                <w:spacing w:val="7"/>
                <w:sz w:val="15"/>
                <w:szCs w:val="15"/>
              </w:rPr>
              <w:t>第五十条：承接含有损害我国国家尊严、荣誉和利益，危害社会</w:t>
            </w:r>
            <w:r>
              <w:rPr>
                <w:rFonts w:ascii="宋体" w:hAnsi="宋体" w:eastAsia="宋体" w:cs="宋体"/>
                <w:spacing w:val="1"/>
                <w:sz w:val="15"/>
                <w:szCs w:val="15"/>
              </w:rPr>
              <w:t xml:space="preserve">  </w:t>
            </w:r>
            <w:r>
              <w:rPr>
                <w:rFonts w:ascii="宋体" w:hAnsi="宋体" w:eastAsia="宋体" w:cs="宋体"/>
                <w:spacing w:val="7"/>
                <w:sz w:val="15"/>
                <w:szCs w:val="15"/>
              </w:rPr>
              <w:t>稳定，伤害民族感情等内容的境外电影的洗印、加工、后期制作</w:t>
            </w:r>
            <w:r>
              <w:rPr>
                <w:rFonts w:ascii="宋体" w:hAnsi="宋体" w:eastAsia="宋体" w:cs="宋体"/>
                <w:sz w:val="15"/>
                <w:szCs w:val="15"/>
              </w:rPr>
              <w:t xml:space="preserve">  </w:t>
            </w:r>
            <w:r>
              <w:rPr>
                <w:rFonts w:ascii="宋体" w:hAnsi="宋体" w:eastAsia="宋体" w:cs="宋体"/>
                <w:spacing w:val="4"/>
                <w:sz w:val="15"/>
                <w:szCs w:val="15"/>
              </w:rPr>
              <w:t>等业务的，由县级以上人民政府电影主管部门责令停止违法活动，</w:t>
            </w:r>
            <w:r>
              <w:rPr>
                <w:rFonts w:ascii="宋体" w:hAnsi="宋体" w:eastAsia="宋体" w:cs="宋体"/>
                <w:spacing w:val="13"/>
                <w:sz w:val="15"/>
                <w:szCs w:val="15"/>
              </w:rPr>
              <w:t xml:space="preserve"> </w:t>
            </w:r>
            <w:r>
              <w:rPr>
                <w:rFonts w:ascii="宋体" w:hAnsi="宋体" w:eastAsia="宋体" w:cs="宋体"/>
                <w:spacing w:val="7"/>
                <w:sz w:val="15"/>
                <w:szCs w:val="15"/>
              </w:rPr>
              <w:t>没收电影片和违法所得；违法所得五万元以上的，并处违法所得</w:t>
            </w:r>
            <w:r>
              <w:rPr>
                <w:rFonts w:ascii="宋体" w:hAnsi="宋体" w:eastAsia="宋体" w:cs="宋体"/>
                <w:sz w:val="15"/>
                <w:szCs w:val="15"/>
              </w:rPr>
              <w:t xml:space="preserve">  </w:t>
            </w:r>
            <w:r>
              <w:rPr>
                <w:rFonts w:ascii="宋体" w:hAnsi="宋体" w:eastAsia="宋体" w:cs="宋体"/>
                <w:spacing w:val="7"/>
                <w:sz w:val="15"/>
                <w:szCs w:val="15"/>
              </w:rPr>
              <w:t>三倍以上五倍以下的罚款；没有违法所得或者违法所得不足五万</w:t>
            </w:r>
            <w:r>
              <w:rPr>
                <w:rFonts w:ascii="宋体" w:hAnsi="宋体" w:eastAsia="宋体" w:cs="宋体"/>
                <w:spacing w:val="1"/>
                <w:sz w:val="15"/>
                <w:szCs w:val="15"/>
              </w:rPr>
              <w:t xml:space="preserve">  </w:t>
            </w:r>
            <w:r>
              <w:rPr>
                <w:rFonts w:ascii="宋体" w:hAnsi="宋体" w:eastAsia="宋体" w:cs="宋体"/>
                <w:spacing w:val="7"/>
                <w:sz w:val="15"/>
                <w:szCs w:val="15"/>
              </w:rPr>
              <w:t>元的，可以并处十五万元以下的罚款。情节严重的，由电影主管</w:t>
            </w:r>
            <w:r>
              <w:rPr>
                <w:rFonts w:ascii="宋体" w:hAnsi="宋体" w:eastAsia="宋体" w:cs="宋体"/>
                <w:sz w:val="15"/>
                <w:szCs w:val="15"/>
              </w:rPr>
              <w:t xml:space="preserve">  </w:t>
            </w:r>
            <w:r>
              <w:rPr>
                <w:rFonts w:ascii="宋体" w:hAnsi="宋体" w:eastAsia="宋体" w:cs="宋体"/>
                <w:spacing w:val="4"/>
                <w:sz w:val="15"/>
                <w:szCs w:val="15"/>
              </w:rPr>
              <w:t>部门通报工商行政管理部门，由工商行政管理部门吊销营业执照。</w:t>
            </w:r>
          </w:p>
        </w:tc>
        <w:tc>
          <w:tcPr>
            <w:tcW w:w="5853" w:type="dxa"/>
            <w:vAlign w:val="top"/>
          </w:tcPr>
          <w:p>
            <w:pPr>
              <w:spacing w:before="56" w:line="231" w:lineRule="exact"/>
              <w:ind w:left="45"/>
              <w:rPr>
                <w:rFonts w:ascii="宋体" w:hAnsi="宋体" w:eastAsia="宋体" w:cs="宋体"/>
                <w:sz w:val="16"/>
                <w:szCs w:val="16"/>
              </w:rPr>
            </w:pPr>
            <w:r>
              <w:rPr>
                <w:rFonts w:ascii="宋体" w:hAnsi="宋体" w:eastAsia="宋体" w:cs="宋体"/>
                <w:spacing w:val="4"/>
                <w:position w:val="5"/>
                <w:sz w:val="16"/>
                <w:szCs w:val="16"/>
              </w:rPr>
              <w:t>责令停止违法活动，没收电影片和违法所得。</w:t>
            </w:r>
          </w:p>
          <w:p>
            <w:pPr>
              <w:spacing w:line="219" w:lineRule="auto"/>
              <w:ind w:left="45"/>
              <w:rPr>
                <w:rFonts w:ascii="宋体" w:hAnsi="宋体" w:eastAsia="宋体" w:cs="宋体"/>
                <w:sz w:val="16"/>
                <w:szCs w:val="16"/>
              </w:rPr>
            </w:pPr>
            <w:r>
              <w:rPr>
                <w:rFonts w:ascii="宋体" w:hAnsi="宋体" w:eastAsia="宋体" w:cs="宋体"/>
                <w:spacing w:val="7"/>
                <w:sz w:val="16"/>
                <w:szCs w:val="16"/>
              </w:rPr>
              <w:t>违法行为情节从轻的：</w:t>
            </w:r>
          </w:p>
          <w:p>
            <w:pPr>
              <w:spacing w:before="19" w:line="241" w:lineRule="exact"/>
              <w:ind w:left="45"/>
              <w:rPr>
                <w:rFonts w:ascii="宋体" w:hAnsi="宋体" w:eastAsia="宋体" w:cs="宋体"/>
                <w:sz w:val="16"/>
                <w:szCs w:val="16"/>
              </w:rPr>
            </w:pPr>
            <w:r>
              <w:rPr>
                <w:rFonts w:ascii="宋体" w:hAnsi="宋体" w:eastAsia="宋体" w:cs="宋体"/>
                <w:spacing w:val="6"/>
                <w:position w:val="5"/>
                <w:sz w:val="16"/>
                <w:szCs w:val="16"/>
              </w:rPr>
              <w:t>具体情节：没有违法所得的；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裁量基准：处1万元以下罚款。</w:t>
            </w:r>
          </w:p>
          <w:p>
            <w:pPr>
              <w:spacing w:before="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45"/>
              <w:rPr>
                <w:rFonts w:ascii="宋体" w:hAnsi="宋体" w:eastAsia="宋体" w:cs="宋体"/>
                <w:sz w:val="16"/>
                <w:szCs w:val="16"/>
              </w:rPr>
            </w:pPr>
            <w:r>
              <w:rPr>
                <w:rFonts w:ascii="宋体" w:hAnsi="宋体" w:eastAsia="宋体" w:cs="宋体"/>
                <w:spacing w:val="10"/>
                <w:sz w:val="16"/>
                <w:szCs w:val="16"/>
              </w:rPr>
              <w:t>具体情节1:违法所得不足5万元的；</w:t>
            </w:r>
          </w:p>
          <w:p>
            <w:pPr>
              <w:spacing w:before="40" w:line="245" w:lineRule="auto"/>
              <w:ind w:left="45"/>
              <w:rPr>
                <w:rFonts w:ascii="宋体" w:hAnsi="宋体" w:eastAsia="宋体" w:cs="宋体"/>
                <w:sz w:val="15"/>
                <w:szCs w:val="15"/>
              </w:rPr>
            </w:pPr>
            <w:r>
              <w:rPr>
                <w:rFonts w:ascii="宋体" w:hAnsi="宋体" w:eastAsia="宋体" w:cs="宋体"/>
                <w:spacing w:val="15"/>
                <w:sz w:val="15"/>
                <w:szCs w:val="15"/>
              </w:rPr>
              <w:t>裁量基准：没收违法所得，按照违法所得的3倍进行处罚，罚款不足1万元的，处</w:t>
            </w:r>
            <w:r>
              <w:rPr>
                <w:rFonts w:ascii="宋体" w:hAnsi="宋体" w:eastAsia="宋体" w:cs="宋体"/>
                <w:spacing w:val="6"/>
                <w:sz w:val="15"/>
                <w:szCs w:val="15"/>
              </w:rPr>
              <w:t xml:space="preserve"> </w:t>
            </w:r>
            <w:r>
              <w:rPr>
                <w:rFonts w:ascii="宋体" w:hAnsi="宋体" w:eastAsia="宋体" w:cs="宋体"/>
                <w:spacing w:val="17"/>
                <w:sz w:val="15"/>
                <w:szCs w:val="15"/>
              </w:rPr>
              <w:t>罚款1万元，最高罚至15万元。</w:t>
            </w:r>
          </w:p>
          <w:p>
            <w:pPr>
              <w:spacing w:before="52" w:line="219" w:lineRule="auto"/>
              <w:ind w:left="45"/>
              <w:rPr>
                <w:rFonts w:ascii="宋体" w:hAnsi="宋体" w:eastAsia="宋体" w:cs="宋体"/>
                <w:sz w:val="16"/>
                <w:szCs w:val="16"/>
              </w:rPr>
            </w:pPr>
            <w:r>
              <w:rPr>
                <w:rFonts w:ascii="宋体" w:hAnsi="宋体" w:eastAsia="宋体" w:cs="宋体"/>
                <w:spacing w:val="9"/>
                <w:sz w:val="16"/>
                <w:szCs w:val="16"/>
              </w:rPr>
              <w:t>具体情节2:违法所得5万元以上的；</w:t>
            </w:r>
          </w:p>
          <w:p>
            <w:pPr>
              <w:spacing w:before="11" w:line="263" w:lineRule="auto"/>
              <w:ind w:left="45"/>
              <w:rPr>
                <w:rFonts w:ascii="宋体" w:hAnsi="宋体" w:eastAsia="宋体" w:cs="宋体"/>
                <w:sz w:val="15"/>
                <w:szCs w:val="15"/>
              </w:rPr>
            </w:pPr>
            <w:r>
              <w:rPr>
                <w:rFonts w:ascii="宋体" w:hAnsi="宋体" w:eastAsia="宋体" w:cs="宋体"/>
                <w:spacing w:val="17"/>
                <w:sz w:val="15"/>
                <w:szCs w:val="15"/>
              </w:rPr>
              <w:t>裁量基准：违法所得5万元以上且不足6万元的，处3倍罚款，在此的基础上，违</w:t>
            </w:r>
            <w:r>
              <w:rPr>
                <w:rFonts w:ascii="宋体" w:hAnsi="宋体" w:eastAsia="宋体" w:cs="宋体"/>
                <w:spacing w:val="9"/>
                <w:sz w:val="15"/>
                <w:szCs w:val="15"/>
              </w:rPr>
              <w:t xml:space="preserve"> </w:t>
            </w:r>
            <w:r>
              <w:rPr>
                <w:rFonts w:ascii="宋体" w:hAnsi="宋体" w:eastAsia="宋体" w:cs="宋体"/>
                <w:spacing w:val="14"/>
                <w:sz w:val="15"/>
                <w:szCs w:val="15"/>
              </w:rPr>
              <w:t>法所得每递增一个5万元区间，递增一个罚款倍数，最高罚至5倍。</w:t>
            </w:r>
          </w:p>
          <w:p>
            <w:pPr>
              <w:spacing w:before="22" w:line="220" w:lineRule="auto"/>
              <w:ind w:left="45"/>
              <w:rPr>
                <w:rFonts w:ascii="宋体" w:hAnsi="宋体" w:eastAsia="宋体" w:cs="宋体"/>
                <w:sz w:val="16"/>
                <w:szCs w:val="16"/>
              </w:rPr>
            </w:pPr>
            <w:r>
              <w:rPr>
                <w:rFonts w:ascii="宋体" w:hAnsi="宋体" w:eastAsia="宋体" w:cs="宋体"/>
                <w:spacing w:val="7"/>
                <w:sz w:val="16"/>
                <w:szCs w:val="16"/>
              </w:rPr>
              <w:t>违法行为情节从重的：</w:t>
            </w:r>
          </w:p>
          <w:p>
            <w:pPr>
              <w:spacing w:before="19" w:line="219" w:lineRule="auto"/>
              <w:ind w:left="45"/>
              <w:rPr>
                <w:rFonts w:ascii="宋体" w:hAnsi="宋体" w:eastAsia="宋体" w:cs="宋体"/>
                <w:sz w:val="16"/>
                <w:szCs w:val="16"/>
              </w:rPr>
            </w:pPr>
            <w:r>
              <w:rPr>
                <w:rFonts w:ascii="宋体" w:hAnsi="宋体" w:eastAsia="宋体" w:cs="宋体"/>
                <w:spacing w:val="5"/>
                <w:sz w:val="16"/>
                <w:szCs w:val="16"/>
              </w:rPr>
              <w:t>具体情节1:年度内三次被处罚，再次查处的，违法所得不足5万元的：</w:t>
            </w:r>
          </w:p>
          <w:p>
            <w:pPr>
              <w:spacing w:before="50" w:line="219" w:lineRule="auto"/>
              <w:ind w:left="45"/>
              <w:rPr>
                <w:rFonts w:ascii="宋体" w:hAnsi="宋体" w:eastAsia="宋体" w:cs="宋体"/>
                <w:sz w:val="16"/>
                <w:szCs w:val="16"/>
              </w:rPr>
            </w:pPr>
            <w:r>
              <w:rPr>
                <w:rFonts w:ascii="宋体" w:hAnsi="宋体" w:eastAsia="宋体" w:cs="宋体"/>
                <w:spacing w:val="4"/>
                <w:sz w:val="16"/>
                <w:szCs w:val="16"/>
              </w:rPr>
              <w:t>裁量基准：没收违法所得，处15万元罚款。</w:t>
            </w:r>
          </w:p>
          <w:p>
            <w:pPr>
              <w:spacing w:before="10" w:line="237" w:lineRule="auto"/>
              <w:ind w:left="45" w:right="756"/>
              <w:rPr>
                <w:rFonts w:ascii="宋体" w:hAnsi="宋体" w:eastAsia="宋体" w:cs="宋体"/>
                <w:sz w:val="16"/>
                <w:szCs w:val="16"/>
              </w:rPr>
            </w:pPr>
            <w:r>
              <w:rPr>
                <w:rFonts w:ascii="宋体" w:hAnsi="宋体" w:eastAsia="宋体" w:cs="宋体"/>
                <w:spacing w:val="5"/>
                <w:sz w:val="16"/>
                <w:szCs w:val="16"/>
              </w:rPr>
              <w:t>具体情节2:年度内三次被处罚，再次查处的，违法所得5万元以上的；</w:t>
            </w:r>
            <w:r>
              <w:rPr>
                <w:rFonts w:ascii="宋体" w:hAnsi="宋体" w:eastAsia="宋体" w:cs="宋体"/>
                <w:sz w:val="16"/>
                <w:szCs w:val="16"/>
              </w:rPr>
              <w:t xml:space="preserve"> </w:t>
            </w:r>
            <w:r>
              <w:rPr>
                <w:rFonts w:ascii="宋体" w:hAnsi="宋体" w:eastAsia="宋体" w:cs="宋体"/>
                <w:spacing w:val="5"/>
                <w:sz w:val="16"/>
                <w:szCs w:val="16"/>
              </w:rPr>
              <w:t>裁量基准：处违法所得5倍罚款。</w:t>
            </w:r>
          </w:p>
          <w:p>
            <w:pPr>
              <w:spacing w:before="39" w:line="195" w:lineRule="auto"/>
              <w:ind w:left="45"/>
              <w:rPr>
                <w:rFonts w:ascii="宋体" w:hAnsi="宋体" w:eastAsia="宋体" w:cs="宋体"/>
                <w:sz w:val="16"/>
                <w:szCs w:val="16"/>
              </w:rPr>
            </w:pPr>
            <w:r>
              <w:rPr>
                <w:rFonts w:ascii="宋体" w:hAnsi="宋体" w:eastAsia="宋体" w:cs="宋体"/>
                <w:spacing w:val="3"/>
                <w:sz w:val="16"/>
                <w:szCs w:val="16"/>
              </w:rPr>
              <w:t>通报工商行政管理部门，由工商行政管理部门吊销营业执</w:t>
            </w:r>
            <w:r>
              <w:rPr>
                <w:rFonts w:ascii="宋体" w:hAnsi="宋体" w:eastAsia="宋体" w:cs="宋体"/>
                <w:spacing w:val="2"/>
                <w:sz w:val="16"/>
                <w:szCs w:val="16"/>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594" w:type="dxa"/>
            <w:vMerge w:val="continue"/>
            <w:tcBorders>
              <w:top w:val="nil"/>
              <w:bottom w:val="nil"/>
            </w:tcBorders>
            <w:vAlign w:val="top"/>
          </w:tcPr>
          <w:p>
            <w:pPr>
              <w:rPr>
                <w:rFonts w:ascii="Arial"/>
                <w:sz w:val="21"/>
              </w:rPr>
            </w:pPr>
          </w:p>
        </w:tc>
        <w:tc>
          <w:tcPr>
            <w:tcW w:w="1049" w:type="dxa"/>
            <w:vMerge w:val="continue"/>
            <w:tcBorders>
              <w:top w:val="nil"/>
              <w:bottom w:val="nil"/>
            </w:tcBorders>
            <w:vAlign w:val="top"/>
          </w:tcPr>
          <w:p>
            <w:pPr>
              <w:rPr>
                <w:rFonts w:ascii="Arial"/>
                <w:sz w:val="21"/>
              </w:rPr>
            </w:pPr>
          </w:p>
        </w:tc>
        <w:tc>
          <w:tcPr>
            <w:tcW w:w="829" w:type="dxa"/>
            <w:vMerge w:val="continue"/>
            <w:tcBorders>
              <w:top w:val="nil"/>
              <w:bottom w:val="nil"/>
            </w:tcBorders>
            <w:vAlign w:val="top"/>
          </w:tcPr>
          <w:p>
            <w:pPr>
              <w:rPr>
                <w:rFonts w:ascii="Arial"/>
                <w:sz w:val="21"/>
              </w:rPr>
            </w:pPr>
          </w:p>
        </w:tc>
        <w:tc>
          <w:tcPr>
            <w:tcW w:w="4497" w:type="dxa"/>
            <w:vAlign w:val="top"/>
          </w:tcPr>
          <w:p>
            <w:pPr>
              <w:spacing w:before="71" w:line="219" w:lineRule="auto"/>
              <w:ind w:left="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1"/>
                <w:sz w:val="16"/>
                <w:szCs w:val="16"/>
              </w:rPr>
              <w:t xml:space="preserve"> </w:t>
            </w:r>
            <w:r>
              <w:rPr>
                <w:rFonts w:ascii="宋体" w:hAnsi="宋体" w:eastAsia="宋体" w:cs="宋体"/>
                <w:spacing w:val="-2"/>
                <w:sz w:val="16"/>
                <w:szCs w:val="16"/>
              </w:rPr>
              <w:t>《电影管理条例》</w:t>
            </w:r>
          </w:p>
          <w:p>
            <w:pPr>
              <w:spacing w:before="31" w:line="267" w:lineRule="auto"/>
              <w:ind w:left="2"/>
              <w:rPr>
                <w:rFonts w:ascii="宋体" w:hAnsi="宋体" w:eastAsia="宋体" w:cs="宋体"/>
                <w:sz w:val="15"/>
                <w:szCs w:val="15"/>
              </w:rPr>
            </w:pPr>
            <w:r>
              <w:rPr>
                <w:rFonts w:ascii="宋体" w:hAnsi="宋体" w:eastAsia="宋体" w:cs="宋体"/>
                <w:spacing w:val="9"/>
                <w:sz w:val="15"/>
                <w:szCs w:val="15"/>
              </w:rPr>
              <w:t>第五十六条：摄制含有本条例第二十五条禁止内容的电影片，或</w:t>
            </w:r>
            <w:r>
              <w:rPr>
                <w:rFonts w:ascii="宋体" w:hAnsi="宋体" w:eastAsia="宋体" w:cs="宋体"/>
                <w:spacing w:val="18"/>
                <w:sz w:val="15"/>
                <w:szCs w:val="15"/>
              </w:rPr>
              <w:t xml:space="preserve"> </w:t>
            </w:r>
            <w:r>
              <w:rPr>
                <w:rFonts w:ascii="宋体" w:hAnsi="宋体" w:eastAsia="宋体" w:cs="宋体"/>
                <w:spacing w:val="9"/>
                <w:sz w:val="15"/>
                <w:szCs w:val="15"/>
              </w:rPr>
              <w:t>者洗印加工、进口、发行、放映明知或者应知含有本条例第二十</w:t>
            </w:r>
            <w:r>
              <w:rPr>
                <w:rFonts w:ascii="宋体" w:hAnsi="宋体" w:eastAsia="宋体" w:cs="宋体"/>
                <w:spacing w:val="16"/>
                <w:sz w:val="15"/>
                <w:szCs w:val="15"/>
              </w:rPr>
              <w:t xml:space="preserve"> </w:t>
            </w:r>
            <w:r>
              <w:rPr>
                <w:rFonts w:ascii="宋体" w:hAnsi="宋体" w:eastAsia="宋体" w:cs="宋体"/>
                <w:spacing w:val="9"/>
                <w:sz w:val="15"/>
                <w:szCs w:val="15"/>
              </w:rPr>
              <w:t>五条禁止内容的电影片的，依照刑法有关规定，依法追究刑事责</w:t>
            </w:r>
            <w:r>
              <w:rPr>
                <w:rFonts w:ascii="宋体" w:hAnsi="宋体" w:eastAsia="宋体" w:cs="宋体"/>
                <w:spacing w:val="15"/>
                <w:sz w:val="15"/>
                <w:szCs w:val="15"/>
              </w:rPr>
              <w:t xml:space="preserve"> </w:t>
            </w:r>
            <w:r>
              <w:rPr>
                <w:rFonts w:ascii="宋体" w:hAnsi="宋体" w:eastAsia="宋体" w:cs="宋体"/>
                <w:spacing w:val="9"/>
                <w:sz w:val="15"/>
                <w:szCs w:val="15"/>
              </w:rPr>
              <w:t>任；尚不够刑事处罚的，由电影行政部门责令停业整顿，没收违</w:t>
            </w:r>
            <w:r>
              <w:rPr>
                <w:rFonts w:ascii="宋体" w:hAnsi="宋体" w:eastAsia="宋体" w:cs="宋体"/>
                <w:spacing w:val="18"/>
                <w:w w:val="101"/>
                <w:sz w:val="15"/>
                <w:szCs w:val="15"/>
              </w:rPr>
              <w:t xml:space="preserve"> </w:t>
            </w:r>
            <w:r>
              <w:rPr>
                <w:rFonts w:ascii="宋体" w:hAnsi="宋体" w:eastAsia="宋体" w:cs="宋体"/>
                <w:spacing w:val="13"/>
                <w:sz w:val="15"/>
                <w:szCs w:val="15"/>
              </w:rPr>
              <w:t>法经营的电影片和违法所得；违法所得5万元以</w:t>
            </w:r>
            <w:r>
              <w:rPr>
                <w:rFonts w:ascii="宋体" w:hAnsi="宋体" w:eastAsia="宋体" w:cs="宋体"/>
                <w:spacing w:val="12"/>
                <w:sz w:val="15"/>
                <w:szCs w:val="15"/>
              </w:rPr>
              <w:t>上的，并处违法</w:t>
            </w:r>
            <w:r>
              <w:rPr>
                <w:rFonts w:ascii="宋体" w:hAnsi="宋体" w:eastAsia="宋体" w:cs="宋体"/>
                <w:sz w:val="15"/>
                <w:szCs w:val="15"/>
              </w:rPr>
              <w:t xml:space="preserve"> </w:t>
            </w:r>
            <w:r>
              <w:rPr>
                <w:rFonts w:ascii="宋体" w:hAnsi="宋体" w:eastAsia="宋体" w:cs="宋体"/>
                <w:spacing w:val="12"/>
                <w:sz w:val="15"/>
                <w:szCs w:val="15"/>
              </w:rPr>
              <w:t>所得5倍以上10倍以下的罚款；没有违法所得或者违法所得不足</w:t>
            </w:r>
            <w:r>
              <w:rPr>
                <w:rFonts w:ascii="宋体" w:hAnsi="宋体" w:eastAsia="宋体" w:cs="宋体"/>
                <w:spacing w:val="10"/>
                <w:sz w:val="15"/>
                <w:szCs w:val="15"/>
              </w:rPr>
              <w:t xml:space="preserve"> </w:t>
            </w:r>
            <w:r>
              <w:rPr>
                <w:rFonts w:ascii="宋体" w:hAnsi="宋体" w:eastAsia="宋体" w:cs="宋体"/>
                <w:spacing w:val="16"/>
                <w:sz w:val="15"/>
                <w:szCs w:val="15"/>
              </w:rPr>
              <w:t>5万元的，并处20万元以上50万元以下的罚款；情节严重的，</w:t>
            </w:r>
            <w:r>
              <w:rPr>
                <w:rFonts w:ascii="宋体" w:hAnsi="宋体" w:eastAsia="宋体" w:cs="宋体"/>
                <w:spacing w:val="12"/>
                <w:sz w:val="15"/>
                <w:szCs w:val="15"/>
              </w:rPr>
              <w:t xml:space="preserve"> </w:t>
            </w:r>
            <w:r>
              <w:rPr>
                <w:rFonts w:ascii="宋体" w:hAnsi="宋体" w:eastAsia="宋体" w:cs="宋体"/>
                <w:spacing w:val="15"/>
                <w:sz w:val="15"/>
                <w:szCs w:val="15"/>
              </w:rPr>
              <w:t>并由原发证机关吊销许可证。</w:t>
            </w:r>
          </w:p>
        </w:tc>
        <w:tc>
          <w:tcPr>
            <w:tcW w:w="5853" w:type="dxa"/>
            <w:vMerge w:val="restart"/>
            <w:tcBorders>
              <w:bottom w:val="nil"/>
            </w:tcBorders>
            <w:vAlign w:val="top"/>
          </w:tcPr>
          <w:p>
            <w:pPr>
              <w:spacing w:line="297" w:lineRule="auto"/>
              <w:rPr>
                <w:rFonts w:ascii="Arial"/>
                <w:sz w:val="21"/>
              </w:rPr>
            </w:pPr>
          </w:p>
          <w:p>
            <w:pPr>
              <w:spacing w:line="298" w:lineRule="auto"/>
              <w:rPr>
                <w:rFonts w:ascii="Arial"/>
                <w:sz w:val="21"/>
              </w:rPr>
            </w:pPr>
          </w:p>
          <w:p>
            <w:pPr>
              <w:spacing w:before="52" w:line="220" w:lineRule="exact"/>
              <w:ind w:left="45"/>
              <w:rPr>
                <w:rFonts w:ascii="宋体" w:hAnsi="宋体" w:eastAsia="宋体" w:cs="宋体"/>
                <w:sz w:val="16"/>
                <w:szCs w:val="16"/>
              </w:rPr>
            </w:pPr>
            <w:r>
              <w:rPr>
                <w:rFonts w:ascii="宋体" w:hAnsi="宋体" w:eastAsia="宋体" w:cs="宋体"/>
                <w:spacing w:val="3"/>
                <w:position w:val="4"/>
                <w:sz w:val="16"/>
                <w:szCs w:val="16"/>
              </w:rPr>
              <w:t>责令停业整顿1个月，没收违法经营的电影片和违法所得。</w:t>
            </w:r>
          </w:p>
          <w:p>
            <w:pPr>
              <w:spacing w:line="219" w:lineRule="auto"/>
              <w:ind w:left="45"/>
              <w:rPr>
                <w:rFonts w:ascii="宋体" w:hAnsi="宋体" w:eastAsia="宋体" w:cs="宋体"/>
                <w:sz w:val="16"/>
                <w:szCs w:val="16"/>
              </w:rPr>
            </w:pPr>
            <w:r>
              <w:rPr>
                <w:rFonts w:ascii="宋体" w:hAnsi="宋体" w:eastAsia="宋体" w:cs="宋体"/>
                <w:spacing w:val="7"/>
                <w:sz w:val="16"/>
                <w:szCs w:val="16"/>
              </w:rPr>
              <w:t>违法行为情节从轻的：</w:t>
            </w:r>
          </w:p>
          <w:p>
            <w:pPr>
              <w:spacing w:before="19" w:line="230" w:lineRule="exact"/>
              <w:ind w:left="45"/>
              <w:rPr>
                <w:rFonts w:ascii="宋体" w:hAnsi="宋体" w:eastAsia="宋体" w:cs="宋体"/>
                <w:sz w:val="16"/>
                <w:szCs w:val="16"/>
              </w:rPr>
            </w:pPr>
            <w:r>
              <w:rPr>
                <w:rFonts w:ascii="宋体" w:hAnsi="宋体" w:eastAsia="宋体" w:cs="宋体"/>
                <w:spacing w:val="6"/>
                <w:position w:val="5"/>
                <w:sz w:val="16"/>
                <w:szCs w:val="16"/>
              </w:rPr>
              <w:t>具体情节：没有违法所得的；</w:t>
            </w:r>
          </w:p>
          <w:p>
            <w:pPr>
              <w:spacing w:line="219" w:lineRule="auto"/>
              <w:ind w:left="45"/>
              <w:rPr>
                <w:rFonts w:ascii="宋体" w:hAnsi="宋体" w:eastAsia="宋体" w:cs="宋体"/>
                <w:sz w:val="16"/>
                <w:szCs w:val="16"/>
              </w:rPr>
            </w:pPr>
            <w:r>
              <w:rPr>
                <w:rFonts w:ascii="宋体" w:hAnsi="宋体" w:eastAsia="宋体" w:cs="宋体"/>
                <w:spacing w:val="5"/>
                <w:sz w:val="16"/>
                <w:szCs w:val="16"/>
              </w:rPr>
              <w:t>裁量基准：并处20万元罚款。</w:t>
            </w:r>
          </w:p>
          <w:p>
            <w:pPr>
              <w:spacing w:before="30"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45"/>
              <w:rPr>
                <w:rFonts w:ascii="宋体" w:hAnsi="宋体" w:eastAsia="宋体" w:cs="宋体"/>
                <w:sz w:val="16"/>
                <w:szCs w:val="16"/>
              </w:rPr>
            </w:pPr>
            <w:r>
              <w:rPr>
                <w:rFonts w:ascii="宋体" w:hAnsi="宋体" w:eastAsia="宋体" w:cs="宋体"/>
                <w:spacing w:val="10"/>
                <w:sz w:val="16"/>
                <w:szCs w:val="16"/>
              </w:rPr>
              <w:t>具体情节1:违法所得不足5万元的；</w:t>
            </w:r>
          </w:p>
          <w:p>
            <w:pPr>
              <w:spacing w:before="31" w:line="257" w:lineRule="auto"/>
              <w:ind w:left="45"/>
              <w:rPr>
                <w:rFonts w:ascii="宋体" w:hAnsi="宋体" w:eastAsia="宋体" w:cs="宋体"/>
                <w:sz w:val="15"/>
                <w:szCs w:val="15"/>
              </w:rPr>
            </w:pPr>
            <w:r>
              <w:rPr>
                <w:rFonts w:ascii="宋体" w:hAnsi="宋体" w:eastAsia="宋体" w:cs="宋体"/>
                <w:spacing w:val="8"/>
                <w:sz w:val="15"/>
                <w:szCs w:val="15"/>
              </w:rPr>
              <w:t>裁量基准：没收违法所得，在罚款20万元的基础上，按照违法所得的6倍加处罚款，</w:t>
            </w:r>
            <w:r>
              <w:rPr>
                <w:rFonts w:ascii="宋体" w:hAnsi="宋体" w:eastAsia="宋体" w:cs="宋体"/>
                <w:spacing w:val="13"/>
                <w:sz w:val="15"/>
                <w:szCs w:val="15"/>
              </w:rPr>
              <w:t xml:space="preserve"> </w:t>
            </w:r>
            <w:r>
              <w:rPr>
                <w:rFonts w:ascii="宋体" w:hAnsi="宋体" w:eastAsia="宋体" w:cs="宋体"/>
                <w:spacing w:val="15"/>
                <w:sz w:val="15"/>
                <w:szCs w:val="15"/>
              </w:rPr>
              <w:t>最高罚至50万元。</w:t>
            </w:r>
          </w:p>
          <w:p>
            <w:pPr>
              <w:spacing w:before="22" w:line="219" w:lineRule="auto"/>
              <w:ind w:left="45"/>
              <w:rPr>
                <w:rFonts w:ascii="宋体" w:hAnsi="宋体" w:eastAsia="宋体" w:cs="宋体"/>
                <w:sz w:val="16"/>
                <w:szCs w:val="16"/>
              </w:rPr>
            </w:pPr>
            <w:r>
              <w:rPr>
                <w:rFonts w:ascii="宋体" w:hAnsi="宋体" w:eastAsia="宋体" w:cs="宋体"/>
                <w:spacing w:val="10"/>
                <w:sz w:val="16"/>
                <w:szCs w:val="16"/>
              </w:rPr>
              <w:t>具体情节2:违法所得5万元以上的；</w:t>
            </w:r>
          </w:p>
          <w:p>
            <w:pPr>
              <w:spacing w:before="30" w:line="232" w:lineRule="auto"/>
              <w:ind w:left="45"/>
              <w:rPr>
                <w:rFonts w:ascii="宋体" w:hAnsi="宋体" w:eastAsia="宋体" w:cs="宋体"/>
                <w:sz w:val="15"/>
                <w:szCs w:val="15"/>
              </w:rPr>
            </w:pPr>
            <w:r>
              <w:rPr>
                <w:rFonts w:ascii="宋体" w:hAnsi="宋体" w:eastAsia="宋体" w:cs="宋体"/>
                <w:spacing w:val="17"/>
                <w:sz w:val="15"/>
                <w:szCs w:val="15"/>
              </w:rPr>
              <w:t>裁量基准：违法所得5万元以上且不足6万元的，处5倍罚款，在此的基础上，违</w:t>
            </w:r>
          </w:p>
          <w:p>
            <w:pPr>
              <w:spacing w:before="32" w:line="237" w:lineRule="auto"/>
              <w:ind w:left="45" w:right="916"/>
              <w:rPr>
                <w:rFonts w:ascii="宋体" w:hAnsi="宋体" w:eastAsia="宋体" w:cs="宋体"/>
                <w:sz w:val="16"/>
                <w:szCs w:val="16"/>
              </w:rPr>
            </w:pPr>
            <w:r>
              <w:rPr>
                <w:rFonts w:ascii="宋体" w:hAnsi="宋体" w:eastAsia="宋体" w:cs="宋体"/>
                <w:spacing w:val="5"/>
                <w:sz w:val="16"/>
                <w:szCs w:val="16"/>
              </w:rPr>
              <w:t>法所得每递增一个5万元区间，递增一个罚款倍数，最高罚至10倍。</w:t>
            </w:r>
            <w:r>
              <w:rPr>
                <w:rFonts w:ascii="宋体" w:hAnsi="宋体" w:eastAsia="宋体" w:cs="宋体"/>
                <w:spacing w:val="4"/>
                <w:sz w:val="16"/>
                <w:szCs w:val="16"/>
              </w:rPr>
              <w:t xml:space="preserve"> </w:t>
            </w:r>
            <w:r>
              <w:rPr>
                <w:rFonts w:ascii="宋体" w:hAnsi="宋体" w:eastAsia="宋体" w:cs="宋体"/>
                <w:spacing w:val="7"/>
                <w:sz w:val="16"/>
                <w:szCs w:val="16"/>
              </w:rPr>
              <w:t>违法行为情节从重的：</w:t>
            </w:r>
          </w:p>
          <w:p>
            <w:pPr>
              <w:spacing w:before="38" w:line="242" w:lineRule="auto"/>
              <w:ind w:left="45"/>
              <w:rPr>
                <w:rFonts w:ascii="宋体" w:hAnsi="宋体" w:eastAsia="宋体" w:cs="宋体"/>
                <w:sz w:val="16"/>
                <w:szCs w:val="16"/>
              </w:rPr>
            </w:pPr>
            <w:r>
              <w:rPr>
                <w:rFonts w:ascii="宋体" w:hAnsi="宋体" w:eastAsia="宋体" w:cs="宋体"/>
                <w:spacing w:val="4"/>
                <w:sz w:val="16"/>
                <w:szCs w:val="16"/>
              </w:rPr>
              <w:t>具体情节：年度内三次被处罚，再次查处的；</w:t>
            </w:r>
          </w:p>
          <w:p>
            <w:pPr>
              <w:spacing w:before="1" w:line="218"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594"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497" w:type="dxa"/>
            <w:vAlign w:val="top"/>
          </w:tcPr>
          <w:p>
            <w:pPr>
              <w:spacing w:before="54" w:line="269" w:lineRule="auto"/>
              <w:ind w:left="2"/>
              <w:jc w:val="both"/>
              <w:rPr>
                <w:rFonts w:ascii="宋体" w:hAnsi="宋体" w:eastAsia="宋体" w:cs="宋体"/>
                <w:sz w:val="15"/>
                <w:szCs w:val="15"/>
              </w:rPr>
            </w:pPr>
            <w:r>
              <w:rPr>
                <w:rFonts w:ascii="宋体" w:hAnsi="宋体" w:eastAsia="宋体" w:cs="宋体"/>
                <w:spacing w:val="13"/>
                <w:sz w:val="15"/>
                <w:szCs w:val="15"/>
              </w:rPr>
              <w:t>第二十五条：电影片禁止载有下列内容：(一)反对宪法确定的</w:t>
            </w:r>
            <w:r>
              <w:rPr>
                <w:rFonts w:ascii="宋体" w:hAnsi="宋体" w:eastAsia="宋体" w:cs="宋体"/>
                <w:spacing w:val="1"/>
                <w:sz w:val="15"/>
                <w:szCs w:val="15"/>
              </w:rPr>
              <w:t xml:space="preserve">  </w:t>
            </w:r>
            <w:r>
              <w:rPr>
                <w:rFonts w:ascii="宋体" w:hAnsi="宋体" w:eastAsia="宋体" w:cs="宋体"/>
                <w:spacing w:val="-3"/>
                <w:sz w:val="15"/>
                <w:szCs w:val="15"/>
              </w:rPr>
              <w:t>基本原则的；</w:t>
            </w:r>
            <w:r>
              <w:rPr>
                <w:rFonts w:ascii="宋体" w:hAnsi="宋体" w:eastAsia="宋体" w:cs="宋体"/>
                <w:spacing w:val="3"/>
                <w:sz w:val="15"/>
                <w:szCs w:val="15"/>
              </w:rPr>
              <w:t xml:space="preserve">    </w:t>
            </w:r>
            <w:r>
              <w:rPr>
                <w:rFonts w:ascii="宋体" w:hAnsi="宋体" w:eastAsia="宋体" w:cs="宋体"/>
                <w:spacing w:val="-3"/>
                <w:sz w:val="15"/>
                <w:szCs w:val="15"/>
              </w:rPr>
              <w:t>(二)危害国家统一、主权和领土完整的；</w:t>
            </w:r>
            <w:r>
              <w:rPr>
                <w:rFonts w:ascii="宋体" w:hAnsi="宋体" w:eastAsia="宋体" w:cs="宋体"/>
                <w:spacing w:val="2"/>
                <w:sz w:val="15"/>
                <w:szCs w:val="15"/>
              </w:rPr>
              <w:t xml:space="preserve">    </w:t>
            </w:r>
            <w:r>
              <w:rPr>
                <w:rFonts w:ascii="宋体" w:hAnsi="宋体" w:eastAsia="宋体" w:cs="宋体"/>
                <w:spacing w:val="-3"/>
                <w:sz w:val="15"/>
                <w:szCs w:val="15"/>
              </w:rPr>
              <w:t>(三)</w:t>
            </w:r>
            <w:r>
              <w:rPr>
                <w:rFonts w:ascii="宋体" w:hAnsi="宋体" w:eastAsia="宋体" w:cs="宋体"/>
                <w:spacing w:val="2"/>
                <w:sz w:val="15"/>
                <w:szCs w:val="15"/>
              </w:rPr>
              <w:t xml:space="preserve"> </w:t>
            </w:r>
            <w:r>
              <w:rPr>
                <w:rFonts w:ascii="宋体" w:hAnsi="宋体" w:eastAsia="宋体" w:cs="宋体"/>
                <w:spacing w:val="8"/>
                <w:sz w:val="15"/>
                <w:szCs w:val="15"/>
              </w:rPr>
              <w:t>泄露国家秘密、危害国家安全或者损害国家荣誉和利益的；(四)</w:t>
            </w:r>
            <w:r>
              <w:rPr>
                <w:rFonts w:ascii="宋体" w:hAnsi="宋体" w:eastAsia="宋体" w:cs="宋体"/>
                <w:spacing w:val="6"/>
                <w:sz w:val="15"/>
                <w:szCs w:val="15"/>
              </w:rPr>
              <w:t xml:space="preserve"> </w:t>
            </w:r>
            <w:r>
              <w:rPr>
                <w:rFonts w:ascii="宋体" w:hAnsi="宋体" w:eastAsia="宋体" w:cs="宋体"/>
                <w:spacing w:val="10"/>
                <w:sz w:val="15"/>
                <w:szCs w:val="15"/>
              </w:rPr>
              <w:t>煽动民族仇恨、民族歧视，破坏民族团结，或者侵害民族风俗、</w:t>
            </w:r>
            <w:r>
              <w:rPr>
                <w:rFonts w:ascii="宋体" w:hAnsi="宋体" w:eastAsia="宋体" w:cs="宋体"/>
                <w:sz w:val="15"/>
                <w:szCs w:val="15"/>
              </w:rPr>
              <w:t xml:space="preserve"> </w:t>
            </w:r>
            <w:r>
              <w:rPr>
                <w:rFonts w:ascii="宋体" w:hAnsi="宋体" w:eastAsia="宋体" w:cs="宋体"/>
                <w:spacing w:val="-3"/>
                <w:sz w:val="15"/>
                <w:szCs w:val="15"/>
              </w:rPr>
              <w:t>习惯的；</w:t>
            </w:r>
            <w:r>
              <w:rPr>
                <w:rFonts w:ascii="宋体" w:hAnsi="宋体" w:eastAsia="宋体" w:cs="宋体"/>
                <w:spacing w:val="20"/>
                <w:w w:val="101"/>
                <w:sz w:val="15"/>
                <w:szCs w:val="15"/>
              </w:rPr>
              <w:t xml:space="preserve">   </w:t>
            </w:r>
            <w:r>
              <w:rPr>
                <w:rFonts w:ascii="宋体" w:hAnsi="宋体" w:eastAsia="宋体" w:cs="宋体"/>
                <w:spacing w:val="-3"/>
                <w:sz w:val="15"/>
                <w:szCs w:val="15"/>
              </w:rPr>
              <w:t>(五)宣扬邪教、迷信的；</w:t>
            </w:r>
            <w:r>
              <w:rPr>
                <w:rFonts w:ascii="宋体" w:hAnsi="宋体" w:eastAsia="宋体" w:cs="宋体"/>
                <w:spacing w:val="2"/>
                <w:sz w:val="15"/>
                <w:szCs w:val="15"/>
              </w:rPr>
              <w:t xml:space="preserve">    </w:t>
            </w:r>
            <w:r>
              <w:rPr>
                <w:rFonts w:ascii="宋体" w:hAnsi="宋体" w:eastAsia="宋体" w:cs="宋体"/>
                <w:spacing w:val="-3"/>
                <w:sz w:val="15"/>
                <w:szCs w:val="15"/>
              </w:rPr>
              <w:t>(六)扰乱社会秩序，破坏</w:t>
            </w:r>
            <w:r>
              <w:rPr>
                <w:rFonts w:ascii="宋体" w:hAnsi="宋体" w:eastAsia="宋体" w:cs="宋体"/>
                <w:sz w:val="15"/>
                <w:szCs w:val="15"/>
              </w:rPr>
              <w:t xml:space="preserve">  </w:t>
            </w:r>
            <w:r>
              <w:rPr>
                <w:rFonts w:ascii="宋体" w:hAnsi="宋体" w:eastAsia="宋体" w:cs="宋体"/>
                <w:spacing w:val="8"/>
                <w:sz w:val="15"/>
                <w:szCs w:val="15"/>
              </w:rPr>
              <w:t>社会稳定的；(七)宣扬淫秽、赌博、暴力或者教唆犯罪的；(八)</w:t>
            </w:r>
            <w:r>
              <w:rPr>
                <w:rFonts w:ascii="宋体" w:hAnsi="宋体" w:eastAsia="宋体" w:cs="宋体"/>
                <w:sz w:val="15"/>
                <w:szCs w:val="15"/>
              </w:rPr>
              <w:t xml:space="preserve"> </w:t>
            </w:r>
            <w:r>
              <w:rPr>
                <w:rFonts w:ascii="宋体" w:hAnsi="宋体" w:eastAsia="宋体" w:cs="宋体"/>
                <w:spacing w:val="1"/>
                <w:sz w:val="15"/>
                <w:szCs w:val="15"/>
              </w:rPr>
              <w:t>侮辱或者诽谤他人，侵害他人合法权益的；</w:t>
            </w:r>
            <w:r>
              <w:rPr>
                <w:rFonts w:ascii="宋体" w:hAnsi="宋体" w:eastAsia="宋体" w:cs="宋体"/>
                <w:spacing w:val="5"/>
                <w:sz w:val="15"/>
                <w:szCs w:val="15"/>
              </w:rPr>
              <w:t xml:space="preserve">    </w:t>
            </w:r>
            <w:r>
              <w:rPr>
                <w:rFonts w:ascii="宋体" w:hAnsi="宋体" w:eastAsia="宋体" w:cs="宋体"/>
                <w:spacing w:val="1"/>
                <w:sz w:val="15"/>
                <w:szCs w:val="15"/>
              </w:rPr>
              <w:t>(九)危害社会公德</w:t>
            </w:r>
            <w:r>
              <w:rPr>
                <w:rFonts w:ascii="宋体" w:hAnsi="宋体" w:eastAsia="宋体" w:cs="宋体"/>
                <w:sz w:val="15"/>
                <w:szCs w:val="15"/>
              </w:rPr>
              <w:t xml:space="preserve">  </w:t>
            </w:r>
            <w:r>
              <w:rPr>
                <w:rFonts w:ascii="宋体" w:hAnsi="宋体" w:eastAsia="宋体" w:cs="宋体"/>
                <w:spacing w:val="13"/>
                <w:sz w:val="15"/>
                <w:szCs w:val="15"/>
              </w:rPr>
              <w:t>或者民族优秀文化传统的；(十)有法律、行政法规和国家规定</w:t>
            </w:r>
            <w:r>
              <w:rPr>
                <w:rFonts w:ascii="宋体" w:hAnsi="宋体" w:eastAsia="宋体" w:cs="宋体"/>
                <w:sz w:val="15"/>
                <w:szCs w:val="15"/>
              </w:rPr>
              <w:t xml:space="preserve">  </w:t>
            </w:r>
            <w:r>
              <w:rPr>
                <w:rFonts w:ascii="宋体" w:hAnsi="宋体" w:eastAsia="宋体" w:cs="宋体"/>
                <w:spacing w:val="15"/>
                <w:sz w:val="15"/>
                <w:szCs w:val="15"/>
              </w:rPr>
              <w:t>禁止的其他内容的。</w:t>
            </w:r>
          </w:p>
          <w:p>
            <w:pPr>
              <w:spacing w:before="31" w:line="206" w:lineRule="auto"/>
              <w:ind w:left="2"/>
              <w:rPr>
                <w:rFonts w:ascii="宋体" w:hAnsi="宋体" w:eastAsia="宋体" w:cs="宋体"/>
                <w:sz w:val="16"/>
                <w:szCs w:val="16"/>
              </w:rPr>
            </w:pPr>
            <w:r>
              <w:rPr>
                <w:rFonts w:ascii="宋体" w:hAnsi="宋体" w:eastAsia="宋体" w:cs="宋体"/>
                <w:spacing w:val="5"/>
                <w:sz w:val="16"/>
                <w:szCs w:val="16"/>
              </w:rPr>
              <w:t>电影技术质量应当符合国家标准。</w:t>
            </w:r>
          </w:p>
        </w:tc>
        <w:tc>
          <w:tcPr>
            <w:tcW w:w="5853" w:type="dxa"/>
            <w:vMerge w:val="continue"/>
            <w:tcBorders>
              <w:top w:val="nil"/>
            </w:tcBorders>
            <w:vAlign w:val="top"/>
          </w:tcPr>
          <w:p>
            <w:pPr>
              <w:rPr>
                <w:rFonts w:ascii="Arial"/>
                <w:sz w:val="21"/>
              </w:rPr>
            </w:pPr>
          </w:p>
        </w:tc>
      </w:tr>
    </w:tbl>
    <w:p>
      <w:pPr>
        <w:rPr>
          <w:rFonts w:ascii="Arial"/>
          <w:sz w:val="21"/>
        </w:rPr>
      </w:pPr>
    </w:p>
    <w:p>
      <w:pPr>
        <w:sectPr>
          <w:pgSz w:w="16840" w:h="11910"/>
          <w:pgMar w:top="1012" w:right="2062" w:bottom="400" w:left="1112" w:header="0" w:footer="0" w:gutter="0"/>
          <w:cols w:space="720" w:num="1"/>
        </w:sectPr>
      </w:pPr>
    </w:p>
    <w:p>
      <w:r>
        <w:pict>
          <v:shape id="_x0000_s1109" o:spid="_x0000_s1109" o:spt="202" type="#_x0000_t202" style="position:absolute;left:0pt;margin-left:50.15pt;margin-top:460pt;height:30.6pt;width:16.5pt;mso-position-horizontal-relative:page;mso-position-vertical-relative:page;z-index:25174425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9"/>
                      <w:szCs w:val="29"/>
                    </w:rPr>
                  </w:pPr>
                  <w:r>
                    <w:rPr>
                      <w:rFonts w:ascii="宋体" w:hAnsi="宋体" w:eastAsia="宋体" w:cs="宋体"/>
                      <w:spacing w:val="-3"/>
                      <w:sz w:val="29"/>
                      <w:szCs w:val="29"/>
                    </w:rPr>
                    <w:t>-79-</w:t>
                  </w:r>
                </w:p>
              </w:txbxContent>
            </v:textbox>
          </v:shape>
        </w:pict>
      </w:r>
    </w:p>
    <w:p/>
    <w:p>
      <w:pPr>
        <w:spacing w:line="6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3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4" w:hRule="atLeast"/>
        </w:trPr>
        <w:tc>
          <w:tcPr>
            <w:tcW w:w="59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138</w:t>
            </w:r>
          </w:p>
        </w:tc>
        <w:tc>
          <w:tcPr>
            <w:tcW w:w="104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54" w:lineRule="auto"/>
              <w:ind w:left="1" w:right="62"/>
              <w:jc w:val="both"/>
              <w:rPr>
                <w:rFonts w:ascii="宋体" w:hAnsi="宋体" w:eastAsia="宋体" w:cs="宋体"/>
                <w:sz w:val="16"/>
                <w:szCs w:val="16"/>
              </w:rPr>
            </w:pPr>
            <w:r>
              <w:rPr>
                <w:rFonts w:ascii="宋体" w:hAnsi="宋体" w:eastAsia="宋体" w:cs="宋体"/>
                <w:spacing w:val="-1"/>
                <w:sz w:val="16"/>
                <w:szCs w:val="16"/>
              </w:rPr>
              <w:t>对电影发行企</w:t>
            </w:r>
            <w:r>
              <w:rPr>
                <w:rFonts w:ascii="宋体" w:hAnsi="宋体" w:eastAsia="宋体" w:cs="宋体"/>
                <w:sz w:val="16"/>
                <w:szCs w:val="16"/>
              </w:rPr>
              <w:t xml:space="preserve"> </w:t>
            </w:r>
            <w:r>
              <w:rPr>
                <w:rFonts w:ascii="宋体" w:hAnsi="宋体" w:eastAsia="宋体" w:cs="宋体"/>
                <w:spacing w:val="-1"/>
                <w:sz w:val="16"/>
                <w:szCs w:val="16"/>
              </w:rPr>
              <w:t>业、电影院等</w:t>
            </w:r>
            <w:r>
              <w:rPr>
                <w:rFonts w:ascii="宋体" w:hAnsi="宋体" w:eastAsia="宋体" w:cs="宋体"/>
                <w:sz w:val="16"/>
                <w:szCs w:val="16"/>
              </w:rPr>
              <w:t xml:space="preserve"> </w:t>
            </w:r>
            <w:r>
              <w:rPr>
                <w:rFonts w:ascii="宋体" w:hAnsi="宋体" w:eastAsia="宋体" w:cs="宋体"/>
                <w:spacing w:val="-2"/>
                <w:sz w:val="16"/>
                <w:szCs w:val="16"/>
              </w:rPr>
              <w:t>有制造虚假交</w:t>
            </w:r>
            <w:r>
              <w:rPr>
                <w:rFonts w:ascii="宋体" w:hAnsi="宋体" w:eastAsia="宋体" w:cs="宋体"/>
                <w:spacing w:val="4"/>
                <w:sz w:val="16"/>
                <w:szCs w:val="16"/>
              </w:rPr>
              <w:t xml:space="preserve"> </w:t>
            </w:r>
            <w:r>
              <w:rPr>
                <w:rFonts w:ascii="宋体" w:hAnsi="宋体" w:eastAsia="宋体" w:cs="宋体"/>
                <w:spacing w:val="1"/>
                <w:sz w:val="16"/>
                <w:szCs w:val="16"/>
              </w:rPr>
              <w:t>易、虚报瞒报</w:t>
            </w:r>
            <w:r>
              <w:rPr>
                <w:rFonts w:ascii="宋体" w:hAnsi="宋体" w:eastAsia="宋体" w:cs="宋体"/>
                <w:sz w:val="16"/>
                <w:szCs w:val="16"/>
              </w:rPr>
              <w:t xml:space="preserve"> </w:t>
            </w:r>
            <w:r>
              <w:rPr>
                <w:rFonts w:ascii="宋体" w:hAnsi="宋体" w:eastAsia="宋体" w:cs="宋体"/>
                <w:spacing w:val="-2"/>
                <w:sz w:val="16"/>
                <w:szCs w:val="16"/>
              </w:rPr>
              <w:t>销售收入等行</w:t>
            </w:r>
            <w:r>
              <w:rPr>
                <w:rFonts w:ascii="宋体" w:hAnsi="宋体" w:eastAsia="宋体" w:cs="宋体"/>
                <w:spacing w:val="4"/>
                <w:sz w:val="16"/>
                <w:szCs w:val="16"/>
              </w:rPr>
              <w:t xml:space="preserve"> </w:t>
            </w:r>
            <w:r>
              <w:rPr>
                <w:rFonts w:ascii="宋体" w:hAnsi="宋体" w:eastAsia="宋体" w:cs="宋体"/>
                <w:spacing w:val="-2"/>
                <w:sz w:val="16"/>
                <w:szCs w:val="16"/>
              </w:rPr>
              <w:t>为，扰乱电影</w:t>
            </w:r>
            <w:r>
              <w:rPr>
                <w:rFonts w:ascii="宋体" w:hAnsi="宋体" w:eastAsia="宋体" w:cs="宋体"/>
                <w:spacing w:val="2"/>
                <w:sz w:val="16"/>
                <w:szCs w:val="16"/>
              </w:rPr>
              <w:t xml:space="preserve"> </w:t>
            </w:r>
            <w:r>
              <w:rPr>
                <w:rFonts w:ascii="宋体" w:hAnsi="宋体" w:eastAsia="宋体" w:cs="宋体"/>
                <w:spacing w:val="-2"/>
                <w:sz w:val="16"/>
                <w:szCs w:val="16"/>
              </w:rPr>
              <w:t>市场秩序或者</w:t>
            </w:r>
            <w:r>
              <w:rPr>
                <w:rFonts w:ascii="宋体" w:hAnsi="宋体" w:eastAsia="宋体" w:cs="宋体"/>
                <w:sz w:val="16"/>
                <w:szCs w:val="16"/>
              </w:rPr>
              <w:t xml:space="preserve"> </w:t>
            </w:r>
            <w:r>
              <w:rPr>
                <w:rFonts w:ascii="宋体" w:hAnsi="宋体" w:eastAsia="宋体" w:cs="宋体"/>
                <w:spacing w:val="1"/>
                <w:sz w:val="16"/>
                <w:szCs w:val="16"/>
              </w:rPr>
              <w:t xml:space="preserve">电影院在向观 </w:t>
            </w:r>
            <w:r>
              <w:rPr>
                <w:rFonts w:ascii="宋体" w:hAnsi="宋体" w:eastAsia="宋体" w:cs="宋体"/>
                <w:spacing w:val="-2"/>
                <w:sz w:val="16"/>
                <w:szCs w:val="16"/>
              </w:rPr>
              <w:t>众明示的电影</w:t>
            </w:r>
            <w:r>
              <w:rPr>
                <w:rFonts w:ascii="宋体" w:hAnsi="宋体" w:eastAsia="宋体" w:cs="宋体"/>
                <w:spacing w:val="4"/>
                <w:sz w:val="16"/>
                <w:szCs w:val="16"/>
              </w:rPr>
              <w:t xml:space="preserve"> </w:t>
            </w:r>
            <w:r>
              <w:rPr>
                <w:rFonts w:ascii="宋体" w:hAnsi="宋体" w:eastAsia="宋体" w:cs="宋体"/>
                <w:spacing w:val="2"/>
                <w:sz w:val="16"/>
                <w:szCs w:val="16"/>
              </w:rPr>
              <w:t xml:space="preserve">开始放映时间 </w:t>
            </w:r>
            <w:r>
              <w:rPr>
                <w:rFonts w:ascii="宋体" w:hAnsi="宋体" w:eastAsia="宋体" w:cs="宋体"/>
                <w:spacing w:val="-2"/>
                <w:sz w:val="16"/>
                <w:szCs w:val="16"/>
              </w:rPr>
              <w:t>之后至电影放</w:t>
            </w:r>
            <w:r>
              <w:rPr>
                <w:rFonts w:ascii="宋体" w:hAnsi="宋体" w:eastAsia="宋体" w:cs="宋体"/>
                <w:spacing w:val="3"/>
                <w:sz w:val="16"/>
                <w:szCs w:val="16"/>
              </w:rPr>
              <w:t xml:space="preserve"> </w:t>
            </w:r>
            <w:r>
              <w:rPr>
                <w:rFonts w:ascii="宋体" w:hAnsi="宋体" w:eastAsia="宋体" w:cs="宋体"/>
                <w:spacing w:val="1"/>
                <w:sz w:val="16"/>
                <w:szCs w:val="16"/>
              </w:rPr>
              <w:t>映结束前放映</w:t>
            </w:r>
            <w:r>
              <w:rPr>
                <w:rFonts w:ascii="宋体" w:hAnsi="宋体" w:eastAsia="宋体" w:cs="宋体"/>
                <w:sz w:val="16"/>
                <w:szCs w:val="16"/>
              </w:rPr>
              <w:t xml:space="preserve"> </w:t>
            </w:r>
            <w:r>
              <w:rPr>
                <w:rFonts w:ascii="宋体" w:hAnsi="宋体" w:eastAsia="宋体" w:cs="宋体"/>
                <w:spacing w:val="-2"/>
                <w:sz w:val="16"/>
                <w:szCs w:val="16"/>
              </w:rPr>
              <w:t>广告的行政处</w:t>
            </w:r>
            <w:r>
              <w:rPr>
                <w:rFonts w:ascii="宋体" w:hAnsi="宋体" w:eastAsia="宋体" w:cs="宋体"/>
                <w:spacing w:val="4"/>
                <w:sz w:val="16"/>
                <w:szCs w:val="16"/>
              </w:rPr>
              <w:t xml:space="preserve"> </w:t>
            </w:r>
            <w:r>
              <w:rPr>
                <w:rFonts w:ascii="宋体" w:hAnsi="宋体" w:eastAsia="宋体" w:cs="宋体"/>
                <w:sz w:val="16"/>
                <w:szCs w:val="16"/>
              </w:rPr>
              <w:t>罚</w:t>
            </w:r>
          </w:p>
        </w:tc>
        <w:tc>
          <w:tcPr>
            <w:tcW w:w="82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19" w:lineRule="auto"/>
              <w:ind w:left="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7"/>
                <w:sz w:val="16"/>
                <w:szCs w:val="16"/>
              </w:rPr>
              <w:t xml:space="preserve"> </w:t>
            </w:r>
            <w:r>
              <w:rPr>
                <w:rFonts w:ascii="宋体" w:hAnsi="宋体" w:eastAsia="宋体" w:cs="宋体"/>
                <w:spacing w:val="-1"/>
                <w:sz w:val="16"/>
                <w:szCs w:val="16"/>
              </w:rPr>
              <w:t>《中华人民共和国电影产业促进法》</w:t>
            </w:r>
          </w:p>
          <w:p>
            <w:pPr>
              <w:spacing w:before="21" w:line="264" w:lineRule="auto"/>
              <w:ind w:left="2"/>
              <w:rPr>
                <w:rFonts w:ascii="宋体" w:hAnsi="宋体" w:eastAsia="宋体" w:cs="宋体"/>
                <w:sz w:val="15"/>
                <w:szCs w:val="15"/>
              </w:rPr>
            </w:pPr>
            <w:r>
              <w:rPr>
                <w:rFonts w:ascii="宋体" w:hAnsi="宋体" w:eastAsia="宋体" w:cs="宋体"/>
                <w:spacing w:val="8"/>
                <w:sz w:val="15"/>
                <w:szCs w:val="15"/>
              </w:rPr>
              <w:t>第五十一条：电影发行企业、电影院等有制造虚假交易、虚报瞒</w:t>
            </w:r>
            <w:r>
              <w:rPr>
                <w:rFonts w:ascii="宋体" w:hAnsi="宋体" w:eastAsia="宋体" w:cs="宋体"/>
                <w:spacing w:val="18"/>
                <w:sz w:val="15"/>
                <w:szCs w:val="15"/>
              </w:rPr>
              <w:t xml:space="preserve"> </w:t>
            </w:r>
            <w:r>
              <w:rPr>
                <w:rFonts w:ascii="宋体" w:hAnsi="宋体" w:eastAsia="宋体" w:cs="宋体"/>
                <w:spacing w:val="8"/>
                <w:sz w:val="15"/>
                <w:szCs w:val="15"/>
              </w:rPr>
              <w:t>报销售收入等行为，扰乱电影市场秩序的，由县级以上人民政府</w:t>
            </w:r>
            <w:r>
              <w:rPr>
                <w:rFonts w:ascii="宋体" w:hAnsi="宋体" w:eastAsia="宋体" w:cs="宋体"/>
                <w:spacing w:val="3"/>
                <w:sz w:val="15"/>
                <w:szCs w:val="15"/>
              </w:rPr>
              <w:t xml:space="preserve">  </w:t>
            </w:r>
            <w:r>
              <w:rPr>
                <w:rFonts w:ascii="宋体" w:hAnsi="宋体" w:eastAsia="宋体" w:cs="宋体"/>
                <w:spacing w:val="8"/>
                <w:sz w:val="15"/>
                <w:szCs w:val="15"/>
              </w:rPr>
              <w:t>电影主管部门责令改正，没收违法所得，处五万元以上五十万元</w:t>
            </w:r>
            <w:r>
              <w:rPr>
                <w:rFonts w:ascii="宋体" w:hAnsi="宋体" w:eastAsia="宋体" w:cs="宋体"/>
                <w:spacing w:val="16"/>
                <w:sz w:val="15"/>
                <w:szCs w:val="15"/>
              </w:rPr>
              <w:t xml:space="preserve"> </w:t>
            </w:r>
            <w:r>
              <w:rPr>
                <w:rFonts w:ascii="宋体" w:hAnsi="宋体" w:eastAsia="宋体" w:cs="宋体"/>
                <w:spacing w:val="8"/>
                <w:sz w:val="15"/>
                <w:szCs w:val="15"/>
              </w:rPr>
              <w:t>以下的罚款；违法所得五十万元以上的，处违法所得一倍以</w:t>
            </w:r>
            <w:r>
              <w:rPr>
                <w:rFonts w:ascii="宋体" w:hAnsi="宋体" w:eastAsia="宋体" w:cs="宋体"/>
                <w:spacing w:val="7"/>
                <w:sz w:val="15"/>
                <w:szCs w:val="15"/>
              </w:rPr>
              <w:t>上五</w:t>
            </w:r>
            <w:r>
              <w:rPr>
                <w:rFonts w:ascii="宋体" w:hAnsi="宋体" w:eastAsia="宋体" w:cs="宋体"/>
                <w:sz w:val="15"/>
                <w:szCs w:val="15"/>
              </w:rPr>
              <w:t xml:space="preserve">  </w:t>
            </w:r>
            <w:r>
              <w:rPr>
                <w:rFonts w:ascii="宋体" w:hAnsi="宋体" w:eastAsia="宋体" w:cs="宋体"/>
                <w:spacing w:val="10"/>
                <w:sz w:val="15"/>
                <w:szCs w:val="15"/>
              </w:rPr>
              <w:t>倍以下的罚款。情节严重的，责令停业整顿；情节特别严重的，</w:t>
            </w:r>
            <w:r>
              <w:rPr>
                <w:rFonts w:ascii="宋体" w:hAnsi="宋体" w:eastAsia="宋体" w:cs="宋体"/>
                <w:spacing w:val="9"/>
                <w:sz w:val="15"/>
                <w:szCs w:val="15"/>
              </w:rPr>
              <w:t xml:space="preserve"> </w:t>
            </w:r>
            <w:r>
              <w:rPr>
                <w:rFonts w:ascii="宋体" w:hAnsi="宋体" w:eastAsia="宋体" w:cs="宋体"/>
                <w:spacing w:val="13"/>
                <w:sz w:val="15"/>
                <w:szCs w:val="15"/>
              </w:rPr>
              <w:t>由原发证机关吊销许可证。</w:t>
            </w:r>
          </w:p>
        </w:tc>
        <w:tc>
          <w:tcPr>
            <w:tcW w:w="5840" w:type="dxa"/>
            <w:vAlign w:val="top"/>
          </w:tcPr>
          <w:p>
            <w:pPr>
              <w:spacing w:line="441"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1"/>
                <w:sz w:val="16"/>
                <w:szCs w:val="16"/>
              </w:rPr>
              <w:t>一、电影发行企业、电影院等有制造虚假交易</w:t>
            </w:r>
            <w:r>
              <w:rPr>
                <w:rFonts w:ascii="宋体" w:hAnsi="宋体" w:eastAsia="宋体" w:cs="宋体"/>
                <w:sz w:val="16"/>
                <w:szCs w:val="16"/>
              </w:rPr>
              <w:t>、虚报瞒报销售收入等行为，扰乱电</w:t>
            </w:r>
          </w:p>
          <w:p>
            <w:pPr>
              <w:spacing w:before="30" w:line="211" w:lineRule="exact"/>
              <w:ind w:left="45"/>
              <w:rPr>
                <w:rFonts w:ascii="宋体" w:hAnsi="宋体" w:eastAsia="宋体" w:cs="宋体"/>
                <w:sz w:val="16"/>
                <w:szCs w:val="16"/>
              </w:rPr>
            </w:pPr>
            <w:r>
              <w:rPr>
                <w:rFonts w:ascii="宋体" w:hAnsi="宋体" w:eastAsia="宋体" w:cs="宋体"/>
                <w:spacing w:val="4"/>
                <w:position w:val="3"/>
                <w:sz w:val="16"/>
                <w:szCs w:val="16"/>
              </w:rPr>
              <w:t>影市场秩序责令改正，没收违法所得。</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11" w:lineRule="exact"/>
              <w:ind w:left="45"/>
              <w:rPr>
                <w:rFonts w:ascii="宋体" w:hAnsi="宋体" w:eastAsia="宋体" w:cs="宋体"/>
                <w:sz w:val="16"/>
                <w:szCs w:val="16"/>
              </w:rPr>
            </w:pPr>
            <w:r>
              <w:rPr>
                <w:rFonts w:ascii="宋体" w:hAnsi="宋体" w:eastAsia="宋体" w:cs="宋体"/>
                <w:spacing w:val="6"/>
                <w:position w:val="3"/>
                <w:sz w:val="16"/>
                <w:szCs w:val="16"/>
              </w:rPr>
              <w:t>具体情节：没有违法所得的；</w:t>
            </w:r>
          </w:p>
          <w:p>
            <w:pPr>
              <w:spacing w:line="220" w:lineRule="auto"/>
              <w:ind w:left="45"/>
              <w:rPr>
                <w:rFonts w:ascii="宋体" w:hAnsi="宋体" w:eastAsia="宋体" w:cs="宋体"/>
                <w:sz w:val="16"/>
                <w:szCs w:val="16"/>
              </w:rPr>
            </w:pPr>
            <w:r>
              <w:rPr>
                <w:rFonts w:ascii="宋体" w:hAnsi="宋体" w:eastAsia="宋体" w:cs="宋体"/>
                <w:spacing w:val="8"/>
                <w:sz w:val="16"/>
                <w:szCs w:val="16"/>
              </w:rPr>
              <w:t>裁量基准：处5万元罚款。</w:t>
            </w:r>
          </w:p>
          <w:p>
            <w:pPr>
              <w:spacing w:before="2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45"/>
              <w:rPr>
                <w:rFonts w:ascii="宋体" w:hAnsi="宋体" w:eastAsia="宋体" w:cs="宋体"/>
                <w:sz w:val="16"/>
                <w:szCs w:val="16"/>
              </w:rPr>
            </w:pPr>
            <w:r>
              <w:rPr>
                <w:rFonts w:ascii="宋体" w:hAnsi="宋体" w:eastAsia="宋体" w:cs="宋体"/>
                <w:spacing w:val="9"/>
                <w:sz w:val="16"/>
                <w:szCs w:val="16"/>
              </w:rPr>
              <w:t>具体情节1:违法所得不足50万元的；</w:t>
            </w:r>
          </w:p>
          <w:p>
            <w:pPr>
              <w:spacing w:before="20" w:line="257" w:lineRule="auto"/>
              <w:ind w:left="45"/>
              <w:rPr>
                <w:rFonts w:ascii="宋体" w:hAnsi="宋体" w:eastAsia="宋体" w:cs="宋体"/>
                <w:sz w:val="15"/>
                <w:szCs w:val="15"/>
              </w:rPr>
            </w:pPr>
            <w:r>
              <w:rPr>
                <w:rFonts w:ascii="宋体" w:hAnsi="宋体" w:eastAsia="宋体" w:cs="宋体"/>
                <w:spacing w:val="10"/>
                <w:sz w:val="15"/>
                <w:szCs w:val="15"/>
              </w:rPr>
              <w:t>裁量基准：没收违法所得，在罚款5万元的基础上，按照违法所得的1倍加处罚款，</w:t>
            </w:r>
            <w:r>
              <w:rPr>
                <w:rFonts w:ascii="宋体" w:hAnsi="宋体" w:eastAsia="宋体" w:cs="宋体"/>
                <w:spacing w:val="9"/>
                <w:sz w:val="15"/>
                <w:szCs w:val="15"/>
              </w:rPr>
              <w:t xml:space="preserve"> </w:t>
            </w:r>
            <w:r>
              <w:rPr>
                <w:rFonts w:ascii="宋体" w:hAnsi="宋体" w:eastAsia="宋体" w:cs="宋体"/>
                <w:spacing w:val="15"/>
                <w:sz w:val="15"/>
                <w:szCs w:val="15"/>
              </w:rPr>
              <w:t>最高罚至50万元。</w:t>
            </w:r>
          </w:p>
          <w:p>
            <w:pPr>
              <w:spacing w:before="22" w:line="219" w:lineRule="auto"/>
              <w:ind w:left="45"/>
              <w:rPr>
                <w:rFonts w:ascii="宋体" w:hAnsi="宋体" w:eastAsia="宋体" w:cs="宋体"/>
                <w:sz w:val="16"/>
                <w:szCs w:val="16"/>
              </w:rPr>
            </w:pPr>
            <w:r>
              <w:rPr>
                <w:rFonts w:ascii="宋体" w:hAnsi="宋体" w:eastAsia="宋体" w:cs="宋体"/>
                <w:spacing w:val="9"/>
                <w:sz w:val="16"/>
                <w:szCs w:val="16"/>
              </w:rPr>
              <w:t>具体情节2:违法所得50万元以上的；</w:t>
            </w:r>
          </w:p>
          <w:p>
            <w:pPr>
              <w:spacing w:before="40" w:line="251" w:lineRule="auto"/>
              <w:ind w:left="45"/>
              <w:rPr>
                <w:rFonts w:ascii="宋体" w:hAnsi="宋体" w:eastAsia="宋体" w:cs="宋体"/>
                <w:sz w:val="15"/>
                <w:szCs w:val="15"/>
              </w:rPr>
            </w:pPr>
            <w:r>
              <w:rPr>
                <w:rFonts w:ascii="宋体" w:hAnsi="宋体" w:eastAsia="宋体" w:cs="宋体"/>
                <w:spacing w:val="16"/>
                <w:sz w:val="15"/>
                <w:szCs w:val="15"/>
              </w:rPr>
              <w:t xml:space="preserve">裁量基准：违法所得50万元以上不足60万的，处1倍罚款，在此基础上，违法所 </w:t>
            </w:r>
            <w:r>
              <w:rPr>
                <w:rFonts w:ascii="宋体" w:hAnsi="宋体" w:eastAsia="宋体" w:cs="宋体"/>
                <w:spacing w:val="15"/>
                <w:sz w:val="15"/>
                <w:szCs w:val="15"/>
              </w:rPr>
              <w:t>得每递增一个50万元区间，递增一个罚款倍数，最</w:t>
            </w:r>
            <w:r>
              <w:rPr>
                <w:rFonts w:ascii="宋体" w:hAnsi="宋体" w:eastAsia="宋体" w:cs="宋体"/>
                <w:spacing w:val="14"/>
                <w:sz w:val="15"/>
                <w:szCs w:val="15"/>
              </w:rPr>
              <w:t>高罚至5倍。</w:t>
            </w:r>
          </w:p>
          <w:p>
            <w:pPr>
              <w:spacing w:before="2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42" w:lineRule="auto"/>
              <w:ind w:left="45"/>
              <w:rPr>
                <w:rFonts w:ascii="宋体" w:hAnsi="宋体" w:eastAsia="宋体" w:cs="宋体"/>
                <w:sz w:val="16"/>
                <w:szCs w:val="16"/>
              </w:rPr>
            </w:pPr>
            <w:r>
              <w:rPr>
                <w:rFonts w:ascii="宋体" w:hAnsi="宋体" w:eastAsia="宋体" w:cs="宋体"/>
                <w:spacing w:val="5"/>
                <w:sz w:val="16"/>
                <w:szCs w:val="16"/>
              </w:rPr>
              <w:t>具体情节1:年度内三次被处罚，再次查处的；</w:t>
            </w:r>
          </w:p>
          <w:p>
            <w:pPr>
              <w:spacing w:before="1" w:line="218" w:lineRule="auto"/>
              <w:ind w:left="45"/>
              <w:rPr>
                <w:rFonts w:ascii="宋体" w:hAnsi="宋体" w:eastAsia="宋体" w:cs="宋体"/>
                <w:sz w:val="16"/>
                <w:szCs w:val="16"/>
              </w:rPr>
            </w:pPr>
            <w:r>
              <w:rPr>
                <w:rFonts w:ascii="宋体" w:hAnsi="宋体" w:eastAsia="宋体" w:cs="宋体"/>
                <w:spacing w:val="5"/>
                <w:sz w:val="16"/>
                <w:szCs w:val="16"/>
              </w:rPr>
              <w:t>裁量基准：责令停业整顿1个月。</w:t>
            </w:r>
          </w:p>
          <w:p>
            <w:pPr>
              <w:spacing w:before="41" w:line="219" w:lineRule="exact"/>
              <w:ind w:left="45"/>
              <w:rPr>
                <w:rFonts w:ascii="宋体" w:hAnsi="宋体" w:eastAsia="宋体" w:cs="宋体"/>
                <w:sz w:val="16"/>
                <w:szCs w:val="16"/>
              </w:rPr>
            </w:pPr>
            <w:r>
              <w:rPr>
                <w:rFonts w:ascii="宋体" w:hAnsi="宋体" w:eastAsia="宋体" w:cs="宋体"/>
                <w:spacing w:val="7"/>
                <w:position w:val="4"/>
                <w:sz w:val="16"/>
                <w:szCs w:val="16"/>
              </w:rPr>
              <w:t>具体情节2:两年内2次被处以停业整顿，再次查处的；</w:t>
            </w:r>
          </w:p>
          <w:p>
            <w:pPr>
              <w:spacing w:before="1" w:line="218"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1" w:hRule="atLeast"/>
        </w:trPr>
        <w:tc>
          <w:tcPr>
            <w:tcW w:w="594"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07"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2" w:line="243" w:lineRule="auto"/>
              <w:ind w:left="2" w:right="5"/>
              <w:jc w:val="both"/>
              <w:rPr>
                <w:rFonts w:ascii="宋体" w:hAnsi="宋体" w:eastAsia="宋体" w:cs="宋体"/>
                <w:sz w:val="16"/>
                <w:szCs w:val="16"/>
              </w:rPr>
            </w:pPr>
            <w:r>
              <w:rPr>
                <w:rFonts w:ascii="宋体" w:hAnsi="宋体" w:eastAsia="宋体" w:cs="宋体"/>
                <w:sz w:val="16"/>
                <w:szCs w:val="16"/>
              </w:rPr>
              <w:t>电影院在向观众明示的电影开始放映时间之后至电影放映结束前</w:t>
            </w:r>
            <w:r>
              <w:rPr>
                <w:rFonts w:ascii="宋体" w:hAnsi="宋体" w:eastAsia="宋体" w:cs="宋体"/>
                <w:spacing w:val="7"/>
                <w:sz w:val="16"/>
                <w:szCs w:val="16"/>
              </w:rPr>
              <w:t xml:space="preserve"> </w:t>
            </w:r>
            <w:r>
              <w:rPr>
                <w:rFonts w:ascii="宋体" w:hAnsi="宋体" w:eastAsia="宋体" w:cs="宋体"/>
                <w:sz w:val="16"/>
                <w:szCs w:val="16"/>
              </w:rPr>
              <w:t>放映广告的，由县级人民政府电影主管部门给予</w:t>
            </w:r>
            <w:r>
              <w:rPr>
                <w:rFonts w:ascii="宋体" w:hAnsi="宋体" w:eastAsia="宋体" w:cs="宋体"/>
                <w:spacing w:val="-1"/>
                <w:sz w:val="16"/>
                <w:szCs w:val="16"/>
              </w:rPr>
              <w:t>警告，责令改正</w:t>
            </w:r>
            <w:r>
              <w:rPr>
                <w:rFonts w:ascii="宋体" w:hAnsi="宋体" w:eastAsia="宋体" w:cs="宋体"/>
                <w:sz w:val="16"/>
                <w:szCs w:val="16"/>
              </w:rPr>
              <w:t xml:space="preserve"> </w:t>
            </w:r>
            <w:r>
              <w:rPr>
                <w:rFonts w:ascii="宋体" w:hAnsi="宋体" w:eastAsia="宋体" w:cs="宋体"/>
                <w:spacing w:val="3"/>
                <w:sz w:val="16"/>
                <w:szCs w:val="16"/>
              </w:rPr>
              <w:t>情节严重的，处一万元以上五万元以下的罚款。</w:t>
            </w:r>
          </w:p>
          <w:p>
            <w:pPr>
              <w:spacing w:before="29" w:line="219" w:lineRule="auto"/>
              <w:ind w:left="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6"/>
                <w:sz w:val="16"/>
                <w:szCs w:val="16"/>
              </w:rPr>
              <w:t xml:space="preserve"> </w:t>
            </w:r>
            <w:r>
              <w:rPr>
                <w:rFonts w:ascii="宋体" w:hAnsi="宋体" w:eastAsia="宋体" w:cs="宋体"/>
                <w:spacing w:val="-1"/>
                <w:sz w:val="16"/>
                <w:szCs w:val="16"/>
              </w:rPr>
              <w:t>《点播影院、点播院线管理规定》</w:t>
            </w:r>
          </w:p>
          <w:p>
            <w:pPr>
              <w:spacing w:before="20" w:line="263" w:lineRule="auto"/>
              <w:ind w:left="2"/>
              <w:rPr>
                <w:rFonts w:ascii="宋体" w:hAnsi="宋体" w:eastAsia="宋体" w:cs="宋体"/>
                <w:sz w:val="15"/>
                <w:szCs w:val="15"/>
              </w:rPr>
            </w:pPr>
            <w:r>
              <w:rPr>
                <w:rFonts w:ascii="宋体" w:hAnsi="宋体" w:eastAsia="宋体" w:cs="宋体"/>
                <w:spacing w:val="9"/>
                <w:sz w:val="15"/>
                <w:szCs w:val="15"/>
              </w:rPr>
              <w:t>第三十二条：违反本规定，有下列行为之一的，依照《中华人民</w:t>
            </w:r>
            <w:r>
              <w:rPr>
                <w:rFonts w:ascii="宋体" w:hAnsi="宋体" w:eastAsia="宋体" w:cs="宋体"/>
                <w:sz w:val="15"/>
                <w:szCs w:val="15"/>
              </w:rPr>
              <w:t xml:space="preserve"> </w:t>
            </w:r>
            <w:r>
              <w:rPr>
                <w:rFonts w:ascii="宋体" w:hAnsi="宋体" w:eastAsia="宋体" w:cs="宋体"/>
                <w:spacing w:val="4"/>
                <w:sz w:val="15"/>
                <w:szCs w:val="15"/>
              </w:rPr>
              <w:t>共和国电影产业促进法》第五十一条的规定予以处罚：</w:t>
            </w:r>
            <w:r>
              <w:rPr>
                <w:rFonts w:ascii="宋体" w:hAnsi="宋体" w:eastAsia="宋体" w:cs="宋体"/>
                <w:spacing w:val="7"/>
                <w:sz w:val="15"/>
                <w:szCs w:val="15"/>
              </w:rPr>
              <w:t xml:space="preserve">    </w:t>
            </w:r>
            <w:r>
              <w:rPr>
                <w:rFonts w:ascii="宋体" w:hAnsi="宋体" w:eastAsia="宋体" w:cs="宋体"/>
                <w:spacing w:val="4"/>
                <w:sz w:val="15"/>
                <w:szCs w:val="15"/>
              </w:rPr>
              <w:t>(一)制</w:t>
            </w:r>
            <w:r>
              <w:rPr>
                <w:rFonts w:ascii="宋体" w:hAnsi="宋体" w:eastAsia="宋体" w:cs="宋体"/>
                <w:spacing w:val="1"/>
                <w:sz w:val="15"/>
                <w:szCs w:val="15"/>
              </w:rPr>
              <w:t xml:space="preserve"> </w:t>
            </w:r>
            <w:r>
              <w:rPr>
                <w:rFonts w:ascii="宋体" w:hAnsi="宋体" w:eastAsia="宋体" w:cs="宋体"/>
                <w:spacing w:val="4"/>
                <w:sz w:val="15"/>
                <w:szCs w:val="15"/>
              </w:rPr>
              <w:t>造虚假交易、虚报瞒报销售收入，扰乱电影市场秩序的；</w:t>
            </w:r>
            <w:r>
              <w:rPr>
                <w:rFonts w:ascii="宋体" w:hAnsi="宋体" w:eastAsia="宋体" w:cs="宋体"/>
                <w:spacing w:val="7"/>
                <w:sz w:val="15"/>
                <w:szCs w:val="15"/>
              </w:rPr>
              <w:t xml:space="preserve">    </w:t>
            </w:r>
            <w:r>
              <w:rPr>
                <w:rFonts w:ascii="宋体" w:hAnsi="宋体" w:eastAsia="宋体" w:cs="宋体"/>
                <w:spacing w:val="4"/>
                <w:sz w:val="15"/>
                <w:szCs w:val="15"/>
              </w:rPr>
              <w:t>(二)</w:t>
            </w:r>
            <w:r>
              <w:rPr>
                <w:rFonts w:ascii="宋体" w:hAnsi="宋体" w:eastAsia="宋体" w:cs="宋体"/>
                <w:spacing w:val="3"/>
                <w:sz w:val="15"/>
                <w:szCs w:val="15"/>
              </w:rPr>
              <w:t xml:space="preserve"> </w:t>
            </w:r>
            <w:r>
              <w:rPr>
                <w:rFonts w:ascii="宋体" w:hAnsi="宋体" w:eastAsia="宋体" w:cs="宋体"/>
                <w:spacing w:val="12"/>
                <w:sz w:val="15"/>
                <w:szCs w:val="15"/>
              </w:rPr>
              <w:t>在电影开始放映之后至放映结束前放映广告的。</w:t>
            </w:r>
          </w:p>
        </w:tc>
        <w:tc>
          <w:tcPr>
            <w:tcW w:w="5840" w:type="dxa"/>
            <w:vAlign w:val="top"/>
          </w:tcPr>
          <w:p>
            <w:pPr>
              <w:spacing w:line="478" w:lineRule="auto"/>
              <w:rPr>
                <w:rFonts w:ascii="Arial"/>
                <w:sz w:val="21"/>
              </w:rPr>
            </w:pPr>
          </w:p>
          <w:p>
            <w:pPr>
              <w:spacing w:before="52" w:line="231" w:lineRule="auto"/>
              <w:ind w:left="45" w:right="171"/>
              <w:rPr>
                <w:rFonts w:ascii="宋体" w:hAnsi="宋体" w:eastAsia="宋体" w:cs="宋体"/>
                <w:sz w:val="16"/>
                <w:szCs w:val="16"/>
              </w:rPr>
            </w:pPr>
            <w:r>
              <w:rPr>
                <w:rFonts w:ascii="宋体" w:hAnsi="宋体" w:eastAsia="宋体" w:cs="宋体"/>
                <w:sz w:val="16"/>
                <w:szCs w:val="16"/>
              </w:rPr>
              <w:t>二、电影院在向观众明示的电影开始放映时间之后至电影放映结束前放映广告的</w:t>
            </w:r>
            <w:r>
              <w:rPr>
                <w:rFonts w:ascii="宋体" w:hAnsi="宋体" w:eastAsia="宋体" w:cs="宋体"/>
                <w:spacing w:val="11"/>
                <w:sz w:val="16"/>
                <w:szCs w:val="16"/>
              </w:rPr>
              <w:t xml:space="preserve"> </w:t>
            </w:r>
            <w:r>
              <w:rPr>
                <w:rFonts w:ascii="宋体" w:hAnsi="宋体" w:eastAsia="宋体" w:cs="宋体"/>
                <w:spacing w:val="8"/>
                <w:sz w:val="16"/>
                <w:szCs w:val="16"/>
              </w:rPr>
              <w:t>违法行为情节从轻的：</w:t>
            </w:r>
          </w:p>
          <w:p>
            <w:pPr>
              <w:spacing w:before="39" w:line="241"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line="217" w:lineRule="auto"/>
              <w:ind w:left="45"/>
              <w:rPr>
                <w:rFonts w:ascii="宋体" w:hAnsi="宋体" w:eastAsia="宋体" w:cs="宋体"/>
                <w:sz w:val="16"/>
                <w:szCs w:val="16"/>
              </w:rPr>
            </w:pPr>
            <w:r>
              <w:rPr>
                <w:rFonts w:ascii="宋体" w:hAnsi="宋体" w:eastAsia="宋体" w:cs="宋体"/>
                <w:spacing w:val="8"/>
                <w:sz w:val="16"/>
                <w:szCs w:val="16"/>
              </w:rPr>
              <w:t>裁量基准：给予警告。</w:t>
            </w:r>
          </w:p>
          <w:p>
            <w:pPr>
              <w:spacing w:before="42"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45"/>
              <w:rPr>
                <w:rFonts w:ascii="宋体" w:hAnsi="宋体" w:eastAsia="宋体" w:cs="宋体"/>
                <w:sz w:val="16"/>
                <w:szCs w:val="16"/>
              </w:rPr>
            </w:pPr>
            <w:r>
              <w:rPr>
                <w:rFonts w:ascii="宋体" w:hAnsi="宋体" w:eastAsia="宋体" w:cs="宋体"/>
                <w:spacing w:val="6"/>
                <w:sz w:val="16"/>
                <w:szCs w:val="16"/>
              </w:rPr>
              <w:t>具体情节：第二次查处的；</w:t>
            </w:r>
          </w:p>
          <w:p>
            <w:pPr>
              <w:spacing w:before="19" w:line="258" w:lineRule="auto"/>
              <w:ind w:left="45"/>
              <w:rPr>
                <w:rFonts w:ascii="宋体" w:hAnsi="宋体" w:eastAsia="宋体" w:cs="宋体"/>
                <w:sz w:val="15"/>
                <w:szCs w:val="15"/>
              </w:rPr>
            </w:pPr>
            <w:r>
              <w:rPr>
                <w:rFonts w:ascii="宋体" w:hAnsi="宋体" w:eastAsia="宋体" w:cs="宋体"/>
                <w:spacing w:val="14"/>
                <w:sz w:val="15"/>
                <w:szCs w:val="15"/>
              </w:rPr>
              <w:t>裁量基准：给予警告，在处1万元罚款的基础上，按照播放广告累计时长5000元/</w:t>
            </w:r>
            <w:r>
              <w:rPr>
                <w:rFonts w:ascii="宋体" w:hAnsi="宋体" w:eastAsia="宋体" w:cs="宋体"/>
                <w:spacing w:val="1"/>
                <w:sz w:val="15"/>
                <w:szCs w:val="15"/>
              </w:rPr>
              <w:t xml:space="preserve"> </w:t>
            </w:r>
            <w:r>
              <w:rPr>
                <w:rFonts w:ascii="宋体" w:hAnsi="宋体" w:eastAsia="宋体" w:cs="宋体"/>
                <w:spacing w:val="13"/>
                <w:sz w:val="15"/>
                <w:szCs w:val="15"/>
              </w:rPr>
              <w:t>分钟罚款的标准进行处罚，最高罚至5万元。</w:t>
            </w:r>
          </w:p>
          <w:p>
            <w:pPr>
              <w:spacing w:before="2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19" w:lineRule="exact"/>
              <w:ind w:left="45"/>
              <w:rPr>
                <w:rFonts w:ascii="宋体" w:hAnsi="宋体" w:eastAsia="宋体" w:cs="宋体"/>
                <w:sz w:val="16"/>
                <w:szCs w:val="16"/>
              </w:rPr>
            </w:pPr>
            <w:r>
              <w:rPr>
                <w:rFonts w:ascii="宋体" w:hAnsi="宋体" w:eastAsia="宋体" w:cs="宋体"/>
                <w:spacing w:val="4"/>
                <w:position w:val="4"/>
                <w:sz w:val="16"/>
                <w:szCs w:val="16"/>
              </w:rPr>
              <w:t>具体情节：年度内三次被处罚，再次查处的；</w:t>
            </w:r>
          </w:p>
          <w:p>
            <w:pPr>
              <w:spacing w:before="1" w:line="217" w:lineRule="auto"/>
              <w:ind w:left="45"/>
              <w:rPr>
                <w:rFonts w:ascii="宋体" w:hAnsi="宋体" w:eastAsia="宋体" w:cs="宋体"/>
                <w:sz w:val="16"/>
                <w:szCs w:val="16"/>
              </w:rPr>
            </w:pPr>
            <w:r>
              <w:rPr>
                <w:rFonts w:ascii="宋体" w:hAnsi="宋体" w:eastAsia="宋体" w:cs="宋体"/>
                <w:spacing w:val="4"/>
                <w:sz w:val="16"/>
                <w:szCs w:val="16"/>
              </w:rPr>
              <w:t>裁量基准：给予警告，处5万元罚款。</w:t>
            </w:r>
          </w:p>
        </w:tc>
      </w:tr>
    </w:tbl>
    <w:p>
      <w:pPr>
        <w:rPr>
          <w:rFonts w:ascii="Arial"/>
          <w:sz w:val="21"/>
        </w:rPr>
      </w:pPr>
    </w:p>
    <w:p>
      <w:pPr>
        <w:sectPr>
          <w:pgSz w:w="16840" w:h="11910"/>
          <w:pgMar w:top="1012" w:right="2064" w:bottom="400" w:left="1112" w:header="0" w:footer="0" w:gutter="0"/>
          <w:cols w:space="720" w:num="1"/>
        </w:sectPr>
      </w:pPr>
    </w:p>
    <w:p>
      <w:r>
        <w:pict>
          <v:shape id="_x0000_s1110" o:spid="_x0000_s1110" o:spt="202" type="#_x0000_t202" style="position:absolute;left:0pt;margin-left:50.45pt;margin-top:83pt;height:28.6pt;width:15.5pt;mso-position-horizontal-relative:page;mso-position-vertical-relative:page;z-index:25174528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-80-</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3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584"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139</w:t>
            </w:r>
          </w:p>
        </w:tc>
        <w:tc>
          <w:tcPr>
            <w:tcW w:w="105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2" w:line="230" w:lineRule="auto"/>
              <w:ind w:left="11" w:right="65"/>
              <w:jc w:val="both"/>
              <w:rPr>
                <w:rFonts w:ascii="宋体" w:hAnsi="宋体" w:eastAsia="宋体" w:cs="宋体"/>
                <w:sz w:val="16"/>
                <w:szCs w:val="16"/>
              </w:rPr>
            </w:pPr>
            <w:r>
              <w:rPr>
                <w:rFonts w:ascii="宋体" w:hAnsi="宋体" w:eastAsia="宋体" w:cs="宋体"/>
                <w:spacing w:val="-1"/>
                <w:sz w:val="16"/>
                <w:szCs w:val="16"/>
              </w:rPr>
              <w:t>对电影院侵犯</w:t>
            </w:r>
            <w:r>
              <w:rPr>
                <w:rFonts w:ascii="宋体" w:hAnsi="宋体" w:eastAsia="宋体" w:cs="宋体"/>
                <w:sz w:val="16"/>
                <w:szCs w:val="16"/>
              </w:rPr>
              <w:t xml:space="preserve"> </w:t>
            </w:r>
            <w:r>
              <w:rPr>
                <w:rFonts w:ascii="宋体" w:hAnsi="宋体" w:eastAsia="宋体" w:cs="宋体"/>
                <w:spacing w:val="2"/>
                <w:sz w:val="16"/>
                <w:szCs w:val="16"/>
              </w:rPr>
              <w:t>与电影有关的</w:t>
            </w:r>
            <w:r>
              <w:rPr>
                <w:rFonts w:ascii="宋体" w:hAnsi="宋体" w:eastAsia="宋体" w:cs="宋体"/>
                <w:sz w:val="16"/>
                <w:szCs w:val="16"/>
              </w:rPr>
              <w:t xml:space="preserve"> </w:t>
            </w:r>
            <w:r>
              <w:rPr>
                <w:rFonts w:ascii="宋体" w:hAnsi="宋体" w:eastAsia="宋体" w:cs="宋体"/>
                <w:spacing w:val="-2"/>
                <w:sz w:val="16"/>
                <w:szCs w:val="16"/>
              </w:rPr>
              <w:t>知识产权，情</w:t>
            </w:r>
            <w:r>
              <w:rPr>
                <w:rFonts w:ascii="宋体" w:hAnsi="宋体" w:eastAsia="宋体" w:cs="宋体"/>
                <w:spacing w:val="1"/>
                <w:sz w:val="16"/>
                <w:szCs w:val="16"/>
              </w:rPr>
              <w:t xml:space="preserve"> </w:t>
            </w:r>
            <w:r>
              <w:rPr>
                <w:rFonts w:ascii="宋体" w:hAnsi="宋体" w:eastAsia="宋体" w:cs="宋体"/>
                <w:spacing w:val="-2"/>
                <w:sz w:val="16"/>
                <w:szCs w:val="16"/>
              </w:rPr>
              <w:t>节严重的行政</w:t>
            </w:r>
            <w:r>
              <w:rPr>
                <w:rFonts w:ascii="宋体" w:hAnsi="宋体" w:eastAsia="宋体" w:cs="宋体"/>
                <w:spacing w:val="4"/>
                <w:sz w:val="16"/>
                <w:szCs w:val="16"/>
              </w:rPr>
              <w:t xml:space="preserve"> </w:t>
            </w:r>
            <w:r>
              <w:rPr>
                <w:rFonts w:ascii="宋体" w:hAnsi="宋体" w:eastAsia="宋体" w:cs="宋体"/>
                <w:spacing w:val="9"/>
                <w:sz w:val="16"/>
                <w:szCs w:val="16"/>
              </w:rPr>
              <w:t>处罚</w:t>
            </w:r>
          </w:p>
        </w:tc>
        <w:tc>
          <w:tcPr>
            <w:tcW w:w="82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36" w:line="219" w:lineRule="auto"/>
              <w:ind w:left="1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7"/>
                <w:sz w:val="16"/>
                <w:szCs w:val="16"/>
              </w:rPr>
              <w:t xml:space="preserve"> </w:t>
            </w:r>
            <w:r>
              <w:rPr>
                <w:rFonts w:ascii="宋体" w:hAnsi="宋体" w:eastAsia="宋体" w:cs="宋体"/>
                <w:spacing w:val="-1"/>
                <w:sz w:val="16"/>
                <w:szCs w:val="16"/>
              </w:rPr>
              <w:t>《中华人民共和国电影产业促进法》</w:t>
            </w:r>
          </w:p>
          <w:p>
            <w:pPr>
              <w:spacing w:before="10" w:line="238" w:lineRule="auto"/>
              <w:ind w:left="2" w:firstLine="9"/>
              <w:rPr>
                <w:rFonts w:ascii="宋体" w:hAnsi="宋体" w:eastAsia="宋体" w:cs="宋体"/>
                <w:sz w:val="15"/>
                <w:szCs w:val="15"/>
              </w:rPr>
            </w:pPr>
            <w:r>
              <w:rPr>
                <w:rFonts w:ascii="宋体" w:hAnsi="宋体" w:eastAsia="宋体" w:cs="宋体"/>
                <w:spacing w:val="8"/>
                <w:sz w:val="15"/>
                <w:szCs w:val="15"/>
              </w:rPr>
              <w:t>第五十四条：有下列情形之一的，依照有关法律、行政法</w:t>
            </w:r>
            <w:r>
              <w:rPr>
                <w:rFonts w:ascii="宋体" w:hAnsi="宋体" w:eastAsia="宋体" w:cs="宋体"/>
                <w:spacing w:val="7"/>
                <w:sz w:val="15"/>
                <w:szCs w:val="15"/>
              </w:rPr>
              <w:t>规及国</w:t>
            </w:r>
            <w:r>
              <w:rPr>
                <w:rFonts w:ascii="宋体" w:hAnsi="宋体" w:eastAsia="宋体" w:cs="宋体"/>
                <w:sz w:val="15"/>
                <w:szCs w:val="15"/>
              </w:rPr>
              <w:t xml:space="preserve">  </w:t>
            </w:r>
            <w:r>
              <w:rPr>
                <w:rFonts w:ascii="宋体" w:hAnsi="宋体" w:eastAsia="宋体" w:cs="宋体"/>
                <w:spacing w:val="13"/>
                <w:sz w:val="15"/>
                <w:szCs w:val="15"/>
              </w:rPr>
              <w:t>家有关规定予以处罚：(一)违反国家有关规定，擅自将未取得</w:t>
            </w:r>
            <w:r>
              <w:rPr>
                <w:rFonts w:ascii="宋体" w:hAnsi="宋体" w:eastAsia="宋体" w:cs="宋体"/>
                <w:spacing w:val="3"/>
                <w:sz w:val="15"/>
                <w:szCs w:val="15"/>
              </w:rPr>
              <w:t xml:space="preserve">  </w:t>
            </w:r>
            <w:r>
              <w:rPr>
                <w:rFonts w:ascii="宋体" w:hAnsi="宋体" w:eastAsia="宋体" w:cs="宋体"/>
                <w:spacing w:val="13"/>
                <w:sz w:val="15"/>
                <w:szCs w:val="15"/>
              </w:rPr>
              <w:t>电影公映许可证的电影制作为音像制品的；(二)违反国家有关</w:t>
            </w:r>
            <w:r>
              <w:rPr>
                <w:rFonts w:ascii="宋体" w:hAnsi="宋体" w:eastAsia="宋体" w:cs="宋体"/>
                <w:spacing w:val="3"/>
                <w:sz w:val="15"/>
                <w:szCs w:val="15"/>
              </w:rPr>
              <w:t xml:space="preserve">  </w:t>
            </w:r>
            <w:r>
              <w:rPr>
                <w:rFonts w:ascii="宋体" w:hAnsi="宋体" w:eastAsia="宋体" w:cs="宋体"/>
                <w:spacing w:val="7"/>
                <w:sz w:val="15"/>
                <w:szCs w:val="15"/>
              </w:rPr>
              <w:t>规定，擅自通过互联网、电信网、广播电视网等信息网络传播未</w:t>
            </w:r>
            <w:r>
              <w:rPr>
                <w:rFonts w:ascii="宋体" w:hAnsi="宋体" w:eastAsia="宋体" w:cs="宋体"/>
                <w:sz w:val="15"/>
                <w:szCs w:val="15"/>
              </w:rPr>
              <w:t xml:space="preserve">  </w:t>
            </w:r>
            <w:r>
              <w:rPr>
                <w:rFonts w:ascii="宋体" w:hAnsi="宋体" w:eastAsia="宋体" w:cs="宋体"/>
                <w:spacing w:val="2"/>
                <w:sz w:val="15"/>
                <w:szCs w:val="15"/>
              </w:rPr>
              <w:t>取得电影公映许可证的电影的；</w:t>
            </w:r>
            <w:r>
              <w:rPr>
                <w:rFonts w:ascii="宋体" w:hAnsi="宋体" w:eastAsia="宋体" w:cs="宋体"/>
                <w:spacing w:val="1"/>
                <w:sz w:val="15"/>
                <w:szCs w:val="15"/>
              </w:rPr>
              <w:t xml:space="preserve">    </w:t>
            </w:r>
            <w:r>
              <w:rPr>
                <w:rFonts w:ascii="宋体" w:hAnsi="宋体" w:eastAsia="宋体" w:cs="宋体"/>
                <w:spacing w:val="2"/>
                <w:sz w:val="15"/>
                <w:szCs w:val="15"/>
              </w:rPr>
              <w:t>(三)以虚报、冒</w:t>
            </w:r>
            <w:r>
              <w:rPr>
                <w:rFonts w:ascii="宋体" w:hAnsi="宋体" w:eastAsia="宋体" w:cs="宋体"/>
                <w:spacing w:val="1"/>
                <w:sz w:val="15"/>
                <w:szCs w:val="15"/>
              </w:rPr>
              <w:t xml:space="preserve">领等手段骗取  </w:t>
            </w:r>
            <w:r>
              <w:rPr>
                <w:rFonts w:ascii="宋体" w:hAnsi="宋体" w:eastAsia="宋体" w:cs="宋体"/>
                <w:spacing w:val="13"/>
                <w:sz w:val="15"/>
                <w:szCs w:val="15"/>
              </w:rPr>
              <w:t>农村电影公益放映补贴资金的；(四)侵犯与电影有关的知识产</w:t>
            </w:r>
            <w:r>
              <w:rPr>
                <w:rFonts w:ascii="宋体" w:hAnsi="宋体" w:eastAsia="宋体" w:cs="宋体"/>
                <w:spacing w:val="5"/>
                <w:sz w:val="15"/>
                <w:szCs w:val="15"/>
              </w:rPr>
              <w:t xml:space="preserve">  </w:t>
            </w:r>
            <w:r>
              <w:rPr>
                <w:rFonts w:ascii="宋体" w:hAnsi="宋体" w:eastAsia="宋体" w:cs="宋体"/>
                <w:spacing w:val="10"/>
                <w:sz w:val="15"/>
                <w:szCs w:val="15"/>
              </w:rPr>
              <w:t>权的；(五)未依法接收、收集、整理、保管、移交电影档案的。</w:t>
            </w:r>
            <w:r>
              <w:rPr>
                <w:rFonts w:ascii="宋体" w:hAnsi="宋体" w:eastAsia="宋体" w:cs="宋体"/>
                <w:sz w:val="15"/>
                <w:szCs w:val="15"/>
              </w:rPr>
              <w:t xml:space="preserve"> </w:t>
            </w:r>
            <w:r>
              <w:rPr>
                <w:rFonts w:ascii="宋体" w:hAnsi="宋体" w:eastAsia="宋体" w:cs="宋体"/>
                <w:spacing w:val="8"/>
                <w:sz w:val="15"/>
                <w:szCs w:val="15"/>
              </w:rPr>
              <w:t>电影院有前款第四项规定行为，情节严重的，由原发证机关吊销</w:t>
            </w:r>
            <w:r>
              <w:rPr>
                <w:rFonts w:ascii="宋体" w:hAnsi="宋体" w:eastAsia="宋体" w:cs="宋体"/>
                <w:spacing w:val="1"/>
                <w:sz w:val="15"/>
                <w:szCs w:val="15"/>
              </w:rPr>
              <w:t xml:space="preserve">  </w:t>
            </w:r>
            <w:r>
              <w:rPr>
                <w:rFonts w:ascii="宋体" w:hAnsi="宋体" w:eastAsia="宋体" w:cs="宋体"/>
                <w:spacing w:val="28"/>
                <w:sz w:val="15"/>
                <w:szCs w:val="15"/>
              </w:rPr>
              <w:t>许可证。</w:t>
            </w:r>
          </w:p>
          <w:p>
            <w:pPr>
              <w:spacing w:line="219" w:lineRule="auto"/>
              <w:ind w:left="1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6"/>
                <w:sz w:val="16"/>
                <w:szCs w:val="16"/>
              </w:rPr>
              <w:t xml:space="preserve"> </w:t>
            </w:r>
            <w:r>
              <w:rPr>
                <w:rFonts w:ascii="宋体" w:hAnsi="宋体" w:eastAsia="宋体" w:cs="宋体"/>
                <w:spacing w:val="-1"/>
                <w:sz w:val="16"/>
                <w:szCs w:val="16"/>
              </w:rPr>
              <w:t>《点播影院、点播院线管理规定》</w:t>
            </w:r>
          </w:p>
          <w:p>
            <w:pPr>
              <w:spacing w:before="28" w:line="234" w:lineRule="auto"/>
              <w:ind w:left="12"/>
              <w:jc w:val="both"/>
              <w:rPr>
                <w:rFonts w:ascii="宋体" w:hAnsi="宋体" w:eastAsia="宋体" w:cs="宋体"/>
                <w:sz w:val="15"/>
                <w:szCs w:val="15"/>
              </w:rPr>
            </w:pPr>
            <w:r>
              <w:rPr>
                <w:rFonts w:ascii="宋体" w:hAnsi="宋体" w:eastAsia="宋体" w:cs="宋体"/>
                <w:spacing w:val="9"/>
                <w:sz w:val="15"/>
                <w:szCs w:val="15"/>
              </w:rPr>
              <w:t>第三十四条：点播影院、点播院线违反著作权法律法规的，由著</w:t>
            </w:r>
            <w:r>
              <w:rPr>
                <w:rFonts w:ascii="宋体" w:hAnsi="宋体" w:eastAsia="宋体" w:cs="宋体"/>
                <w:spacing w:val="5"/>
                <w:sz w:val="15"/>
                <w:szCs w:val="15"/>
              </w:rPr>
              <w:t xml:space="preserve"> </w:t>
            </w:r>
            <w:r>
              <w:rPr>
                <w:rFonts w:ascii="宋体" w:hAnsi="宋体" w:eastAsia="宋体" w:cs="宋体"/>
                <w:spacing w:val="10"/>
                <w:sz w:val="15"/>
                <w:szCs w:val="15"/>
              </w:rPr>
              <w:t>作权行政管理部门依法予以处罚；情节严重的，由原发证机关吊</w:t>
            </w:r>
            <w:r>
              <w:rPr>
                <w:rFonts w:ascii="宋体" w:hAnsi="宋体" w:eastAsia="宋体" w:cs="宋体"/>
                <w:spacing w:val="3"/>
                <w:sz w:val="15"/>
                <w:szCs w:val="15"/>
              </w:rPr>
              <w:t xml:space="preserve"> </w:t>
            </w:r>
            <w:r>
              <w:rPr>
                <w:rFonts w:ascii="宋体" w:hAnsi="宋体" w:eastAsia="宋体" w:cs="宋体"/>
                <w:spacing w:val="24"/>
                <w:sz w:val="15"/>
                <w:szCs w:val="15"/>
              </w:rPr>
              <w:t>销许可证。</w:t>
            </w:r>
          </w:p>
        </w:tc>
        <w:tc>
          <w:tcPr>
            <w:tcW w:w="5840"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49" w:line="231" w:lineRule="auto"/>
              <w:ind w:left="45"/>
              <w:rPr>
                <w:rFonts w:ascii="宋体" w:hAnsi="宋体" w:eastAsia="宋体" w:cs="宋体"/>
                <w:sz w:val="15"/>
                <w:szCs w:val="15"/>
              </w:rPr>
            </w:pPr>
            <w:r>
              <w:rPr>
                <w:rFonts w:ascii="宋体" w:hAnsi="宋体" w:eastAsia="宋体" w:cs="宋体"/>
                <w:spacing w:val="10"/>
                <w:sz w:val="15"/>
                <w:szCs w:val="15"/>
              </w:rPr>
              <w:t>具体情形：年度内累计三次因同种事由被处罚，再次查处的；或社会影响恶劣的；</w:t>
            </w:r>
          </w:p>
          <w:p>
            <w:pPr>
              <w:spacing w:before="2" w:line="219"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584"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140</w:t>
            </w:r>
          </w:p>
        </w:tc>
        <w:tc>
          <w:tcPr>
            <w:tcW w:w="1059" w:type="dxa"/>
            <w:vAlign w:val="top"/>
          </w:tcPr>
          <w:p>
            <w:pPr>
              <w:spacing w:line="465" w:lineRule="auto"/>
              <w:rPr>
                <w:rFonts w:ascii="Arial"/>
                <w:sz w:val="21"/>
              </w:rPr>
            </w:pPr>
          </w:p>
          <w:p>
            <w:pPr>
              <w:spacing w:before="52" w:line="219" w:lineRule="auto"/>
              <w:ind w:left="11" w:right="83"/>
              <w:rPr>
                <w:rFonts w:ascii="宋体" w:hAnsi="宋体" w:eastAsia="宋体" w:cs="宋体"/>
                <w:sz w:val="16"/>
                <w:szCs w:val="16"/>
              </w:rPr>
            </w:pPr>
            <w:r>
              <w:rPr>
                <w:rFonts w:ascii="宋体" w:hAnsi="宋体" w:eastAsia="宋体" w:cs="宋体"/>
                <w:spacing w:val="-1"/>
                <w:sz w:val="16"/>
                <w:szCs w:val="16"/>
              </w:rPr>
              <w:t>对未按时办理</w:t>
            </w:r>
            <w:r>
              <w:rPr>
                <w:rFonts w:ascii="宋体" w:hAnsi="宋体" w:eastAsia="宋体" w:cs="宋体"/>
                <w:sz w:val="16"/>
                <w:szCs w:val="16"/>
              </w:rPr>
              <w:t xml:space="preserve"> </w:t>
            </w:r>
            <w:r>
              <w:rPr>
                <w:rFonts w:ascii="宋体" w:hAnsi="宋体" w:eastAsia="宋体" w:cs="宋体"/>
                <w:spacing w:val="2"/>
                <w:sz w:val="16"/>
                <w:szCs w:val="16"/>
              </w:rPr>
              <w:t>点播影院编</w:t>
            </w:r>
          </w:p>
          <w:p>
            <w:pPr>
              <w:spacing w:before="1" w:line="227" w:lineRule="auto"/>
              <w:ind w:left="11" w:right="58"/>
              <w:rPr>
                <w:rFonts w:ascii="宋体" w:hAnsi="宋体" w:eastAsia="宋体" w:cs="宋体"/>
                <w:sz w:val="16"/>
                <w:szCs w:val="16"/>
              </w:rPr>
            </w:pPr>
            <w:r>
              <w:rPr>
                <w:rFonts w:ascii="宋体" w:hAnsi="宋体" w:eastAsia="宋体" w:cs="宋体"/>
                <w:spacing w:val="-1"/>
                <w:sz w:val="16"/>
                <w:szCs w:val="16"/>
              </w:rPr>
              <w:t>码、点播院线</w:t>
            </w:r>
            <w:r>
              <w:rPr>
                <w:rFonts w:ascii="宋体" w:hAnsi="宋体" w:eastAsia="宋体" w:cs="宋体"/>
                <w:sz w:val="16"/>
                <w:szCs w:val="16"/>
              </w:rPr>
              <w:t xml:space="preserve"> </w:t>
            </w:r>
            <w:r>
              <w:rPr>
                <w:rFonts w:ascii="宋体" w:hAnsi="宋体" w:eastAsia="宋体" w:cs="宋体"/>
                <w:spacing w:val="-2"/>
                <w:sz w:val="16"/>
                <w:szCs w:val="16"/>
              </w:rPr>
              <w:t>编码登记等行</w:t>
            </w:r>
            <w:r>
              <w:rPr>
                <w:rFonts w:ascii="宋体" w:hAnsi="宋体" w:eastAsia="宋体" w:cs="宋体"/>
                <w:spacing w:val="3"/>
                <w:sz w:val="16"/>
                <w:szCs w:val="16"/>
              </w:rPr>
              <w:t xml:space="preserve"> 为的行政处罚</w:t>
            </w:r>
          </w:p>
        </w:tc>
        <w:tc>
          <w:tcPr>
            <w:tcW w:w="82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before="40" w:line="232" w:lineRule="auto"/>
              <w:rPr>
                <w:rFonts w:ascii="宋体" w:hAnsi="宋体" w:eastAsia="宋体" w:cs="宋体"/>
                <w:sz w:val="15"/>
                <w:szCs w:val="15"/>
              </w:rPr>
            </w:pPr>
            <w:r>
              <w:rPr>
                <w:rFonts w:ascii="宋体" w:hAnsi="宋体" w:eastAsia="宋体" w:cs="宋体"/>
                <w:spacing w:val="15"/>
                <w:sz w:val="15"/>
                <w:szCs w:val="15"/>
              </w:rPr>
              <w:t>《点播影院、点播院线管理规定》</w:t>
            </w:r>
          </w:p>
          <w:p>
            <w:pPr>
              <w:spacing w:before="6" w:line="237" w:lineRule="auto"/>
              <w:ind w:left="2" w:firstLine="9"/>
              <w:rPr>
                <w:rFonts w:ascii="宋体" w:hAnsi="宋体" w:eastAsia="宋体" w:cs="宋体"/>
                <w:sz w:val="15"/>
                <w:szCs w:val="15"/>
              </w:rPr>
            </w:pPr>
            <w:r>
              <w:rPr>
                <w:rFonts w:ascii="宋体" w:hAnsi="宋体" w:eastAsia="宋体" w:cs="宋体"/>
                <w:spacing w:val="7"/>
                <w:sz w:val="15"/>
                <w:szCs w:val="15"/>
              </w:rPr>
              <w:t>第三十三条：违反本规定，有下列行为之一的，由县级以上人民</w:t>
            </w:r>
            <w:r>
              <w:rPr>
                <w:rFonts w:ascii="宋体" w:hAnsi="宋体" w:eastAsia="宋体" w:cs="宋体"/>
                <w:spacing w:val="1"/>
                <w:sz w:val="15"/>
                <w:szCs w:val="15"/>
              </w:rPr>
              <w:t xml:space="preserve">  </w:t>
            </w:r>
            <w:r>
              <w:rPr>
                <w:rFonts w:ascii="宋体" w:hAnsi="宋体" w:eastAsia="宋体" w:cs="宋体"/>
                <w:spacing w:val="11"/>
                <w:sz w:val="15"/>
                <w:szCs w:val="15"/>
              </w:rPr>
              <w:t>政府电影主管部门责令限期改正，给予警告，可以并处</w:t>
            </w:r>
            <w:r>
              <w:rPr>
                <w:rFonts w:ascii="宋体" w:hAnsi="宋体" w:eastAsia="宋体" w:cs="宋体"/>
                <w:spacing w:val="10"/>
                <w:sz w:val="15"/>
                <w:szCs w:val="15"/>
              </w:rPr>
              <w:t>3万元以</w:t>
            </w:r>
            <w:r>
              <w:rPr>
                <w:rFonts w:ascii="宋体" w:hAnsi="宋体" w:eastAsia="宋体" w:cs="宋体"/>
                <w:sz w:val="15"/>
                <w:szCs w:val="15"/>
              </w:rPr>
              <w:t xml:space="preserve">  </w:t>
            </w:r>
            <w:r>
              <w:rPr>
                <w:rFonts w:ascii="宋体" w:hAnsi="宋体" w:eastAsia="宋体" w:cs="宋体"/>
                <w:spacing w:val="2"/>
                <w:sz w:val="15"/>
                <w:szCs w:val="15"/>
              </w:rPr>
              <w:t>下的罚款：</w:t>
            </w:r>
            <w:r>
              <w:rPr>
                <w:rFonts w:ascii="宋体" w:hAnsi="宋体" w:eastAsia="宋体" w:cs="宋体"/>
                <w:spacing w:val="1"/>
                <w:sz w:val="15"/>
                <w:szCs w:val="15"/>
              </w:rPr>
              <w:t xml:space="preserve">    </w:t>
            </w:r>
            <w:r>
              <w:rPr>
                <w:rFonts w:ascii="宋体" w:hAnsi="宋体" w:eastAsia="宋体" w:cs="宋体"/>
                <w:spacing w:val="2"/>
                <w:sz w:val="15"/>
                <w:szCs w:val="15"/>
              </w:rPr>
              <w:t>(一)未按时办理点播影院编码、</w:t>
            </w:r>
            <w:r>
              <w:rPr>
                <w:rFonts w:ascii="宋体" w:hAnsi="宋体" w:eastAsia="宋体" w:cs="宋体"/>
                <w:spacing w:val="1"/>
                <w:sz w:val="15"/>
                <w:szCs w:val="15"/>
              </w:rPr>
              <w:t>点播院线编码登记</w:t>
            </w:r>
            <w:r>
              <w:rPr>
                <w:rFonts w:ascii="宋体" w:hAnsi="宋体" w:eastAsia="宋体" w:cs="宋体"/>
                <w:sz w:val="15"/>
                <w:szCs w:val="15"/>
              </w:rPr>
              <w:t xml:space="preserve">  </w:t>
            </w:r>
            <w:r>
              <w:rPr>
                <w:rFonts w:ascii="宋体" w:hAnsi="宋体" w:eastAsia="宋体" w:cs="宋体"/>
                <w:spacing w:val="1"/>
                <w:sz w:val="15"/>
                <w:szCs w:val="15"/>
              </w:rPr>
              <w:t>的；</w:t>
            </w:r>
            <w:r>
              <w:rPr>
                <w:rFonts w:ascii="宋体" w:hAnsi="宋体" w:eastAsia="宋体" w:cs="宋体"/>
                <w:spacing w:val="11"/>
                <w:sz w:val="15"/>
                <w:szCs w:val="15"/>
              </w:rPr>
              <w:t xml:space="preserve">   </w:t>
            </w:r>
            <w:r>
              <w:rPr>
                <w:rFonts w:ascii="宋体" w:hAnsi="宋体" w:eastAsia="宋体" w:cs="宋体"/>
                <w:spacing w:val="1"/>
                <w:sz w:val="15"/>
                <w:szCs w:val="15"/>
              </w:rPr>
              <w:t>(二)点播影院放映所加入点播院线发行范围之外的影片的；</w:t>
            </w:r>
            <w:r>
              <w:rPr>
                <w:rFonts w:ascii="宋体" w:hAnsi="宋体" w:eastAsia="宋体" w:cs="宋体"/>
                <w:spacing w:val="2"/>
                <w:sz w:val="15"/>
                <w:szCs w:val="15"/>
              </w:rPr>
              <w:t xml:space="preserve"> </w:t>
            </w:r>
            <w:r>
              <w:rPr>
                <w:rFonts w:ascii="宋体" w:hAnsi="宋体" w:eastAsia="宋体" w:cs="宋体"/>
                <w:spacing w:val="5"/>
                <w:sz w:val="15"/>
                <w:szCs w:val="15"/>
              </w:rPr>
              <w:t>(三)点播院线未按时报送经营数据的；</w:t>
            </w:r>
            <w:r>
              <w:rPr>
                <w:rFonts w:ascii="宋体" w:hAnsi="宋体" w:eastAsia="宋体" w:cs="宋体"/>
                <w:spacing w:val="6"/>
                <w:sz w:val="15"/>
                <w:szCs w:val="15"/>
              </w:rPr>
              <w:t xml:space="preserve">    </w:t>
            </w:r>
            <w:r>
              <w:rPr>
                <w:rFonts w:ascii="宋体" w:hAnsi="宋体" w:eastAsia="宋体" w:cs="宋体"/>
                <w:spacing w:val="5"/>
                <w:sz w:val="15"/>
                <w:szCs w:val="15"/>
              </w:rPr>
              <w:t>(四)点播影院在同一</w:t>
            </w:r>
            <w:r>
              <w:rPr>
                <w:rFonts w:ascii="宋体" w:hAnsi="宋体" w:eastAsia="宋体" w:cs="宋体"/>
                <w:sz w:val="15"/>
                <w:szCs w:val="15"/>
              </w:rPr>
              <w:t xml:space="preserve">  </w:t>
            </w:r>
            <w:r>
              <w:rPr>
                <w:rFonts w:ascii="宋体" w:hAnsi="宋体" w:eastAsia="宋体" w:cs="宋体"/>
                <w:spacing w:val="13"/>
                <w:sz w:val="15"/>
                <w:szCs w:val="15"/>
              </w:rPr>
              <w:t>影厅内开展电影院的电影放映活动的；(五)点播院线未有效履</w:t>
            </w:r>
            <w:r>
              <w:rPr>
                <w:rFonts w:ascii="宋体" w:hAnsi="宋体" w:eastAsia="宋体" w:cs="宋体"/>
                <w:spacing w:val="3"/>
                <w:sz w:val="15"/>
                <w:szCs w:val="15"/>
              </w:rPr>
              <w:t xml:space="preserve">  </w:t>
            </w:r>
            <w:r>
              <w:rPr>
                <w:rFonts w:ascii="宋体" w:hAnsi="宋体" w:eastAsia="宋体" w:cs="宋体"/>
                <w:spacing w:val="2"/>
                <w:sz w:val="15"/>
                <w:szCs w:val="15"/>
              </w:rPr>
              <w:t>行运营管理职责，致使所辖点播影院出现违法行为的；</w:t>
            </w:r>
            <w:r>
              <w:rPr>
                <w:rFonts w:ascii="宋体" w:hAnsi="宋体" w:eastAsia="宋体" w:cs="宋体"/>
                <w:spacing w:val="5"/>
                <w:sz w:val="15"/>
                <w:szCs w:val="15"/>
              </w:rPr>
              <w:t xml:space="preserve">    </w:t>
            </w:r>
            <w:r>
              <w:rPr>
                <w:rFonts w:ascii="宋体" w:hAnsi="宋体" w:eastAsia="宋体" w:cs="宋体"/>
                <w:spacing w:val="2"/>
                <w:sz w:val="15"/>
                <w:szCs w:val="15"/>
              </w:rPr>
              <w:t>(六)点</w:t>
            </w:r>
            <w:r>
              <w:rPr>
                <w:rFonts w:ascii="宋体" w:hAnsi="宋体" w:eastAsia="宋体" w:cs="宋体"/>
                <w:spacing w:val="1"/>
                <w:sz w:val="15"/>
                <w:szCs w:val="15"/>
              </w:rPr>
              <w:t xml:space="preserve">  </w:t>
            </w:r>
            <w:r>
              <w:rPr>
                <w:rFonts w:ascii="宋体" w:hAnsi="宋体" w:eastAsia="宋体" w:cs="宋体"/>
                <w:spacing w:val="8"/>
                <w:sz w:val="15"/>
                <w:szCs w:val="15"/>
              </w:rPr>
              <w:t>播影院、点播院线未按照点播影院技术规范的要求选用计费</w:t>
            </w:r>
            <w:r>
              <w:rPr>
                <w:rFonts w:ascii="宋体" w:hAnsi="宋体" w:eastAsia="宋体" w:cs="宋体"/>
                <w:spacing w:val="7"/>
                <w:sz w:val="15"/>
                <w:szCs w:val="15"/>
              </w:rPr>
              <w:t>系统</w:t>
            </w:r>
            <w:r>
              <w:rPr>
                <w:rFonts w:ascii="宋体" w:hAnsi="宋体" w:eastAsia="宋体" w:cs="宋体"/>
                <w:sz w:val="15"/>
                <w:szCs w:val="15"/>
              </w:rPr>
              <w:t xml:space="preserve">  </w:t>
            </w:r>
            <w:r>
              <w:rPr>
                <w:rFonts w:ascii="宋体" w:hAnsi="宋体" w:eastAsia="宋体" w:cs="宋体"/>
                <w:spacing w:val="12"/>
                <w:sz w:val="15"/>
                <w:szCs w:val="15"/>
              </w:rPr>
              <w:t>和放映系统设备，放映质量不达标的。</w:t>
            </w:r>
          </w:p>
        </w:tc>
        <w:tc>
          <w:tcPr>
            <w:tcW w:w="5840" w:type="dxa"/>
            <w:vAlign w:val="top"/>
          </w:tcPr>
          <w:p>
            <w:pPr>
              <w:spacing w:before="140"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8" w:line="221" w:lineRule="auto"/>
              <w:ind w:left="45"/>
              <w:rPr>
                <w:rFonts w:ascii="宋体" w:hAnsi="宋体" w:eastAsia="宋体" w:cs="宋体"/>
                <w:sz w:val="16"/>
                <w:szCs w:val="16"/>
              </w:rPr>
            </w:pPr>
            <w:r>
              <w:rPr>
                <w:rFonts w:ascii="宋体" w:hAnsi="宋体" w:eastAsia="宋体" w:cs="宋体"/>
                <w:spacing w:val="3"/>
                <w:sz w:val="16"/>
                <w:szCs w:val="16"/>
              </w:rPr>
              <w:t>裁量基准：给予警告，可并处1万元以下罚款。</w:t>
            </w:r>
          </w:p>
          <w:p>
            <w:pPr>
              <w:spacing w:line="218"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45"/>
              <w:rPr>
                <w:rFonts w:ascii="宋体" w:hAnsi="宋体" w:eastAsia="宋体" w:cs="宋体"/>
                <w:sz w:val="16"/>
                <w:szCs w:val="16"/>
              </w:rPr>
            </w:pPr>
            <w:r>
              <w:rPr>
                <w:rFonts w:ascii="宋体" w:hAnsi="宋体" w:eastAsia="宋体" w:cs="宋体"/>
                <w:spacing w:val="6"/>
                <w:sz w:val="16"/>
                <w:szCs w:val="16"/>
              </w:rPr>
              <w:t>具体情节：第二次查处的；</w:t>
            </w:r>
          </w:p>
          <w:p>
            <w:pPr>
              <w:spacing w:before="9" w:line="233" w:lineRule="auto"/>
              <w:ind w:left="45"/>
              <w:rPr>
                <w:rFonts w:ascii="宋体" w:hAnsi="宋体" w:eastAsia="宋体" w:cs="宋体"/>
                <w:sz w:val="16"/>
                <w:szCs w:val="16"/>
              </w:rPr>
            </w:pPr>
            <w:r>
              <w:rPr>
                <w:rFonts w:ascii="宋体" w:hAnsi="宋体" w:eastAsia="宋体" w:cs="宋体"/>
                <w:spacing w:val="6"/>
                <w:sz w:val="16"/>
                <w:szCs w:val="16"/>
              </w:rPr>
              <w:t>裁量基准：给予警告，处1万元以上2万元以下罚款。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9" w:line="206" w:lineRule="auto"/>
              <w:ind w:left="45"/>
              <w:rPr>
                <w:rFonts w:ascii="宋体" w:hAnsi="宋体" w:eastAsia="宋体" w:cs="宋体"/>
                <w:sz w:val="16"/>
                <w:szCs w:val="16"/>
              </w:rPr>
            </w:pPr>
            <w:r>
              <w:rPr>
                <w:rFonts w:ascii="宋体" w:hAnsi="宋体" w:eastAsia="宋体" w:cs="宋体"/>
                <w:spacing w:val="5"/>
                <w:sz w:val="16"/>
                <w:szCs w:val="16"/>
              </w:rPr>
              <w:t>具体情节：第三次及以上查处的；</w:t>
            </w:r>
          </w:p>
          <w:p>
            <w:pPr>
              <w:spacing w:before="1" w:line="217" w:lineRule="auto"/>
              <w:ind w:left="45"/>
              <w:rPr>
                <w:rFonts w:ascii="宋体" w:hAnsi="宋体" w:eastAsia="宋体" w:cs="宋体"/>
                <w:sz w:val="16"/>
                <w:szCs w:val="16"/>
              </w:rPr>
            </w:pPr>
            <w:r>
              <w:rPr>
                <w:rFonts w:ascii="宋体" w:hAnsi="宋体" w:eastAsia="宋体" w:cs="宋体"/>
                <w:spacing w:val="4"/>
                <w:sz w:val="16"/>
                <w:szCs w:val="16"/>
              </w:rPr>
              <w:t>裁量基准：给予警告，处3万元罚款。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58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141</w:t>
            </w:r>
          </w:p>
        </w:tc>
        <w:tc>
          <w:tcPr>
            <w:tcW w:w="105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225" w:lineRule="auto"/>
              <w:ind w:left="11" w:right="83"/>
              <w:rPr>
                <w:rFonts w:ascii="宋体" w:hAnsi="宋体" w:eastAsia="宋体" w:cs="宋体"/>
                <w:sz w:val="16"/>
                <w:szCs w:val="16"/>
              </w:rPr>
            </w:pPr>
            <w:r>
              <w:rPr>
                <w:rFonts w:ascii="宋体" w:hAnsi="宋体" w:eastAsia="宋体" w:cs="宋体"/>
                <w:spacing w:val="-1"/>
                <w:sz w:val="16"/>
                <w:szCs w:val="16"/>
              </w:rPr>
              <w:t>对出口、发行</w:t>
            </w:r>
            <w:r>
              <w:rPr>
                <w:rFonts w:ascii="宋体" w:hAnsi="宋体" w:eastAsia="宋体" w:cs="宋体"/>
                <w:sz w:val="16"/>
                <w:szCs w:val="16"/>
              </w:rPr>
              <w:t xml:space="preserve"> </w:t>
            </w:r>
            <w:r>
              <w:rPr>
                <w:rFonts w:ascii="宋体" w:hAnsi="宋体" w:eastAsia="宋体" w:cs="宋体"/>
                <w:spacing w:val="-1"/>
                <w:sz w:val="16"/>
                <w:szCs w:val="16"/>
              </w:rPr>
              <w:t>放映未取得</w:t>
            </w:r>
          </w:p>
          <w:p>
            <w:pPr>
              <w:spacing w:before="2" w:line="254" w:lineRule="auto"/>
              <w:ind w:left="65" w:right="78" w:hanging="65"/>
              <w:rPr>
                <w:rFonts w:ascii="宋体" w:hAnsi="宋体" w:eastAsia="宋体" w:cs="宋体"/>
                <w:sz w:val="14"/>
                <w:szCs w:val="14"/>
              </w:rPr>
            </w:pPr>
            <w:r>
              <w:rPr>
                <w:rFonts w:ascii="宋体" w:hAnsi="宋体" w:eastAsia="宋体" w:cs="宋体"/>
                <w:spacing w:val="21"/>
                <w:sz w:val="14"/>
                <w:szCs w:val="14"/>
              </w:rPr>
              <w:t>《电影片公映</w:t>
            </w:r>
            <w:r>
              <w:rPr>
                <w:rFonts w:ascii="宋体" w:hAnsi="宋体" w:eastAsia="宋体" w:cs="宋体"/>
                <w:spacing w:val="3"/>
                <w:sz w:val="14"/>
                <w:szCs w:val="14"/>
              </w:rPr>
              <w:t xml:space="preserve"> </w:t>
            </w:r>
            <w:r>
              <w:rPr>
                <w:rFonts w:ascii="宋体" w:hAnsi="宋体" w:eastAsia="宋体" w:cs="宋体"/>
                <w:spacing w:val="8"/>
                <w:sz w:val="14"/>
                <w:szCs w:val="14"/>
              </w:rPr>
              <w:t>许可证》的电</w:t>
            </w:r>
            <w:r>
              <w:rPr>
                <w:rFonts w:ascii="宋体" w:hAnsi="宋体" w:eastAsia="宋体" w:cs="宋体"/>
                <w:sz w:val="14"/>
                <w:szCs w:val="14"/>
              </w:rPr>
              <w:t xml:space="preserve"> </w:t>
            </w:r>
            <w:r>
              <w:rPr>
                <w:rFonts w:ascii="宋体" w:hAnsi="宋体" w:eastAsia="宋体" w:cs="宋体"/>
                <w:spacing w:val="9"/>
                <w:sz w:val="14"/>
                <w:szCs w:val="14"/>
              </w:rPr>
              <w:t>影片的行政处</w:t>
            </w:r>
            <w:r>
              <w:rPr>
                <w:rFonts w:ascii="宋体" w:hAnsi="宋体" w:eastAsia="宋体" w:cs="宋体"/>
                <w:spacing w:val="4"/>
                <w:sz w:val="14"/>
                <w:szCs w:val="14"/>
              </w:rPr>
              <w:t xml:space="preserve"> </w:t>
            </w:r>
            <w:r>
              <w:rPr>
                <w:rFonts w:ascii="宋体" w:hAnsi="宋体" w:eastAsia="宋体" w:cs="宋体"/>
                <w:spacing w:val="6"/>
                <w:sz w:val="14"/>
                <w:szCs w:val="14"/>
              </w:rPr>
              <w:t>罚</w:t>
            </w:r>
          </w:p>
        </w:tc>
        <w:tc>
          <w:tcPr>
            <w:tcW w:w="8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52" w:line="208" w:lineRule="auto"/>
              <w:ind w:left="22"/>
              <w:rPr>
                <w:rFonts w:ascii="宋体" w:hAnsi="宋体" w:eastAsia="宋体" w:cs="宋体"/>
                <w:sz w:val="16"/>
                <w:szCs w:val="16"/>
              </w:rPr>
            </w:pPr>
            <w:r>
              <w:rPr>
                <w:rFonts w:ascii="宋体" w:hAnsi="宋体" w:eastAsia="宋体" w:cs="宋体"/>
                <w:spacing w:val="20"/>
                <w:sz w:val="16"/>
                <w:szCs w:val="16"/>
              </w:rPr>
              <w:t>《电影管理条例》</w:t>
            </w:r>
          </w:p>
          <w:p>
            <w:pPr>
              <w:spacing w:before="2" w:line="243" w:lineRule="auto"/>
              <w:ind w:left="12"/>
              <w:rPr>
                <w:rFonts w:ascii="宋体" w:hAnsi="宋体" w:eastAsia="宋体" w:cs="宋体"/>
                <w:sz w:val="15"/>
                <w:szCs w:val="15"/>
              </w:rPr>
            </w:pPr>
            <w:r>
              <w:rPr>
                <w:rFonts w:ascii="宋体" w:hAnsi="宋体" w:eastAsia="宋体" w:cs="宋体"/>
                <w:spacing w:val="7"/>
                <w:sz w:val="15"/>
                <w:szCs w:val="15"/>
              </w:rPr>
              <w:t>第五十八条：出口、发行、放映未取得《电影片公映许可证》的</w:t>
            </w:r>
            <w:r>
              <w:rPr>
                <w:rFonts w:ascii="宋体" w:hAnsi="宋体" w:eastAsia="宋体" w:cs="宋体"/>
                <w:spacing w:val="1"/>
                <w:sz w:val="15"/>
                <w:szCs w:val="15"/>
              </w:rPr>
              <w:t xml:space="preserve">  </w:t>
            </w:r>
            <w:r>
              <w:rPr>
                <w:rFonts w:ascii="宋体" w:hAnsi="宋体" w:eastAsia="宋体" w:cs="宋体"/>
                <w:spacing w:val="8"/>
                <w:sz w:val="15"/>
                <w:szCs w:val="15"/>
              </w:rPr>
              <w:t>电影片的，由电影行政部门责令停止违法行为，</w:t>
            </w:r>
            <w:r>
              <w:rPr>
                <w:rFonts w:ascii="宋体" w:hAnsi="宋体" w:eastAsia="宋体" w:cs="宋体"/>
                <w:spacing w:val="7"/>
                <w:sz w:val="15"/>
                <w:szCs w:val="15"/>
              </w:rPr>
              <w:t>没收违法经营的</w:t>
            </w:r>
            <w:r>
              <w:rPr>
                <w:rFonts w:ascii="宋体" w:hAnsi="宋体" w:eastAsia="宋体" w:cs="宋体"/>
                <w:sz w:val="15"/>
                <w:szCs w:val="15"/>
              </w:rPr>
              <w:t xml:space="preserve">  </w:t>
            </w:r>
            <w:r>
              <w:rPr>
                <w:rFonts w:ascii="宋体" w:hAnsi="宋体" w:eastAsia="宋体" w:cs="宋体"/>
                <w:spacing w:val="10"/>
                <w:sz w:val="15"/>
                <w:szCs w:val="15"/>
              </w:rPr>
              <w:t>电影片和违法所得；违法所得5万元以上的，并处违法所</w:t>
            </w:r>
            <w:r>
              <w:rPr>
                <w:rFonts w:ascii="宋体" w:hAnsi="宋体" w:eastAsia="宋体" w:cs="宋体"/>
                <w:spacing w:val="9"/>
                <w:sz w:val="15"/>
                <w:szCs w:val="15"/>
              </w:rPr>
              <w:t>得10倍</w:t>
            </w:r>
            <w:r>
              <w:rPr>
                <w:rFonts w:ascii="宋体" w:hAnsi="宋体" w:eastAsia="宋体" w:cs="宋体"/>
                <w:sz w:val="15"/>
                <w:szCs w:val="15"/>
              </w:rPr>
              <w:t xml:space="preserve">  </w:t>
            </w:r>
            <w:r>
              <w:rPr>
                <w:rFonts w:ascii="宋体" w:hAnsi="宋体" w:eastAsia="宋体" w:cs="宋体"/>
                <w:spacing w:val="7"/>
                <w:sz w:val="15"/>
                <w:szCs w:val="15"/>
              </w:rPr>
              <w:t>以上15倍以下的罚款；没有违法所得或者违法所得不足</w:t>
            </w:r>
            <w:r>
              <w:rPr>
                <w:rFonts w:ascii="宋体" w:hAnsi="宋体" w:eastAsia="宋体" w:cs="宋体"/>
                <w:spacing w:val="6"/>
                <w:sz w:val="15"/>
                <w:szCs w:val="15"/>
              </w:rPr>
              <w:t>5万元的，</w:t>
            </w:r>
            <w:r>
              <w:rPr>
                <w:rFonts w:ascii="宋体" w:hAnsi="宋体" w:eastAsia="宋体" w:cs="宋体"/>
                <w:sz w:val="15"/>
                <w:szCs w:val="15"/>
              </w:rPr>
              <w:t xml:space="preserve"> </w:t>
            </w:r>
            <w:r>
              <w:rPr>
                <w:rFonts w:ascii="宋体" w:hAnsi="宋体" w:eastAsia="宋体" w:cs="宋体"/>
                <w:spacing w:val="12"/>
                <w:sz w:val="15"/>
                <w:szCs w:val="15"/>
              </w:rPr>
              <w:t>并处20万元以上50万元以下的罚款；情节严重的，并责令停业</w:t>
            </w:r>
            <w:r>
              <w:rPr>
                <w:rFonts w:ascii="宋体" w:hAnsi="宋体" w:eastAsia="宋体" w:cs="宋体"/>
                <w:spacing w:val="6"/>
                <w:sz w:val="15"/>
                <w:szCs w:val="15"/>
              </w:rPr>
              <w:t xml:space="preserve">  </w:t>
            </w:r>
            <w:r>
              <w:rPr>
                <w:rFonts w:ascii="宋体" w:hAnsi="宋体" w:eastAsia="宋体" w:cs="宋体"/>
                <w:spacing w:val="12"/>
                <w:sz w:val="15"/>
                <w:szCs w:val="15"/>
              </w:rPr>
              <w:t>整顿或者由原发证机关吊销许可证。</w:t>
            </w:r>
          </w:p>
        </w:tc>
        <w:tc>
          <w:tcPr>
            <w:tcW w:w="5840" w:type="dxa"/>
            <w:vAlign w:val="top"/>
          </w:tcPr>
          <w:p>
            <w:pPr>
              <w:spacing w:before="51" w:line="211" w:lineRule="exact"/>
              <w:ind w:left="45"/>
              <w:rPr>
                <w:rFonts w:ascii="宋体" w:hAnsi="宋体" w:eastAsia="宋体" w:cs="宋体"/>
                <w:sz w:val="16"/>
                <w:szCs w:val="16"/>
              </w:rPr>
            </w:pPr>
            <w:r>
              <w:rPr>
                <w:rFonts w:ascii="宋体" w:hAnsi="宋体" w:eastAsia="宋体" w:cs="宋体"/>
                <w:spacing w:val="3"/>
                <w:position w:val="3"/>
                <w:sz w:val="16"/>
                <w:szCs w:val="16"/>
              </w:rPr>
              <w:t>责令停止违法行为，没收违法经营的电影片和违法所得。</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line="231" w:lineRule="auto"/>
              <w:ind w:left="45"/>
              <w:rPr>
                <w:rFonts w:ascii="宋体" w:hAnsi="宋体" w:eastAsia="宋体" w:cs="宋体"/>
                <w:sz w:val="16"/>
                <w:szCs w:val="16"/>
              </w:rPr>
            </w:pPr>
            <w:r>
              <w:rPr>
                <w:rFonts w:ascii="宋体" w:hAnsi="宋体" w:eastAsia="宋体" w:cs="宋体"/>
                <w:spacing w:val="6"/>
                <w:sz w:val="16"/>
                <w:szCs w:val="16"/>
              </w:rPr>
              <w:t>具体情节：没有违法所得的；</w:t>
            </w:r>
          </w:p>
          <w:p>
            <w:pPr>
              <w:spacing w:line="219" w:lineRule="auto"/>
              <w:ind w:left="45"/>
              <w:rPr>
                <w:rFonts w:ascii="宋体" w:hAnsi="宋体" w:eastAsia="宋体" w:cs="宋体"/>
                <w:sz w:val="16"/>
                <w:szCs w:val="16"/>
              </w:rPr>
            </w:pPr>
            <w:r>
              <w:rPr>
                <w:rFonts w:ascii="宋体" w:hAnsi="宋体" w:eastAsia="宋体" w:cs="宋体"/>
                <w:spacing w:val="6"/>
                <w:sz w:val="16"/>
                <w:szCs w:val="16"/>
              </w:rPr>
              <w:t>裁量基准：处20万元罚款。</w:t>
            </w:r>
          </w:p>
          <w:p>
            <w:pPr>
              <w:spacing w:line="218"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line="219" w:lineRule="auto"/>
              <w:ind w:left="45"/>
              <w:rPr>
                <w:rFonts w:ascii="宋体" w:hAnsi="宋体" w:eastAsia="宋体" w:cs="宋体"/>
                <w:sz w:val="16"/>
                <w:szCs w:val="16"/>
              </w:rPr>
            </w:pPr>
            <w:r>
              <w:rPr>
                <w:rFonts w:ascii="宋体" w:hAnsi="宋体" w:eastAsia="宋体" w:cs="宋体"/>
                <w:spacing w:val="10"/>
                <w:sz w:val="16"/>
                <w:szCs w:val="16"/>
              </w:rPr>
              <w:t>具体情节1:违法所得不足5万元的；</w:t>
            </w:r>
          </w:p>
          <w:p>
            <w:pPr>
              <w:spacing w:before="19" w:line="227" w:lineRule="auto"/>
              <w:ind w:left="45"/>
              <w:rPr>
                <w:rFonts w:ascii="宋体" w:hAnsi="宋体" w:eastAsia="宋体" w:cs="宋体"/>
                <w:sz w:val="15"/>
                <w:szCs w:val="15"/>
              </w:rPr>
            </w:pPr>
            <w:r>
              <w:rPr>
                <w:rFonts w:hint="eastAsia" w:ascii="宋体" w:hAnsi="宋体" w:eastAsia="宋体" w:cs="宋体"/>
                <w:spacing w:val="8"/>
                <w:sz w:val="15"/>
                <w:szCs w:val="15"/>
                <w:lang w:eastAsia="zh-CN"/>
              </w:rPr>
              <w:t>裁</w:t>
            </w:r>
            <w:r>
              <w:rPr>
                <w:rFonts w:ascii="宋体" w:hAnsi="宋体" w:eastAsia="宋体" w:cs="宋体"/>
                <w:spacing w:val="8"/>
                <w:sz w:val="15"/>
                <w:szCs w:val="15"/>
              </w:rPr>
              <w:t>量基准：没收违法所得，在罚款20万元的基础上，按照违法所得的6倍加处罚款，</w:t>
            </w:r>
            <w:r>
              <w:rPr>
                <w:rFonts w:ascii="宋体" w:hAnsi="宋体" w:eastAsia="宋体" w:cs="宋体"/>
                <w:sz w:val="15"/>
                <w:szCs w:val="15"/>
              </w:rPr>
              <w:t xml:space="preserve"> </w:t>
            </w:r>
            <w:r>
              <w:rPr>
                <w:rFonts w:ascii="宋体" w:hAnsi="宋体" w:eastAsia="宋体" w:cs="宋体"/>
                <w:spacing w:val="15"/>
                <w:sz w:val="15"/>
                <w:szCs w:val="15"/>
              </w:rPr>
              <w:t>最高罚至50万元。</w:t>
            </w:r>
          </w:p>
          <w:p>
            <w:pPr>
              <w:spacing w:before="22" w:line="219" w:lineRule="auto"/>
              <w:ind w:left="45"/>
              <w:rPr>
                <w:rFonts w:ascii="宋体" w:hAnsi="宋体" w:eastAsia="宋体" w:cs="宋体"/>
                <w:sz w:val="16"/>
                <w:szCs w:val="16"/>
              </w:rPr>
            </w:pPr>
            <w:r>
              <w:rPr>
                <w:rFonts w:ascii="宋体" w:hAnsi="宋体" w:eastAsia="宋体" w:cs="宋体"/>
                <w:spacing w:val="10"/>
                <w:sz w:val="16"/>
                <w:szCs w:val="16"/>
              </w:rPr>
              <w:t>具体情节2:违法所得5万元以上的；</w:t>
            </w:r>
          </w:p>
          <w:p>
            <w:pPr>
              <w:spacing w:before="9" w:line="232" w:lineRule="auto"/>
              <w:ind w:left="45"/>
              <w:rPr>
                <w:rFonts w:ascii="宋体" w:hAnsi="宋体" w:eastAsia="宋体" w:cs="宋体"/>
                <w:sz w:val="15"/>
                <w:szCs w:val="15"/>
              </w:rPr>
            </w:pPr>
            <w:r>
              <w:rPr>
                <w:rFonts w:ascii="宋体" w:hAnsi="宋体" w:eastAsia="宋体" w:cs="宋体"/>
                <w:spacing w:val="14"/>
                <w:sz w:val="15"/>
                <w:szCs w:val="15"/>
              </w:rPr>
              <w:t>裁量基准：违法所得5万元以上且不足6万的，处10倍罚款，在此基础上，违法所</w:t>
            </w:r>
          </w:p>
          <w:p>
            <w:pPr>
              <w:spacing w:before="12" w:line="220" w:lineRule="auto"/>
              <w:ind w:left="45"/>
              <w:rPr>
                <w:rFonts w:ascii="宋体" w:hAnsi="宋体" w:eastAsia="宋体" w:cs="宋体"/>
                <w:sz w:val="16"/>
                <w:szCs w:val="16"/>
              </w:rPr>
            </w:pPr>
            <w:r>
              <w:rPr>
                <w:rFonts w:ascii="宋体" w:hAnsi="宋体" w:eastAsia="宋体" w:cs="宋体"/>
                <w:spacing w:val="5"/>
                <w:sz w:val="16"/>
                <w:szCs w:val="16"/>
              </w:rPr>
              <w:t>得每递增一个5万元区间，递增一个罚款倍数，最高罚至15倍。</w:t>
            </w:r>
          </w:p>
          <w:p>
            <w:pPr>
              <w:spacing w:before="1" w:line="218"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line="230" w:lineRule="auto"/>
              <w:ind w:left="45"/>
              <w:rPr>
                <w:rFonts w:ascii="宋体" w:hAnsi="宋体" w:eastAsia="宋体" w:cs="宋体"/>
                <w:sz w:val="16"/>
                <w:szCs w:val="16"/>
              </w:rPr>
            </w:pPr>
            <w:r>
              <w:rPr>
                <w:rFonts w:ascii="宋体" w:hAnsi="宋体" w:eastAsia="宋体" w:cs="宋体"/>
                <w:spacing w:val="5"/>
                <w:sz w:val="16"/>
                <w:szCs w:val="16"/>
              </w:rPr>
              <w:t>具体情节1:年度内三次被处罚，再次查处的；</w:t>
            </w:r>
          </w:p>
          <w:p>
            <w:pPr>
              <w:spacing w:line="218" w:lineRule="auto"/>
              <w:ind w:left="45"/>
              <w:rPr>
                <w:rFonts w:ascii="宋体" w:hAnsi="宋体" w:eastAsia="宋体" w:cs="宋体"/>
                <w:sz w:val="16"/>
                <w:szCs w:val="16"/>
              </w:rPr>
            </w:pPr>
            <w:r>
              <w:rPr>
                <w:rFonts w:ascii="宋体" w:hAnsi="宋体" w:eastAsia="宋体" w:cs="宋体"/>
                <w:spacing w:val="5"/>
                <w:sz w:val="16"/>
                <w:szCs w:val="16"/>
              </w:rPr>
              <w:t>裁量基准：责令停业整顿1个月。</w:t>
            </w:r>
          </w:p>
          <w:p>
            <w:pPr>
              <w:spacing w:before="1" w:line="209" w:lineRule="exact"/>
              <w:ind w:left="45"/>
              <w:rPr>
                <w:rFonts w:ascii="宋体" w:hAnsi="宋体" w:eastAsia="宋体" w:cs="宋体"/>
                <w:sz w:val="15"/>
                <w:szCs w:val="15"/>
              </w:rPr>
            </w:pPr>
            <w:r>
              <w:rPr>
                <w:rFonts w:ascii="宋体" w:hAnsi="宋体" w:eastAsia="宋体" w:cs="宋体"/>
                <w:spacing w:val="16"/>
                <w:position w:val="3"/>
                <w:sz w:val="15"/>
                <w:szCs w:val="15"/>
              </w:rPr>
              <w:t>具体情节2:两年内2次被处以停业整顿，再次查处的；</w:t>
            </w:r>
          </w:p>
          <w:p>
            <w:pPr>
              <w:spacing w:before="1" w:line="196" w:lineRule="auto"/>
              <w:ind w:left="45"/>
              <w:rPr>
                <w:rFonts w:ascii="宋体" w:hAnsi="宋体" w:eastAsia="宋体" w:cs="宋体"/>
                <w:sz w:val="15"/>
                <w:szCs w:val="15"/>
              </w:rPr>
            </w:pPr>
            <w:r>
              <w:rPr>
                <w:rFonts w:ascii="宋体" w:hAnsi="宋体" w:eastAsia="宋体" w:cs="宋体"/>
                <w:spacing w:val="14"/>
                <w:sz w:val="15"/>
                <w:szCs w:val="15"/>
              </w:rPr>
              <w:t>裁量基准：由原发证机关吊销许可证。</w:t>
            </w:r>
          </w:p>
        </w:tc>
      </w:tr>
    </w:tbl>
    <w:p>
      <w:pPr>
        <w:rPr>
          <w:rFonts w:ascii="Arial"/>
          <w:sz w:val="21"/>
        </w:rPr>
      </w:pPr>
    </w:p>
    <w:p>
      <w:pPr>
        <w:sectPr>
          <w:pgSz w:w="16840" w:h="11910"/>
          <w:pgMar w:top="1012" w:right="2064" w:bottom="400" w:left="1112" w:header="0" w:footer="0" w:gutter="0"/>
          <w:cols w:space="720" w:num="1"/>
        </w:sectPr>
      </w:pPr>
    </w:p>
    <w:p>
      <w:r>
        <w:pict>
          <v:shape id="_x0000_s1111" o:spid="_x0000_s1111" o:spt="202" type="#_x0000_t202" style="position:absolute;left:0pt;margin-left:50.45pt;margin-top:461pt;height:28.6pt;width:15.6pt;mso-position-horizontal-relative:page;mso-position-vertical-relative:page;z-index:25174630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-81-</w:t>
                  </w:r>
                </w:p>
              </w:txbxContent>
            </v:textbox>
          </v:shape>
        </w:pict>
      </w:r>
    </w:p>
    <w:p/>
    <w:p>
      <w:pPr>
        <w:spacing w:line="79" w:lineRule="exact"/>
      </w:pPr>
    </w:p>
    <w:tbl>
      <w:tblPr>
        <w:tblStyle w:val="4"/>
        <w:tblW w:w="12831"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6"/>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29" w:line="221" w:lineRule="auto"/>
              <w:ind w:left="157"/>
              <w:rPr>
                <w:rFonts w:ascii="宋体" w:hAnsi="宋体" w:eastAsia="宋体" w:cs="宋体"/>
                <w:sz w:val="15"/>
                <w:szCs w:val="15"/>
              </w:rPr>
            </w:pPr>
            <w:r>
              <w:rPr>
                <w:rFonts w:ascii="宋体" w:hAnsi="宋体" w:eastAsia="宋体" w:cs="宋体"/>
                <w:b/>
                <w:bCs/>
                <w:spacing w:val="-3"/>
                <w:sz w:val="15"/>
                <w:szCs w:val="15"/>
              </w:rPr>
              <w:t>序号</w:t>
            </w:r>
          </w:p>
        </w:tc>
        <w:tc>
          <w:tcPr>
            <w:tcW w:w="1079" w:type="dxa"/>
            <w:vAlign w:val="top"/>
          </w:tcPr>
          <w:p>
            <w:pPr>
              <w:spacing w:before="229" w:line="220" w:lineRule="auto"/>
              <w:ind w:left="222"/>
              <w:rPr>
                <w:rFonts w:ascii="宋体" w:hAnsi="宋体" w:eastAsia="宋体" w:cs="宋体"/>
                <w:sz w:val="15"/>
                <w:szCs w:val="15"/>
              </w:rPr>
            </w:pPr>
            <w:r>
              <w:rPr>
                <w:rFonts w:ascii="宋体" w:hAnsi="宋体" w:eastAsia="宋体" w:cs="宋体"/>
                <w:b/>
                <w:bCs/>
                <w:spacing w:val="-3"/>
                <w:sz w:val="15"/>
                <w:szCs w:val="15"/>
              </w:rPr>
              <w:t>事项名称</w:t>
            </w:r>
          </w:p>
        </w:tc>
        <w:tc>
          <w:tcPr>
            <w:tcW w:w="799" w:type="dxa"/>
            <w:vAlign w:val="top"/>
          </w:tcPr>
          <w:p>
            <w:pPr>
              <w:spacing w:before="229" w:line="219" w:lineRule="auto"/>
              <w:ind w:left="103"/>
              <w:rPr>
                <w:rFonts w:ascii="宋体" w:hAnsi="宋体" w:eastAsia="宋体" w:cs="宋体"/>
                <w:sz w:val="15"/>
                <w:szCs w:val="15"/>
              </w:rPr>
            </w:pPr>
            <w:r>
              <w:rPr>
                <w:rFonts w:ascii="宋体" w:hAnsi="宋体" w:eastAsia="宋体" w:cs="宋体"/>
                <w:b/>
                <w:bCs/>
                <w:spacing w:val="-3"/>
                <w:sz w:val="15"/>
                <w:szCs w:val="15"/>
              </w:rPr>
              <w:t>职权类型</w:t>
            </w:r>
          </w:p>
        </w:tc>
        <w:tc>
          <w:tcPr>
            <w:tcW w:w="4516" w:type="dxa"/>
            <w:vAlign w:val="top"/>
          </w:tcPr>
          <w:p>
            <w:pPr>
              <w:spacing w:before="228" w:line="219" w:lineRule="auto"/>
              <w:ind w:left="1954"/>
              <w:rPr>
                <w:rFonts w:ascii="宋体" w:hAnsi="宋体" w:eastAsia="宋体" w:cs="宋体"/>
                <w:sz w:val="15"/>
                <w:szCs w:val="15"/>
              </w:rPr>
            </w:pPr>
            <w:r>
              <w:rPr>
                <w:rFonts w:ascii="宋体" w:hAnsi="宋体" w:eastAsia="宋体" w:cs="宋体"/>
                <w:b/>
                <w:bCs/>
                <w:spacing w:val="9"/>
                <w:sz w:val="15"/>
                <w:szCs w:val="15"/>
              </w:rPr>
              <w:t>实施依据</w:t>
            </w:r>
          </w:p>
        </w:tc>
        <w:tc>
          <w:tcPr>
            <w:tcW w:w="5842" w:type="dxa"/>
            <w:vAlign w:val="top"/>
          </w:tcPr>
          <w:p>
            <w:pPr>
              <w:spacing w:before="229" w:line="220" w:lineRule="auto"/>
              <w:ind w:left="205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6" w:hRule="atLeast"/>
        </w:trPr>
        <w:tc>
          <w:tcPr>
            <w:tcW w:w="5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49" w:line="184" w:lineRule="auto"/>
              <w:ind w:left="225"/>
              <w:rPr>
                <w:rFonts w:ascii="宋体" w:hAnsi="宋体" w:eastAsia="宋体" w:cs="宋体"/>
                <w:sz w:val="15"/>
                <w:szCs w:val="15"/>
              </w:rPr>
            </w:pPr>
            <w:r>
              <w:rPr>
                <w:rFonts w:ascii="宋体" w:hAnsi="宋体" w:eastAsia="宋体" w:cs="宋体"/>
                <w:spacing w:val="-4"/>
                <w:sz w:val="15"/>
                <w:szCs w:val="15"/>
              </w:rPr>
              <w:t>142</w:t>
            </w:r>
          </w:p>
        </w:tc>
        <w:tc>
          <w:tcPr>
            <w:tcW w:w="1079"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spacing w:before="49" w:line="252" w:lineRule="auto"/>
              <w:ind w:left="10" w:right="14"/>
              <w:rPr>
                <w:rFonts w:ascii="宋体" w:hAnsi="宋体" w:eastAsia="宋体" w:cs="宋体"/>
                <w:sz w:val="15"/>
                <w:szCs w:val="15"/>
              </w:rPr>
            </w:pPr>
            <w:r>
              <w:rPr>
                <w:rFonts w:ascii="宋体" w:hAnsi="宋体" w:eastAsia="宋体" w:cs="宋体"/>
                <w:spacing w:val="-1"/>
                <w:sz w:val="15"/>
                <w:szCs w:val="15"/>
              </w:rPr>
              <w:t>对未经批准，擅</w:t>
            </w:r>
            <w:r>
              <w:rPr>
                <w:rFonts w:ascii="宋体" w:hAnsi="宋体" w:eastAsia="宋体" w:cs="宋体"/>
                <w:sz w:val="15"/>
                <w:szCs w:val="15"/>
              </w:rPr>
              <w:t xml:space="preserve"> </w:t>
            </w:r>
            <w:r>
              <w:rPr>
                <w:rFonts w:ascii="宋体" w:hAnsi="宋体" w:eastAsia="宋体" w:cs="宋体"/>
                <w:spacing w:val="1"/>
                <w:sz w:val="15"/>
                <w:szCs w:val="15"/>
              </w:rPr>
              <w:t>自与境外组织</w:t>
            </w:r>
          </w:p>
          <w:p>
            <w:pPr>
              <w:spacing w:before="30" w:line="219" w:lineRule="auto"/>
              <w:ind w:left="10"/>
              <w:rPr>
                <w:rFonts w:ascii="宋体" w:hAnsi="宋体" w:eastAsia="宋体" w:cs="宋体"/>
                <w:sz w:val="15"/>
                <w:szCs w:val="15"/>
              </w:rPr>
            </w:pPr>
            <w:r>
              <w:rPr>
                <w:rFonts w:ascii="宋体" w:hAnsi="宋体" w:eastAsia="宋体" w:cs="宋体"/>
                <w:spacing w:val="-2"/>
                <w:sz w:val="15"/>
                <w:szCs w:val="15"/>
              </w:rPr>
              <w:t>或者个人合作</w:t>
            </w:r>
          </w:p>
          <w:p>
            <w:pPr>
              <w:spacing w:before="52" w:line="239" w:lineRule="auto"/>
              <w:ind w:left="10" w:right="14"/>
              <w:rPr>
                <w:rFonts w:ascii="宋体" w:hAnsi="宋体" w:eastAsia="宋体" w:cs="宋体"/>
                <w:sz w:val="15"/>
                <w:szCs w:val="15"/>
              </w:rPr>
            </w:pPr>
            <w:r>
              <w:rPr>
                <w:rFonts w:ascii="宋体" w:hAnsi="宋体" w:eastAsia="宋体" w:cs="宋体"/>
                <w:spacing w:val="-1"/>
                <w:sz w:val="15"/>
                <w:szCs w:val="15"/>
              </w:rPr>
              <w:t>摄制电影，或者</w:t>
            </w:r>
            <w:r>
              <w:rPr>
                <w:rFonts w:ascii="宋体" w:hAnsi="宋体" w:eastAsia="宋体" w:cs="宋体"/>
                <w:sz w:val="15"/>
                <w:szCs w:val="15"/>
              </w:rPr>
              <w:t xml:space="preserve"> </w:t>
            </w:r>
            <w:r>
              <w:rPr>
                <w:rFonts w:ascii="宋体" w:hAnsi="宋体" w:eastAsia="宋体" w:cs="宋体"/>
                <w:spacing w:val="-1"/>
                <w:sz w:val="15"/>
                <w:szCs w:val="15"/>
              </w:rPr>
              <w:t>擅自到境外从</w:t>
            </w:r>
          </w:p>
          <w:p>
            <w:pPr>
              <w:spacing w:before="42" w:line="254" w:lineRule="auto"/>
              <w:ind w:left="10" w:right="164"/>
              <w:rPr>
                <w:rFonts w:ascii="宋体" w:hAnsi="宋体" w:eastAsia="宋体" w:cs="宋体"/>
                <w:sz w:val="15"/>
                <w:szCs w:val="15"/>
              </w:rPr>
            </w:pPr>
            <w:r>
              <w:rPr>
                <w:rFonts w:ascii="宋体" w:hAnsi="宋体" w:eastAsia="宋体" w:cs="宋体"/>
                <w:spacing w:val="-1"/>
                <w:sz w:val="15"/>
                <w:szCs w:val="15"/>
              </w:rPr>
              <w:t>事电影摄制活</w:t>
            </w:r>
            <w:r>
              <w:rPr>
                <w:rFonts w:ascii="宋体" w:hAnsi="宋体" w:eastAsia="宋体" w:cs="宋体"/>
                <w:sz w:val="15"/>
                <w:szCs w:val="15"/>
              </w:rPr>
              <w:t xml:space="preserve"> </w:t>
            </w:r>
            <w:r>
              <w:rPr>
                <w:rFonts w:ascii="宋体" w:hAnsi="宋体" w:eastAsia="宋体" w:cs="宋体"/>
                <w:spacing w:val="-2"/>
                <w:sz w:val="15"/>
                <w:szCs w:val="15"/>
              </w:rPr>
              <w:t>动等行为的行</w:t>
            </w:r>
            <w:r>
              <w:rPr>
                <w:rFonts w:ascii="宋体" w:hAnsi="宋体" w:eastAsia="宋体" w:cs="宋体"/>
                <w:spacing w:val="4"/>
                <w:sz w:val="15"/>
                <w:szCs w:val="15"/>
              </w:rPr>
              <w:t xml:space="preserve"> </w:t>
            </w:r>
            <w:r>
              <w:rPr>
                <w:rFonts w:ascii="宋体" w:hAnsi="宋体" w:eastAsia="宋体" w:cs="宋体"/>
                <w:spacing w:val="6"/>
                <w:sz w:val="15"/>
                <w:szCs w:val="15"/>
              </w:rPr>
              <w:t>政处罚</w:t>
            </w:r>
          </w:p>
        </w:tc>
        <w:tc>
          <w:tcPr>
            <w:tcW w:w="79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49" w:line="220" w:lineRule="auto"/>
              <w:ind w:left="100"/>
              <w:rPr>
                <w:rFonts w:ascii="宋体" w:hAnsi="宋体" w:eastAsia="宋体" w:cs="宋体"/>
                <w:sz w:val="15"/>
                <w:szCs w:val="15"/>
              </w:rPr>
            </w:pPr>
            <w:r>
              <w:rPr>
                <w:rFonts w:ascii="宋体" w:hAnsi="宋体" w:eastAsia="宋体" w:cs="宋体"/>
                <w:spacing w:val="4"/>
                <w:sz w:val="15"/>
                <w:szCs w:val="15"/>
              </w:rPr>
              <w:t>行政处罚</w:t>
            </w:r>
          </w:p>
        </w:tc>
        <w:tc>
          <w:tcPr>
            <w:tcW w:w="4516" w:type="dxa"/>
            <w:vAlign w:val="top"/>
          </w:tcPr>
          <w:p>
            <w:pPr>
              <w:spacing w:before="106" w:line="233" w:lineRule="auto"/>
              <w:rPr>
                <w:rFonts w:ascii="宋体" w:hAnsi="宋体" w:eastAsia="宋体" w:cs="宋体"/>
                <w:sz w:val="14"/>
                <w:szCs w:val="14"/>
              </w:rPr>
            </w:pPr>
            <w:r>
              <w:rPr>
                <w:rFonts w:ascii="宋体" w:hAnsi="宋体" w:eastAsia="宋体" w:cs="宋体"/>
                <w:spacing w:val="21"/>
                <w:sz w:val="14"/>
                <w:szCs w:val="14"/>
              </w:rPr>
              <w:t>《电影管理条例》</w:t>
            </w:r>
          </w:p>
          <w:p>
            <w:pPr>
              <w:spacing w:before="34" w:line="288" w:lineRule="auto"/>
              <w:ind w:left="22"/>
              <w:rPr>
                <w:rFonts w:ascii="宋体" w:hAnsi="宋体" w:eastAsia="宋体" w:cs="宋体"/>
                <w:sz w:val="14"/>
                <w:szCs w:val="14"/>
              </w:rPr>
            </w:pPr>
            <w:r>
              <w:rPr>
                <w:rFonts w:ascii="宋体" w:hAnsi="宋体" w:eastAsia="宋体" w:cs="宋体"/>
                <w:spacing w:val="4"/>
                <w:sz w:val="14"/>
                <w:szCs w:val="14"/>
              </w:rPr>
              <w:t>第五十九条：有下列行为之一的，由电影行政部门责令停止违法行为，</w:t>
            </w:r>
            <w:r>
              <w:rPr>
                <w:rFonts w:ascii="宋体" w:hAnsi="宋体" w:eastAsia="宋体" w:cs="宋体"/>
                <w:spacing w:val="14"/>
                <w:sz w:val="14"/>
                <w:szCs w:val="14"/>
              </w:rPr>
              <w:t xml:space="preserve"> </w:t>
            </w:r>
            <w:r>
              <w:rPr>
                <w:rFonts w:ascii="宋体" w:hAnsi="宋体" w:eastAsia="宋体" w:cs="宋体"/>
                <w:spacing w:val="9"/>
                <w:sz w:val="14"/>
                <w:szCs w:val="14"/>
              </w:rPr>
              <w:t>没收违法经营的电影片和违法所得；违法所得5万元以上的，并处违</w:t>
            </w:r>
            <w:r>
              <w:rPr>
                <w:rFonts w:ascii="宋体" w:hAnsi="宋体" w:eastAsia="宋体" w:cs="宋体"/>
                <w:spacing w:val="7"/>
                <w:sz w:val="14"/>
                <w:szCs w:val="14"/>
              </w:rPr>
              <w:t xml:space="preserve">  </w:t>
            </w:r>
            <w:r>
              <w:rPr>
                <w:rFonts w:ascii="宋体" w:hAnsi="宋体" w:eastAsia="宋体" w:cs="宋体"/>
                <w:spacing w:val="11"/>
                <w:sz w:val="14"/>
                <w:szCs w:val="14"/>
              </w:rPr>
              <w:t>法所得5倍以上10倍以下的罚款；没有违法所得或者违法所得不足5</w:t>
            </w:r>
            <w:r>
              <w:rPr>
                <w:rFonts w:ascii="宋体" w:hAnsi="宋体" w:eastAsia="宋体" w:cs="宋体"/>
                <w:spacing w:val="8"/>
                <w:sz w:val="14"/>
                <w:szCs w:val="14"/>
              </w:rPr>
              <w:t xml:space="preserve">  </w:t>
            </w:r>
            <w:r>
              <w:rPr>
                <w:rFonts w:ascii="宋体" w:hAnsi="宋体" w:eastAsia="宋体" w:cs="宋体"/>
                <w:spacing w:val="11"/>
                <w:sz w:val="14"/>
                <w:szCs w:val="14"/>
              </w:rPr>
              <w:t>万元的，并处10万元以上30万元以下的罚款；情节严重的，并责令</w:t>
            </w:r>
            <w:r>
              <w:rPr>
                <w:rFonts w:ascii="宋体" w:hAnsi="宋体" w:eastAsia="宋体" w:cs="宋体"/>
                <w:spacing w:val="7"/>
                <w:sz w:val="14"/>
                <w:szCs w:val="14"/>
              </w:rPr>
              <w:t xml:space="preserve">  </w:t>
            </w:r>
            <w:r>
              <w:rPr>
                <w:rFonts w:ascii="宋体" w:hAnsi="宋体" w:eastAsia="宋体" w:cs="宋体"/>
                <w:spacing w:val="12"/>
                <w:sz w:val="14"/>
                <w:szCs w:val="14"/>
              </w:rPr>
              <w:t>停业整顿或者由原发证机关吊销许可证：(一)未经批准，</w:t>
            </w:r>
            <w:r>
              <w:rPr>
                <w:rFonts w:ascii="宋体" w:hAnsi="宋体" w:eastAsia="宋体" w:cs="宋体"/>
                <w:spacing w:val="11"/>
                <w:sz w:val="14"/>
                <w:szCs w:val="14"/>
              </w:rPr>
              <w:t>擅自与境</w:t>
            </w:r>
            <w:r>
              <w:rPr>
                <w:rFonts w:ascii="宋体" w:hAnsi="宋体" w:eastAsia="宋体" w:cs="宋体"/>
                <w:sz w:val="14"/>
                <w:szCs w:val="14"/>
              </w:rPr>
              <w:t xml:space="preserve">  </w:t>
            </w:r>
            <w:r>
              <w:rPr>
                <w:rFonts w:ascii="宋体" w:hAnsi="宋体" w:eastAsia="宋体" w:cs="宋体"/>
                <w:spacing w:val="7"/>
                <w:sz w:val="14"/>
                <w:szCs w:val="14"/>
              </w:rPr>
              <w:t>外组织或者个人合作摄制电影，或者擅自到境外从事电影摄制活动的</w:t>
            </w:r>
            <w:r>
              <w:rPr>
                <w:rFonts w:ascii="宋体" w:hAnsi="宋体" w:eastAsia="宋体" w:cs="宋体"/>
                <w:spacing w:val="4"/>
                <w:sz w:val="14"/>
                <w:szCs w:val="14"/>
              </w:rPr>
              <w:t xml:space="preserve">  </w:t>
            </w:r>
            <w:r>
              <w:rPr>
                <w:rFonts w:ascii="宋体" w:hAnsi="宋体" w:eastAsia="宋体" w:cs="宋体"/>
                <w:spacing w:val="10"/>
                <w:sz w:val="14"/>
                <w:szCs w:val="14"/>
              </w:rPr>
              <w:t>(二)擅自到境外进行电影底片、样片的冲洗或者后期制作，或者未</w:t>
            </w:r>
            <w:r>
              <w:rPr>
                <w:rFonts w:ascii="宋体" w:hAnsi="宋体" w:eastAsia="宋体" w:cs="宋体"/>
                <w:spacing w:val="8"/>
                <w:sz w:val="14"/>
                <w:szCs w:val="14"/>
              </w:rPr>
              <w:t xml:space="preserve">  </w:t>
            </w:r>
            <w:r>
              <w:rPr>
                <w:rFonts w:ascii="宋体" w:hAnsi="宋体" w:eastAsia="宋体" w:cs="宋体"/>
                <w:spacing w:val="12"/>
                <w:sz w:val="14"/>
                <w:szCs w:val="14"/>
              </w:rPr>
              <w:t>按照批准文件载明的要求执行的；(三)洗印加工未取得《</w:t>
            </w:r>
            <w:r>
              <w:rPr>
                <w:rFonts w:ascii="宋体" w:hAnsi="宋体" w:eastAsia="宋体" w:cs="宋体"/>
                <w:spacing w:val="11"/>
                <w:sz w:val="14"/>
                <w:szCs w:val="14"/>
              </w:rPr>
              <w:t>摄制电影</w:t>
            </w:r>
            <w:r>
              <w:rPr>
                <w:rFonts w:ascii="宋体" w:hAnsi="宋体" w:eastAsia="宋体" w:cs="宋体"/>
                <w:sz w:val="14"/>
                <w:szCs w:val="14"/>
              </w:rPr>
              <w:t xml:space="preserve">  </w:t>
            </w:r>
            <w:r>
              <w:rPr>
                <w:rFonts w:ascii="宋体" w:hAnsi="宋体" w:eastAsia="宋体" w:cs="宋体"/>
                <w:spacing w:val="12"/>
                <w:sz w:val="14"/>
                <w:szCs w:val="14"/>
              </w:rPr>
              <w:t>许可证》《摄制电影片许可证(单片)》的单位摄制的电影底</w:t>
            </w:r>
            <w:r>
              <w:rPr>
                <w:rFonts w:ascii="宋体" w:hAnsi="宋体" w:eastAsia="宋体" w:cs="宋体"/>
                <w:spacing w:val="11"/>
                <w:sz w:val="14"/>
                <w:szCs w:val="14"/>
              </w:rPr>
              <w:t>片、样</w:t>
            </w:r>
            <w:r>
              <w:rPr>
                <w:rFonts w:ascii="宋体" w:hAnsi="宋体" w:eastAsia="宋体" w:cs="宋体"/>
                <w:sz w:val="14"/>
                <w:szCs w:val="14"/>
              </w:rPr>
              <w:t xml:space="preserve">  </w:t>
            </w:r>
            <w:r>
              <w:rPr>
                <w:rFonts w:ascii="宋体" w:hAnsi="宋体" w:eastAsia="宋体" w:cs="宋体"/>
                <w:spacing w:val="3"/>
                <w:sz w:val="14"/>
                <w:szCs w:val="14"/>
              </w:rPr>
              <w:t>片，或者洗印加工未取得《电影片公映许可证》的电影片拷贝的；(四)</w:t>
            </w:r>
            <w:r>
              <w:rPr>
                <w:rFonts w:ascii="宋体" w:hAnsi="宋体" w:eastAsia="宋体" w:cs="宋体"/>
                <w:spacing w:val="4"/>
                <w:sz w:val="14"/>
                <w:szCs w:val="14"/>
              </w:rPr>
              <w:t xml:space="preserve"> </w:t>
            </w:r>
            <w:r>
              <w:rPr>
                <w:rFonts w:ascii="宋体" w:hAnsi="宋体" w:eastAsia="宋体" w:cs="宋体"/>
                <w:spacing w:val="9"/>
                <w:sz w:val="14"/>
                <w:szCs w:val="14"/>
              </w:rPr>
              <w:t xml:space="preserve">未经批准，接受委托洗印加工境外电影底片、样片或者电影片拷贝， </w:t>
            </w:r>
            <w:r>
              <w:rPr>
                <w:rFonts w:ascii="宋体" w:hAnsi="宋体" w:eastAsia="宋体" w:cs="宋体"/>
                <w:spacing w:val="7"/>
                <w:sz w:val="14"/>
                <w:szCs w:val="14"/>
              </w:rPr>
              <w:t>或者未将洗印加工的境外电影底片、样片或者电影片拷贝全部运输出</w:t>
            </w:r>
            <w:r>
              <w:rPr>
                <w:rFonts w:ascii="宋体" w:hAnsi="宋体" w:eastAsia="宋体" w:cs="宋体"/>
                <w:spacing w:val="5"/>
                <w:sz w:val="14"/>
                <w:szCs w:val="14"/>
              </w:rPr>
              <w:t xml:space="preserve">  </w:t>
            </w:r>
            <w:r>
              <w:rPr>
                <w:rFonts w:ascii="宋体" w:hAnsi="宋体" w:eastAsia="宋体" w:cs="宋体"/>
                <w:spacing w:val="12"/>
                <w:sz w:val="14"/>
                <w:szCs w:val="14"/>
              </w:rPr>
              <w:t>境的；(五)利用电影资料片从事或者变相从事经营性的发</w:t>
            </w:r>
            <w:r>
              <w:rPr>
                <w:rFonts w:ascii="宋体" w:hAnsi="宋体" w:eastAsia="宋体" w:cs="宋体"/>
                <w:spacing w:val="11"/>
                <w:sz w:val="14"/>
                <w:szCs w:val="14"/>
              </w:rPr>
              <w:t>行、放映</w:t>
            </w:r>
            <w:r>
              <w:rPr>
                <w:rFonts w:ascii="宋体" w:hAnsi="宋体" w:eastAsia="宋体" w:cs="宋体"/>
                <w:sz w:val="14"/>
                <w:szCs w:val="14"/>
              </w:rPr>
              <w:t xml:space="preserve">  </w:t>
            </w:r>
            <w:r>
              <w:rPr>
                <w:rFonts w:ascii="宋体" w:hAnsi="宋体" w:eastAsia="宋体" w:cs="宋体"/>
                <w:spacing w:val="12"/>
                <w:sz w:val="14"/>
                <w:szCs w:val="14"/>
              </w:rPr>
              <w:t>活动的；(六)未按照规定的时间比例放映电影片，或者不</w:t>
            </w:r>
            <w:r>
              <w:rPr>
                <w:rFonts w:ascii="宋体" w:hAnsi="宋体" w:eastAsia="宋体" w:cs="宋体"/>
                <w:spacing w:val="11"/>
                <w:sz w:val="14"/>
                <w:szCs w:val="14"/>
              </w:rPr>
              <w:t>执行国务</w:t>
            </w:r>
            <w:r>
              <w:rPr>
                <w:rFonts w:ascii="宋体" w:hAnsi="宋体" w:eastAsia="宋体" w:cs="宋体"/>
                <w:sz w:val="14"/>
                <w:szCs w:val="14"/>
              </w:rPr>
              <w:t xml:space="preserve">  </w:t>
            </w:r>
            <w:r>
              <w:rPr>
                <w:rFonts w:ascii="宋体" w:hAnsi="宋体" w:eastAsia="宋体" w:cs="宋体"/>
                <w:spacing w:val="10"/>
                <w:sz w:val="14"/>
                <w:szCs w:val="14"/>
              </w:rPr>
              <w:t>院广播电影电视行政部门停止发行、放映决定的。</w:t>
            </w:r>
          </w:p>
        </w:tc>
        <w:tc>
          <w:tcPr>
            <w:tcW w:w="5842" w:type="dxa"/>
            <w:vAlign w:val="top"/>
          </w:tcPr>
          <w:p>
            <w:pPr>
              <w:spacing w:before="106" w:line="211" w:lineRule="exact"/>
              <w:ind w:left="36"/>
              <w:rPr>
                <w:rFonts w:ascii="宋体" w:hAnsi="宋体" w:eastAsia="宋体" w:cs="宋体"/>
                <w:sz w:val="15"/>
                <w:szCs w:val="15"/>
              </w:rPr>
            </w:pPr>
            <w:r>
              <w:rPr>
                <w:rFonts w:ascii="宋体" w:hAnsi="宋体" w:eastAsia="宋体" w:cs="宋体"/>
                <w:spacing w:val="3"/>
                <w:position w:val="4"/>
                <w:sz w:val="15"/>
                <w:szCs w:val="15"/>
              </w:rPr>
              <w:t>责令停止违法行为，没收违法经营的电影片和违法所得。</w:t>
            </w:r>
          </w:p>
          <w:p>
            <w:pPr>
              <w:spacing w:line="219" w:lineRule="auto"/>
              <w:ind w:left="36"/>
              <w:rPr>
                <w:rFonts w:ascii="宋体" w:hAnsi="宋体" w:eastAsia="宋体" w:cs="宋体"/>
                <w:sz w:val="15"/>
                <w:szCs w:val="15"/>
              </w:rPr>
            </w:pPr>
            <w:r>
              <w:rPr>
                <w:rFonts w:ascii="宋体" w:hAnsi="宋体" w:eastAsia="宋体" w:cs="宋体"/>
                <w:spacing w:val="4"/>
                <w:sz w:val="15"/>
                <w:szCs w:val="15"/>
              </w:rPr>
              <w:t>违法行为情节从轻的</w:t>
            </w:r>
          </w:p>
          <w:p>
            <w:pPr>
              <w:spacing w:before="61" w:line="201" w:lineRule="exact"/>
              <w:ind w:left="36"/>
              <w:rPr>
                <w:rFonts w:ascii="宋体" w:hAnsi="宋体" w:eastAsia="宋体" w:cs="宋体"/>
                <w:sz w:val="15"/>
                <w:szCs w:val="15"/>
              </w:rPr>
            </w:pPr>
            <w:r>
              <w:rPr>
                <w:rFonts w:ascii="宋体" w:hAnsi="宋体" w:eastAsia="宋体" w:cs="宋体"/>
                <w:spacing w:val="5"/>
                <w:position w:val="3"/>
                <w:sz w:val="15"/>
                <w:szCs w:val="15"/>
              </w:rPr>
              <w:t>具体情节；没有违法所得的；</w:t>
            </w:r>
          </w:p>
          <w:p>
            <w:pPr>
              <w:spacing w:line="220" w:lineRule="auto"/>
              <w:ind w:left="36"/>
              <w:rPr>
                <w:rFonts w:ascii="宋体" w:hAnsi="宋体" w:eastAsia="宋体" w:cs="宋体"/>
                <w:sz w:val="15"/>
                <w:szCs w:val="15"/>
              </w:rPr>
            </w:pPr>
            <w:r>
              <w:rPr>
                <w:rFonts w:ascii="宋体" w:hAnsi="宋体" w:eastAsia="宋体" w:cs="宋体"/>
                <w:spacing w:val="5"/>
                <w:sz w:val="15"/>
                <w:szCs w:val="15"/>
              </w:rPr>
              <w:t>裁量基准：处10万元罚款。</w:t>
            </w:r>
          </w:p>
          <w:p>
            <w:pPr>
              <w:spacing w:before="41" w:line="220" w:lineRule="auto"/>
              <w:ind w:left="36"/>
              <w:rPr>
                <w:rFonts w:ascii="宋体" w:hAnsi="宋体" w:eastAsia="宋体" w:cs="宋体"/>
                <w:sz w:val="15"/>
                <w:szCs w:val="15"/>
              </w:rPr>
            </w:pPr>
            <w:r>
              <w:rPr>
                <w:rFonts w:ascii="宋体" w:hAnsi="宋体" w:eastAsia="宋体" w:cs="宋体"/>
                <w:spacing w:val="7"/>
                <w:sz w:val="15"/>
                <w:szCs w:val="15"/>
              </w:rPr>
              <w:t>违法行为情节一般的：</w:t>
            </w:r>
          </w:p>
          <w:p>
            <w:pPr>
              <w:spacing w:before="50" w:line="219" w:lineRule="auto"/>
              <w:ind w:left="36"/>
              <w:rPr>
                <w:rFonts w:ascii="宋体" w:hAnsi="宋体" w:eastAsia="宋体" w:cs="宋体"/>
                <w:sz w:val="15"/>
                <w:szCs w:val="15"/>
              </w:rPr>
            </w:pPr>
            <w:r>
              <w:rPr>
                <w:rFonts w:ascii="宋体" w:hAnsi="宋体" w:eastAsia="宋体" w:cs="宋体"/>
                <w:spacing w:val="8"/>
                <w:sz w:val="15"/>
                <w:szCs w:val="15"/>
              </w:rPr>
              <w:t>具体情节1:违法所得不足5万元的；</w:t>
            </w:r>
          </w:p>
          <w:p>
            <w:pPr>
              <w:spacing w:before="31" w:line="269" w:lineRule="auto"/>
              <w:ind w:left="36"/>
              <w:rPr>
                <w:rFonts w:ascii="宋体" w:hAnsi="宋体" w:eastAsia="宋体" w:cs="宋体"/>
                <w:sz w:val="14"/>
                <w:szCs w:val="14"/>
              </w:rPr>
            </w:pPr>
            <w:r>
              <w:rPr>
                <w:rFonts w:ascii="宋体" w:hAnsi="宋体" w:eastAsia="宋体" w:cs="宋体"/>
                <w:spacing w:val="10"/>
                <w:sz w:val="14"/>
                <w:szCs w:val="14"/>
              </w:rPr>
              <w:t>裁量基准：没收违法所得，在罚款10万元的基础上，按照违法所得的4倍加处罚款，最高</w:t>
            </w:r>
            <w:r>
              <w:rPr>
                <w:rFonts w:ascii="宋体" w:hAnsi="宋体" w:eastAsia="宋体" w:cs="宋体"/>
                <w:spacing w:val="4"/>
                <w:sz w:val="14"/>
                <w:szCs w:val="14"/>
              </w:rPr>
              <w:t xml:space="preserve"> </w:t>
            </w:r>
            <w:r>
              <w:rPr>
                <w:rFonts w:ascii="宋体" w:hAnsi="宋体" w:eastAsia="宋体" w:cs="宋体"/>
                <w:spacing w:val="18"/>
                <w:sz w:val="14"/>
                <w:szCs w:val="14"/>
              </w:rPr>
              <w:t>罚至30万元。</w:t>
            </w:r>
          </w:p>
          <w:p>
            <w:pPr>
              <w:spacing w:before="32" w:line="219" w:lineRule="auto"/>
              <w:ind w:left="36"/>
              <w:rPr>
                <w:rFonts w:ascii="宋体" w:hAnsi="宋体" w:eastAsia="宋体" w:cs="宋体"/>
                <w:sz w:val="15"/>
                <w:szCs w:val="15"/>
              </w:rPr>
            </w:pPr>
            <w:r>
              <w:rPr>
                <w:rFonts w:ascii="宋体" w:hAnsi="宋体" w:eastAsia="宋体" w:cs="宋体"/>
                <w:spacing w:val="8"/>
                <w:sz w:val="15"/>
                <w:szCs w:val="15"/>
              </w:rPr>
              <w:t>具体情节2:违法所得5万元以上的；</w:t>
            </w:r>
          </w:p>
          <w:p>
            <w:pPr>
              <w:spacing w:before="63" w:line="261" w:lineRule="auto"/>
              <w:ind w:left="36"/>
              <w:rPr>
                <w:rFonts w:ascii="宋体" w:hAnsi="宋体" w:eastAsia="宋体" w:cs="宋体"/>
                <w:sz w:val="14"/>
                <w:szCs w:val="14"/>
              </w:rPr>
            </w:pPr>
            <w:r>
              <w:rPr>
                <w:rFonts w:ascii="宋体" w:hAnsi="宋体" w:eastAsia="宋体" w:cs="宋体"/>
                <w:spacing w:val="14"/>
                <w:sz w:val="14"/>
                <w:szCs w:val="14"/>
              </w:rPr>
              <w:t>裁量基准：违法所得5万元以上且不足6万元的，处5倍罚款，在此基础上，违法所得</w:t>
            </w:r>
            <w:r>
              <w:rPr>
                <w:rFonts w:ascii="宋体" w:hAnsi="宋体" w:eastAsia="宋体" w:cs="宋体"/>
                <w:spacing w:val="13"/>
                <w:sz w:val="14"/>
                <w:szCs w:val="14"/>
              </w:rPr>
              <w:t>每</w:t>
            </w:r>
            <w:r>
              <w:rPr>
                <w:rFonts w:ascii="宋体" w:hAnsi="宋体" w:eastAsia="宋体" w:cs="宋体"/>
                <w:sz w:val="14"/>
                <w:szCs w:val="14"/>
              </w:rPr>
              <w:t xml:space="preserve"> </w:t>
            </w:r>
            <w:r>
              <w:rPr>
                <w:rFonts w:ascii="宋体" w:hAnsi="宋体" w:eastAsia="宋体" w:cs="宋体"/>
                <w:spacing w:val="12"/>
                <w:sz w:val="14"/>
                <w:szCs w:val="14"/>
              </w:rPr>
              <w:t>递增一个5万元区间，递增一个罚款倍数，最高罚至10倍。</w:t>
            </w:r>
          </w:p>
          <w:p>
            <w:pPr>
              <w:spacing w:before="24" w:line="220" w:lineRule="auto"/>
              <w:ind w:left="36"/>
              <w:rPr>
                <w:rFonts w:ascii="宋体" w:hAnsi="宋体" w:eastAsia="宋体" w:cs="宋体"/>
                <w:sz w:val="15"/>
                <w:szCs w:val="15"/>
              </w:rPr>
            </w:pPr>
            <w:r>
              <w:rPr>
                <w:rFonts w:ascii="宋体" w:hAnsi="宋体" w:eastAsia="宋体" w:cs="宋体"/>
                <w:spacing w:val="7"/>
                <w:sz w:val="15"/>
                <w:szCs w:val="15"/>
              </w:rPr>
              <w:t>违法行为情节从重的：</w:t>
            </w:r>
          </w:p>
          <w:p>
            <w:pPr>
              <w:spacing w:before="61" w:line="199" w:lineRule="exact"/>
              <w:ind w:left="36"/>
              <w:rPr>
                <w:rFonts w:ascii="宋体" w:hAnsi="宋体" w:eastAsia="宋体" w:cs="宋体"/>
                <w:sz w:val="15"/>
                <w:szCs w:val="15"/>
              </w:rPr>
            </w:pPr>
            <w:r>
              <w:rPr>
                <w:rFonts w:ascii="宋体" w:hAnsi="宋体" w:eastAsia="宋体" w:cs="宋体"/>
                <w:spacing w:val="3"/>
                <w:position w:val="3"/>
                <w:sz w:val="15"/>
                <w:szCs w:val="15"/>
              </w:rPr>
              <w:t>具体情节1:年度内三次被处罚，再次查处的；</w:t>
            </w:r>
          </w:p>
          <w:p>
            <w:pPr>
              <w:spacing w:before="1" w:line="218" w:lineRule="auto"/>
              <w:ind w:left="36"/>
              <w:rPr>
                <w:rFonts w:ascii="宋体" w:hAnsi="宋体" w:eastAsia="宋体" w:cs="宋体"/>
                <w:sz w:val="15"/>
                <w:szCs w:val="15"/>
              </w:rPr>
            </w:pPr>
            <w:r>
              <w:rPr>
                <w:rFonts w:ascii="宋体" w:hAnsi="宋体" w:eastAsia="宋体" w:cs="宋体"/>
                <w:spacing w:val="4"/>
                <w:sz w:val="15"/>
                <w:szCs w:val="15"/>
              </w:rPr>
              <w:t>裁量基准：责令停业整顿1个月。</w:t>
            </w:r>
          </w:p>
          <w:p>
            <w:pPr>
              <w:spacing w:before="62" w:line="220" w:lineRule="exact"/>
              <w:ind w:left="36"/>
              <w:rPr>
                <w:rFonts w:ascii="宋体" w:hAnsi="宋体" w:eastAsia="宋体" w:cs="宋体"/>
                <w:sz w:val="15"/>
                <w:szCs w:val="15"/>
              </w:rPr>
            </w:pPr>
            <w:r>
              <w:rPr>
                <w:rFonts w:ascii="宋体" w:hAnsi="宋体" w:eastAsia="宋体" w:cs="宋体"/>
                <w:spacing w:val="4"/>
                <w:position w:val="5"/>
                <w:sz w:val="15"/>
                <w:szCs w:val="15"/>
              </w:rPr>
              <w:t>具体情节2:两年内2次被处以停业整顿，再次查处的；</w:t>
            </w:r>
          </w:p>
          <w:p>
            <w:pPr>
              <w:spacing w:before="1" w:line="218" w:lineRule="auto"/>
              <w:ind w:left="36"/>
              <w:rPr>
                <w:rFonts w:ascii="宋体" w:hAnsi="宋体" w:eastAsia="宋体" w:cs="宋体"/>
                <w:sz w:val="15"/>
                <w:szCs w:val="15"/>
              </w:rPr>
            </w:pPr>
            <w:r>
              <w:rPr>
                <w:rFonts w:ascii="宋体" w:hAnsi="宋体" w:eastAsia="宋体" w:cs="宋体"/>
                <w:spacing w:val="4"/>
                <w:sz w:val="15"/>
                <w:szCs w:val="15"/>
              </w:rPr>
              <w:t>裁量基准：由原发证机关吊销许可证。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95" w:type="dxa"/>
            <w:vAlign w:val="top"/>
          </w:tcPr>
          <w:p>
            <w:pPr>
              <w:spacing w:line="273" w:lineRule="auto"/>
              <w:rPr>
                <w:rFonts w:ascii="Arial"/>
                <w:sz w:val="21"/>
              </w:rPr>
            </w:pPr>
          </w:p>
          <w:p>
            <w:pPr>
              <w:spacing w:line="273" w:lineRule="auto"/>
              <w:rPr>
                <w:rFonts w:ascii="Arial"/>
                <w:sz w:val="21"/>
              </w:rPr>
            </w:pPr>
          </w:p>
          <w:p>
            <w:pPr>
              <w:spacing w:before="49" w:line="184" w:lineRule="auto"/>
              <w:ind w:left="225"/>
              <w:rPr>
                <w:rFonts w:ascii="宋体" w:hAnsi="宋体" w:eastAsia="宋体" w:cs="宋体"/>
                <w:sz w:val="15"/>
                <w:szCs w:val="15"/>
              </w:rPr>
            </w:pPr>
            <w:r>
              <w:rPr>
                <w:rFonts w:ascii="宋体" w:hAnsi="宋体" w:eastAsia="宋体" w:cs="宋体"/>
                <w:spacing w:val="-4"/>
                <w:sz w:val="15"/>
                <w:szCs w:val="15"/>
              </w:rPr>
              <w:t>143</w:t>
            </w:r>
          </w:p>
        </w:tc>
        <w:tc>
          <w:tcPr>
            <w:tcW w:w="1079" w:type="dxa"/>
            <w:vAlign w:val="top"/>
          </w:tcPr>
          <w:p>
            <w:pPr>
              <w:spacing w:before="131" w:line="250" w:lineRule="auto"/>
              <w:ind w:left="10"/>
              <w:rPr>
                <w:rFonts w:ascii="宋体" w:hAnsi="宋体" w:eastAsia="宋体" w:cs="宋体"/>
                <w:sz w:val="15"/>
                <w:szCs w:val="15"/>
              </w:rPr>
            </w:pPr>
            <w:r>
              <w:rPr>
                <w:rFonts w:ascii="宋体" w:hAnsi="宋体" w:eastAsia="宋体" w:cs="宋体"/>
                <w:spacing w:val="-1"/>
                <w:sz w:val="15"/>
                <w:szCs w:val="15"/>
              </w:rPr>
              <w:t>对未经批准，擅</w:t>
            </w:r>
            <w:r>
              <w:rPr>
                <w:rFonts w:ascii="宋体" w:hAnsi="宋体" w:eastAsia="宋体" w:cs="宋体"/>
                <w:sz w:val="15"/>
                <w:szCs w:val="15"/>
              </w:rPr>
              <w:t xml:space="preserve"> </w:t>
            </w:r>
            <w:r>
              <w:rPr>
                <w:rFonts w:ascii="宋体" w:hAnsi="宋体" w:eastAsia="宋体" w:cs="宋体"/>
                <w:spacing w:val="1"/>
                <w:sz w:val="15"/>
                <w:szCs w:val="15"/>
              </w:rPr>
              <w:t>自改建、拆除电</w:t>
            </w:r>
            <w:r>
              <w:rPr>
                <w:rFonts w:ascii="宋体" w:hAnsi="宋体" w:eastAsia="宋体" w:cs="宋体"/>
                <w:sz w:val="15"/>
                <w:szCs w:val="15"/>
              </w:rPr>
              <w:t xml:space="preserve"> </w:t>
            </w:r>
            <w:r>
              <w:rPr>
                <w:rFonts w:ascii="宋体" w:hAnsi="宋体" w:eastAsia="宋体" w:cs="宋体"/>
                <w:spacing w:val="-1"/>
                <w:sz w:val="15"/>
                <w:szCs w:val="15"/>
              </w:rPr>
              <w:t>影院或者放映</w:t>
            </w:r>
          </w:p>
          <w:p>
            <w:pPr>
              <w:spacing w:before="41" w:line="243" w:lineRule="auto"/>
              <w:ind w:left="10" w:right="167"/>
              <w:rPr>
                <w:rFonts w:ascii="宋体" w:hAnsi="宋体" w:eastAsia="宋体" w:cs="宋体"/>
                <w:sz w:val="15"/>
                <w:szCs w:val="15"/>
              </w:rPr>
            </w:pPr>
            <w:r>
              <w:rPr>
                <w:rFonts w:ascii="宋体" w:hAnsi="宋体" w:eastAsia="宋体" w:cs="宋体"/>
                <w:spacing w:val="-2"/>
                <w:sz w:val="15"/>
                <w:szCs w:val="15"/>
              </w:rPr>
              <w:t>设施的行政处</w:t>
            </w:r>
            <w:r>
              <w:rPr>
                <w:rFonts w:ascii="宋体" w:hAnsi="宋体" w:eastAsia="宋体" w:cs="宋体"/>
                <w:spacing w:val="2"/>
                <w:sz w:val="15"/>
                <w:szCs w:val="15"/>
              </w:rPr>
              <w:t xml:space="preserve"> </w:t>
            </w:r>
            <w:r>
              <w:rPr>
                <w:rFonts w:ascii="宋体" w:hAnsi="宋体" w:eastAsia="宋体" w:cs="宋体"/>
                <w:sz w:val="15"/>
                <w:szCs w:val="15"/>
              </w:rPr>
              <w:t>罚</w:t>
            </w:r>
          </w:p>
        </w:tc>
        <w:tc>
          <w:tcPr>
            <w:tcW w:w="799" w:type="dxa"/>
            <w:vAlign w:val="top"/>
          </w:tcPr>
          <w:p>
            <w:pPr>
              <w:spacing w:line="254" w:lineRule="auto"/>
              <w:rPr>
                <w:rFonts w:ascii="Arial"/>
                <w:sz w:val="21"/>
              </w:rPr>
            </w:pPr>
          </w:p>
          <w:p>
            <w:pPr>
              <w:spacing w:line="255" w:lineRule="auto"/>
              <w:rPr>
                <w:rFonts w:ascii="Arial"/>
                <w:sz w:val="21"/>
              </w:rPr>
            </w:pPr>
          </w:p>
          <w:p>
            <w:pPr>
              <w:spacing w:before="49" w:line="220" w:lineRule="auto"/>
              <w:ind w:left="100"/>
              <w:rPr>
                <w:rFonts w:ascii="宋体" w:hAnsi="宋体" w:eastAsia="宋体" w:cs="宋体"/>
                <w:sz w:val="15"/>
                <w:szCs w:val="15"/>
              </w:rPr>
            </w:pPr>
            <w:r>
              <w:rPr>
                <w:rFonts w:ascii="宋体" w:hAnsi="宋体" w:eastAsia="宋体" w:cs="宋体"/>
                <w:spacing w:val="4"/>
                <w:sz w:val="15"/>
                <w:szCs w:val="15"/>
              </w:rPr>
              <w:t>行政处罚</w:t>
            </w:r>
          </w:p>
        </w:tc>
        <w:tc>
          <w:tcPr>
            <w:tcW w:w="4516" w:type="dxa"/>
            <w:vAlign w:val="top"/>
          </w:tcPr>
          <w:p>
            <w:pPr>
              <w:spacing w:before="130" w:line="233" w:lineRule="auto"/>
              <w:rPr>
                <w:rFonts w:ascii="宋体" w:hAnsi="宋体" w:eastAsia="宋体" w:cs="宋体"/>
                <w:sz w:val="14"/>
                <w:szCs w:val="14"/>
              </w:rPr>
            </w:pPr>
            <w:r>
              <w:rPr>
                <w:rFonts w:ascii="宋体" w:hAnsi="宋体" w:eastAsia="宋体" w:cs="宋体"/>
                <w:spacing w:val="21"/>
                <w:sz w:val="14"/>
                <w:szCs w:val="14"/>
              </w:rPr>
              <w:t>《电影管理条例》</w:t>
            </w:r>
          </w:p>
          <w:p>
            <w:pPr>
              <w:spacing w:before="44" w:line="272" w:lineRule="auto"/>
              <w:ind w:left="22"/>
              <w:rPr>
                <w:rFonts w:ascii="宋体" w:hAnsi="宋体" w:eastAsia="宋体" w:cs="宋体"/>
                <w:sz w:val="14"/>
                <w:szCs w:val="14"/>
              </w:rPr>
            </w:pPr>
            <w:r>
              <w:rPr>
                <w:rFonts w:ascii="宋体" w:hAnsi="宋体" w:eastAsia="宋体" w:cs="宋体"/>
                <w:spacing w:val="9"/>
                <w:sz w:val="14"/>
                <w:szCs w:val="14"/>
              </w:rPr>
              <w:t>第六十二条：未经批准，擅自改建、拆除电影院或者放映设施的，由</w:t>
            </w:r>
            <w:r>
              <w:rPr>
                <w:rFonts w:ascii="宋体" w:hAnsi="宋体" w:eastAsia="宋体" w:cs="宋体"/>
                <w:spacing w:val="12"/>
                <w:sz w:val="14"/>
                <w:szCs w:val="14"/>
              </w:rPr>
              <w:t xml:space="preserve"> </w:t>
            </w:r>
            <w:r>
              <w:rPr>
                <w:rFonts w:ascii="宋体" w:hAnsi="宋体" w:eastAsia="宋体" w:cs="宋体"/>
                <w:spacing w:val="9"/>
                <w:sz w:val="14"/>
                <w:szCs w:val="14"/>
              </w:rPr>
              <w:t>县级以上地方人民政府电影行政部门责令限期恢复电影院或者放映设</w:t>
            </w:r>
            <w:r>
              <w:rPr>
                <w:rFonts w:ascii="宋体" w:hAnsi="宋体" w:eastAsia="宋体" w:cs="宋体"/>
                <w:spacing w:val="11"/>
                <w:sz w:val="14"/>
                <w:szCs w:val="14"/>
              </w:rPr>
              <w:t xml:space="preserve"> </w:t>
            </w:r>
            <w:r>
              <w:rPr>
                <w:rFonts w:ascii="宋体" w:hAnsi="宋体" w:eastAsia="宋体" w:cs="宋体"/>
                <w:spacing w:val="9"/>
                <w:sz w:val="14"/>
                <w:szCs w:val="14"/>
              </w:rPr>
              <w:t>施的原状，给予警告，对负有责任的主管人员和其他直接责任人员依</w:t>
            </w:r>
            <w:r>
              <w:rPr>
                <w:rFonts w:ascii="宋体" w:hAnsi="宋体" w:eastAsia="宋体" w:cs="宋体"/>
                <w:spacing w:val="12"/>
                <w:sz w:val="14"/>
                <w:szCs w:val="14"/>
              </w:rPr>
              <w:t xml:space="preserve"> </w:t>
            </w:r>
            <w:r>
              <w:rPr>
                <w:rFonts w:ascii="宋体" w:hAnsi="宋体" w:eastAsia="宋体" w:cs="宋体"/>
                <w:spacing w:val="18"/>
                <w:sz w:val="14"/>
                <w:szCs w:val="14"/>
              </w:rPr>
              <w:t>法给予纪律处分。</w:t>
            </w:r>
          </w:p>
        </w:tc>
        <w:tc>
          <w:tcPr>
            <w:tcW w:w="5842" w:type="dxa"/>
            <w:vAlign w:val="top"/>
          </w:tcPr>
          <w:p>
            <w:pPr>
              <w:spacing w:line="254" w:lineRule="auto"/>
              <w:rPr>
                <w:rFonts w:ascii="Arial"/>
                <w:sz w:val="21"/>
              </w:rPr>
            </w:pPr>
          </w:p>
          <w:p>
            <w:pPr>
              <w:spacing w:line="254" w:lineRule="auto"/>
              <w:rPr>
                <w:rFonts w:ascii="Arial"/>
                <w:sz w:val="21"/>
              </w:rPr>
            </w:pPr>
          </w:p>
          <w:p>
            <w:pPr>
              <w:spacing w:before="48" w:line="218" w:lineRule="auto"/>
              <w:ind w:left="36"/>
              <w:rPr>
                <w:rFonts w:ascii="宋体" w:hAnsi="宋体" w:eastAsia="宋体" w:cs="宋体"/>
                <w:sz w:val="15"/>
                <w:szCs w:val="15"/>
              </w:rPr>
            </w:pPr>
            <w:r>
              <w:rPr>
                <w:rFonts w:ascii="宋体" w:hAnsi="宋体" w:eastAsia="宋体" w:cs="宋体"/>
                <w:spacing w:val="15"/>
                <w:sz w:val="15"/>
                <w:szCs w:val="15"/>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59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9" w:line="184" w:lineRule="auto"/>
              <w:ind w:left="225"/>
              <w:rPr>
                <w:rFonts w:ascii="宋体" w:hAnsi="宋体" w:eastAsia="宋体" w:cs="宋体"/>
                <w:sz w:val="15"/>
                <w:szCs w:val="15"/>
              </w:rPr>
            </w:pPr>
            <w:r>
              <w:rPr>
                <w:rFonts w:ascii="宋体" w:hAnsi="宋体" w:eastAsia="宋体" w:cs="宋体"/>
                <w:spacing w:val="-4"/>
                <w:sz w:val="15"/>
                <w:szCs w:val="15"/>
              </w:rPr>
              <w:t>144</w:t>
            </w:r>
          </w:p>
        </w:tc>
        <w:tc>
          <w:tcPr>
            <w:tcW w:w="1079" w:type="dxa"/>
            <w:vAlign w:val="top"/>
          </w:tcPr>
          <w:p>
            <w:pPr>
              <w:spacing w:line="439" w:lineRule="auto"/>
              <w:rPr>
                <w:rFonts w:ascii="Arial"/>
                <w:sz w:val="21"/>
              </w:rPr>
            </w:pPr>
          </w:p>
          <w:p>
            <w:pPr>
              <w:spacing w:before="49" w:line="254" w:lineRule="auto"/>
              <w:ind w:left="10" w:right="14"/>
              <w:rPr>
                <w:rFonts w:ascii="宋体" w:hAnsi="宋体" w:eastAsia="宋体" w:cs="宋体"/>
                <w:sz w:val="15"/>
                <w:szCs w:val="15"/>
              </w:rPr>
            </w:pPr>
            <w:r>
              <w:rPr>
                <w:rFonts w:ascii="宋体" w:hAnsi="宋体" w:eastAsia="宋体" w:cs="宋体"/>
                <w:spacing w:val="-1"/>
                <w:sz w:val="15"/>
                <w:szCs w:val="15"/>
              </w:rPr>
              <w:t>对摄制含有《电</w:t>
            </w:r>
            <w:r>
              <w:rPr>
                <w:rFonts w:ascii="宋体" w:hAnsi="宋体" w:eastAsia="宋体" w:cs="宋体"/>
                <w:sz w:val="15"/>
                <w:szCs w:val="15"/>
              </w:rPr>
              <w:t xml:space="preserve"> </w:t>
            </w:r>
            <w:r>
              <w:rPr>
                <w:rFonts w:ascii="宋体" w:hAnsi="宋体" w:eastAsia="宋体" w:cs="宋体"/>
                <w:spacing w:val="-1"/>
                <w:sz w:val="15"/>
                <w:szCs w:val="15"/>
              </w:rPr>
              <w:t>影管理条例》第</w:t>
            </w:r>
            <w:r>
              <w:rPr>
                <w:rFonts w:ascii="宋体" w:hAnsi="宋体" w:eastAsia="宋体" w:cs="宋体"/>
                <w:sz w:val="15"/>
                <w:szCs w:val="15"/>
              </w:rPr>
              <w:t xml:space="preserve"> </w:t>
            </w:r>
            <w:r>
              <w:rPr>
                <w:rFonts w:ascii="宋体" w:hAnsi="宋体" w:eastAsia="宋体" w:cs="宋体"/>
                <w:spacing w:val="-1"/>
                <w:sz w:val="15"/>
                <w:szCs w:val="15"/>
              </w:rPr>
              <w:t>25条禁止内容</w:t>
            </w:r>
          </w:p>
          <w:p>
            <w:pPr>
              <w:spacing w:before="50" w:line="258" w:lineRule="auto"/>
              <w:ind w:left="10" w:right="14"/>
              <w:rPr>
                <w:rFonts w:ascii="宋体" w:hAnsi="宋体" w:eastAsia="宋体" w:cs="宋体"/>
                <w:sz w:val="15"/>
                <w:szCs w:val="15"/>
              </w:rPr>
            </w:pPr>
            <w:r>
              <w:rPr>
                <w:rFonts w:ascii="宋体" w:hAnsi="宋体" w:eastAsia="宋体" w:cs="宋体"/>
                <w:spacing w:val="2"/>
                <w:sz w:val="15"/>
                <w:szCs w:val="15"/>
              </w:rPr>
              <w:t>电影片或洗印</w:t>
            </w:r>
            <w:r>
              <w:rPr>
                <w:rFonts w:ascii="宋体" w:hAnsi="宋体" w:eastAsia="宋体" w:cs="宋体"/>
                <w:sz w:val="15"/>
                <w:szCs w:val="15"/>
              </w:rPr>
              <w:t xml:space="preserve">   </w:t>
            </w:r>
            <w:r>
              <w:rPr>
                <w:rFonts w:ascii="宋体" w:hAnsi="宋体" w:eastAsia="宋体" w:cs="宋体"/>
                <w:spacing w:val="-1"/>
                <w:sz w:val="15"/>
                <w:szCs w:val="15"/>
              </w:rPr>
              <w:t>加工、进口、发</w:t>
            </w:r>
            <w:r>
              <w:rPr>
                <w:rFonts w:ascii="宋体" w:hAnsi="宋体" w:eastAsia="宋体" w:cs="宋体"/>
                <w:sz w:val="15"/>
                <w:szCs w:val="15"/>
              </w:rPr>
              <w:t xml:space="preserve"> </w:t>
            </w:r>
            <w:r>
              <w:rPr>
                <w:rFonts w:ascii="宋体" w:hAnsi="宋体" w:eastAsia="宋体" w:cs="宋体"/>
                <w:spacing w:val="-2"/>
                <w:sz w:val="15"/>
                <w:szCs w:val="15"/>
              </w:rPr>
              <w:t>行、放映明知或</w:t>
            </w:r>
            <w:r>
              <w:rPr>
                <w:rFonts w:ascii="宋体" w:hAnsi="宋体" w:eastAsia="宋体" w:cs="宋体"/>
                <w:spacing w:val="4"/>
                <w:sz w:val="15"/>
                <w:szCs w:val="15"/>
              </w:rPr>
              <w:t xml:space="preserve"> </w:t>
            </w:r>
            <w:r>
              <w:rPr>
                <w:rFonts w:ascii="宋体" w:hAnsi="宋体" w:eastAsia="宋体" w:cs="宋体"/>
                <w:spacing w:val="-1"/>
                <w:sz w:val="15"/>
                <w:szCs w:val="15"/>
              </w:rPr>
              <w:t>者应知含有本</w:t>
            </w:r>
          </w:p>
          <w:p>
            <w:pPr>
              <w:spacing w:before="23" w:line="262" w:lineRule="auto"/>
              <w:ind w:left="10" w:right="140"/>
              <w:rPr>
                <w:rFonts w:ascii="宋体" w:hAnsi="宋体" w:eastAsia="宋体" w:cs="宋体"/>
                <w:sz w:val="15"/>
                <w:szCs w:val="15"/>
              </w:rPr>
            </w:pPr>
            <w:r>
              <w:rPr>
                <w:rFonts w:ascii="宋体" w:hAnsi="宋体" w:eastAsia="宋体" w:cs="宋体"/>
                <w:spacing w:val="-2"/>
                <w:sz w:val="15"/>
                <w:szCs w:val="15"/>
              </w:rPr>
              <w:t>条例第25条禁</w:t>
            </w:r>
            <w:r>
              <w:rPr>
                <w:rFonts w:ascii="宋体" w:hAnsi="宋体" w:eastAsia="宋体" w:cs="宋体"/>
                <w:spacing w:val="5"/>
                <w:sz w:val="15"/>
                <w:szCs w:val="15"/>
              </w:rPr>
              <w:t xml:space="preserve"> </w:t>
            </w:r>
            <w:r>
              <w:rPr>
                <w:rFonts w:ascii="宋体" w:hAnsi="宋体" w:eastAsia="宋体" w:cs="宋体"/>
                <w:spacing w:val="-2"/>
                <w:sz w:val="15"/>
                <w:szCs w:val="15"/>
              </w:rPr>
              <w:t>止内容的电影</w:t>
            </w:r>
            <w:r>
              <w:rPr>
                <w:rFonts w:ascii="宋体" w:hAnsi="宋体" w:eastAsia="宋体" w:cs="宋体"/>
                <w:spacing w:val="4"/>
                <w:sz w:val="15"/>
                <w:szCs w:val="15"/>
              </w:rPr>
              <w:t xml:space="preserve"> </w:t>
            </w:r>
            <w:r>
              <w:rPr>
                <w:rFonts w:ascii="宋体" w:hAnsi="宋体" w:eastAsia="宋体" w:cs="宋体"/>
                <w:spacing w:val="3"/>
                <w:sz w:val="15"/>
                <w:szCs w:val="15"/>
              </w:rPr>
              <w:t>片行为的处罚</w:t>
            </w:r>
          </w:p>
        </w:tc>
        <w:tc>
          <w:tcPr>
            <w:tcW w:w="79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48" w:line="220" w:lineRule="auto"/>
              <w:ind w:left="100"/>
              <w:rPr>
                <w:rFonts w:ascii="宋体" w:hAnsi="宋体" w:eastAsia="宋体" w:cs="宋体"/>
                <w:sz w:val="15"/>
                <w:szCs w:val="15"/>
              </w:rPr>
            </w:pPr>
            <w:r>
              <w:rPr>
                <w:rFonts w:ascii="宋体" w:hAnsi="宋体" w:eastAsia="宋体" w:cs="宋体"/>
                <w:spacing w:val="4"/>
                <w:sz w:val="15"/>
                <w:szCs w:val="15"/>
              </w:rPr>
              <w:t>行政处罚</w:t>
            </w:r>
          </w:p>
        </w:tc>
        <w:tc>
          <w:tcPr>
            <w:tcW w:w="4516" w:type="dxa"/>
            <w:vAlign w:val="top"/>
          </w:tcPr>
          <w:p>
            <w:pPr>
              <w:spacing w:line="331" w:lineRule="auto"/>
              <w:rPr>
                <w:rFonts w:ascii="Arial"/>
                <w:sz w:val="21"/>
              </w:rPr>
            </w:pPr>
          </w:p>
          <w:p>
            <w:pPr>
              <w:spacing w:line="331"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21"/>
                <w:sz w:val="14"/>
                <w:szCs w:val="14"/>
              </w:rPr>
              <w:t>《电影管理条例》</w:t>
            </w:r>
          </w:p>
          <w:p>
            <w:pPr>
              <w:spacing w:before="40" w:line="286" w:lineRule="auto"/>
              <w:ind w:left="22"/>
              <w:rPr>
                <w:rFonts w:ascii="宋体" w:hAnsi="宋体" w:eastAsia="宋体" w:cs="宋体"/>
                <w:sz w:val="14"/>
                <w:szCs w:val="14"/>
              </w:rPr>
            </w:pPr>
            <w:r>
              <w:rPr>
                <w:rFonts w:ascii="宋体" w:hAnsi="宋体" w:eastAsia="宋体" w:cs="宋体"/>
                <w:spacing w:val="9"/>
                <w:sz w:val="14"/>
                <w:szCs w:val="14"/>
              </w:rPr>
              <w:t>第五十六条：摄制含有本条例第二十五条禁止内容的电影片，或者洗</w:t>
            </w:r>
            <w:r>
              <w:rPr>
                <w:rFonts w:ascii="宋体" w:hAnsi="宋体" w:eastAsia="宋体" w:cs="宋体"/>
                <w:spacing w:val="12"/>
                <w:sz w:val="14"/>
                <w:szCs w:val="14"/>
              </w:rPr>
              <w:t xml:space="preserve"> </w:t>
            </w:r>
            <w:r>
              <w:rPr>
                <w:rFonts w:ascii="宋体" w:hAnsi="宋体" w:eastAsia="宋体" w:cs="宋体"/>
                <w:spacing w:val="9"/>
                <w:sz w:val="14"/>
                <w:szCs w:val="14"/>
              </w:rPr>
              <w:t>印加工、进口、发行、放映明知或者应知含有本条例第二十五条禁止</w:t>
            </w:r>
            <w:r>
              <w:rPr>
                <w:rFonts w:ascii="宋体" w:hAnsi="宋体" w:eastAsia="宋体" w:cs="宋体"/>
                <w:spacing w:val="1"/>
                <w:sz w:val="14"/>
                <w:szCs w:val="14"/>
              </w:rPr>
              <w:t xml:space="preserve"> </w:t>
            </w:r>
            <w:r>
              <w:rPr>
                <w:rFonts w:ascii="宋体" w:hAnsi="宋体" w:eastAsia="宋体" w:cs="宋体"/>
                <w:spacing w:val="9"/>
                <w:sz w:val="14"/>
                <w:szCs w:val="14"/>
              </w:rPr>
              <w:t>内容的电影片的，依照刑法有关规定，依法追究刑事责任</w:t>
            </w:r>
            <w:r>
              <w:rPr>
                <w:rFonts w:ascii="宋体" w:hAnsi="宋体" w:eastAsia="宋体" w:cs="宋体"/>
                <w:spacing w:val="8"/>
                <w:sz w:val="14"/>
                <w:szCs w:val="14"/>
              </w:rPr>
              <w:t>；尚不够刑</w:t>
            </w:r>
            <w:r>
              <w:rPr>
                <w:rFonts w:ascii="宋体" w:hAnsi="宋体" w:eastAsia="宋体" w:cs="宋体"/>
                <w:sz w:val="14"/>
                <w:szCs w:val="14"/>
              </w:rPr>
              <w:t xml:space="preserve"> </w:t>
            </w:r>
            <w:r>
              <w:rPr>
                <w:rFonts w:ascii="宋体" w:hAnsi="宋体" w:eastAsia="宋体" w:cs="宋体"/>
                <w:spacing w:val="9"/>
                <w:sz w:val="14"/>
                <w:szCs w:val="14"/>
              </w:rPr>
              <w:t>事处罚的，由电影行政部门责令停业整顿，没收违法经营的电影片和</w:t>
            </w:r>
            <w:r>
              <w:rPr>
                <w:rFonts w:ascii="宋体" w:hAnsi="宋体" w:eastAsia="宋体" w:cs="宋体"/>
                <w:spacing w:val="12"/>
                <w:sz w:val="14"/>
                <w:szCs w:val="14"/>
              </w:rPr>
              <w:t xml:space="preserve"> </w:t>
            </w:r>
            <w:r>
              <w:rPr>
                <w:rFonts w:ascii="宋体" w:hAnsi="宋体" w:eastAsia="宋体" w:cs="宋体"/>
                <w:spacing w:val="13"/>
                <w:sz w:val="14"/>
                <w:szCs w:val="14"/>
              </w:rPr>
              <w:t>违法所得；违法所得5万元以上的，并处违法所得5倍以上10倍以下</w:t>
            </w:r>
            <w:r>
              <w:rPr>
                <w:rFonts w:ascii="宋体" w:hAnsi="宋体" w:eastAsia="宋体" w:cs="宋体"/>
                <w:spacing w:val="15"/>
                <w:sz w:val="14"/>
                <w:szCs w:val="14"/>
              </w:rPr>
              <w:t xml:space="preserve"> </w:t>
            </w:r>
            <w:r>
              <w:rPr>
                <w:rFonts w:ascii="宋体" w:hAnsi="宋体" w:eastAsia="宋体" w:cs="宋体"/>
                <w:spacing w:val="11"/>
                <w:sz w:val="14"/>
                <w:szCs w:val="14"/>
              </w:rPr>
              <w:t>的罚款；没有违法所得或者违法所得不足5万元的，并处20万元以上</w:t>
            </w:r>
            <w:r>
              <w:rPr>
                <w:rFonts w:ascii="宋体" w:hAnsi="宋体" w:eastAsia="宋体" w:cs="宋体"/>
                <w:spacing w:val="4"/>
                <w:sz w:val="14"/>
                <w:szCs w:val="14"/>
              </w:rPr>
              <w:t xml:space="preserve"> </w:t>
            </w:r>
            <w:r>
              <w:rPr>
                <w:rFonts w:ascii="宋体" w:hAnsi="宋体" w:eastAsia="宋体" w:cs="宋体"/>
                <w:spacing w:val="12"/>
                <w:sz w:val="14"/>
                <w:szCs w:val="14"/>
              </w:rPr>
              <w:t>50万元以下的罚款；情节严重的，并由原发证</w:t>
            </w:r>
            <w:r>
              <w:rPr>
                <w:rFonts w:ascii="宋体" w:hAnsi="宋体" w:eastAsia="宋体" w:cs="宋体"/>
                <w:spacing w:val="11"/>
                <w:sz w:val="14"/>
                <w:szCs w:val="14"/>
              </w:rPr>
              <w:t>机关吊销许可证。</w:t>
            </w:r>
          </w:p>
        </w:tc>
        <w:tc>
          <w:tcPr>
            <w:tcW w:w="5842" w:type="dxa"/>
            <w:vAlign w:val="top"/>
          </w:tcPr>
          <w:p>
            <w:pPr>
              <w:spacing w:before="61" w:line="211" w:lineRule="exact"/>
              <w:ind w:left="36"/>
              <w:rPr>
                <w:rFonts w:ascii="宋体" w:hAnsi="宋体" w:eastAsia="宋体" w:cs="宋体"/>
                <w:sz w:val="15"/>
                <w:szCs w:val="15"/>
              </w:rPr>
            </w:pPr>
            <w:r>
              <w:rPr>
                <w:rFonts w:ascii="宋体" w:hAnsi="宋体" w:eastAsia="宋体" w:cs="宋体"/>
                <w:spacing w:val="2"/>
                <w:position w:val="4"/>
                <w:sz w:val="15"/>
                <w:szCs w:val="15"/>
              </w:rPr>
              <w:t>责令停业整顿1个月，没收违法经营的电影片和违法所得。</w:t>
            </w:r>
          </w:p>
          <w:p>
            <w:pPr>
              <w:spacing w:line="219" w:lineRule="auto"/>
              <w:ind w:left="36"/>
              <w:rPr>
                <w:rFonts w:ascii="宋体" w:hAnsi="宋体" w:eastAsia="宋体" w:cs="宋体"/>
                <w:sz w:val="15"/>
                <w:szCs w:val="15"/>
              </w:rPr>
            </w:pPr>
            <w:r>
              <w:rPr>
                <w:rFonts w:ascii="宋体" w:hAnsi="宋体" w:eastAsia="宋体" w:cs="宋体"/>
                <w:spacing w:val="7"/>
                <w:sz w:val="15"/>
                <w:szCs w:val="15"/>
              </w:rPr>
              <w:t>违法行为情节从轻的：</w:t>
            </w:r>
          </w:p>
          <w:p>
            <w:pPr>
              <w:spacing w:before="41" w:line="221" w:lineRule="exact"/>
              <w:ind w:left="36"/>
              <w:rPr>
                <w:rFonts w:ascii="宋体" w:hAnsi="宋体" w:eastAsia="宋体" w:cs="宋体"/>
                <w:sz w:val="15"/>
                <w:szCs w:val="15"/>
              </w:rPr>
            </w:pPr>
            <w:r>
              <w:rPr>
                <w:rFonts w:ascii="宋体" w:hAnsi="宋体" w:eastAsia="宋体" w:cs="宋体"/>
                <w:spacing w:val="5"/>
                <w:position w:val="5"/>
                <w:sz w:val="15"/>
                <w:szCs w:val="15"/>
              </w:rPr>
              <w:t>具体情节：没有违法所得的；</w:t>
            </w:r>
          </w:p>
          <w:p>
            <w:pPr>
              <w:spacing w:line="220" w:lineRule="auto"/>
              <w:ind w:left="36"/>
              <w:rPr>
                <w:rFonts w:ascii="宋体" w:hAnsi="宋体" w:eastAsia="宋体" w:cs="宋体"/>
                <w:sz w:val="15"/>
                <w:szCs w:val="15"/>
              </w:rPr>
            </w:pPr>
            <w:r>
              <w:rPr>
                <w:rFonts w:ascii="宋体" w:hAnsi="宋体" w:eastAsia="宋体" w:cs="宋体"/>
                <w:spacing w:val="5"/>
                <w:sz w:val="15"/>
                <w:szCs w:val="15"/>
              </w:rPr>
              <w:t>裁量基准：处20万元罚款。</w:t>
            </w:r>
          </w:p>
          <w:p>
            <w:pPr>
              <w:spacing w:before="41" w:line="220" w:lineRule="auto"/>
              <w:ind w:left="36"/>
              <w:rPr>
                <w:rFonts w:ascii="宋体" w:hAnsi="宋体" w:eastAsia="宋体" w:cs="宋体"/>
                <w:sz w:val="15"/>
                <w:szCs w:val="15"/>
              </w:rPr>
            </w:pPr>
            <w:r>
              <w:rPr>
                <w:rFonts w:ascii="宋体" w:hAnsi="宋体" w:eastAsia="宋体" w:cs="宋体"/>
                <w:spacing w:val="4"/>
                <w:sz w:val="15"/>
                <w:szCs w:val="15"/>
              </w:rPr>
              <w:t>违法行为情节一般的</w:t>
            </w:r>
          </w:p>
          <w:p>
            <w:pPr>
              <w:spacing w:before="50" w:line="219" w:lineRule="auto"/>
              <w:ind w:left="36"/>
              <w:rPr>
                <w:rFonts w:ascii="宋体" w:hAnsi="宋体" w:eastAsia="宋体" w:cs="宋体"/>
                <w:sz w:val="15"/>
                <w:szCs w:val="15"/>
              </w:rPr>
            </w:pPr>
            <w:r>
              <w:rPr>
                <w:rFonts w:ascii="宋体" w:hAnsi="宋体" w:eastAsia="宋体" w:cs="宋体"/>
                <w:spacing w:val="8"/>
                <w:sz w:val="15"/>
                <w:szCs w:val="15"/>
              </w:rPr>
              <w:t>具体情节1:违法所得不足5万元的；</w:t>
            </w:r>
          </w:p>
          <w:p>
            <w:pPr>
              <w:spacing w:before="31" w:line="269" w:lineRule="auto"/>
              <w:ind w:left="36"/>
              <w:rPr>
                <w:rFonts w:ascii="宋体" w:hAnsi="宋体" w:eastAsia="宋体" w:cs="宋体"/>
                <w:sz w:val="14"/>
                <w:szCs w:val="14"/>
              </w:rPr>
            </w:pPr>
            <w:r>
              <w:rPr>
                <w:rFonts w:ascii="宋体" w:hAnsi="宋体" w:eastAsia="宋体" w:cs="宋体"/>
                <w:spacing w:val="10"/>
                <w:sz w:val="14"/>
                <w:szCs w:val="14"/>
              </w:rPr>
              <w:t>裁量基准：没收违法所得，在罚款20万元的基础上，按照违法所得的6倍加处罚款，最高</w:t>
            </w:r>
            <w:r>
              <w:rPr>
                <w:rFonts w:ascii="宋体" w:hAnsi="宋体" w:eastAsia="宋体" w:cs="宋体"/>
                <w:spacing w:val="4"/>
                <w:sz w:val="14"/>
                <w:szCs w:val="14"/>
              </w:rPr>
              <w:t xml:space="preserve"> </w:t>
            </w:r>
            <w:r>
              <w:rPr>
                <w:rFonts w:ascii="宋体" w:hAnsi="宋体" w:eastAsia="宋体" w:cs="宋体"/>
                <w:spacing w:val="18"/>
                <w:sz w:val="14"/>
                <w:szCs w:val="14"/>
              </w:rPr>
              <w:t>罚至50万元。</w:t>
            </w:r>
          </w:p>
          <w:p>
            <w:pPr>
              <w:spacing w:before="42" w:line="219" w:lineRule="auto"/>
              <w:ind w:left="36"/>
              <w:rPr>
                <w:rFonts w:ascii="宋体" w:hAnsi="宋体" w:eastAsia="宋体" w:cs="宋体"/>
                <w:sz w:val="15"/>
                <w:szCs w:val="15"/>
              </w:rPr>
            </w:pPr>
            <w:r>
              <w:rPr>
                <w:rFonts w:ascii="宋体" w:hAnsi="宋体" w:eastAsia="宋体" w:cs="宋体"/>
                <w:spacing w:val="8"/>
                <w:sz w:val="15"/>
                <w:szCs w:val="15"/>
              </w:rPr>
              <w:t>具体情节2:违法所得5万元以上的；</w:t>
            </w:r>
          </w:p>
          <w:p>
            <w:pPr>
              <w:spacing w:before="42" w:line="268" w:lineRule="auto"/>
              <w:ind w:left="36"/>
              <w:rPr>
                <w:rFonts w:ascii="宋体" w:hAnsi="宋体" w:eastAsia="宋体" w:cs="宋体"/>
                <w:sz w:val="14"/>
                <w:szCs w:val="14"/>
              </w:rPr>
            </w:pPr>
            <w:r>
              <w:rPr>
                <w:rFonts w:ascii="宋体" w:hAnsi="宋体" w:eastAsia="宋体" w:cs="宋体"/>
                <w:spacing w:val="14"/>
                <w:sz w:val="14"/>
                <w:szCs w:val="14"/>
              </w:rPr>
              <w:t>裁量基准：违法所得5万元以上且不足6万的，处5倍罚款，在此基础上，违法所得每</w:t>
            </w:r>
            <w:r>
              <w:rPr>
                <w:rFonts w:ascii="宋体" w:hAnsi="宋体" w:eastAsia="宋体" w:cs="宋体"/>
                <w:spacing w:val="13"/>
                <w:sz w:val="14"/>
                <w:szCs w:val="14"/>
              </w:rPr>
              <w:t>递</w:t>
            </w:r>
            <w:r>
              <w:rPr>
                <w:rFonts w:ascii="宋体" w:hAnsi="宋体" w:eastAsia="宋体" w:cs="宋体"/>
                <w:sz w:val="14"/>
                <w:szCs w:val="14"/>
              </w:rPr>
              <w:t xml:space="preserve"> </w:t>
            </w:r>
            <w:r>
              <w:rPr>
                <w:rFonts w:ascii="宋体" w:hAnsi="宋体" w:eastAsia="宋体" w:cs="宋体"/>
                <w:spacing w:val="14"/>
                <w:sz w:val="14"/>
                <w:szCs w:val="14"/>
              </w:rPr>
              <w:t>增一个5万元区间，递增一个罚款倍数，最高罚</w:t>
            </w:r>
            <w:r>
              <w:rPr>
                <w:rFonts w:ascii="宋体" w:hAnsi="宋体" w:eastAsia="宋体" w:cs="宋体"/>
                <w:spacing w:val="13"/>
                <w:sz w:val="14"/>
                <w:szCs w:val="14"/>
              </w:rPr>
              <w:t>至10倍。</w:t>
            </w:r>
          </w:p>
          <w:p>
            <w:pPr>
              <w:spacing w:before="34" w:line="220" w:lineRule="auto"/>
              <w:ind w:left="36"/>
              <w:rPr>
                <w:rFonts w:ascii="宋体" w:hAnsi="宋体" w:eastAsia="宋体" w:cs="宋体"/>
                <w:sz w:val="15"/>
                <w:szCs w:val="15"/>
              </w:rPr>
            </w:pPr>
            <w:r>
              <w:rPr>
                <w:rFonts w:ascii="宋体" w:hAnsi="宋体" w:eastAsia="宋体" w:cs="宋体"/>
                <w:spacing w:val="7"/>
                <w:sz w:val="15"/>
                <w:szCs w:val="15"/>
              </w:rPr>
              <w:t>违法行为情节从重的：</w:t>
            </w:r>
          </w:p>
          <w:p>
            <w:pPr>
              <w:spacing w:before="51" w:line="210" w:lineRule="exact"/>
              <w:ind w:left="36"/>
              <w:rPr>
                <w:rFonts w:ascii="宋体" w:hAnsi="宋体" w:eastAsia="宋体" w:cs="宋体"/>
                <w:sz w:val="15"/>
                <w:szCs w:val="15"/>
              </w:rPr>
            </w:pPr>
            <w:r>
              <w:rPr>
                <w:rFonts w:ascii="宋体" w:hAnsi="宋体" w:eastAsia="宋体" w:cs="宋体"/>
                <w:spacing w:val="3"/>
                <w:position w:val="4"/>
                <w:sz w:val="15"/>
                <w:szCs w:val="15"/>
              </w:rPr>
              <w:t>具体情节；年度内三次被处罚，再次查处的；</w:t>
            </w:r>
          </w:p>
          <w:p>
            <w:pPr>
              <w:spacing w:line="218" w:lineRule="auto"/>
              <w:ind w:left="36"/>
              <w:rPr>
                <w:rFonts w:ascii="宋体" w:hAnsi="宋体" w:eastAsia="宋体" w:cs="宋体"/>
                <w:sz w:val="15"/>
                <w:szCs w:val="15"/>
              </w:rPr>
            </w:pPr>
            <w:r>
              <w:rPr>
                <w:rFonts w:ascii="宋体" w:hAnsi="宋体" w:eastAsia="宋体" w:cs="宋体"/>
                <w:spacing w:val="4"/>
                <w:sz w:val="15"/>
                <w:szCs w:val="15"/>
              </w:rPr>
              <w:t>裁量基准：由原发证机关吊销许可证。</w:t>
            </w:r>
          </w:p>
        </w:tc>
      </w:tr>
    </w:tbl>
    <w:p>
      <w:pPr>
        <w:rPr>
          <w:rFonts w:ascii="Arial"/>
          <w:sz w:val="21"/>
        </w:rPr>
      </w:pPr>
    </w:p>
    <w:p>
      <w:pPr>
        <w:sectPr>
          <w:pgSz w:w="16840" w:h="11910"/>
          <w:pgMar w:top="1012" w:right="2063" w:bottom="400" w:left="1112" w:header="0" w:footer="0" w:gutter="0"/>
          <w:cols w:space="720" w:num="1"/>
        </w:sectPr>
      </w:pPr>
    </w:p>
    <w:p>
      <w:r>
        <w:pict>
          <v:shape id="_x0000_s1112" o:spid="_x0000_s1112" o:spt="202" type="#_x0000_t202" style="position:absolute;left:0pt;margin-left:50.45pt;margin-top:84pt;height:28.6pt;width:15.5pt;mso-position-horizontal-relative:page;mso-position-vertical-relative:page;z-index:25174732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-82-</w:t>
                  </w:r>
                </w:p>
              </w:txbxContent>
            </v:textbox>
          </v:shape>
        </w:pict>
      </w:r>
    </w:p>
    <w:p/>
    <w:p>
      <w:pPr>
        <w:spacing w:line="6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2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59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145</w:t>
            </w:r>
          </w:p>
        </w:tc>
        <w:tc>
          <w:tcPr>
            <w:tcW w:w="104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08" w:lineRule="auto"/>
              <w:ind w:left="1" w:right="73" w:firstLine="9"/>
              <w:jc w:val="both"/>
              <w:rPr>
                <w:rFonts w:ascii="宋体" w:hAnsi="宋体" w:eastAsia="宋体" w:cs="宋体"/>
                <w:sz w:val="16"/>
                <w:szCs w:val="16"/>
              </w:rPr>
            </w:pPr>
            <w:r>
              <w:rPr>
                <w:rFonts w:ascii="宋体" w:hAnsi="宋体" w:eastAsia="宋体" w:cs="宋体"/>
                <w:spacing w:val="-1"/>
                <w:sz w:val="16"/>
                <w:szCs w:val="16"/>
              </w:rPr>
              <w:t>对不遵守电影</w:t>
            </w:r>
            <w:r>
              <w:rPr>
                <w:rFonts w:ascii="宋体" w:hAnsi="宋体" w:eastAsia="宋体" w:cs="宋体"/>
                <w:sz w:val="16"/>
                <w:szCs w:val="16"/>
              </w:rPr>
              <w:t xml:space="preserve"> </w:t>
            </w:r>
            <w:r>
              <w:rPr>
                <w:rFonts w:ascii="宋体" w:hAnsi="宋体" w:eastAsia="宋体" w:cs="宋体"/>
                <w:spacing w:val="-2"/>
                <w:sz w:val="16"/>
                <w:szCs w:val="16"/>
              </w:rPr>
              <w:t>发行放映许可</w:t>
            </w:r>
            <w:r>
              <w:rPr>
                <w:rFonts w:ascii="宋体" w:hAnsi="宋体" w:eastAsia="宋体" w:cs="宋体"/>
                <w:spacing w:val="2"/>
                <w:sz w:val="16"/>
                <w:szCs w:val="16"/>
              </w:rPr>
              <w:t xml:space="preserve"> </w:t>
            </w:r>
            <w:r>
              <w:rPr>
                <w:rFonts w:ascii="宋体" w:hAnsi="宋体" w:eastAsia="宋体" w:cs="宋体"/>
                <w:sz w:val="16"/>
                <w:szCs w:val="16"/>
              </w:rPr>
              <w:t>证及年检制度</w:t>
            </w:r>
            <w:r>
              <w:rPr>
                <w:rFonts w:ascii="宋体" w:hAnsi="宋体" w:eastAsia="宋体" w:cs="宋体"/>
                <w:spacing w:val="2"/>
                <w:sz w:val="16"/>
                <w:szCs w:val="16"/>
              </w:rPr>
              <w:t xml:space="preserve"> </w:t>
            </w:r>
            <w:r>
              <w:rPr>
                <w:rFonts w:ascii="宋体" w:hAnsi="宋体" w:eastAsia="宋体" w:cs="宋体"/>
                <w:spacing w:val="3"/>
                <w:sz w:val="16"/>
                <w:szCs w:val="16"/>
              </w:rPr>
              <w:t>行为的处罚</w:t>
            </w:r>
          </w:p>
        </w:tc>
        <w:tc>
          <w:tcPr>
            <w:tcW w:w="82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21"/>
              <w:rPr>
                <w:rFonts w:ascii="宋体" w:hAnsi="宋体" w:eastAsia="宋体" w:cs="宋体"/>
                <w:sz w:val="16"/>
                <w:szCs w:val="16"/>
              </w:rPr>
            </w:pPr>
            <w:r>
              <w:rPr>
                <w:rFonts w:ascii="宋体" w:hAnsi="宋体" w:eastAsia="宋体" w:cs="宋体"/>
                <w:spacing w:val="4"/>
                <w:sz w:val="16"/>
                <w:szCs w:val="16"/>
              </w:rPr>
              <w:t>行政处罚</w:t>
            </w:r>
          </w:p>
        </w:tc>
        <w:tc>
          <w:tcPr>
            <w:tcW w:w="4507" w:type="dxa"/>
            <w:vMerge w:val="restart"/>
            <w:tcBorders>
              <w:bottom w:val="nil"/>
            </w:tcBorders>
            <w:vAlign w:val="top"/>
          </w:tcPr>
          <w:p>
            <w:pPr>
              <w:spacing w:line="254"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《电影管理条例》</w:t>
            </w:r>
          </w:p>
          <w:p>
            <w:pPr>
              <w:spacing w:before="39" w:line="255" w:lineRule="auto"/>
              <w:ind w:left="12"/>
              <w:rPr>
                <w:rFonts w:ascii="宋体" w:hAnsi="宋体" w:eastAsia="宋体" w:cs="宋体"/>
                <w:sz w:val="15"/>
                <w:szCs w:val="15"/>
              </w:rPr>
            </w:pPr>
            <w:r>
              <w:rPr>
                <w:rFonts w:ascii="宋体" w:hAnsi="宋体" w:eastAsia="宋体" w:cs="宋体"/>
                <w:spacing w:val="7"/>
                <w:sz w:val="15"/>
                <w:szCs w:val="15"/>
              </w:rPr>
              <w:t>第六十七条国家实行《电影发行经营许可证》《电影放映经营许</w:t>
            </w:r>
            <w:r>
              <w:rPr>
                <w:rFonts w:ascii="宋体" w:hAnsi="宋体" w:eastAsia="宋体" w:cs="宋体"/>
                <w:spacing w:val="1"/>
                <w:sz w:val="15"/>
                <w:szCs w:val="15"/>
              </w:rPr>
              <w:t xml:space="preserve">  </w:t>
            </w:r>
            <w:r>
              <w:rPr>
                <w:rFonts w:ascii="宋体" w:hAnsi="宋体" w:eastAsia="宋体" w:cs="宋体"/>
                <w:spacing w:val="4"/>
                <w:sz w:val="15"/>
                <w:szCs w:val="15"/>
              </w:rPr>
              <w:t>可证》年检制度，年检办法由国务院广播电影电视行政部门制定。</w:t>
            </w:r>
            <w:r>
              <w:rPr>
                <w:rFonts w:ascii="宋体" w:hAnsi="宋体" w:eastAsia="宋体" w:cs="宋体"/>
                <w:spacing w:val="13"/>
                <w:sz w:val="15"/>
                <w:szCs w:val="15"/>
              </w:rPr>
              <w:t xml:space="preserve"> </w:t>
            </w:r>
            <w:r>
              <w:rPr>
                <w:rFonts w:ascii="宋体" w:hAnsi="宋体" w:eastAsia="宋体" w:cs="宋体"/>
                <w:spacing w:val="6"/>
                <w:sz w:val="15"/>
                <w:szCs w:val="15"/>
              </w:rPr>
              <w:t>2.</w:t>
            </w:r>
            <w:r>
              <w:rPr>
                <w:rFonts w:ascii="宋体" w:hAnsi="宋体" w:eastAsia="宋体" w:cs="宋体"/>
                <w:spacing w:val="30"/>
                <w:sz w:val="15"/>
                <w:szCs w:val="15"/>
              </w:rPr>
              <w:t xml:space="preserve"> </w:t>
            </w:r>
            <w:r>
              <w:rPr>
                <w:rFonts w:ascii="宋体" w:hAnsi="宋体" w:eastAsia="宋体" w:cs="宋体"/>
                <w:spacing w:val="6"/>
                <w:sz w:val="15"/>
                <w:szCs w:val="15"/>
              </w:rPr>
              <w:t>《关于实行电影发行放映许可证及年检制度的规定》(广发影</w:t>
            </w:r>
            <w:r>
              <w:rPr>
                <w:rFonts w:ascii="宋体" w:hAnsi="宋体" w:eastAsia="宋体" w:cs="宋体"/>
                <w:sz w:val="15"/>
                <w:szCs w:val="15"/>
              </w:rPr>
              <w:t xml:space="preserve">  </w:t>
            </w:r>
            <w:r>
              <w:rPr>
                <w:rFonts w:ascii="宋体" w:hAnsi="宋体" w:eastAsia="宋体" w:cs="宋体"/>
                <w:spacing w:val="13"/>
                <w:sz w:val="15"/>
                <w:szCs w:val="15"/>
              </w:rPr>
              <w:t>字〔1995〕45号)</w:t>
            </w:r>
          </w:p>
          <w:p>
            <w:pPr>
              <w:spacing w:before="40" w:line="266" w:lineRule="auto"/>
              <w:ind w:left="2" w:firstLine="9"/>
              <w:jc w:val="both"/>
              <w:rPr>
                <w:rFonts w:ascii="宋体" w:hAnsi="宋体" w:eastAsia="宋体" w:cs="宋体"/>
                <w:sz w:val="15"/>
                <w:szCs w:val="15"/>
              </w:rPr>
            </w:pPr>
            <w:r>
              <w:rPr>
                <w:rFonts w:ascii="宋体" w:hAnsi="宋体" w:eastAsia="宋体" w:cs="宋体"/>
                <w:spacing w:val="10"/>
                <w:sz w:val="15"/>
                <w:szCs w:val="15"/>
              </w:rPr>
              <w:t>第二条国家对电影发行、放映(含球幕、环幕、动感等新形式电</w:t>
            </w:r>
            <w:r>
              <w:rPr>
                <w:rFonts w:ascii="宋体" w:hAnsi="宋体" w:eastAsia="宋体" w:cs="宋体"/>
                <w:spacing w:val="4"/>
                <w:sz w:val="15"/>
                <w:szCs w:val="15"/>
              </w:rPr>
              <w:t xml:space="preserve">  </w:t>
            </w:r>
            <w:r>
              <w:rPr>
                <w:rFonts w:ascii="宋体" w:hAnsi="宋体" w:eastAsia="宋体" w:cs="宋体"/>
                <w:spacing w:val="10"/>
                <w:sz w:val="15"/>
                <w:szCs w:val="15"/>
              </w:rPr>
              <w:t>影放映，下同)单位实行许可证及年检登记制度。凡从事电影发</w:t>
            </w:r>
            <w:r>
              <w:rPr>
                <w:rFonts w:ascii="宋体" w:hAnsi="宋体" w:eastAsia="宋体" w:cs="宋体"/>
                <w:spacing w:val="8"/>
                <w:sz w:val="15"/>
                <w:szCs w:val="15"/>
              </w:rPr>
              <w:t xml:space="preserve">  </w:t>
            </w:r>
            <w:r>
              <w:rPr>
                <w:rFonts w:ascii="宋体" w:hAnsi="宋体" w:eastAsia="宋体" w:cs="宋体"/>
                <w:spacing w:val="5"/>
                <w:sz w:val="15"/>
                <w:szCs w:val="15"/>
              </w:rPr>
              <w:t>行、放映业务的单位都必须按本规定办理许可证及年度</w:t>
            </w:r>
            <w:r>
              <w:rPr>
                <w:rFonts w:ascii="宋体" w:hAnsi="宋体" w:eastAsia="宋体" w:cs="宋体"/>
                <w:spacing w:val="4"/>
                <w:sz w:val="15"/>
                <w:szCs w:val="15"/>
              </w:rPr>
              <w:t>核检登记。</w:t>
            </w:r>
            <w:r>
              <w:rPr>
                <w:rFonts w:ascii="宋体" w:hAnsi="宋体" w:eastAsia="宋体" w:cs="宋体"/>
                <w:sz w:val="15"/>
                <w:szCs w:val="15"/>
              </w:rPr>
              <w:t xml:space="preserve"> </w:t>
            </w:r>
            <w:r>
              <w:rPr>
                <w:rFonts w:ascii="宋体" w:hAnsi="宋体" w:eastAsia="宋体" w:cs="宋体"/>
                <w:spacing w:val="13"/>
                <w:sz w:val="15"/>
                <w:szCs w:val="15"/>
              </w:rPr>
              <w:t>第五条电影制片厂(公司)发行非自产影片应由广播电影电视部</w:t>
            </w:r>
            <w:r>
              <w:rPr>
                <w:rFonts w:ascii="宋体" w:hAnsi="宋体" w:eastAsia="宋体" w:cs="宋体"/>
                <w:spacing w:val="4"/>
                <w:sz w:val="15"/>
                <w:szCs w:val="15"/>
              </w:rPr>
              <w:t xml:space="preserve">  </w:t>
            </w:r>
            <w:r>
              <w:rPr>
                <w:rFonts w:ascii="宋体" w:hAnsi="宋体" w:eastAsia="宋体" w:cs="宋体"/>
                <w:spacing w:val="15"/>
                <w:sz w:val="15"/>
                <w:szCs w:val="15"/>
              </w:rPr>
              <w:t>电影局发放发行许可证。</w:t>
            </w:r>
          </w:p>
          <w:p>
            <w:pPr>
              <w:spacing w:before="49" w:line="225" w:lineRule="auto"/>
              <w:ind w:left="12" w:right="10"/>
              <w:rPr>
                <w:rFonts w:ascii="宋体" w:hAnsi="宋体" w:eastAsia="宋体" w:cs="宋体"/>
                <w:sz w:val="16"/>
                <w:szCs w:val="16"/>
              </w:rPr>
            </w:pPr>
            <w:r>
              <w:rPr>
                <w:rFonts w:ascii="宋体" w:hAnsi="宋体" w:eastAsia="宋体" w:cs="宋体"/>
                <w:sz w:val="16"/>
                <w:szCs w:val="16"/>
              </w:rPr>
              <w:t>第七条电影发行、放映单位申请许可证年检，各</w:t>
            </w:r>
            <w:r>
              <w:rPr>
                <w:rFonts w:ascii="宋体" w:hAnsi="宋体" w:eastAsia="宋体" w:cs="宋体"/>
                <w:spacing w:val="-1"/>
                <w:sz w:val="16"/>
                <w:szCs w:val="16"/>
              </w:rPr>
              <w:t>级政府电影管理</w:t>
            </w:r>
            <w:r>
              <w:rPr>
                <w:rFonts w:ascii="宋体" w:hAnsi="宋体" w:eastAsia="宋体" w:cs="宋体"/>
                <w:sz w:val="16"/>
                <w:szCs w:val="16"/>
              </w:rPr>
              <w:t xml:space="preserve"> </w:t>
            </w:r>
            <w:r>
              <w:rPr>
                <w:rFonts w:ascii="宋体" w:hAnsi="宋体" w:eastAsia="宋体" w:cs="宋体"/>
                <w:spacing w:val="3"/>
                <w:sz w:val="16"/>
                <w:szCs w:val="16"/>
              </w:rPr>
              <w:t>部门依照本规定，对符合下列条件者，核准其年检登记。</w:t>
            </w:r>
          </w:p>
          <w:p>
            <w:pPr>
              <w:spacing w:before="31" w:line="227" w:lineRule="auto"/>
              <w:ind w:left="12" w:right="37"/>
              <w:rPr>
                <w:rFonts w:ascii="宋体" w:hAnsi="宋体" w:eastAsia="宋体" w:cs="宋体"/>
                <w:sz w:val="16"/>
                <w:szCs w:val="16"/>
              </w:rPr>
            </w:pPr>
            <w:r>
              <w:rPr>
                <w:rFonts w:ascii="宋体" w:hAnsi="宋体" w:eastAsia="宋体" w:cs="宋体"/>
                <w:spacing w:val="4"/>
                <w:sz w:val="16"/>
                <w:szCs w:val="16"/>
              </w:rPr>
              <w:t>(一)贯彻执行党和国家有关电影工作的方针、政策，遵守法律</w:t>
            </w:r>
            <w:r>
              <w:rPr>
                <w:rFonts w:ascii="宋体" w:hAnsi="宋体" w:eastAsia="宋体" w:cs="宋体"/>
                <w:spacing w:val="13"/>
                <w:sz w:val="16"/>
                <w:szCs w:val="16"/>
              </w:rPr>
              <w:t xml:space="preserve"> </w:t>
            </w:r>
            <w:r>
              <w:rPr>
                <w:rFonts w:ascii="宋体" w:hAnsi="宋体" w:eastAsia="宋体" w:cs="宋体"/>
                <w:spacing w:val="18"/>
                <w:sz w:val="16"/>
                <w:szCs w:val="16"/>
              </w:rPr>
              <w:t>和法规</w:t>
            </w:r>
            <w:r>
              <w:rPr>
                <w:rFonts w:ascii="宋体" w:hAnsi="宋体" w:eastAsia="宋体" w:cs="宋体"/>
                <w:spacing w:val="-36"/>
                <w:sz w:val="16"/>
                <w:szCs w:val="16"/>
              </w:rPr>
              <w:t xml:space="preserve"> </w:t>
            </w:r>
            <w:r>
              <w:rPr>
                <w:rFonts w:ascii="宋体" w:hAnsi="宋体" w:eastAsia="宋体" w:cs="宋体"/>
                <w:spacing w:val="18"/>
                <w:sz w:val="16"/>
                <w:szCs w:val="16"/>
              </w:rPr>
              <w:t>；</w:t>
            </w:r>
          </w:p>
          <w:p>
            <w:pPr>
              <w:spacing w:before="45" w:line="231" w:lineRule="auto"/>
              <w:ind w:left="12" w:right="36"/>
              <w:rPr>
                <w:rFonts w:ascii="宋体" w:hAnsi="宋体" w:eastAsia="宋体" w:cs="宋体"/>
                <w:sz w:val="16"/>
                <w:szCs w:val="16"/>
              </w:rPr>
            </w:pPr>
            <w:r>
              <w:rPr>
                <w:rFonts w:ascii="宋体" w:hAnsi="宋体" w:eastAsia="宋体" w:cs="宋体"/>
                <w:spacing w:val="4"/>
                <w:sz w:val="16"/>
                <w:szCs w:val="16"/>
              </w:rPr>
              <w:t>(二)按规定及时准确地向政府管理部门上报有关电影发行放映</w:t>
            </w:r>
            <w:r>
              <w:rPr>
                <w:rFonts w:ascii="宋体" w:hAnsi="宋体" w:eastAsia="宋体" w:cs="宋体"/>
                <w:spacing w:val="14"/>
                <w:sz w:val="16"/>
                <w:szCs w:val="16"/>
              </w:rPr>
              <w:t xml:space="preserve"> </w:t>
            </w:r>
            <w:r>
              <w:rPr>
                <w:rFonts w:ascii="宋体" w:hAnsi="宋体" w:eastAsia="宋体" w:cs="宋体"/>
                <w:spacing w:val="9"/>
                <w:sz w:val="16"/>
                <w:szCs w:val="16"/>
              </w:rPr>
              <w:t>的各项统计数据；</w:t>
            </w:r>
          </w:p>
          <w:p>
            <w:pPr>
              <w:spacing w:before="39" w:line="219" w:lineRule="auto"/>
              <w:ind w:left="12"/>
              <w:rPr>
                <w:rFonts w:ascii="宋体" w:hAnsi="宋体" w:eastAsia="宋体" w:cs="宋体"/>
                <w:sz w:val="16"/>
                <w:szCs w:val="16"/>
              </w:rPr>
            </w:pPr>
            <w:r>
              <w:rPr>
                <w:rFonts w:ascii="宋体" w:hAnsi="宋体" w:eastAsia="宋体" w:cs="宋体"/>
                <w:spacing w:val="3"/>
                <w:sz w:val="16"/>
                <w:szCs w:val="16"/>
              </w:rPr>
              <w:t>(三)依照有关规定上缴国家电影发展专项资金；</w:t>
            </w:r>
          </w:p>
          <w:p>
            <w:pPr>
              <w:spacing w:before="31" w:line="226" w:lineRule="auto"/>
              <w:ind w:left="12" w:right="36"/>
              <w:rPr>
                <w:rFonts w:ascii="宋体" w:hAnsi="宋体" w:eastAsia="宋体" w:cs="宋体"/>
                <w:sz w:val="16"/>
                <w:szCs w:val="16"/>
              </w:rPr>
            </w:pPr>
            <w:r>
              <w:rPr>
                <w:rFonts w:ascii="宋体" w:hAnsi="宋体" w:eastAsia="宋体" w:cs="宋体"/>
                <w:spacing w:val="4"/>
                <w:sz w:val="16"/>
                <w:szCs w:val="16"/>
              </w:rPr>
              <w:t>(四)发行放映的影片必须是经广播电影电视部电影局颁发上映</w:t>
            </w:r>
            <w:r>
              <w:rPr>
                <w:rFonts w:ascii="宋体" w:hAnsi="宋体" w:eastAsia="宋体" w:cs="宋体"/>
                <w:spacing w:val="14"/>
                <w:sz w:val="16"/>
                <w:szCs w:val="16"/>
              </w:rPr>
              <w:t xml:space="preserve"> </w:t>
            </w:r>
            <w:r>
              <w:rPr>
                <w:rFonts w:ascii="宋体" w:hAnsi="宋体" w:eastAsia="宋体" w:cs="宋体"/>
                <w:spacing w:val="11"/>
                <w:sz w:val="16"/>
                <w:szCs w:val="16"/>
              </w:rPr>
              <w:t>许可证的影片；</w:t>
            </w:r>
          </w:p>
          <w:p>
            <w:pPr>
              <w:spacing w:before="48" w:line="237" w:lineRule="auto"/>
              <w:ind w:left="12" w:right="36"/>
              <w:rPr>
                <w:rFonts w:ascii="宋体" w:hAnsi="宋体" w:eastAsia="宋体" w:cs="宋体"/>
                <w:sz w:val="16"/>
                <w:szCs w:val="16"/>
              </w:rPr>
            </w:pPr>
            <w:r>
              <w:rPr>
                <w:rFonts w:ascii="宋体" w:hAnsi="宋体" w:eastAsia="宋体" w:cs="宋体"/>
                <w:spacing w:val="4"/>
                <w:sz w:val="16"/>
                <w:szCs w:val="16"/>
              </w:rPr>
              <w:t>(五)发行放映影片的单位必须拥有所发行放映影片的发行放映</w:t>
            </w:r>
            <w:r>
              <w:rPr>
                <w:rFonts w:ascii="宋体" w:hAnsi="宋体" w:eastAsia="宋体" w:cs="宋体"/>
                <w:spacing w:val="14"/>
                <w:sz w:val="16"/>
                <w:szCs w:val="16"/>
              </w:rPr>
              <w:t xml:space="preserve"> </w:t>
            </w:r>
            <w:r>
              <w:rPr>
                <w:rFonts w:ascii="宋体" w:hAnsi="宋体" w:eastAsia="宋体" w:cs="宋体"/>
                <w:spacing w:val="-3"/>
                <w:sz w:val="16"/>
                <w:szCs w:val="16"/>
              </w:rPr>
              <w:t>权</w:t>
            </w:r>
            <w:r>
              <w:rPr>
                <w:rFonts w:ascii="宋体" w:hAnsi="宋体" w:eastAsia="宋体" w:cs="宋体"/>
                <w:spacing w:val="42"/>
                <w:w w:val="101"/>
                <w:sz w:val="16"/>
                <w:szCs w:val="16"/>
              </w:rPr>
              <w:t xml:space="preserve"> </w:t>
            </w:r>
            <w:r>
              <w:rPr>
                <w:rFonts w:ascii="宋体" w:hAnsi="宋体" w:eastAsia="宋体" w:cs="宋体"/>
                <w:spacing w:val="-3"/>
                <w:sz w:val="16"/>
                <w:szCs w:val="16"/>
              </w:rPr>
              <w:t>；</w:t>
            </w:r>
          </w:p>
          <w:p>
            <w:pPr>
              <w:spacing w:before="31" w:line="258" w:lineRule="auto"/>
              <w:ind w:left="2" w:firstLine="9"/>
              <w:rPr>
                <w:rFonts w:ascii="宋体" w:hAnsi="宋体" w:eastAsia="宋体" w:cs="宋体"/>
                <w:sz w:val="15"/>
                <w:szCs w:val="15"/>
              </w:rPr>
            </w:pPr>
            <w:r>
              <w:rPr>
                <w:rFonts w:ascii="宋体" w:hAnsi="宋体" w:eastAsia="宋体" w:cs="宋体"/>
                <w:spacing w:val="12"/>
                <w:sz w:val="15"/>
                <w:szCs w:val="15"/>
              </w:rPr>
              <w:t>(六)每年必须发行放映不少于规定数量的国</w:t>
            </w:r>
            <w:r>
              <w:rPr>
                <w:rFonts w:ascii="宋体" w:hAnsi="宋体" w:eastAsia="宋体" w:cs="宋体"/>
                <w:spacing w:val="11"/>
                <w:sz w:val="15"/>
                <w:szCs w:val="15"/>
              </w:rPr>
              <w:t>家主管部门确认的</w:t>
            </w:r>
            <w:r>
              <w:rPr>
                <w:rFonts w:ascii="宋体" w:hAnsi="宋体" w:eastAsia="宋体" w:cs="宋体"/>
                <w:sz w:val="15"/>
                <w:szCs w:val="15"/>
              </w:rPr>
              <w:t xml:space="preserve">  </w:t>
            </w:r>
            <w:r>
              <w:rPr>
                <w:rFonts w:ascii="宋体" w:hAnsi="宋体" w:eastAsia="宋体" w:cs="宋体"/>
                <w:spacing w:val="5"/>
                <w:sz w:val="15"/>
                <w:szCs w:val="15"/>
              </w:rPr>
              <w:t>重点影片(专业性球幕、环幕、动感等新形式</w:t>
            </w:r>
            <w:r>
              <w:rPr>
                <w:rFonts w:ascii="宋体" w:hAnsi="宋体" w:eastAsia="宋体" w:cs="宋体"/>
                <w:spacing w:val="4"/>
                <w:sz w:val="15"/>
                <w:szCs w:val="15"/>
              </w:rPr>
              <w:t>电影放映单位除外)。</w:t>
            </w:r>
            <w:r>
              <w:rPr>
                <w:rFonts w:ascii="宋体" w:hAnsi="宋体" w:eastAsia="宋体" w:cs="宋体"/>
                <w:sz w:val="15"/>
                <w:szCs w:val="15"/>
              </w:rPr>
              <w:t xml:space="preserve"> </w:t>
            </w:r>
            <w:r>
              <w:rPr>
                <w:rFonts w:ascii="宋体" w:hAnsi="宋体" w:eastAsia="宋体" w:cs="宋体"/>
                <w:spacing w:val="8"/>
                <w:sz w:val="15"/>
                <w:szCs w:val="15"/>
              </w:rPr>
              <w:t>十二条对违反本规定者，有关电影行政管理机关可以会同当地工</w:t>
            </w:r>
            <w:r>
              <w:rPr>
                <w:rFonts w:ascii="宋体" w:hAnsi="宋体" w:eastAsia="宋体" w:cs="宋体"/>
                <w:sz w:val="15"/>
                <w:szCs w:val="15"/>
              </w:rPr>
              <w:t xml:space="preserve">  </w:t>
            </w:r>
            <w:r>
              <w:rPr>
                <w:rFonts w:ascii="宋体" w:hAnsi="宋体" w:eastAsia="宋体" w:cs="宋体"/>
                <w:spacing w:val="7"/>
                <w:sz w:val="15"/>
                <w:szCs w:val="15"/>
              </w:rPr>
              <w:t>商行政管理、公安部门依据如下条款进行处罚，所罚款项按国家</w:t>
            </w:r>
            <w:r>
              <w:rPr>
                <w:rFonts w:ascii="宋体" w:hAnsi="宋体" w:eastAsia="宋体" w:cs="宋体"/>
                <w:spacing w:val="4"/>
                <w:sz w:val="15"/>
                <w:szCs w:val="15"/>
              </w:rPr>
              <w:t xml:space="preserve">  </w:t>
            </w:r>
            <w:r>
              <w:rPr>
                <w:rFonts w:ascii="宋体" w:hAnsi="宋体" w:eastAsia="宋体" w:cs="宋体"/>
                <w:spacing w:val="19"/>
                <w:sz w:val="15"/>
                <w:szCs w:val="15"/>
              </w:rPr>
              <w:t>有关规定处理。</w:t>
            </w:r>
          </w:p>
          <w:p>
            <w:pPr>
              <w:spacing w:before="51" w:line="231" w:lineRule="auto"/>
              <w:ind w:left="12" w:right="77"/>
              <w:rPr>
                <w:rFonts w:ascii="宋体" w:hAnsi="宋体" w:eastAsia="宋体" w:cs="宋体"/>
                <w:sz w:val="16"/>
                <w:szCs w:val="16"/>
              </w:rPr>
            </w:pPr>
            <w:r>
              <w:rPr>
                <w:rFonts w:ascii="宋体" w:hAnsi="宋体" w:eastAsia="宋体" w:cs="宋体"/>
                <w:spacing w:val="5"/>
                <w:sz w:val="16"/>
                <w:szCs w:val="16"/>
              </w:rPr>
              <w:t>(一)对违反第二条者，应处以1万—</w:t>
            </w:r>
            <w:r>
              <w:rPr>
                <w:rFonts w:ascii="宋体" w:hAnsi="宋体" w:eastAsia="宋体" w:cs="宋体"/>
                <w:spacing w:val="-55"/>
                <w:sz w:val="16"/>
                <w:szCs w:val="16"/>
              </w:rPr>
              <w:t xml:space="preserve"> </w:t>
            </w:r>
            <w:r>
              <w:rPr>
                <w:rFonts w:ascii="宋体" w:hAnsi="宋体" w:eastAsia="宋体" w:cs="宋体"/>
                <w:spacing w:val="5"/>
                <w:sz w:val="16"/>
                <w:szCs w:val="16"/>
              </w:rPr>
              <w:t>10万元罚款并停</w:t>
            </w:r>
            <w:r>
              <w:rPr>
                <w:rFonts w:ascii="宋体" w:hAnsi="宋体" w:eastAsia="宋体" w:cs="宋体"/>
                <w:spacing w:val="4"/>
                <w:sz w:val="16"/>
                <w:szCs w:val="16"/>
              </w:rPr>
              <w:t>止其电影</w:t>
            </w:r>
            <w:r>
              <w:rPr>
                <w:rFonts w:ascii="宋体" w:hAnsi="宋体" w:eastAsia="宋体" w:cs="宋体"/>
                <w:sz w:val="16"/>
                <w:szCs w:val="16"/>
              </w:rPr>
              <w:t xml:space="preserve"> </w:t>
            </w:r>
            <w:r>
              <w:rPr>
                <w:rFonts w:ascii="宋体" w:hAnsi="宋体" w:eastAsia="宋体" w:cs="宋体"/>
                <w:spacing w:val="10"/>
                <w:sz w:val="16"/>
                <w:szCs w:val="16"/>
              </w:rPr>
              <w:t>发行、放映业务；</w:t>
            </w:r>
          </w:p>
          <w:p>
            <w:pPr>
              <w:spacing w:before="30" w:line="219" w:lineRule="auto"/>
              <w:ind w:left="12"/>
              <w:rPr>
                <w:rFonts w:ascii="宋体" w:hAnsi="宋体" w:eastAsia="宋体" w:cs="宋体"/>
                <w:sz w:val="16"/>
                <w:szCs w:val="16"/>
              </w:rPr>
            </w:pPr>
            <w:r>
              <w:rPr>
                <w:rFonts w:ascii="宋体" w:hAnsi="宋体" w:eastAsia="宋体" w:cs="宋体"/>
                <w:spacing w:val="7"/>
                <w:sz w:val="16"/>
                <w:szCs w:val="16"/>
              </w:rPr>
              <w:t>(二)对违反第五条者，应处以1万—</w:t>
            </w:r>
            <w:r>
              <w:rPr>
                <w:rFonts w:ascii="宋体" w:hAnsi="宋体" w:eastAsia="宋体" w:cs="宋体"/>
                <w:spacing w:val="-49"/>
                <w:sz w:val="16"/>
                <w:szCs w:val="16"/>
              </w:rPr>
              <w:t xml:space="preserve"> </w:t>
            </w:r>
            <w:r>
              <w:rPr>
                <w:rFonts w:ascii="宋体" w:hAnsi="宋体" w:eastAsia="宋体" w:cs="宋体"/>
                <w:spacing w:val="7"/>
                <w:sz w:val="16"/>
                <w:szCs w:val="16"/>
              </w:rPr>
              <w:t>10万元罚款；</w:t>
            </w:r>
          </w:p>
          <w:p>
            <w:pPr>
              <w:spacing w:before="20" w:line="248" w:lineRule="auto"/>
              <w:ind w:left="12" w:right="75"/>
              <w:rPr>
                <w:rFonts w:ascii="宋体" w:hAnsi="宋体" w:eastAsia="宋体" w:cs="宋体"/>
                <w:sz w:val="16"/>
                <w:szCs w:val="16"/>
              </w:rPr>
            </w:pPr>
            <w:r>
              <w:rPr>
                <w:rFonts w:ascii="宋体" w:hAnsi="宋体" w:eastAsia="宋体" w:cs="宋体"/>
                <w:spacing w:val="5"/>
                <w:sz w:val="16"/>
                <w:szCs w:val="16"/>
              </w:rPr>
              <w:t>(三)对违反第七条第(一)、</w:t>
            </w:r>
            <w:r>
              <w:rPr>
                <w:rFonts w:ascii="宋体" w:hAnsi="宋体" w:eastAsia="宋体" w:cs="宋体"/>
                <w:spacing w:val="9"/>
                <w:sz w:val="16"/>
                <w:szCs w:val="16"/>
              </w:rPr>
              <w:t xml:space="preserve">   </w:t>
            </w:r>
            <w:r>
              <w:rPr>
                <w:rFonts w:ascii="宋体" w:hAnsi="宋体" w:eastAsia="宋体" w:cs="宋体"/>
                <w:spacing w:val="5"/>
                <w:sz w:val="16"/>
                <w:szCs w:val="16"/>
              </w:rPr>
              <w:t>(四)项者，应吊销其电影发行</w:t>
            </w:r>
            <w:r>
              <w:rPr>
                <w:rFonts w:ascii="宋体" w:hAnsi="宋体" w:eastAsia="宋体" w:cs="宋体"/>
                <w:sz w:val="16"/>
                <w:szCs w:val="16"/>
              </w:rPr>
              <w:t xml:space="preserve"> </w:t>
            </w:r>
            <w:r>
              <w:rPr>
                <w:rFonts w:ascii="宋体" w:hAnsi="宋体" w:eastAsia="宋体" w:cs="宋体"/>
                <w:spacing w:val="3"/>
                <w:sz w:val="16"/>
                <w:szCs w:val="16"/>
              </w:rPr>
              <w:t>放映许可证并对法人代表及直接责任人给予行政处分；</w:t>
            </w:r>
          </w:p>
          <w:p>
            <w:pPr>
              <w:spacing w:before="29" w:line="258" w:lineRule="auto"/>
              <w:ind w:left="12"/>
              <w:rPr>
                <w:rFonts w:ascii="宋体" w:hAnsi="宋体" w:eastAsia="宋体" w:cs="宋体"/>
                <w:sz w:val="15"/>
                <w:szCs w:val="15"/>
              </w:rPr>
            </w:pPr>
            <w:r>
              <w:rPr>
                <w:rFonts w:ascii="宋体" w:hAnsi="宋体" w:eastAsia="宋体" w:cs="宋体"/>
                <w:spacing w:val="10"/>
                <w:sz w:val="15"/>
                <w:szCs w:val="15"/>
              </w:rPr>
              <w:t>(四)对违反第七条第(二)</w:t>
            </w:r>
            <w:r>
              <w:rPr>
                <w:rFonts w:ascii="宋体" w:hAnsi="宋体" w:eastAsia="宋体" w:cs="宋体"/>
                <w:spacing w:val="44"/>
                <w:sz w:val="15"/>
                <w:szCs w:val="15"/>
              </w:rPr>
              <w:t xml:space="preserve">  </w:t>
            </w:r>
            <w:r>
              <w:rPr>
                <w:rFonts w:ascii="宋体" w:hAnsi="宋体" w:eastAsia="宋体" w:cs="宋体"/>
                <w:spacing w:val="10"/>
                <w:sz w:val="15"/>
                <w:szCs w:val="15"/>
              </w:rPr>
              <w:t>(三)</w:t>
            </w:r>
            <w:r>
              <w:rPr>
                <w:rFonts w:ascii="宋体" w:hAnsi="宋体" w:eastAsia="宋体" w:cs="宋体"/>
                <w:spacing w:val="35"/>
                <w:sz w:val="15"/>
                <w:szCs w:val="15"/>
              </w:rPr>
              <w:t xml:space="preserve">  </w:t>
            </w:r>
            <w:r>
              <w:rPr>
                <w:rFonts w:ascii="宋体" w:hAnsi="宋体" w:eastAsia="宋体" w:cs="宋体"/>
                <w:spacing w:val="10"/>
                <w:sz w:val="15"/>
                <w:szCs w:val="15"/>
              </w:rPr>
              <w:t>(五)</w:t>
            </w:r>
            <w:r>
              <w:rPr>
                <w:rFonts w:ascii="宋体" w:hAnsi="宋体" w:eastAsia="宋体" w:cs="宋体"/>
                <w:spacing w:val="35"/>
                <w:w w:val="101"/>
                <w:sz w:val="15"/>
                <w:szCs w:val="15"/>
              </w:rPr>
              <w:t xml:space="preserve">  </w:t>
            </w:r>
            <w:r>
              <w:rPr>
                <w:rFonts w:ascii="宋体" w:hAnsi="宋体" w:eastAsia="宋体" w:cs="宋体"/>
                <w:spacing w:val="10"/>
                <w:sz w:val="15"/>
                <w:szCs w:val="15"/>
              </w:rPr>
              <w:t>(六)项者，应处以</w:t>
            </w:r>
            <w:r>
              <w:rPr>
                <w:rFonts w:ascii="宋体" w:hAnsi="宋体" w:eastAsia="宋体" w:cs="宋体"/>
                <w:sz w:val="15"/>
                <w:szCs w:val="15"/>
              </w:rPr>
              <w:t xml:space="preserve">  </w:t>
            </w:r>
            <w:r>
              <w:rPr>
                <w:rFonts w:ascii="宋体" w:hAnsi="宋体" w:eastAsia="宋体" w:cs="宋体"/>
                <w:spacing w:val="11"/>
                <w:sz w:val="15"/>
                <w:szCs w:val="15"/>
              </w:rPr>
              <w:t>1万—</w:t>
            </w:r>
            <w:r>
              <w:rPr>
                <w:rFonts w:ascii="宋体" w:hAnsi="宋体" w:eastAsia="宋体" w:cs="宋体"/>
                <w:spacing w:val="-47"/>
                <w:sz w:val="15"/>
                <w:szCs w:val="15"/>
              </w:rPr>
              <w:t xml:space="preserve"> </w:t>
            </w:r>
            <w:r>
              <w:rPr>
                <w:rFonts w:ascii="宋体" w:hAnsi="宋体" w:eastAsia="宋体" w:cs="宋体"/>
                <w:spacing w:val="11"/>
                <w:sz w:val="15"/>
                <w:szCs w:val="15"/>
              </w:rPr>
              <w:t>10万元罚款并限期整改；限期整改后再次违反者应处以10</w:t>
            </w:r>
            <w:r>
              <w:rPr>
                <w:rFonts w:ascii="宋体" w:hAnsi="宋体" w:eastAsia="宋体" w:cs="宋体"/>
                <w:sz w:val="15"/>
                <w:szCs w:val="15"/>
              </w:rPr>
              <w:t xml:space="preserve"> </w:t>
            </w:r>
            <w:r>
              <w:rPr>
                <w:rFonts w:ascii="宋体" w:hAnsi="宋体" w:eastAsia="宋体" w:cs="宋体"/>
                <w:spacing w:val="12"/>
                <w:sz w:val="15"/>
                <w:szCs w:val="15"/>
              </w:rPr>
              <w:t>万—50万元罚款并吊销其电影发行、放映许可证。</w:t>
            </w:r>
          </w:p>
        </w:tc>
        <w:tc>
          <w:tcPr>
            <w:tcW w:w="5840"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29" w:line="211" w:lineRule="exact"/>
              <w:ind w:left="45"/>
              <w:rPr>
                <w:rFonts w:ascii="宋体" w:hAnsi="宋体" w:eastAsia="宋体" w:cs="宋体"/>
                <w:sz w:val="16"/>
                <w:szCs w:val="16"/>
              </w:rPr>
            </w:pPr>
            <w:r>
              <w:rPr>
                <w:rFonts w:ascii="宋体" w:hAnsi="宋体" w:eastAsia="宋体" w:cs="宋体"/>
                <w:spacing w:val="3"/>
                <w:position w:val="3"/>
                <w:sz w:val="16"/>
                <w:szCs w:val="16"/>
              </w:rPr>
              <w:t>裁量基准：责令停止其电影发行、放映业务，处1万元罚款</w:t>
            </w:r>
            <w:r>
              <w:rPr>
                <w:rFonts w:ascii="宋体" w:hAnsi="宋体" w:eastAsia="宋体" w:cs="宋体"/>
                <w:spacing w:val="2"/>
                <w:position w:val="3"/>
                <w:sz w:val="16"/>
                <w:szCs w:val="16"/>
              </w:rPr>
              <w:t>。</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6"/>
                <w:sz w:val="16"/>
                <w:szCs w:val="16"/>
              </w:rPr>
              <w:t>具体情节：第二次查处的；</w:t>
            </w:r>
          </w:p>
          <w:p>
            <w:pPr>
              <w:spacing w:before="20" w:line="251" w:lineRule="auto"/>
              <w:ind w:left="45"/>
              <w:rPr>
                <w:rFonts w:ascii="宋体" w:hAnsi="宋体" w:eastAsia="宋体" w:cs="宋体"/>
                <w:sz w:val="15"/>
                <w:szCs w:val="15"/>
              </w:rPr>
            </w:pPr>
            <w:r>
              <w:rPr>
                <w:rFonts w:ascii="宋体" w:hAnsi="宋体" w:eastAsia="宋体" w:cs="宋体"/>
                <w:spacing w:val="13"/>
                <w:sz w:val="15"/>
                <w:szCs w:val="15"/>
              </w:rPr>
              <w:t>裁量基准：按照违法经营活动时间的长短实施处罚，在处1万</w:t>
            </w:r>
            <w:r>
              <w:rPr>
                <w:rFonts w:ascii="宋体" w:hAnsi="宋体" w:eastAsia="宋体" w:cs="宋体"/>
                <w:spacing w:val="12"/>
                <w:sz w:val="15"/>
                <w:szCs w:val="15"/>
              </w:rPr>
              <w:t>元罚款的基础上，每</w:t>
            </w:r>
            <w:r>
              <w:rPr>
                <w:rFonts w:ascii="宋体" w:hAnsi="宋体" w:eastAsia="宋体" w:cs="宋体"/>
                <w:sz w:val="15"/>
                <w:szCs w:val="15"/>
              </w:rPr>
              <w:t xml:space="preserve"> </w:t>
            </w:r>
            <w:r>
              <w:rPr>
                <w:rFonts w:ascii="宋体" w:hAnsi="宋体" w:eastAsia="宋体" w:cs="宋体"/>
                <w:spacing w:val="16"/>
                <w:sz w:val="15"/>
                <w:szCs w:val="15"/>
              </w:rPr>
              <w:t>逾期一个月加处1万元罚款，最高罚至10万元。</w:t>
            </w:r>
          </w:p>
          <w:p>
            <w:pPr>
              <w:spacing w:before="4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31" w:lineRule="exact"/>
              <w:ind w:left="45"/>
              <w:rPr>
                <w:rFonts w:ascii="宋体" w:hAnsi="宋体" w:eastAsia="宋体" w:cs="宋体"/>
                <w:sz w:val="16"/>
                <w:szCs w:val="16"/>
              </w:rPr>
            </w:pPr>
            <w:r>
              <w:rPr>
                <w:rFonts w:ascii="宋体" w:hAnsi="宋体" w:eastAsia="宋体" w:cs="宋体"/>
                <w:spacing w:val="3"/>
                <w:position w:val="5"/>
                <w:sz w:val="16"/>
                <w:szCs w:val="16"/>
              </w:rPr>
              <w:t>具体情节：第三次及以上查处的</w:t>
            </w:r>
          </w:p>
          <w:p>
            <w:pPr>
              <w:spacing w:line="220" w:lineRule="auto"/>
              <w:ind w:left="45"/>
              <w:rPr>
                <w:rFonts w:ascii="宋体" w:hAnsi="宋体" w:eastAsia="宋体" w:cs="宋体"/>
                <w:sz w:val="16"/>
                <w:szCs w:val="16"/>
              </w:rPr>
            </w:pPr>
            <w:r>
              <w:rPr>
                <w:rFonts w:ascii="宋体" w:hAnsi="宋体" w:eastAsia="宋体" w:cs="宋体"/>
                <w:spacing w:val="6"/>
                <w:sz w:val="16"/>
                <w:szCs w:val="16"/>
              </w:rPr>
              <w:t>裁量基准：处10万元罚款。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0" w:hRule="atLeast"/>
        </w:trPr>
        <w:tc>
          <w:tcPr>
            <w:tcW w:w="594"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507" w:type="dxa"/>
            <w:vMerge w:val="continue"/>
            <w:tcBorders>
              <w:top w:val="nil"/>
            </w:tcBorders>
            <w:vAlign w:val="top"/>
          </w:tcPr>
          <w:p>
            <w:pPr>
              <w:rPr>
                <w:rFonts w:ascii="Arial"/>
                <w:sz w:val="21"/>
              </w:rPr>
            </w:pPr>
          </w:p>
        </w:tc>
        <w:tc>
          <w:tcPr>
            <w:tcW w:w="5840"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45"/>
              <w:rPr>
                <w:rFonts w:ascii="宋体" w:hAnsi="宋体" w:eastAsia="宋体" w:cs="宋体"/>
                <w:sz w:val="16"/>
                <w:szCs w:val="16"/>
              </w:rPr>
            </w:pPr>
            <w:r>
              <w:rPr>
                <w:rFonts w:ascii="宋体" w:hAnsi="宋体" w:eastAsia="宋体" w:cs="宋体"/>
                <w:spacing w:val="7"/>
                <w:sz w:val="16"/>
                <w:szCs w:val="16"/>
              </w:rPr>
              <w:t>具体情节：首次查处的；</w:t>
            </w:r>
          </w:p>
          <w:p>
            <w:pPr>
              <w:spacing w:before="39" w:line="221" w:lineRule="exact"/>
              <w:ind w:left="45"/>
              <w:rPr>
                <w:rFonts w:ascii="宋体" w:hAnsi="宋体" w:eastAsia="宋体" w:cs="宋体"/>
                <w:sz w:val="16"/>
                <w:szCs w:val="16"/>
              </w:rPr>
            </w:pPr>
            <w:r>
              <w:rPr>
                <w:rFonts w:hint="eastAsia" w:ascii="宋体" w:hAnsi="宋体" w:eastAsia="宋体" w:cs="宋体"/>
                <w:spacing w:val="3"/>
                <w:position w:val="4"/>
                <w:sz w:val="16"/>
                <w:szCs w:val="16"/>
                <w:lang w:eastAsia="zh-CN"/>
              </w:rPr>
              <w:t>裁</w:t>
            </w:r>
            <w:r>
              <w:rPr>
                <w:rFonts w:ascii="宋体" w:hAnsi="宋体" w:eastAsia="宋体" w:cs="宋体"/>
                <w:spacing w:val="3"/>
                <w:position w:val="4"/>
                <w:sz w:val="16"/>
                <w:szCs w:val="16"/>
              </w:rPr>
              <w:t>量基准：责令停止其电影发行、放映业务，处1万元罚款</w:t>
            </w:r>
            <w:r>
              <w:rPr>
                <w:rFonts w:ascii="宋体" w:hAnsi="宋体" w:eastAsia="宋体" w:cs="宋体"/>
                <w:spacing w:val="2"/>
                <w:position w:val="4"/>
                <w:sz w:val="16"/>
                <w:szCs w:val="16"/>
              </w:rPr>
              <w:t>。</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19" w:lineRule="auto"/>
              <w:ind w:left="45"/>
              <w:rPr>
                <w:rFonts w:ascii="宋体" w:hAnsi="宋体" w:eastAsia="宋体" w:cs="宋体"/>
                <w:sz w:val="16"/>
                <w:szCs w:val="16"/>
              </w:rPr>
            </w:pPr>
            <w:r>
              <w:rPr>
                <w:rFonts w:ascii="宋体" w:hAnsi="宋体" w:eastAsia="宋体" w:cs="宋体"/>
                <w:spacing w:val="6"/>
                <w:sz w:val="16"/>
                <w:szCs w:val="16"/>
              </w:rPr>
              <w:t>具体情节：第二次查处的；</w:t>
            </w:r>
          </w:p>
          <w:p>
            <w:pPr>
              <w:spacing w:before="31" w:line="242" w:lineRule="auto"/>
              <w:ind w:left="45" w:right="24"/>
              <w:rPr>
                <w:rFonts w:ascii="宋体" w:hAnsi="宋体" w:eastAsia="宋体" w:cs="宋体"/>
                <w:sz w:val="16"/>
                <w:szCs w:val="16"/>
              </w:rPr>
            </w:pPr>
            <w:r>
              <w:rPr>
                <w:rFonts w:ascii="宋体" w:hAnsi="宋体" w:eastAsia="宋体" w:cs="宋体"/>
                <w:spacing w:val="2"/>
                <w:sz w:val="16"/>
                <w:szCs w:val="16"/>
              </w:rPr>
              <w:t>裁量基准：按照无证发行非自产影片的数量实施处罚，在处1万元罚款的基础上，</w:t>
            </w:r>
            <w:r>
              <w:rPr>
                <w:rFonts w:ascii="宋体" w:hAnsi="宋体" w:eastAsia="宋体" w:cs="宋体"/>
                <w:spacing w:val="6"/>
                <w:sz w:val="16"/>
                <w:szCs w:val="16"/>
              </w:rPr>
              <w:t xml:space="preserve"> </w:t>
            </w:r>
            <w:r>
              <w:rPr>
                <w:rFonts w:ascii="宋体" w:hAnsi="宋体" w:eastAsia="宋体" w:cs="宋体"/>
                <w:spacing w:val="9"/>
                <w:sz w:val="16"/>
                <w:szCs w:val="16"/>
              </w:rPr>
              <w:t>每违法发行1部影片加处1万元罚款，最高罚至10万元。</w:t>
            </w:r>
          </w:p>
          <w:p>
            <w:pPr>
              <w:spacing w:before="20"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11" w:lineRule="exact"/>
              <w:ind w:left="45"/>
              <w:rPr>
                <w:rFonts w:ascii="宋体" w:hAnsi="宋体" w:eastAsia="宋体" w:cs="宋体"/>
                <w:sz w:val="16"/>
                <w:szCs w:val="16"/>
              </w:rPr>
            </w:pPr>
            <w:r>
              <w:rPr>
                <w:rFonts w:ascii="宋体" w:hAnsi="宋体" w:eastAsia="宋体" w:cs="宋体"/>
                <w:spacing w:val="5"/>
                <w:position w:val="3"/>
                <w:sz w:val="16"/>
                <w:szCs w:val="16"/>
              </w:rPr>
              <w:t>具体情节：第三次及以上查处的；</w:t>
            </w:r>
          </w:p>
          <w:p>
            <w:pPr>
              <w:spacing w:line="220" w:lineRule="auto"/>
              <w:ind w:left="45"/>
              <w:rPr>
                <w:rFonts w:ascii="宋体" w:hAnsi="宋体" w:eastAsia="宋体" w:cs="宋体"/>
                <w:sz w:val="16"/>
                <w:szCs w:val="16"/>
              </w:rPr>
            </w:pPr>
            <w:r>
              <w:rPr>
                <w:rFonts w:ascii="宋体" w:hAnsi="宋体" w:eastAsia="宋体" w:cs="宋体"/>
                <w:spacing w:val="6"/>
                <w:sz w:val="16"/>
                <w:szCs w:val="16"/>
              </w:rPr>
              <w:t>裁量基准：处10万元罚款。</w:t>
            </w:r>
          </w:p>
        </w:tc>
      </w:tr>
    </w:tbl>
    <w:p>
      <w:pPr>
        <w:rPr>
          <w:rFonts w:ascii="Arial"/>
          <w:sz w:val="21"/>
        </w:rPr>
      </w:pPr>
    </w:p>
    <w:p>
      <w:pPr>
        <w:sectPr>
          <w:pgSz w:w="16840" w:h="11910"/>
          <w:pgMar w:top="1012" w:right="2064" w:bottom="400" w:left="1112" w:header="0" w:footer="0" w:gutter="0"/>
          <w:cols w:space="720" w:num="1"/>
        </w:sectPr>
      </w:pPr>
    </w:p>
    <w:p>
      <w:r>
        <w:pict>
          <v:shape id="_x0000_s1113" o:spid="_x0000_s1113" o:spt="202" type="#_x0000_t202" style="position:absolute;left:0pt;margin-left:50.45pt;margin-top:461pt;height:28.6pt;width:15.5pt;mso-position-horizontal-relative:page;mso-position-vertical-relative:page;z-index:25174835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-83-</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829"/>
        <w:gridCol w:w="450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82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07" w:type="dxa"/>
            <w:vAlign w:val="top"/>
          </w:tcPr>
          <w:p>
            <w:pPr>
              <w:spacing w:before="228" w:line="219" w:lineRule="auto"/>
              <w:ind w:left="194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4" w:hRule="atLeast"/>
        </w:trPr>
        <w:tc>
          <w:tcPr>
            <w:tcW w:w="58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146</w:t>
            </w:r>
          </w:p>
        </w:tc>
        <w:tc>
          <w:tcPr>
            <w:tcW w:w="105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47" w:lineRule="auto"/>
              <w:ind w:right="61"/>
              <w:jc w:val="both"/>
              <w:rPr>
                <w:rFonts w:ascii="宋体" w:hAnsi="宋体" w:eastAsia="宋体" w:cs="宋体"/>
                <w:sz w:val="16"/>
                <w:szCs w:val="16"/>
              </w:rPr>
            </w:pPr>
            <w:r>
              <w:rPr>
                <w:rFonts w:ascii="宋体" w:hAnsi="宋体" w:eastAsia="宋体" w:cs="宋体"/>
                <w:spacing w:val="-1"/>
                <w:sz w:val="16"/>
                <w:szCs w:val="16"/>
              </w:rPr>
              <w:t>对违反国家有</w:t>
            </w:r>
            <w:r>
              <w:rPr>
                <w:rFonts w:ascii="宋体" w:hAnsi="宋体" w:eastAsia="宋体" w:cs="宋体"/>
                <w:sz w:val="16"/>
                <w:szCs w:val="16"/>
              </w:rPr>
              <w:t xml:space="preserve"> </w:t>
            </w:r>
            <w:r>
              <w:rPr>
                <w:rFonts w:ascii="宋体" w:hAnsi="宋体" w:eastAsia="宋体" w:cs="宋体"/>
                <w:spacing w:val="4"/>
                <w:sz w:val="16"/>
                <w:szCs w:val="16"/>
              </w:rPr>
              <w:t>关规定，擅自</w:t>
            </w:r>
            <w:r>
              <w:rPr>
                <w:rFonts w:ascii="宋体" w:hAnsi="宋体" w:eastAsia="宋体" w:cs="宋体"/>
                <w:spacing w:val="1"/>
                <w:sz w:val="16"/>
                <w:szCs w:val="16"/>
              </w:rPr>
              <w:t xml:space="preserve"> </w:t>
            </w:r>
            <w:r>
              <w:rPr>
                <w:rFonts w:ascii="宋体" w:hAnsi="宋体" w:eastAsia="宋体" w:cs="宋体"/>
                <w:spacing w:val="-1"/>
                <w:sz w:val="16"/>
                <w:szCs w:val="16"/>
              </w:rPr>
              <w:t>将未取得电影</w:t>
            </w:r>
            <w:r>
              <w:rPr>
                <w:rFonts w:ascii="宋体" w:hAnsi="宋体" w:eastAsia="宋体" w:cs="宋体"/>
                <w:sz w:val="16"/>
                <w:szCs w:val="16"/>
              </w:rPr>
              <w:t xml:space="preserve"> </w:t>
            </w:r>
            <w:r>
              <w:rPr>
                <w:rFonts w:ascii="宋体" w:hAnsi="宋体" w:eastAsia="宋体" w:cs="宋体"/>
                <w:spacing w:val="2"/>
                <w:sz w:val="16"/>
                <w:szCs w:val="16"/>
              </w:rPr>
              <w:t>公映许可证的</w:t>
            </w:r>
            <w:r>
              <w:rPr>
                <w:rFonts w:ascii="宋体" w:hAnsi="宋体" w:eastAsia="宋体" w:cs="宋体"/>
                <w:sz w:val="16"/>
                <w:szCs w:val="16"/>
              </w:rPr>
              <w:t xml:space="preserve"> </w:t>
            </w:r>
            <w:r>
              <w:rPr>
                <w:rFonts w:ascii="宋体" w:hAnsi="宋体" w:eastAsia="宋体" w:cs="宋体"/>
                <w:spacing w:val="1"/>
                <w:sz w:val="16"/>
                <w:szCs w:val="16"/>
              </w:rPr>
              <w:t xml:space="preserve">电影制作为音 </w:t>
            </w:r>
            <w:r>
              <w:rPr>
                <w:rFonts w:ascii="宋体" w:hAnsi="宋体" w:eastAsia="宋体" w:cs="宋体"/>
                <w:spacing w:val="-2"/>
                <w:sz w:val="16"/>
                <w:szCs w:val="16"/>
              </w:rPr>
              <w:t>像制品等行为</w:t>
            </w:r>
            <w:r>
              <w:rPr>
                <w:rFonts w:ascii="宋体" w:hAnsi="宋体" w:eastAsia="宋体" w:cs="宋体"/>
                <w:spacing w:val="4"/>
                <w:sz w:val="16"/>
                <w:szCs w:val="16"/>
              </w:rPr>
              <w:t xml:space="preserve"> </w:t>
            </w:r>
            <w:r>
              <w:rPr>
                <w:rFonts w:ascii="宋体" w:hAnsi="宋体" w:eastAsia="宋体" w:cs="宋体"/>
                <w:spacing w:val="3"/>
                <w:sz w:val="16"/>
                <w:szCs w:val="16"/>
              </w:rPr>
              <w:t>的行政处罚</w:t>
            </w:r>
          </w:p>
        </w:tc>
        <w:tc>
          <w:tcPr>
            <w:tcW w:w="82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49" w:line="231" w:lineRule="auto"/>
              <w:rPr>
                <w:rFonts w:ascii="宋体" w:hAnsi="宋体" w:eastAsia="宋体" w:cs="宋体"/>
                <w:sz w:val="15"/>
                <w:szCs w:val="15"/>
              </w:rPr>
            </w:pPr>
            <w:r>
              <w:rPr>
                <w:rFonts w:ascii="宋体" w:hAnsi="宋体" w:eastAsia="宋体" w:cs="宋体"/>
                <w:spacing w:val="15"/>
                <w:sz w:val="15"/>
                <w:szCs w:val="15"/>
              </w:rPr>
              <w:t>《中华人民共和国电影产业促进法》</w:t>
            </w:r>
          </w:p>
          <w:p>
            <w:pPr>
              <w:spacing w:before="32" w:line="252" w:lineRule="auto"/>
              <w:ind w:left="12"/>
              <w:rPr>
                <w:rFonts w:ascii="宋体" w:hAnsi="宋体" w:eastAsia="宋体" w:cs="宋体"/>
                <w:sz w:val="15"/>
                <w:szCs w:val="15"/>
              </w:rPr>
            </w:pPr>
            <w:r>
              <w:rPr>
                <w:rFonts w:ascii="宋体" w:hAnsi="宋体" w:eastAsia="宋体" w:cs="宋体"/>
                <w:spacing w:val="10"/>
                <w:sz w:val="15"/>
                <w:szCs w:val="15"/>
              </w:rPr>
              <w:t>第五十四条：有下列情形之一的，依照有关法律、行政法规及国</w:t>
            </w:r>
            <w:r>
              <w:rPr>
                <w:rFonts w:ascii="宋体" w:hAnsi="宋体" w:eastAsia="宋体" w:cs="宋体"/>
                <w:spacing w:val="3"/>
                <w:sz w:val="15"/>
                <w:szCs w:val="15"/>
              </w:rPr>
              <w:t xml:space="preserve"> </w:t>
            </w:r>
            <w:r>
              <w:rPr>
                <w:rFonts w:ascii="宋体" w:hAnsi="宋体" w:eastAsia="宋体" w:cs="宋体"/>
                <w:spacing w:val="17"/>
                <w:sz w:val="15"/>
                <w:szCs w:val="15"/>
              </w:rPr>
              <w:t>家有关规定予以处罚：</w:t>
            </w:r>
          </w:p>
          <w:p>
            <w:pPr>
              <w:spacing w:before="41" w:line="263" w:lineRule="auto"/>
              <w:ind w:left="12"/>
              <w:jc w:val="both"/>
              <w:rPr>
                <w:rFonts w:ascii="宋体" w:hAnsi="宋体" w:eastAsia="宋体" w:cs="宋体"/>
                <w:sz w:val="15"/>
                <w:szCs w:val="15"/>
              </w:rPr>
            </w:pPr>
            <w:r>
              <w:rPr>
                <w:rFonts w:ascii="宋体" w:hAnsi="宋体" w:eastAsia="宋体" w:cs="宋体"/>
                <w:spacing w:val="11"/>
                <w:sz w:val="15"/>
                <w:szCs w:val="15"/>
              </w:rPr>
              <w:t>(一)违反国家有关规定，擅自将未取得电影公映许可证的电影</w:t>
            </w:r>
            <w:r>
              <w:rPr>
                <w:rFonts w:ascii="宋体" w:hAnsi="宋体" w:eastAsia="宋体" w:cs="宋体"/>
                <w:spacing w:val="7"/>
                <w:sz w:val="15"/>
                <w:szCs w:val="15"/>
              </w:rPr>
              <w:t xml:space="preserve">  </w:t>
            </w:r>
            <w:r>
              <w:rPr>
                <w:rFonts w:ascii="宋体" w:hAnsi="宋体" w:eastAsia="宋体" w:cs="宋体"/>
                <w:spacing w:val="9"/>
                <w:sz w:val="15"/>
                <w:szCs w:val="15"/>
              </w:rPr>
              <w:t>制作为音像制品的；(二)违反国家有关规定，擅自通过互联网、</w:t>
            </w:r>
            <w:r>
              <w:rPr>
                <w:rFonts w:ascii="宋体" w:hAnsi="宋体" w:eastAsia="宋体" w:cs="宋体"/>
                <w:spacing w:val="18"/>
                <w:sz w:val="15"/>
                <w:szCs w:val="15"/>
              </w:rPr>
              <w:t xml:space="preserve"> </w:t>
            </w:r>
            <w:r>
              <w:rPr>
                <w:rFonts w:ascii="宋体" w:hAnsi="宋体" w:eastAsia="宋体" w:cs="宋体"/>
                <w:spacing w:val="7"/>
                <w:sz w:val="15"/>
                <w:szCs w:val="15"/>
              </w:rPr>
              <w:t>电信网、广播电视网等信息网络传播未取得电影公映许可证的电</w:t>
            </w:r>
            <w:r>
              <w:rPr>
                <w:rFonts w:ascii="宋体" w:hAnsi="宋体" w:eastAsia="宋体" w:cs="宋体"/>
                <w:spacing w:val="8"/>
                <w:sz w:val="15"/>
                <w:szCs w:val="15"/>
              </w:rPr>
              <w:t xml:space="preserve">  </w:t>
            </w:r>
            <w:r>
              <w:rPr>
                <w:rFonts w:ascii="宋体" w:hAnsi="宋体" w:eastAsia="宋体" w:cs="宋体"/>
                <w:spacing w:val="2"/>
                <w:sz w:val="15"/>
                <w:szCs w:val="15"/>
              </w:rPr>
              <w:t>影的；</w:t>
            </w:r>
            <w:r>
              <w:rPr>
                <w:rFonts w:ascii="宋体" w:hAnsi="宋体" w:eastAsia="宋体" w:cs="宋体"/>
                <w:spacing w:val="22"/>
                <w:sz w:val="15"/>
                <w:szCs w:val="15"/>
              </w:rPr>
              <w:t xml:space="preserve">   </w:t>
            </w:r>
            <w:r>
              <w:rPr>
                <w:rFonts w:ascii="宋体" w:hAnsi="宋体" w:eastAsia="宋体" w:cs="宋体"/>
                <w:spacing w:val="2"/>
                <w:sz w:val="15"/>
                <w:szCs w:val="15"/>
              </w:rPr>
              <w:t>(三)以虚报、冒领等手段骗取农村电影公益放映补贴资</w:t>
            </w:r>
            <w:r>
              <w:rPr>
                <w:rFonts w:ascii="宋体" w:hAnsi="宋体" w:eastAsia="宋体" w:cs="宋体"/>
                <w:sz w:val="15"/>
                <w:szCs w:val="15"/>
              </w:rPr>
              <w:t xml:space="preserve">  </w:t>
            </w:r>
            <w:r>
              <w:rPr>
                <w:rFonts w:ascii="宋体" w:hAnsi="宋体" w:eastAsia="宋体" w:cs="宋体"/>
                <w:spacing w:val="-5"/>
                <w:sz w:val="15"/>
                <w:szCs w:val="15"/>
              </w:rPr>
              <w:t>金的；</w:t>
            </w:r>
            <w:r>
              <w:rPr>
                <w:rFonts w:ascii="宋体" w:hAnsi="宋体" w:eastAsia="宋体" w:cs="宋体"/>
                <w:spacing w:val="15"/>
                <w:sz w:val="15"/>
                <w:szCs w:val="15"/>
              </w:rPr>
              <w:t xml:space="preserve">   </w:t>
            </w:r>
            <w:r>
              <w:rPr>
                <w:rFonts w:ascii="宋体" w:hAnsi="宋体" w:eastAsia="宋体" w:cs="宋体"/>
                <w:spacing w:val="-5"/>
                <w:sz w:val="15"/>
                <w:szCs w:val="15"/>
              </w:rPr>
              <w:t>(四)侵犯与电影有关的知识产权的；</w:t>
            </w:r>
            <w:r>
              <w:rPr>
                <w:rFonts w:ascii="宋体" w:hAnsi="宋体" w:eastAsia="宋体" w:cs="宋体"/>
                <w:spacing w:val="1"/>
                <w:sz w:val="15"/>
                <w:szCs w:val="15"/>
              </w:rPr>
              <w:t xml:space="preserve">    </w:t>
            </w:r>
            <w:r>
              <w:rPr>
                <w:rFonts w:ascii="宋体" w:hAnsi="宋体" w:eastAsia="宋体" w:cs="宋体"/>
                <w:spacing w:val="-5"/>
                <w:sz w:val="15"/>
                <w:szCs w:val="15"/>
              </w:rPr>
              <w:t>(五)未依法接收、</w:t>
            </w:r>
            <w:r>
              <w:rPr>
                <w:rFonts w:ascii="宋体" w:hAnsi="宋体" w:eastAsia="宋体" w:cs="宋体"/>
                <w:sz w:val="15"/>
                <w:szCs w:val="15"/>
              </w:rPr>
              <w:t xml:space="preserve"> </w:t>
            </w:r>
            <w:r>
              <w:rPr>
                <w:rFonts w:ascii="宋体" w:hAnsi="宋体" w:eastAsia="宋体" w:cs="宋体"/>
                <w:spacing w:val="7"/>
                <w:sz w:val="15"/>
                <w:szCs w:val="15"/>
              </w:rPr>
              <w:t>收集、整理、保管、移交电影档案的。电影院有前款第四项规定</w:t>
            </w:r>
            <w:r>
              <w:rPr>
                <w:rFonts w:ascii="宋体" w:hAnsi="宋体" w:eastAsia="宋体" w:cs="宋体"/>
                <w:spacing w:val="9"/>
                <w:sz w:val="15"/>
                <w:szCs w:val="15"/>
              </w:rPr>
              <w:t xml:space="preserve">  </w:t>
            </w:r>
            <w:r>
              <w:rPr>
                <w:rFonts w:ascii="宋体" w:hAnsi="宋体" w:eastAsia="宋体" w:cs="宋体"/>
                <w:spacing w:val="10"/>
                <w:sz w:val="15"/>
                <w:szCs w:val="15"/>
              </w:rPr>
              <w:t>行为，情节严重的，由原发证机关吊销许可证。</w:t>
            </w:r>
          </w:p>
        </w:tc>
        <w:tc>
          <w:tcPr>
            <w:tcW w:w="5840" w:type="dxa"/>
            <w:vAlign w:val="top"/>
          </w:tcPr>
          <w:p>
            <w:pPr>
              <w:spacing w:before="148" w:line="249" w:lineRule="auto"/>
              <w:ind w:left="45"/>
              <w:jc w:val="both"/>
              <w:rPr>
                <w:rFonts w:ascii="宋体" w:hAnsi="宋体" w:eastAsia="宋体" w:cs="宋体"/>
                <w:sz w:val="15"/>
                <w:szCs w:val="15"/>
              </w:rPr>
            </w:pPr>
            <w:r>
              <w:rPr>
                <w:rFonts w:ascii="宋体" w:hAnsi="宋体" w:eastAsia="宋体" w:cs="宋体"/>
                <w:spacing w:val="13"/>
                <w:sz w:val="15"/>
                <w:szCs w:val="15"/>
              </w:rPr>
              <w:t>一、(一)违反国家有关规定，擅自将未取得电影公映许可证的电影制作为音像制</w:t>
            </w:r>
            <w:r>
              <w:rPr>
                <w:rFonts w:ascii="宋体" w:hAnsi="宋体" w:eastAsia="宋体" w:cs="宋体"/>
                <w:sz w:val="15"/>
                <w:szCs w:val="15"/>
              </w:rPr>
              <w:t xml:space="preserve">  </w:t>
            </w:r>
            <w:r>
              <w:rPr>
                <w:rFonts w:ascii="宋体" w:hAnsi="宋体" w:eastAsia="宋体" w:cs="宋体"/>
                <w:spacing w:val="6"/>
                <w:sz w:val="15"/>
                <w:szCs w:val="15"/>
              </w:rPr>
              <w:t>品的，依据《中华人民共和国电影产业促进法》第五十四条和《音像制品管理条例》</w:t>
            </w:r>
            <w:r>
              <w:rPr>
                <w:rFonts w:ascii="宋体" w:hAnsi="宋体" w:eastAsia="宋体" w:cs="宋体"/>
                <w:spacing w:val="7"/>
                <w:sz w:val="15"/>
                <w:szCs w:val="15"/>
              </w:rPr>
              <w:t xml:space="preserve"> </w:t>
            </w:r>
            <w:r>
              <w:rPr>
                <w:rFonts w:ascii="宋体" w:hAnsi="宋体" w:eastAsia="宋体" w:cs="宋体"/>
                <w:spacing w:val="16"/>
                <w:sz w:val="15"/>
                <w:szCs w:val="15"/>
              </w:rPr>
              <w:t>第四十条予以处罚。</w:t>
            </w:r>
          </w:p>
          <w:p>
            <w:pPr>
              <w:spacing w:before="41" w:line="210" w:lineRule="exact"/>
              <w:ind w:left="45"/>
              <w:rPr>
                <w:rFonts w:ascii="宋体" w:hAnsi="宋体" w:eastAsia="宋体" w:cs="宋体"/>
                <w:sz w:val="16"/>
                <w:szCs w:val="16"/>
              </w:rPr>
            </w:pPr>
            <w:r>
              <w:rPr>
                <w:rFonts w:ascii="宋体" w:hAnsi="宋体" w:eastAsia="宋体" w:cs="宋体"/>
                <w:spacing w:val="3"/>
                <w:position w:val="3"/>
                <w:sz w:val="16"/>
                <w:szCs w:val="16"/>
              </w:rPr>
              <w:t>责令停业整顿，没收违法经营的音像制品和违法所得。</w:t>
            </w:r>
          </w:p>
          <w:p>
            <w:pPr>
              <w:spacing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9" w:line="211" w:lineRule="exact"/>
              <w:ind w:left="45"/>
              <w:rPr>
                <w:rFonts w:ascii="宋体" w:hAnsi="宋体" w:eastAsia="宋体" w:cs="宋体"/>
                <w:sz w:val="16"/>
                <w:szCs w:val="16"/>
              </w:rPr>
            </w:pPr>
            <w:r>
              <w:rPr>
                <w:rFonts w:ascii="宋体" w:hAnsi="宋体" w:eastAsia="宋体" w:cs="宋体"/>
                <w:spacing w:val="5"/>
                <w:position w:val="3"/>
                <w:sz w:val="16"/>
                <w:szCs w:val="16"/>
              </w:rPr>
              <w:t>具体情节：没有违法经营额的；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裁量基准：处5000元以下罚款。</w:t>
            </w:r>
          </w:p>
          <w:p>
            <w:pPr>
              <w:spacing w:before="1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49" w:line="219" w:lineRule="auto"/>
              <w:ind w:left="45"/>
              <w:rPr>
                <w:rFonts w:ascii="宋体" w:hAnsi="宋体" w:eastAsia="宋体" w:cs="宋体"/>
                <w:sz w:val="16"/>
                <w:szCs w:val="16"/>
              </w:rPr>
            </w:pPr>
            <w:r>
              <w:rPr>
                <w:rFonts w:ascii="宋体" w:hAnsi="宋体" w:eastAsia="宋体" w:cs="宋体"/>
                <w:spacing w:val="11"/>
                <w:sz w:val="16"/>
                <w:szCs w:val="16"/>
              </w:rPr>
              <w:t>具体情节1:违法经营额不足1万元的；</w:t>
            </w:r>
          </w:p>
          <w:p>
            <w:pPr>
              <w:spacing w:before="30"/>
              <w:ind w:left="45"/>
              <w:rPr>
                <w:rFonts w:ascii="宋体" w:hAnsi="宋体" w:eastAsia="宋体" w:cs="宋体"/>
                <w:sz w:val="15"/>
                <w:szCs w:val="15"/>
              </w:rPr>
            </w:pPr>
            <w:r>
              <w:rPr>
                <w:rFonts w:ascii="宋体" w:hAnsi="宋体" w:eastAsia="宋体" w:cs="宋体"/>
                <w:spacing w:val="14"/>
                <w:sz w:val="15"/>
                <w:szCs w:val="15"/>
              </w:rPr>
              <w:t>裁量基准：在罚款5000元的基础上，按照违法经营额的5倍加处罚款，最高罚至5</w:t>
            </w:r>
            <w:r>
              <w:rPr>
                <w:rFonts w:ascii="宋体" w:hAnsi="宋体" w:eastAsia="宋体" w:cs="宋体"/>
                <w:spacing w:val="1"/>
                <w:sz w:val="15"/>
                <w:szCs w:val="15"/>
              </w:rPr>
              <w:t xml:space="preserve"> </w:t>
            </w:r>
            <w:r>
              <w:rPr>
                <w:rFonts w:ascii="宋体" w:hAnsi="宋体" w:eastAsia="宋体" w:cs="宋体"/>
                <w:sz w:val="15"/>
                <w:szCs w:val="15"/>
              </w:rPr>
              <w:t>万</w:t>
            </w:r>
            <w:r>
              <w:rPr>
                <w:rFonts w:ascii="宋体" w:hAnsi="宋体" w:eastAsia="宋体" w:cs="宋体"/>
                <w:spacing w:val="-10"/>
                <w:sz w:val="15"/>
                <w:szCs w:val="15"/>
              </w:rPr>
              <w:t xml:space="preserve"> </w:t>
            </w:r>
            <w:r>
              <w:rPr>
                <w:rFonts w:ascii="宋体" w:hAnsi="宋体" w:eastAsia="宋体" w:cs="宋体"/>
                <w:sz w:val="15"/>
                <w:szCs w:val="15"/>
              </w:rPr>
              <w:t>元</w:t>
            </w:r>
            <w:r>
              <w:rPr>
                <w:rFonts w:ascii="宋体" w:hAnsi="宋体" w:eastAsia="宋体" w:cs="宋体"/>
                <w:spacing w:val="-17"/>
                <w:sz w:val="15"/>
                <w:szCs w:val="15"/>
              </w:rPr>
              <w:t xml:space="preserve"> </w:t>
            </w:r>
            <w:r>
              <w:rPr>
                <w:rFonts w:ascii="宋体" w:hAnsi="宋体" w:eastAsia="宋体" w:cs="宋体"/>
                <w:sz w:val="15"/>
                <w:szCs w:val="15"/>
              </w:rPr>
              <w:t>。</w:t>
            </w:r>
          </w:p>
          <w:p>
            <w:pPr>
              <w:spacing w:before="50" w:line="219" w:lineRule="auto"/>
              <w:ind w:left="45"/>
              <w:rPr>
                <w:rFonts w:ascii="宋体" w:hAnsi="宋体" w:eastAsia="宋体" w:cs="宋体"/>
                <w:sz w:val="16"/>
                <w:szCs w:val="16"/>
              </w:rPr>
            </w:pPr>
            <w:r>
              <w:rPr>
                <w:rFonts w:ascii="宋体" w:hAnsi="宋体" w:eastAsia="宋体" w:cs="宋体"/>
                <w:spacing w:val="11"/>
                <w:sz w:val="16"/>
                <w:szCs w:val="16"/>
              </w:rPr>
              <w:t>具体情节2:违法经营额1万元以上的；</w:t>
            </w:r>
          </w:p>
          <w:p>
            <w:pPr>
              <w:spacing w:before="30" w:line="245" w:lineRule="auto"/>
              <w:ind w:left="45"/>
              <w:rPr>
                <w:rFonts w:ascii="宋体" w:hAnsi="宋体" w:eastAsia="宋体" w:cs="宋体"/>
                <w:sz w:val="15"/>
                <w:szCs w:val="15"/>
              </w:rPr>
            </w:pPr>
            <w:r>
              <w:rPr>
                <w:rFonts w:ascii="宋体" w:hAnsi="宋体" w:eastAsia="宋体" w:cs="宋体"/>
                <w:spacing w:val="17"/>
                <w:sz w:val="15"/>
                <w:szCs w:val="15"/>
              </w:rPr>
              <w:t>裁量基准：违法经营额1万元以上且不足2万的，处违法经营额的5倍罚款</w:t>
            </w:r>
            <w:r>
              <w:rPr>
                <w:rFonts w:ascii="宋体" w:hAnsi="宋体" w:eastAsia="宋体" w:cs="宋体"/>
                <w:spacing w:val="16"/>
                <w:sz w:val="15"/>
                <w:szCs w:val="15"/>
              </w:rPr>
              <w:t>，在此</w:t>
            </w:r>
            <w:r>
              <w:rPr>
                <w:rFonts w:ascii="宋体" w:hAnsi="宋体" w:eastAsia="宋体" w:cs="宋体"/>
                <w:sz w:val="15"/>
                <w:szCs w:val="15"/>
              </w:rPr>
              <w:t xml:space="preserve"> </w:t>
            </w:r>
            <w:r>
              <w:rPr>
                <w:rFonts w:ascii="宋体" w:hAnsi="宋体" w:eastAsia="宋体" w:cs="宋体"/>
                <w:spacing w:val="12"/>
                <w:sz w:val="15"/>
                <w:szCs w:val="15"/>
              </w:rPr>
              <w:t>基础上，违法经营额每递增一个万元区间，递增一个罚款倍数</w:t>
            </w:r>
            <w:r>
              <w:rPr>
                <w:rFonts w:ascii="宋体" w:hAnsi="宋体" w:eastAsia="宋体" w:cs="宋体"/>
                <w:spacing w:val="11"/>
                <w:sz w:val="15"/>
                <w:szCs w:val="15"/>
              </w:rPr>
              <w:t>，最高罚至10倍。</w:t>
            </w:r>
          </w:p>
          <w:p>
            <w:pPr>
              <w:spacing w:before="2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49" w:line="219" w:lineRule="exact"/>
              <w:ind w:left="45"/>
              <w:rPr>
                <w:rFonts w:ascii="宋体" w:hAnsi="宋体" w:eastAsia="宋体" w:cs="宋体"/>
                <w:sz w:val="16"/>
                <w:szCs w:val="16"/>
              </w:rPr>
            </w:pPr>
            <w:r>
              <w:rPr>
                <w:rFonts w:ascii="宋体" w:hAnsi="宋体" w:eastAsia="宋体" w:cs="宋体"/>
                <w:spacing w:val="5"/>
                <w:position w:val="4"/>
                <w:sz w:val="16"/>
                <w:szCs w:val="16"/>
              </w:rPr>
              <w:t>具体情节1:年度内三次被处罚，再次查处的；</w:t>
            </w:r>
          </w:p>
          <w:p>
            <w:pPr>
              <w:spacing w:before="1" w:line="218" w:lineRule="auto"/>
              <w:ind w:left="45"/>
              <w:rPr>
                <w:rFonts w:ascii="宋体" w:hAnsi="宋体" w:eastAsia="宋体" w:cs="宋体"/>
                <w:sz w:val="16"/>
                <w:szCs w:val="16"/>
              </w:rPr>
            </w:pPr>
            <w:r>
              <w:rPr>
                <w:rFonts w:ascii="宋体" w:hAnsi="宋体" w:eastAsia="宋体" w:cs="宋体"/>
                <w:spacing w:val="4"/>
                <w:sz w:val="16"/>
                <w:szCs w:val="16"/>
              </w:rPr>
              <w:t>裁量基准：由原发证机关吊销许可证。</w:t>
            </w:r>
          </w:p>
          <w:p>
            <w:pPr>
              <w:spacing w:before="31" w:line="220" w:lineRule="auto"/>
              <w:ind w:left="45"/>
              <w:rPr>
                <w:rFonts w:ascii="宋体" w:hAnsi="宋体" w:eastAsia="宋体" w:cs="宋体"/>
                <w:sz w:val="16"/>
                <w:szCs w:val="16"/>
              </w:rPr>
            </w:pPr>
            <w:r>
              <w:rPr>
                <w:rFonts w:ascii="宋体" w:hAnsi="宋体" w:eastAsia="宋体" w:cs="宋体"/>
                <w:spacing w:val="8"/>
                <w:sz w:val="16"/>
                <w:szCs w:val="16"/>
              </w:rPr>
              <w:t>具体情节2:构成犯罪的；</w:t>
            </w:r>
          </w:p>
          <w:p>
            <w:pPr>
              <w:spacing w:before="18" w:line="219" w:lineRule="auto"/>
              <w:ind w:left="45"/>
              <w:rPr>
                <w:rFonts w:ascii="宋体" w:hAnsi="宋体" w:eastAsia="宋体" w:cs="宋体"/>
                <w:sz w:val="16"/>
                <w:szCs w:val="16"/>
              </w:rPr>
            </w:pPr>
            <w:r>
              <w:rPr>
                <w:rFonts w:ascii="宋体" w:hAnsi="宋体" w:eastAsia="宋体" w:cs="宋体"/>
                <w:spacing w:val="5"/>
                <w:sz w:val="16"/>
                <w:szCs w:val="16"/>
              </w:rPr>
              <w:t>裁量基准：依法移送公安机关。</w:t>
            </w:r>
          </w:p>
          <w:p>
            <w:pPr>
              <w:spacing w:before="41" w:line="251" w:lineRule="auto"/>
              <w:ind w:left="45"/>
              <w:rPr>
                <w:rFonts w:ascii="宋体" w:hAnsi="宋体" w:eastAsia="宋体" w:cs="宋体"/>
                <w:sz w:val="15"/>
                <w:szCs w:val="15"/>
              </w:rPr>
            </w:pPr>
            <w:r>
              <w:rPr>
                <w:rFonts w:ascii="宋体" w:hAnsi="宋体" w:eastAsia="宋体" w:cs="宋体"/>
                <w:spacing w:val="15"/>
                <w:sz w:val="15"/>
                <w:szCs w:val="15"/>
              </w:rPr>
              <w:t>二、(四)侵犯与电影有关的知识产权的，按照《中华人民共和国著</w:t>
            </w:r>
            <w:r>
              <w:rPr>
                <w:rFonts w:ascii="宋体" w:hAnsi="宋体" w:eastAsia="宋体" w:cs="宋体"/>
                <w:spacing w:val="14"/>
                <w:sz w:val="15"/>
                <w:szCs w:val="15"/>
              </w:rPr>
              <w:t>作权法》第五</w:t>
            </w:r>
            <w:r>
              <w:rPr>
                <w:rFonts w:ascii="宋体" w:hAnsi="宋体" w:eastAsia="宋体" w:cs="宋体"/>
                <w:sz w:val="15"/>
                <w:szCs w:val="15"/>
              </w:rPr>
              <w:t xml:space="preserve"> </w:t>
            </w:r>
            <w:r>
              <w:rPr>
                <w:rFonts w:ascii="宋体" w:hAnsi="宋体" w:eastAsia="宋体" w:cs="宋体"/>
                <w:spacing w:val="16"/>
                <w:sz w:val="15"/>
                <w:szCs w:val="15"/>
              </w:rPr>
              <w:t>十三条裁量基准进行处罚。</w:t>
            </w:r>
          </w:p>
          <w:p>
            <w:pPr>
              <w:spacing w:before="12" w:line="231" w:lineRule="auto"/>
              <w:ind w:left="45"/>
              <w:rPr>
                <w:rFonts w:ascii="宋体" w:hAnsi="宋体" w:eastAsia="宋体" w:cs="宋体"/>
                <w:sz w:val="15"/>
                <w:szCs w:val="15"/>
              </w:rPr>
            </w:pPr>
            <w:r>
              <w:rPr>
                <w:rFonts w:ascii="宋体" w:hAnsi="宋体" w:eastAsia="宋体" w:cs="宋体"/>
                <w:spacing w:val="6"/>
                <w:sz w:val="15"/>
                <w:szCs w:val="15"/>
              </w:rPr>
              <w:t>电影院有侵犯与电影有关的知识产权行为，情节严重的，由原发证机关吊销许可证。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trPr>
        <w:tc>
          <w:tcPr>
            <w:tcW w:w="584"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147</w:t>
            </w:r>
          </w:p>
        </w:tc>
        <w:tc>
          <w:tcPr>
            <w:tcW w:w="105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2"/>
              <w:ind w:right="74"/>
              <w:jc w:val="both"/>
              <w:rPr>
                <w:rFonts w:ascii="宋体" w:hAnsi="宋体" w:eastAsia="宋体" w:cs="宋体"/>
                <w:sz w:val="16"/>
                <w:szCs w:val="16"/>
              </w:rPr>
            </w:pPr>
            <w:r>
              <w:rPr>
                <w:rFonts w:ascii="宋体" w:hAnsi="宋体" w:eastAsia="宋体" w:cs="宋体"/>
                <w:spacing w:val="-1"/>
                <w:sz w:val="16"/>
                <w:szCs w:val="16"/>
              </w:rPr>
              <w:t>对电影艺术档</w:t>
            </w:r>
            <w:r>
              <w:rPr>
                <w:rFonts w:ascii="宋体" w:hAnsi="宋体" w:eastAsia="宋体" w:cs="宋体"/>
                <w:sz w:val="16"/>
                <w:szCs w:val="16"/>
              </w:rPr>
              <w:t xml:space="preserve"> </w:t>
            </w:r>
            <w:r>
              <w:rPr>
                <w:rFonts w:ascii="宋体" w:hAnsi="宋体" w:eastAsia="宋体" w:cs="宋体"/>
                <w:spacing w:val="2"/>
                <w:sz w:val="16"/>
                <w:szCs w:val="16"/>
              </w:rPr>
              <w:t>案发生超额损</w:t>
            </w:r>
            <w:r>
              <w:rPr>
                <w:rFonts w:ascii="宋体" w:hAnsi="宋体" w:eastAsia="宋体" w:cs="宋体"/>
                <w:sz w:val="16"/>
                <w:szCs w:val="16"/>
              </w:rPr>
              <w:t xml:space="preserve"> </w:t>
            </w:r>
            <w:r>
              <w:rPr>
                <w:rFonts w:ascii="宋体" w:hAnsi="宋体" w:eastAsia="宋体" w:cs="宋体"/>
                <w:spacing w:val="-2"/>
                <w:sz w:val="16"/>
                <w:szCs w:val="16"/>
              </w:rPr>
              <w:t>伤等行为的行</w:t>
            </w:r>
            <w:r>
              <w:rPr>
                <w:rFonts w:ascii="宋体" w:hAnsi="宋体" w:eastAsia="宋体" w:cs="宋体"/>
                <w:spacing w:val="4"/>
                <w:sz w:val="16"/>
                <w:szCs w:val="16"/>
              </w:rPr>
              <w:t xml:space="preserve"> </w:t>
            </w:r>
            <w:r>
              <w:rPr>
                <w:rFonts w:ascii="宋体" w:hAnsi="宋体" w:eastAsia="宋体" w:cs="宋体"/>
                <w:spacing w:val="6"/>
                <w:sz w:val="16"/>
                <w:szCs w:val="16"/>
              </w:rPr>
              <w:t>政处罚</w:t>
            </w:r>
          </w:p>
        </w:tc>
        <w:tc>
          <w:tcPr>
            <w:tcW w:w="82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07" w:type="dxa"/>
            <w:vAlign w:val="top"/>
          </w:tcPr>
          <w:p>
            <w:pPr>
              <w:spacing w:line="260" w:lineRule="auto"/>
              <w:rPr>
                <w:rFonts w:ascii="Arial"/>
                <w:sz w:val="21"/>
              </w:rPr>
            </w:pPr>
          </w:p>
          <w:p>
            <w:pPr>
              <w:spacing w:line="261"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7"/>
                <w:sz w:val="15"/>
                <w:szCs w:val="15"/>
              </w:rPr>
              <w:t>《电影艺术档案管理规定》</w:t>
            </w:r>
          </w:p>
          <w:p>
            <w:pPr>
              <w:spacing w:before="40" w:line="266" w:lineRule="auto"/>
              <w:ind w:left="2" w:firstLine="10"/>
              <w:rPr>
                <w:rFonts w:ascii="宋体" w:hAnsi="宋体" w:eastAsia="宋体" w:cs="宋体"/>
                <w:sz w:val="15"/>
                <w:szCs w:val="15"/>
              </w:rPr>
            </w:pPr>
            <w:r>
              <w:rPr>
                <w:rFonts w:ascii="宋体" w:hAnsi="宋体" w:eastAsia="宋体" w:cs="宋体"/>
                <w:spacing w:val="8"/>
                <w:sz w:val="15"/>
                <w:szCs w:val="15"/>
              </w:rPr>
              <w:t>第三十二条：违反本规定，电影艺术档案机构在保管、利用属于</w:t>
            </w:r>
            <w:r>
              <w:rPr>
                <w:rFonts w:ascii="宋体" w:hAnsi="宋体" w:eastAsia="宋体" w:cs="宋体"/>
                <w:spacing w:val="18"/>
                <w:sz w:val="15"/>
                <w:szCs w:val="15"/>
              </w:rPr>
              <w:t xml:space="preserve"> </w:t>
            </w:r>
            <w:r>
              <w:rPr>
                <w:rFonts w:ascii="宋体" w:hAnsi="宋体" w:eastAsia="宋体" w:cs="宋体"/>
                <w:spacing w:val="10"/>
                <w:sz w:val="15"/>
                <w:szCs w:val="15"/>
              </w:rPr>
              <w:t>国家所有的电影艺术档案过程中，有下列情形之一的，由省、自</w:t>
            </w:r>
            <w:r>
              <w:rPr>
                <w:rFonts w:ascii="宋体" w:hAnsi="宋体" w:eastAsia="宋体" w:cs="宋体"/>
                <w:spacing w:val="4"/>
                <w:sz w:val="15"/>
                <w:szCs w:val="15"/>
              </w:rPr>
              <w:t xml:space="preserve"> </w:t>
            </w:r>
            <w:r>
              <w:rPr>
                <w:rFonts w:ascii="宋体" w:hAnsi="宋体" w:eastAsia="宋体" w:cs="宋体"/>
                <w:spacing w:val="9"/>
                <w:sz w:val="15"/>
                <w:szCs w:val="15"/>
              </w:rPr>
              <w:t>治区、直辖市以上人民政府广播影视行政部门责令改正，</w:t>
            </w:r>
            <w:r>
              <w:rPr>
                <w:rFonts w:ascii="宋体" w:hAnsi="宋体" w:eastAsia="宋体" w:cs="宋体"/>
                <w:spacing w:val="8"/>
                <w:sz w:val="15"/>
                <w:szCs w:val="15"/>
              </w:rPr>
              <w:t>给予警</w:t>
            </w:r>
            <w:r>
              <w:rPr>
                <w:rFonts w:ascii="宋体" w:hAnsi="宋体" w:eastAsia="宋体" w:cs="宋体"/>
                <w:sz w:val="15"/>
                <w:szCs w:val="15"/>
              </w:rPr>
              <w:t xml:space="preserve"> </w:t>
            </w:r>
            <w:r>
              <w:rPr>
                <w:rFonts w:ascii="宋体" w:hAnsi="宋体" w:eastAsia="宋体" w:cs="宋体"/>
                <w:spacing w:val="15"/>
                <w:sz w:val="15"/>
                <w:szCs w:val="15"/>
              </w:rPr>
              <w:t>告，对单位可以并处3万元以下的罚款，对个人可以并</w:t>
            </w:r>
            <w:r>
              <w:rPr>
                <w:rFonts w:ascii="宋体" w:hAnsi="宋体" w:eastAsia="宋体" w:cs="宋体"/>
                <w:spacing w:val="14"/>
                <w:sz w:val="15"/>
                <w:szCs w:val="15"/>
              </w:rPr>
              <w:t>处5千元</w:t>
            </w:r>
            <w:r>
              <w:rPr>
                <w:rFonts w:ascii="宋体" w:hAnsi="宋体" w:eastAsia="宋体" w:cs="宋体"/>
                <w:sz w:val="15"/>
                <w:szCs w:val="15"/>
              </w:rPr>
              <w:t xml:space="preserve"> </w:t>
            </w:r>
            <w:r>
              <w:rPr>
                <w:rFonts w:ascii="宋体" w:hAnsi="宋体" w:eastAsia="宋体" w:cs="宋体"/>
                <w:spacing w:val="9"/>
                <w:sz w:val="15"/>
                <w:szCs w:val="15"/>
              </w:rPr>
              <w:t>以下的罚款；情节严重的，对直接负责的主管人员和其他直接责</w:t>
            </w:r>
            <w:r>
              <w:rPr>
                <w:rFonts w:ascii="宋体" w:hAnsi="宋体" w:eastAsia="宋体" w:cs="宋体"/>
                <w:spacing w:val="16"/>
                <w:sz w:val="15"/>
                <w:szCs w:val="15"/>
              </w:rPr>
              <w:t xml:space="preserve"> </w:t>
            </w:r>
            <w:r>
              <w:rPr>
                <w:rFonts w:ascii="宋体" w:hAnsi="宋体" w:eastAsia="宋体" w:cs="宋体"/>
                <w:spacing w:val="10"/>
                <w:sz w:val="15"/>
                <w:szCs w:val="15"/>
              </w:rPr>
              <w:t>任人员依法给予处分：(一)电影艺术档案发生超额损</w:t>
            </w:r>
            <w:r>
              <w:rPr>
                <w:rFonts w:ascii="宋体" w:hAnsi="宋体" w:eastAsia="宋体" w:cs="宋体"/>
                <w:spacing w:val="9"/>
                <w:sz w:val="15"/>
                <w:szCs w:val="15"/>
              </w:rPr>
              <w:t>伤的；(二)</w:t>
            </w:r>
            <w:r>
              <w:rPr>
                <w:rFonts w:ascii="宋体" w:hAnsi="宋体" w:eastAsia="宋体" w:cs="宋体"/>
                <w:sz w:val="15"/>
                <w:szCs w:val="15"/>
              </w:rPr>
              <w:t xml:space="preserve"> </w:t>
            </w:r>
            <w:r>
              <w:rPr>
                <w:rFonts w:ascii="宋体" w:hAnsi="宋体" w:eastAsia="宋体" w:cs="宋体"/>
                <w:spacing w:val="4"/>
                <w:sz w:val="15"/>
                <w:szCs w:val="15"/>
              </w:rPr>
              <w:t>损毁、丢失和擅自销毁电影艺术档案的；</w:t>
            </w:r>
            <w:r>
              <w:rPr>
                <w:rFonts w:ascii="宋体" w:hAnsi="宋体" w:eastAsia="宋体" w:cs="宋体"/>
                <w:spacing w:val="3"/>
                <w:sz w:val="15"/>
                <w:szCs w:val="15"/>
              </w:rPr>
              <w:t xml:space="preserve">    </w:t>
            </w:r>
            <w:r>
              <w:rPr>
                <w:rFonts w:ascii="宋体" w:hAnsi="宋体" w:eastAsia="宋体" w:cs="宋体"/>
                <w:spacing w:val="4"/>
                <w:sz w:val="15"/>
                <w:szCs w:val="15"/>
              </w:rPr>
              <w:t>(三)利用电</w:t>
            </w:r>
            <w:r>
              <w:rPr>
                <w:rFonts w:ascii="宋体" w:hAnsi="宋体" w:eastAsia="宋体" w:cs="宋体"/>
                <w:spacing w:val="3"/>
                <w:sz w:val="15"/>
                <w:szCs w:val="15"/>
              </w:rPr>
              <w:t>影艺术档</w:t>
            </w:r>
            <w:r>
              <w:rPr>
                <w:rFonts w:ascii="宋体" w:hAnsi="宋体" w:eastAsia="宋体" w:cs="宋体"/>
                <w:sz w:val="15"/>
                <w:szCs w:val="15"/>
              </w:rPr>
              <w:t xml:space="preserve"> </w:t>
            </w:r>
            <w:r>
              <w:rPr>
                <w:rFonts w:ascii="宋体" w:hAnsi="宋体" w:eastAsia="宋体" w:cs="宋体"/>
                <w:spacing w:val="5"/>
                <w:sz w:val="15"/>
                <w:szCs w:val="15"/>
              </w:rPr>
              <w:t>案谋取非法利益的；</w:t>
            </w:r>
            <w:r>
              <w:rPr>
                <w:rFonts w:ascii="宋体" w:hAnsi="宋体" w:eastAsia="宋体" w:cs="宋体"/>
                <w:spacing w:val="8"/>
                <w:sz w:val="15"/>
                <w:szCs w:val="15"/>
              </w:rPr>
              <w:t xml:space="preserve">    </w:t>
            </w:r>
            <w:r>
              <w:rPr>
                <w:rFonts w:ascii="宋体" w:hAnsi="宋体" w:eastAsia="宋体" w:cs="宋体"/>
                <w:spacing w:val="5"/>
                <w:sz w:val="15"/>
                <w:szCs w:val="15"/>
              </w:rPr>
              <w:t>(四)未经批准利用电影艺术档案的。</w:t>
            </w:r>
          </w:p>
        </w:tc>
        <w:tc>
          <w:tcPr>
            <w:tcW w:w="5840" w:type="dxa"/>
            <w:vAlign w:val="top"/>
          </w:tcPr>
          <w:p>
            <w:pPr>
              <w:spacing w:before="133"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9" w:line="219" w:lineRule="exact"/>
              <w:ind w:left="45"/>
              <w:rPr>
                <w:rFonts w:ascii="宋体" w:hAnsi="宋体" w:eastAsia="宋体" w:cs="宋体"/>
                <w:sz w:val="16"/>
                <w:szCs w:val="16"/>
              </w:rPr>
            </w:pPr>
            <w:r>
              <w:rPr>
                <w:rFonts w:ascii="宋体" w:hAnsi="宋体" w:eastAsia="宋体" w:cs="宋体"/>
                <w:spacing w:val="7"/>
                <w:position w:val="4"/>
                <w:sz w:val="16"/>
                <w:szCs w:val="16"/>
              </w:rPr>
              <w:t>具体情节：首次查处的；</w:t>
            </w:r>
          </w:p>
          <w:p>
            <w:pPr>
              <w:spacing w:line="217" w:lineRule="auto"/>
              <w:ind w:left="45"/>
              <w:rPr>
                <w:rFonts w:ascii="宋体" w:hAnsi="宋体" w:eastAsia="宋体" w:cs="宋体"/>
                <w:sz w:val="16"/>
                <w:szCs w:val="16"/>
              </w:rPr>
            </w:pPr>
            <w:r>
              <w:rPr>
                <w:rFonts w:ascii="宋体" w:hAnsi="宋体" w:eastAsia="宋体" w:cs="宋体"/>
                <w:spacing w:val="8"/>
                <w:sz w:val="16"/>
                <w:szCs w:val="16"/>
              </w:rPr>
              <w:t>裁量基准：给予警告。</w:t>
            </w:r>
          </w:p>
          <w:p>
            <w:pPr>
              <w:spacing w:before="33"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45"/>
              <w:rPr>
                <w:rFonts w:ascii="宋体" w:hAnsi="宋体" w:eastAsia="宋体" w:cs="宋体"/>
                <w:sz w:val="16"/>
                <w:szCs w:val="16"/>
              </w:rPr>
            </w:pPr>
            <w:r>
              <w:rPr>
                <w:rFonts w:ascii="宋体" w:hAnsi="宋体" w:eastAsia="宋体" w:cs="宋体"/>
                <w:spacing w:val="5"/>
                <w:sz w:val="16"/>
                <w:szCs w:val="16"/>
              </w:rPr>
              <w:t>具体情节1:对个人，第二次查处的；</w:t>
            </w:r>
          </w:p>
          <w:p>
            <w:pPr>
              <w:spacing w:before="18" w:line="232" w:lineRule="exact"/>
              <w:ind w:left="45"/>
              <w:rPr>
                <w:rFonts w:ascii="宋体" w:hAnsi="宋体" w:eastAsia="宋体" w:cs="宋体"/>
                <w:sz w:val="16"/>
                <w:szCs w:val="16"/>
              </w:rPr>
            </w:pPr>
            <w:r>
              <w:rPr>
                <w:rFonts w:ascii="宋体" w:hAnsi="宋体" w:eastAsia="宋体" w:cs="宋体"/>
                <w:spacing w:val="4"/>
                <w:position w:val="5"/>
                <w:sz w:val="16"/>
                <w:szCs w:val="16"/>
              </w:rPr>
              <w:t>裁量基准：给予警告，并处3000元罚款。</w:t>
            </w:r>
          </w:p>
          <w:p>
            <w:pPr>
              <w:spacing w:line="219" w:lineRule="auto"/>
              <w:ind w:left="45"/>
              <w:rPr>
                <w:rFonts w:ascii="宋体" w:hAnsi="宋体" w:eastAsia="宋体" w:cs="宋体"/>
                <w:sz w:val="16"/>
                <w:szCs w:val="16"/>
              </w:rPr>
            </w:pPr>
            <w:r>
              <w:rPr>
                <w:rFonts w:ascii="宋体" w:hAnsi="宋体" w:eastAsia="宋体" w:cs="宋体"/>
                <w:spacing w:val="5"/>
                <w:sz w:val="16"/>
                <w:szCs w:val="16"/>
              </w:rPr>
              <w:t>具体情节2:对单位，第二次查处的；</w:t>
            </w:r>
          </w:p>
          <w:p>
            <w:pPr>
              <w:spacing w:before="19" w:line="221" w:lineRule="exact"/>
              <w:ind w:left="45"/>
              <w:rPr>
                <w:rFonts w:ascii="宋体" w:hAnsi="宋体" w:eastAsia="宋体" w:cs="宋体"/>
                <w:sz w:val="16"/>
                <w:szCs w:val="16"/>
              </w:rPr>
            </w:pPr>
            <w:r>
              <w:rPr>
                <w:rFonts w:ascii="宋体" w:hAnsi="宋体" w:eastAsia="宋体" w:cs="宋体"/>
                <w:spacing w:val="4"/>
                <w:position w:val="4"/>
                <w:sz w:val="16"/>
                <w:szCs w:val="16"/>
              </w:rPr>
              <w:t>裁量基准：给予警告，并处2万元罚款。</w:t>
            </w:r>
          </w:p>
          <w:p>
            <w:pPr>
              <w:spacing w:before="1"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19" w:lineRule="exact"/>
              <w:ind w:left="45"/>
              <w:rPr>
                <w:rFonts w:ascii="宋体" w:hAnsi="宋体" w:eastAsia="宋体" w:cs="宋体"/>
                <w:sz w:val="16"/>
                <w:szCs w:val="16"/>
              </w:rPr>
            </w:pPr>
            <w:r>
              <w:rPr>
                <w:rFonts w:ascii="宋体" w:hAnsi="宋体" w:eastAsia="宋体" w:cs="宋体"/>
                <w:spacing w:val="5"/>
                <w:position w:val="4"/>
                <w:sz w:val="16"/>
                <w:szCs w:val="16"/>
              </w:rPr>
              <w:t>具体情节1:对个人，第三次及以上查处的；</w:t>
            </w:r>
          </w:p>
          <w:p>
            <w:pPr>
              <w:spacing w:before="1" w:line="217" w:lineRule="auto"/>
              <w:ind w:left="45"/>
              <w:rPr>
                <w:rFonts w:ascii="宋体" w:hAnsi="宋体" w:eastAsia="宋体" w:cs="宋体"/>
                <w:sz w:val="16"/>
                <w:szCs w:val="16"/>
              </w:rPr>
            </w:pPr>
            <w:r>
              <w:rPr>
                <w:rFonts w:ascii="宋体" w:hAnsi="宋体" w:eastAsia="宋体" w:cs="宋体"/>
                <w:spacing w:val="4"/>
                <w:sz w:val="16"/>
                <w:szCs w:val="16"/>
              </w:rPr>
              <w:t>裁量基准：给予警告，并处5000元罚款。</w:t>
            </w:r>
          </w:p>
          <w:p>
            <w:pPr>
              <w:spacing w:before="32" w:line="241" w:lineRule="auto"/>
              <w:ind w:left="45"/>
              <w:rPr>
                <w:rFonts w:ascii="宋体" w:hAnsi="宋体" w:eastAsia="宋体" w:cs="宋体"/>
                <w:sz w:val="16"/>
                <w:szCs w:val="16"/>
              </w:rPr>
            </w:pPr>
            <w:r>
              <w:rPr>
                <w:rFonts w:ascii="宋体" w:hAnsi="宋体" w:eastAsia="宋体" w:cs="宋体"/>
                <w:spacing w:val="5"/>
                <w:sz w:val="16"/>
                <w:szCs w:val="16"/>
              </w:rPr>
              <w:t>具体情节2:对单位，第三次及以上查处的；</w:t>
            </w:r>
          </w:p>
          <w:p>
            <w:pPr>
              <w:spacing w:before="1" w:line="217" w:lineRule="auto"/>
              <w:ind w:left="45"/>
              <w:rPr>
                <w:rFonts w:ascii="宋体" w:hAnsi="宋体" w:eastAsia="宋体" w:cs="宋体"/>
                <w:sz w:val="16"/>
                <w:szCs w:val="16"/>
              </w:rPr>
            </w:pPr>
            <w:r>
              <w:rPr>
                <w:rFonts w:ascii="宋体" w:hAnsi="宋体" w:eastAsia="宋体" w:cs="宋体"/>
                <w:spacing w:val="4"/>
                <w:sz w:val="16"/>
                <w:szCs w:val="16"/>
              </w:rPr>
              <w:t>裁量基准：给予警告，并处3万元罚款。</w:t>
            </w:r>
          </w:p>
        </w:tc>
      </w:tr>
    </w:tbl>
    <w:p>
      <w:pPr>
        <w:rPr>
          <w:rFonts w:ascii="Arial"/>
          <w:sz w:val="21"/>
        </w:rPr>
      </w:pPr>
    </w:p>
    <w:p>
      <w:pPr>
        <w:sectPr>
          <w:pgSz w:w="16840" w:h="11910"/>
          <w:pgMar w:top="1012" w:right="2064" w:bottom="400" w:left="1112" w:header="0" w:footer="0" w:gutter="0"/>
          <w:cols w:space="720" w:num="1"/>
        </w:sectPr>
      </w:pPr>
    </w:p>
    <w:p>
      <w:r>
        <w:pict>
          <v:shape id="_x0000_s1114" o:spid="_x0000_s1114" o:spt="202" type="#_x0000_t202" style="position:absolute;left:0pt;margin-left:50.45pt;margin-top:84pt;height:28.6pt;width:15.5pt;mso-position-horizontal-relative:page;mso-position-vertical-relative:page;z-index:25174937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-84-</w:t>
                  </w:r>
                </w:p>
              </w:txbxContent>
            </v:textbox>
          </v:shape>
        </w:pict>
      </w:r>
    </w:p>
    <w:p/>
    <w:p>
      <w:pPr>
        <w:spacing w:line="89" w:lineRule="exact"/>
      </w:pPr>
    </w:p>
    <w:tbl>
      <w:tblPr>
        <w:tblStyle w:val="4"/>
        <w:tblW w:w="12836"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09"/>
        <w:gridCol w:w="4537"/>
        <w:gridCol w:w="5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94" w:type="dxa"/>
            <w:vAlign w:val="top"/>
          </w:tcPr>
          <w:p>
            <w:pPr>
              <w:spacing w:before="219" w:line="221" w:lineRule="auto"/>
              <w:ind w:left="147"/>
              <w:rPr>
                <w:rFonts w:ascii="宋体" w:hAnsi="宋体" w:eastAsia="宋体" w:cs="宋体"/>
                <w:sz w:val="15"/>
                <w:szCs w:val="15"/>
              </w:rPr>
            </w:pPr>
            <w:r>
              <w:rPr>
                <w:rFonts w:ascii="宋体" w:hAnsi="宋体" w:eastAsia="宋体" w:cs="宋体"/>
                <w:b/>
                <w:bCs/>
                <w:spacing w:val="-3"/>
                <w:sz w:val="15"/>
                <w:szCs w:val="15"/>
              </w:rPr>
              <w:t>序号</w:t>
            </w:r>
          </w:p>
        </w:tc>
        <w:tc>
          <w:tcPr>
            <w:tcW w:w="1049" w:type="dxa"/>
            <w:vAlign w:val="top"/>
          </w:tcPr>
          <w:p>
            <w:pPr>
              <w:spacing w:before="219" w:line="220" w:lineRule="auto"/>
              <w:ind w:left="203"/>
              <w:rPr>
                <w:rFonts w:ascii="宋体" w:hAnsi="宋体" w:eastAsia="宋体" w:cs="宋体"/>
                <w:sz w:val="15"/>
                <w:szCs w:val="15"/>
              </w:rPr>
            </w:pPr>
            <w:r>
              <w:rPr>
                <w:rFonts w:ascii="宋体" w:hAnsi="宋体" w:eastAsia="宋体" w:cs="宋体"/>
                <w:b/>
                <w:bCs/>
                <w:spacing w:val="-3"/>
                <w:sz w:val="15"/>
                <w:szCs w:val="15"/>
              </w:rPr>
              <w:t>事项名称</w:t>
            </w:r>
          </w:p>
        </w:tc>
        <w:tc>
          <w:tcPr>
            <w:tcW w:w="809" w:type="dxa"/>
            <w:vAlign w:val="top"/>
          </w:tcPr>
          <w:p>
            <w:pPr>
              <w:spacing w:before="219" w:line="219" w:lineRule="auto"/>
              <w:ind w:left="144"/>
              <w:rPr>
                <w:rFonts w:ascii="宋体" w:hAnsi="宋体" w:eastAsia="宋体" w:cs="宋体"/>
                <w:sz w:val="15"/>
                <w:szCs w:val="15"/>
              </w:rPr>
            </w:pPr>
            <w:r>
              <w:rPr>
                <w:rFonts w:ascii="宋体" w:hAnsi="宋体" w:eastAsia="宋体" w:cs="宋体"/>
                <w:b/>
                <w:bCs/>
                <w:spacing w:val="-3"/>
                <w:sz w:val="15"/>
                <w:szCs w:val="15"/>
              </w:rPr>
              <w:t>职权类型</w:t>
            </w:r>
          </w:p>
        </w:tc>
        <w:tc>
          <w:tcPr>
            <w:tcW w:w="4537" w:type="dxa"/>
            <w:vAlign w:val="top"/>
          </w:tcPr>
          <w:p>
            <w:pPr>
              <w:spacing w:before="218" w:line="219" w:lineRule="auto"/>
              <w:ind w:left="1965"/>
              <w:rPr>
                <w:rFonts w:ascii="宋体" w:hAnsi="宋体" w:eastAsia="宋体" w:cs="宋体"/>
                <w:sz w:val="15"/>
                <w:szCs w:val="15"/>
              </w:rPr>
            </w:pPr>
            <w:r>
              <w:rPr>
                <w:rFonts w:ascii="宋体" w:hAnsi="宋体" w:eastAsia="宋体" w:cs="宋体"/>
                <w:b/>
                <w:bCs/>
                <w:spacing w:val="9"/>
                <w:sz w:val="15"/>
                <w:szCs w:val="15"/>
              </w:rPr>
              <w:t>实施依据</w:t>
            </w:r>
          </w:p>
        </w:tc>
        <w:tc>
          <w:tcPr>
            <w:tcW w:w="5847" w:type="dxa"/>
            <w:vAlign w:val="top"/>
          </w:tcPr>
          <w:p>
            <w:pPr>
              <w:spacing w:before="219" w:line="220" w:lineRule="auto"/>
              <w:ind w:left="205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836" w:type="dxa"/>
            <w:gridSpan w:val="5"/>
            <w:vAlign w:val="top"/>
          </w:tcPr>
          <w:p>
            <w:pPr>
              <w:spacing w:before="149" w:line="220" w:lineRule="auto"/>
              <w:ind w:left="6099"/>
              <w:rPr>
                <w:rFonts w:ascii="宋体" w:hAnsi="宋体" w:eastAsia="宋体" w:cs="宋体"/>
                <w:sz w:val="31"/>
                <w:szCs w:val="31"/>
              </w:rPr>
            </w:pPr>
            <w:r>
              <w:rPr>
                <w:rFonts w:ascii="宋体" w:hAnsi="宋体" w:eastAsia="宋体" w:cs="宋体"/>
                <w:b/>
                <w:bCs/>
                <w:spacing w:val="-6"/>
                <w:sz w:val="31"/>
                <w:szCs w:val="31"/>
              </w:rPr>
              <w:t>旅游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6" w:hRule="atLeast"/>
        </w:trPr>
        <w:tc>
          <w:tcPr>
            <w:tcW w:w="59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49" w:line="184" w:lineRule="auto"/>
              <w:ind w:left="214"/>
              <w:rPr>
                <w:rFonts w:ascii="宋体" w:hAnsi="宋体" w:eastAsia="宋体" w:cs="宋体"/>
                <w:sz w:val="15"/>
                <w:szCs w:val="15"/>
              </w:rPr>
            </w:pPr>
            <w:r>
              <w:rPr>
                <w:rFonts w:ascii="宋体" w:hAnsi="宋体" w:eastAsia="宋体" w:cs="宋体"/>
                <w:spacing w:val="-4"/>
                <w:sz w:val="15"/>
                <w:szCs w:val="15"/>
              </w:rPr>
              <w:t>148</w:t>
            </w:r>
          </w:p>
        </w:tc>
        <w:tc>
          <w:tcPr>
            <w:tcW w:w="10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48" w:line="258" w:lineRule="auto"/>
              <w:ind w:left="1" w:right="143"/>
              <w:jc w:val="both"/>
              <w:rPr>
                <w:rFonts w:ascii="宋体" w:hAnsi="宋体" w:eastAsia="宋体" w:cs="宋体"/>
                <w:sz w:val="15"/>
                <w:szCs w:val="15"/>
              </w:rPr>
            </w:pPr>
            <w:r>
              <w:rPr>
                <w:rFonts w:ascii="宋体" w:hAnsi="宋体" w:eastAsia="宋体" w:cs="宋体"/>
                <w:spacing w:val="-1"/>
                <w:sz w:val="15"/>
                <w:szCs w:val="15"/>
              </w:rPr>
              <w:t>对未经许可经</w:t>
            </w:r>
            <w:r>
              <w:rPr>
                <w:rFonts w:ascii="宋体" w:hAnsi="宋体" w:eastAsia="宋体" w:cs="宋体"/>
                <w:sz w:val="15"/>
                <w:szCs w:val="15"/>
              </w:rPr>
              <w:t xml:space="preserve"> </w:t>
            </w:r>
            <w:r>
              <w:rPr>
                <w:rFonts w:ascii="宋体" w:hAnsi="宋体" w:eastAsia="宋体" w:cs="宋体"/>
                <w:spacing w:val="-2"/>
                <w:sz w:val="15"/>
                <w:szCs w:val="15"/>
              </w:rPr>
              <w:t>营旅行社业务</w:t>
            </w:r>
            <w:r>
              <w:rPr>
                <w:rFonts w:ascii="宋体" w:hAnsi="宋体" w:eastAsia="宋体" w:cs="宋体"/>
                <w:sz w:val="15"/>
                <w:szCs w:val="15"/>
              </w:rPr>
              <w:t xml:space="preserve"> </w:t>
            </w:r>
            <w:r>
              <w:rPr>
                <w:rFonts w:ascii="宋体" w:hAnsi="宋体" w:eastAsia="宋体" w:cs="宋体"/>
                <w:spacing w:val="3"/>
                <w:sz w:val="15"/>
                <w:szCs w:val="15"/>
              </w:rPr>
              <w:t>的行政处罚</w:t>
            </w:r>
          </w:p>
        </w:tc>
        <w:tc>
          <w:tcPr>
            <w:tcW w:w="80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49" w:line="220" w:lineRule="auto"/>
              <w:ind w:left="141"/>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46" w:line="233" w:lineRule="auto"/>
              <w:rPr>
                <w:rFonts w:ascii="宋体" w:hAnsi="宋体" w:eastAsia="宋体" w:cs="宋体"/>
                <w:sz w:val="14"/>
                <w:szCs w:val="14"/>
              </w:rPr>
            </w:pPr>
            <w:r>
              <w:rPr>
                <w:rFonts w:ascii="宋体" w:hAnsi="宋体" w:eastAsia="宋体" w:cs="宋体"/>
                <w:spacing w:val="18"/>
                <w:sz w:val="14"/>
                <w:szCs w:val="14"/>
              </w:rPr>
              <w:t>《中华人民共和国旅游法》</w:t>
            </w:r>
          </w:p>
          <w:p>
            <w:pPr>
              <w:spacing w:before="5" w:line="234" w:lineRule="auto"/>
              <w:ind w:left="32"/>
              <w:rPr>
                <w:rFonts w:ascii="宋体" w:hAnsi="宋体" w:eastAsia="宋体" w:cs="宋体"/>
                <w:sz w:val="14"/>
                <w:szCs w:val="14"/>
              </w:rPr>
            </w:pPr>
            <w:r>
              <w:rPr>
                <w:rFonts w:ascii="宋体" w:hAnsi="宋体" w:eastAsia="宋体" w:cs="宋体"/>
                <w:spacing w:val="10"/>
                <w:sz w:val="14"/>
                <w:szCs w:val="14"/>
              </w:rPr>
              <w:t>第九十五条第一款：违反本法规定，未经许可经营旅</w:t>
            </w:r>
            <w:r>
              <w:rPr>
                <w:rFonts w:ascii="宋体" w:hAnsi="宋体" w:eastAsia="宋体" w:cs="宋体"/>
                <w:spacing w:val="9"/>
                <w:sz w:val="14"/>
                <w:szCs w:val="14"/>
              </w:rPr>
              <w:t>行社业务的，由</w:t>
            </w:r>
            <w:r>
              <w:rPr>
                <w:rFonts w:ascii="宋体" w:hAnsi="宋体" w:eastAsia="宋体" w:cs="宋体"/>
                <w:sz w:val="14"/>
                <w:szCs w:val="14"/>
              </w:rPr>
              <w:t xml:space="preserve"> </w:t>
            </w:r>
            <w:r>
              <w:rPr>
                <w:rFonts w:ascii="宋体" w:hAnsi="宋体" w:eastAsia="宋体" w:cs="宋体"/>
                <w:spacing w:val="10"/>
                <w:sz w:val="14"/>
                <w:szCs w:val="14"/>
              </w:rPr>
              <w:t>旅游主管部门或者市场监督管理部门责令改正，没收违</w:t>
            </w:r>
            <w:r>
              <w:rPr>
                <w:rFonts w:ascii="宋体" w:hAnsi="宋体" w:eastAsia="宋体" w:cs="宋体"/>
                <w:spacing w:val="9"/>
                <w:sz w:val="14"/>
                <w:szCs w:val="14"/>
              </w:rPr>
              <w:t>法所得，并处</w:t>
            </w:r>
            <w:r>
              <w:rPr>
                <w:rFonts w:ascii="宋体" w:hAnsi="宋体" w:eastAsia="宋体" w:cs="宋体"/>
                <w:sz w:val="14"/>
                <w:szCs w:val="14"/>
              </w:rPr>
              <w:t xml:space="preserve"> </w:t>
            </w:r>
            <w:r>
              <w:rPr>
                <w:rFonts w:ascii="宋体" w:hAnsi="宋体" w:eastAsia="宋体" w:cs="宋体"/>
                <w:spacing w:val="10"/>
                <w:sz w:val="14"/>
                <w:szCs w:val="14"/>
              </w:rPr>
              <w:t>一万元以上十万元以下罚款；违法所得十万元以</w:t>
            </w:r>
            <w:r>
              <w:rPr>
                <w:rFonts w:ascii="宋体" w:hAnsi="宋体" w:eastAsia="宋体" w:cs="宋体"/>
                <w:spacing w:val="9"/>
                <w:sz w:val="14"/>
                <w:szCs w:val="14"/>
              </w:rPr>
              <w:t>上的，并处违法所得</w:t>
            </w:r>
            <w:r>
              <w:rPr>
                <w:rFonts w:ascii="宋体" w:hAnsi="宋体" w:eastAsia="宋体" w:cs="宋体"/>
                <w:sz w:val="14"/>
                <w:szCs w:val="14"/>
              </w:rPr>
              <w:t xml:space="preserve"> </w:t>
            </w:r>
            <w:r>
              <w:rPr>
                <w:rFonts w:ascii="宋体" w:hAnsi="宋体" w:eastAsia="宋体" w:cs="宋体"/>
                <w:spacing w:val="10"/>
                <w:sz w:val="14"/>
                <w:szCs w:val="14"/>
              </w:rPr>
              <w:t>一倍以上五倍以下罚款；对有关责任人员，处二</w:t>
            </w:r>
            <w:r>
              <w:rPr>
                <w:rFonts w:ascii="宋体" w:hAnsi="宋体" w:eastAsia="宋体" w:cs="宋体"/>
                <w:spacing w:val="9"/>
                <w:sz w:val="14"/>
                <w:szCs w:val="14"/>
              </w:rPr>
              <w:t>千元以上二万元以下</w:t>
            </w:r>
            <w:r>
              <w:rPr>
                <w:rFonts w:ascii="宋体" w:hAnsi="宋体" w:eastAsia="宋体" w:cs="宋体"/>
                <w:sz w:val="14"/>
                <w:szCs w:val="14"/>
              </w:rPr>
              <w:t xml:space="preserve"> 罚</w:t>
            </w:r>
            <w:r>
              <w:rPr>
                <w:rFonts w:ascii="宋体" w:hAnsi="宋体" w:eastAsia="宋体" w:cs="宋体"/>
                <w:spacing w:val="-9"/>
                <w:sz w:val="14"/>
                <w:szCs w:val="14"/>
              </w:rPr>
              <w:t xml:space="preserve"> </w:t>
            </w:r>
            <w:r>
              <w:rPr>
                <w:rFonts w:ascii="宋体" w:hAnsi="宋体" w:eastAsia="宋体" w:cs="宋体"/>
                <w:sz w:val="14"/>
                <w:szCs w:val="14"/>
              </w:rPr>
              <w:t>款</w:t>
            </w:r>
            <w:r>
              <w:rPr>
                <w:rFonts w:ascii="宋体" w:hAnsi="宋体" w:eastAsia="宋体" w:cs="宋体"/>
                <w:spacing w:val="-14"/>
                <w:sz w:val="14"/>
                <w:szCs w:val="14"/>
              </w:rPr>
              <w:t xml:space="preserve"> </w:t>
            </w:r>
            <w:r>
              <w:rPr>
                <w:rFonts w:ascii="宋体" w:hAnsi="宋体" w:eastAsia="宋体" w:cs="宋体"/>
                <w:sz w:val="14"/>
                <w:szCs w:val="14"/>
              </w:rPr>
              <w:t>。</w:t>
            </w:r>
          </w:p>
        </w:tc>
        <w:tc>
          <w:tcPr>
            <w:tcW w:w="5847" w:type="dxa"/>
            <w:vAlign w:val="top"/>
          </w:tcPr>
          <w:p>
            <w:pPr>
              <w:spacing w:before="27" w:line="219" w:lineRule="auto"/>
              <w:ind w:left="15"/>
              <w:rPr>
                <w:rFonts w:ascii="宋体" w:hAnsi="宋体" w:eastAsia="宋体" w:cs="宋体"/>
                <w:sz w:val="15"/>
                <w:szCs w:val="15"/>
              </w:rPr>
            </w:pPr>
            <w:r>
              <w:rPr>
                <w:rFonts w:ascii="宋体" w:hAnsi="宋体" w:eastAsia="宋体" w:cs="宋体"/>
                <w:spacing w:val="7"/>
                <w:sz w:val="15"/>
                <w:szCs w:val="15"/>
              </w:rPr>
              <w:t>违法行为情节从轻的：</w:t>
            </w:r>
          </w:p>
          <w:p>
            <w:pPr>
              <w:spacing w:before="2" w:line="219" w:lineRule="auto"/>
              <w:ind w:left="15"/>
              <w:rPr>
                <w:rFonts w:ascii="宋体" w:hAnsi="宋体" w:eastAsia="宋体" w:cs="宋体"/>
                <w:sz w:val="15"/>
                <w:szCs w:val="15"/>
              </w:rPr>
            </w:pPr>
            <w:r>
              <w:rPr>
                <w:rFonts w:ascii="宋体" w:hAnsi="宋体" w:eastAsia="宋体" w:cs="宋体"/>
                <w:spacing w:val="8"/>
                <w:sz w:val="15"/>
                <w:szCs w:val="15"/>
              </w:rPr>
              <w:t>具体情节：违法所得不足10万元，涉及旅游者人数50人以下(含50人)的；</w:t>
            </w:r>
          </w:p>
          <w:p>
            <w:pPr>
              <w:spacing w:before="2" w:line="237" w:lineRule="auto"/>
              <w:ind w:left="15"/>
              <w:rPr>
                <w:rFonts w:ascii="宋体" w:hAnsi="宋体" w:eastAsia="宋体" w:cs="宋体"/>
                <w:sz w:val="14"/>
                <w:szCs w:val="14"/>
              </w:rPr>
            </w:pPr>
            <w:r>
              <w:rPr>
                <w:rFonts w:ascii="宋体" w:hAnsi="宋体" w:eastAsia="宋体" w:cs="宋体"/>
                <w:spacing w:val="16"/>
                <w:sz w:val="14"/>
                <w:szCs w:val="14"/>
              </w:rPr>
              <w:t>裁量基准：没收违法所得，涉及旅游者人数20人以下(含20人)的，并处1万元罚款；</w:t>
            </w:r>
            <w:r>
              <w:rPr>
                <w:rFonts w:ascii="宋体" w:hAnsi="宋体" w:eastAsia="宋体" w:cs="宋体"/>
                <w:spacing w:val="4"/>
                <w:sz w:val="14"/>
                <w:szCs w:val="14"/>
              </w:rPr>
              <w:t xml:space="preserve">  </w:t>
            </w:r>
            <w:r>
              <w:rPr>
                <w:rFonts w:ascii="宋体" w:hAnsi="宋体" w:eastAsia="宋体" w:cs="宋体"/>
                <w:spacing w:val="13"/>
                <w:sz w:val="14"/>
                <w:szCs w:val="14"/>
              </w:rPr>
              <w:t>在涉及旅游者人数20人并处1万元罚款基础上，涉及旅游者人数每增加10人加处5000元</w:t>
            </w:r>
            <w:r>
              <w:rPr>
                <w:rFonts w:ascii="宋体" w:hAnsi="宋体" w:eastAsia="宋体" w:cs="宋体"/>
                <w:sz w:val="14"/>
                <w:szCs w:val="14"/>
              </w:rPr>
              <w:t xml:space="preserve"> </w:t>
            </w:r>
            <w:r>
              <w:rPr>
                <w:rFonts w:ascii="宋体" w:hAnsi="宋体" w:eastAsia="宋体" w:cs="宋体"/>
                <w:spacing w:val="16"/>
                <w:sz w:val="14"/>
                <w:szCs w:val="14"/>
              </w:rPr>
              <w:t>罚款，最高罚至2.5万元。对有关责任人员，涉及旅游者人数20人以下(含20人)的，</w:t>
            </w:r>
            <w:r>
              <w:rPr>
                <w:rFonts w:ascii="宋体" w:hAnsi="宋体" w:eastAsia="宋体" w:cs="宋体"/>
                <w:spacing w:val="12"/>
                <w:sz w:val="14"/>
                <w:szCs w:val="14"/>
              </w:rPr>
              <w:t xml:space="preserve"> </w:t>
            </w:r>
            <w:r>
              <w:rPr>
                <w:rFonts w:ascii="宋体" w:hAnsi="宋体" w:eastAsia="宋体" w:cs="宋体"/>
                <w:spacing w:val="15"/>
                <w:sz w:val="14"/>
                <w:szCs w:val="14"/>
              </w:rPr>
              <w:t>处2000元罚款；在涉及旅游者人数20人处2000元罚款基础上，涉及旅游者人数每增加</w:t>
            </w:r>
          </w:p>
          <w:p>
            <w:pPr>
              <w:spacing w:line="222" w:lineRule="auto"/>
              <w:ind w:left="15"/>
              <w:rPr>
                <w:rFonts w:ascii="宋体" w:hAnsi="宋体" w:eastAsia="宋体" w:cs="宋体"/>
                <w:sz w:val="15"/>
                <w:szCs w:val="15"/>
              </w:rPr>
            </w:pPr>
            <w:r>
              <w:rPr>
                <w:rFonts w:ascii="宋体" w:hAnsi="宋体" w:eastAsia="宋体" w:cs="宋体"/>
                <w:spacing w:val="9"/>
                <w:sz w:val="15"/>
                <w:szCs w:val="15"/>
              </w:rPr>
              <w:t>0人加处1000元罚款，最高罚至5000元。</w:t>
            </w:r>
          </w:p>
          <w:p>
            <w:pPr>
              <w:spacing w:line="220" w:lineRule="auto"/>
              <w:ind w:left="15"/>
              <w:rPr>
                <w:rFonts w:ascii="宋体" w:hAnsi="宋体" w:eastAsia="宋体" w:cs="宋体"/>
                <w:sz w:val="15"/>
                <w:szCs w:val="15"/>
              </w:rPr>
            </w:pPr>
            <w:r>
              <w:rPr>
                <w:rFonts w:ascii="宋体" w:hAnsi="宋体" w:eastAsia="宋体" w:cs="宋体"/>
                <w:spacing w:val="7"/>
                <w:sz w:val="15"/>
                <w:szCs w:val="15"/>
              </w:rPr>
              <w:t>违法行为情节一般的：</w:t>
            </w:r>
          </w:p>
          <w:p>
            <w:pPr>
              <w:spacing w:line="219" w:lineRule="auto"/>
              <w:ind w:left="15"/>
              <w:rPr>
                <w:rFonts w:ascii="宋体" w:hAnsi="宋体" w:eastAsia="宋体" w:cs="宋体"/>
                <w:sz w:val="15"/>
                <w:szCs w:val="15"/>
              </w:rPr>
            </w:pPr>
            <w:r>
              <w:rPr>
                <w:rFonts w:ascii="宋体" w:hAnsi="宋体" w:eastAsia="宋体" w:cs="宋体"/>
                <w:spacing w:val="2"/>
                <w:sz w:val="15"/>
                <w:szCs w:val="15"/>
              </w:rPr>
              <w:t>具体情节：违法所得不足10万元，涉及旅游者人数50人以上的；</w:t>
            </w:r>
          </w:p>
          <w:p>
            <w:pPr>
              <w:spacing w:before="12" w:line="236" w:lineRule="auto"/>
              <w:ind w:left="15"/>
              <w:rPr>
                <w:rFonts w:ascii="宋体" w:hAnsi="宋体" w:eastAsia="宋体" w:cs="宋体"/>
                <w:sz w:val="14"/>
                <w:szCs w:val="14"/>
              </w:rPr>
            </w:pPr>
            <w:r>
              <w:rPr>
                <w:rFonts w:ascii="宋体" w:hAnsi="宋体" w:eastAsia="宋体" w:cs="宋体"/>
                <w:spacing w:val="10"/>
                <w:sz w:val="14"/>
                <w:szCs w:val="14"/>
              </w:rPr>
              <w:t>裁量基准：没收违法所得，在涉及旅游者人数50人并处2.5万元罚款的基础上，涉及旅游</w:t>
            </w:r>
            <w:r>
              <w:rPr>
                <w:rFonts w:ascii="宋体" w:hAnsi="宋体" w:eastAsia="宋体" w:cs="宋体"/>
                <w:sz w:val="14"/>
                <w:szCs w:val="14"/>
              </w:rPr>
              <w:t xml:space="preserve"> </w:t>
            </w:r>
            <w:r>
              <w:rPr>
                <w:rFonts w:ascii="宋体" w:hAnsi="宋体" w:eastAsia="宋体" w:cs="宋体"/>
                <w:spacing w:val="13"/>
                <w:sz w:val="14"/>
                <w:szCs w:val="14"/>
              </w:rPr>
              <w:t>者人数每增加50人，加处2.5万元罚款，最高罚至10万元；对有关责任人员，在涉及旅</w:t>
            </w:r>
            <w:r>
              <w:rPr>
                <w:rFonts w:ascii="宋体" w:hAnsi="宋体" w:eastAsia="宋体" w:cs="宋体"/>
                <w:spacing w:val="15"/>
                <w:sz w:val="14"/>
                <w:szCs w:val="14"/>
              </w:rPr>
              <w:t xml:space="preserve"> 游者人数50人并处5000元罚款基础上，涉及旅游者人数每增加50人，加处350</w:t>
            </w:r>
            <w:r>
              <w:rPr>
                <w:rFonts w:ascii="宋体" w:hAnsi="宋体" w:eastAsia="宋体" w:cs="宋体"/>
                <w:spacing w:val="14"/>
                <w:sz w:val="14"/>
                <w:szCs w:val="14"/>
              </w:rPr>
              <w:t>0元，最</w:t>
            </w:r>
            <w:r>
              <w:rPr>
                <w:rFonts w:ascii="宋体" w:hAnsi="宋体" w:eastAsia="宋体" w:cs="宋体"/>
                <w:sz w:val="14"/>
                <w:szCs w:val="14"/>
              </w:rPr>
              <w:t xml:space="preserve"> </w:t>
            </w:r>
            <w:r>
              <w:rPr>
                <w:rFonts w:ascii="宋体" w:hAnsi="宋体" w:eastAsia="宋体" w:cs="宋体"/>
                <w:spacing w:val="15"/>
                <w:sz w:val="14"/>
                <w:szCs w:val="14"/>
              </w:rPr>
              <w:t>高罚至1.5万元。</w:t>
            </w:r>
          </w:p>
          <w:p>
            <w:pPr>
              <w:spacing w:before="4" w:line="220" w:lineRule="auto"/>
              <w:ind w:left="15"/>
              <w:rPr>
                <w:rFonts w:ascii="宋体" w:hAnsi="宋体" w:eastAsia="宋体" w:cs="宋体"/>
                <w:sz w:val="15"/>
                <w:szCs w:val="15"/>
              </w:rPr>
            </w:pPr>
            <w:r>
              <w:rPr>
                <w:rFonts w:ascii="宋体" w:hAnsi="宋体" w:eastAsia="宋体" w:cs="宋体"/>
                <w:spacing w:val="7"/>
                <w:sz w:val="15"/>
                <w:szCs w:val="15"/>
              </w:rPr>
              <w:t>违法行为情节从重的：</w:t>
            </w:r>
          </w:p>
          <w:p>
            <w:pPr>
              <w:spacing w:before="1" w:line="219" w:lineRule="auto"/>
              <w:ind w:left="15"/>
              <w:rPr>
                <w:rFonts w:ascii="宋体" w:hAnsi="宋体" w:eastAsia="宋体" w:cs="宋体"/>
                <w:sz w:val="15"/>
                <w:szCs w:val="15"/>
              </w:rPr>
            </w:pPr>
            <w:r>
              <w:rPr>
                <w:rFonts w:ascii="宋体" w:hAnsi="宋体" w:eastAsia="宋体" w:cs="宋体"/>
                <w:spacing w:val="4"/>
                <w:sz w:val="15"/>
                <w:szCs w:val="15"/>
              </w:rPr>
              <w:t>具体情节：违法所得10万元以上；</w:t>
            </w:r>
          </w:p>
          <w:p>
            <w:pPr>
              <w:spacing w:before="3" w:line="231" w:lineRule="auto"/>
              <w:ind w:left="15"/>
              <w:jc w:val="both"/>
              <w:rPr>
                <w:rFonts w:ascii="宋体" w:hAnsi="宋体" w:eastAsia="宋体" w:cs="宋体"/>
                <w:sz w:val="14"/>
                <w:szCs w:val="14"/>
              </w:rPr>
            </w:pPr>
            <w:r>
              <w:rPr>
                <w:rFonts w:ascii="宋体" w:hAnsi="宋体" w:eastAsia="宋体" w:cs="宋体"/>
                <w:spacing w:val="14"/>
                <w:sz w:val="14"/>
                <w:szCs w:val="14"/>
              </w:rPr>
              <w:t>裁量基准：没收违法所得，违法所得10万元以上15万元以下的，并处违法所得1倍罚款</w:t>
            </w:r>
            <w:r>
              <w:rPr>
                <w:rFonts w:ascii="宋体" w:hAnsi="宋体" w:eastAsia="宋体" w:cs="宋体"/>
                <w:spacing w:val="8"/>
                <w:sz w:val="14"/>
                <w:szCs w:val="14"/>
              </w:rPr>
              <w:t xml:space="preserve"> </w:t>
            </w:r>
            <w:r>
              <w:rPr>
                <w:rFonts w:ascii="宋体" w:hAnsi="宋体" w:eastAsia="宋体" w:cs="宋体"/>
                <w:spacing w:val="13"/>
                <w:sz w:val="14"/>
                <w:szCs w:val="14"/>
              </w:rPr>
              <w:t>在此基础上，违法所得每递增一个5万元区间，递增一个罚款倍数，最高罚</w:t>
            </w:r>
            <w:r>
              <w:rPr>
                <w:rFonts w:ascii="宋体" w:hAnsi="宋体" w:eastAsia="宋体" w:cs="宋体"/>
                <w:spacing w:val="12"/>
                <w:sz w:val="14"/>
                <w:szCs w:val="14"/>
              </w:rPr>
              <w:t>至5倍。对有</w:t>
            </w:r>
            <w:r>
              <w:rPr>
                <w:rFonts w:ascii="宋体" w:hAnsi="宋体" w:eastAsia="宋体" w:cs="宋体"/>
                <w:sz w:val="14"/>
                <w:szCs w:val="14"/>
              </w:rPr>
              <w:t xml:space="preserve"> </w:t>
            </w:r>
            <w:r>
              <w:rPr>
                <w:rFonts w:ascii="宋体" w:hAnsi="宋体" w:eastAsia="宋体" w:cs="宋体"/>
                <w:spacing w:val="13"/>
                <w:sz w:val="14"/>
                <w:szCs w:val="14"/>
              </w:rPr>
              <w:t>关责任人员，处1.5万元以上2万元以下罚款。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0" w:hRule="atLeast"/>
        </w:trPr>
        <w:tc>
          <w:tcPr>
            <w:tcW w:w="59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48" w:line="184" w:lineRule="auto"/>
              <w:ind w:left="214"/>
              <w:rPr>
                <w:rFonts w:ascii="宋体" w:hAnsi="宋体" w:eastAsia="宋体" w:cs="宋体"/>
                <w:sz w:val="15"/>
                <w:szCs w:val="15"/>
              </w:rPr>
            </w:pPr>
            <w:r>
              <w:rPr>
                <w:rFonts w:ascii="宋体" w:hAnsi="宋体" w:eastAsia="宋体" w:cs="宋体"/>
                <w:spacing w:val="-4"/>
                <w:sz w:val="15"/>
                <w:szCs w:val="15"/>
              </w:rPr>
              <w:t>149</w:t>
            </w:r>
          </w:p>
        </w:tc>
        <w:tc>
          <w:tcPr>
            <w:tcW w:w="104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49" w:line="266" w:lineRule="auto"/>
              <w:ind w:left="1" w:right="131"/>
              <w:jc w:val="both"/>
              <w:rPr>
                <w:rFonts w:ascii="宋体" w:hAnsi="宋体" w:eastAsia="宋体" w:cs="宋体"/>
                <w:sz w:val="15"/>
                <w:szCs w:val="15"/>
              </w:rPr>
            </w:pPr>
            <w:r>
              <w:rPr>
                <w:rFonts w:ascii="宋体" w:hAnsi="宋体" w:eastAsia="宋体" w:cs="宋体"/>
                <w:spacing w:val="-1"/>
                <w:sz w:val="15"/>
                <w:szCs w:val="15"/>
              </w:rPr>
              <w:t>对旅行社未经</w:t>
            </w:r>
            <w:r>
              <w:rPr>
                <w:rFonts w:ascii="宋体" w:hAnsi="宋体" w:eastAsia="宋体" w:cs="宋体"/>
                <w:sz w:val="15"/>
                <w:szCs w:val="15"/>
              </w:rPr>
              <w:t xml:space="preserve"> </w:t>
            </w:r>
            <w:r>
              <w:rPr>
                <w:rFonts w:ascii="宋体" w:hAnsi="宋体" w:eastAsia="宋体" w:cs="宋体"/>
                <w:spacing w:val="-2"/>
                <w:sz w:val="15"/>
                <w:szCs w:val="15"/>
              </w:rPr>
              <w:t>许可经营出境</w:t>
            </w:r>
            <w:r>
              <w:rPr>
                <w:rFonts w:ascii="宋体" w:hAnsi="宋体" w:eastAsia="宋体" w:cs="宋体"/>
                <w:spacing w:val="4"/>
                <w:sz w:val="15"/>
                <w:szCs w:val="15"/>
              </w:rPr>
              <w:t xml:space="preserve"> </w:t>
            </w:r>
            <w:r>
              <w:rPr>
                <w:rFonts w:ascii="宋体" w:hAnsi="宋体" w:eastAsia="宋体" w:cs="宋体"/>
                <w:spacing w:val="-1"/>
                <w:sz w:val="15"/>
                <w:szCs w:val="15"/>
              </w:rPr>
              <w:t>旅游、边境旅</w:t>
            </w:r>
            <w:r>
              <w:rPr>
                <w:rFonts w:ascii="宋体" w:hAnsi="宋体" w:eastAsia="宋体" w:cs="宋体"/>
                <w:sz w:val="15"/>
                <w:szCs w:val="15"/>
              </w:rPr>
              <w:t xml:space="preserve"> </w:t>
            </w:r>
            <w:r>
              <w:rPr>
                <w:rFonts w:ascii="宋体" w:hAnsi="宋体" w:eastAsia="宋体" w:cs="宋体"/>
                <w:spacing w:val="-1"/>
                <w:sz w:val="15"/>
                <w:szCs w:val="15"/>
              </w:rPr>
              <w:t>游业务，或者</w:t>
            </w:r>
            <w:r>
              <w:rPr>
                <w:rFonts w:ascii="宋体" w:hAnsi="宋体" w:eastAsia="宋体" w:cs="宋体"/>
                <w:sz w:val="15"/>
                <w:szCs w:val="15"/>
              </w:rPr>
              <w:t xml:space="preserve"> 出租、出借旅</w:t>
            </w:r>
            <w:r>
              <w:rPr>
                <w:rFonts w:ascii="宋体" w:hAnsi="宋体" w:eastAsia="宋体" w:cs="宋体"/>
                <w:spacing w:val="4"/>
                <w:sz w:val="15"/>
                <w:szCs w:val="15"/>
              </w:rPr>
              <w:t xml:space="preserve"> </w:t>
            </w:r>
            <w:r>
              <w:rPr>
                <w:rFonts w:ascii="宋体" w:hAnsi="宋体" w:eastAsia="宋体" w:cs="宋体"/>
                <w:spacing w:val="-2"/>
                <w:sz w:val="15"/>
                <w:szCs w:val="15"/>
              </w:rPr>
              <w:t>行社业务经营</w:t>
            </w:r>
            <w:r>
              <w:rPr>
                <w:rFonts w:ascii="宋体" w:hAnsi="宋体" w:eastAsia="宋体" w:cs="宋体"/>
                <w:spacing w:val="2"/>
                <w:sz w:val="15"/>
                <w:szCs w:val="15"/>
              </w:rPr>
              <w:t xml:space="preserve"> </w:t>
            </w:r>
            <w:r>
              <w:rPr>
                <w:rFonts w:ascii="宋体" w:hAnsi="宋体" w:eastAsia="宋体" w:cs="宋体"/>
                <w:spacing w:val="-2"/>
                <w:sz w:val="15"/>
                <w:szCs w:val="15"/>
              </w:rPr>
              <w:t>许可证，或者</w:t>
            </w:r>
            <w:r>
              <w:rPr>
                <w:rFonts w:ascii="宋体" w:hAnsi="宋体" w:eastAsia="宋体" w:cs="宋体"/>
                <w:spacing w:val="4"/>
                <w:sz w:val="15"/>
                <w:szCs w:val="15"/>
              </w:rPr>
              <w:t xml:space="preserve"> </w:t>
            </w:r>
            <w:r>
              <w:rPr>
                <w:rFonts w:ascii="宋体" w:hAnsi="宋体" w:eastAsia="宋体" w:cs="宋体"/>
                <w:spacing w:val="1"/>
                <w:sz w:val="15"/>
                <w:szCs w:val="15"/>
              </w:rPr>
              <w:t>以其他方式非</w:t>
            </w:r>
            <w:r>
              <w:rPr>
                <w:rFonts w:ascii="宋体" w:hAnsi="宋体" w:eastAsia="宋体" w:cs="宋体"/>
                <w:sz w:val="15"/>
                <w:szCs w:val="15"/>
              </w:rPr>
              <w:t xml:space="preserve"> </w:t>
            </w:r>
            <w:r>
              <w:rPr>
                <w:rFonts w:ascii="宋体" w:hAnsi="宋体" w:eastAsia="宋体" w:cs="宋体"/>
                <w:spacing w:val="-2"/>
                <w:sz w:val="15"/>
                <w:szCs w:val="15"/>
              </w:rPr>
              <w:t>法转让旅行社</w:t>
            </w:r>
            <w:r>
              <w:rPr>
                <w:rFonts w:ascii="宋体" w:hAnsi="宋体" w:eastAsia="宋体" w:cs="宋体"/>
                <w:spacing w:val="4"/>
                <w:sz w:val="15"/>
                <w:szCs w:val="15"/>
              </w:rPr>
              <w:t xml:space="preserve"> </w:t>
            </w:r>
            <w:r>
              <w:rPr>
                <w:rFonts w:ascii="宋体" w:hAnsi="宋体" w:eastAsia="宋体" w:cs="宋体"/>
                <w:spacing w:val="-1"/>
                <w:sz w:val="15"/>
                <w:szCs w:val="15"/>
              </w:rPr>
              <w:t>业务经营许可</w:t>
            </w:r>
            <w:r>
              <w:rPr>
                <w:rFonts w:ascii="宋体" w:hAnsi="宋体" w:eastAsia="宋体" w:cs="宋体"/>
                <w:sz w:val="15"/>
                <w:szCs w:val="15"/>
              </w:rPr>
              <w:t xml:space="preserve"> </w:t>
            </w:r>
            <w:r>
              <w:rPr>
                <w:rFonts w:ascii="宋体" w:hAnsi="宋体" w:eastAsia="宋体" w:cs="宋体"/>
                <w:spacing w:val="3"/>
                <w:sz w:val="15"/>
                <w:szCs w:val="15"/>
              </w:rPr>
              <w:t>的行政处罚</w:t>
            </w:r>
          </w:p>
        </w:tc>
        <w:tc>
          <w:tcPr>
            <w:tcW w:w="80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9" w:line="220" w:lineRule="auto"/>
              <w:ind w:left="141"/>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46" w:line="233" w:lineRule="auto"/>
              <w:rPr>
                <w:rFonts w:ascii="宋体" w:hAnsi="宋体" w:eastAsia="宋体" w:cs="宋体"/>
                <w:sz w:val="14"/>
                <w:szCs w:val="14"/>
              </w:rPr>
            </w:pPr>
            <w:r>
              <w:rPr>
                <w:rFonts w:ascii="宋体" w:hAnsi="宋体" w:eastAsia="宋体" w:cs="宋体"/>
                <w:spacing w:val="18"/>
                <w:sz w:val="14"/>
                <w:szCs w:val="14"/>
              </w:rPr>
              <w:t>《中华人民共和国旅游法》</w:t>
            </w:r>
          </w:p>
          <w:p>
            <w:pPr>
              <w:spacing w:before="22" w:line="234" w:lineRule="auto"/>
              <w:ind w:left="32"/>
              <w:rPr>
                <w:rFonts w:ascii="宋体" w:hAnsi="宋体" w:eastAsia="宋体" w:cs="宋体"/>
                <w:sz w:val="14"/>
                <w:szCs w:val="14"/>
              </w:rPr>
            </w:pPr>
            <w:r>
              <w:rPr>
                <w:rFonts w:ascii="宋体" w:hAnsi="宋体" w:eastAsia="宋体" w:cs="宋体"/>
                <w:spacing w:val="10"/>
                <w:sz w:val="14"/>
                <w:szCs w:val="14"/>
              </w:rPr>
              <w:t>第九十五条第二款：旅行社违反本法规定，未经许可经</w:t>
            </w:r>
            <w:r>
              <w:rPr>
                <w:rFonts w:ascii="宋体" w:hAnsi="宋体" w:eastAsia="宋体" w:cs="宋体"/>
                <w:spacing w:val="9"/>
                <w:sz w:val="14"/>
                <w:szCs w:val="14"/>
              </w:rPr>
              <w:t>营本法第二十</w:t>
            </w:r>
            <w:r>
              <w:rPr>
                <w:rFonts w:ascii="宋体" w:hAnsi="宋体" w:eastAsia="宋体" w:cs="宋体"/>
                <w:sz w:val="14"/>
                <w:szCs w:val="14"/>
              </w:rPr>
              <w:t xml:space="preserve"> </w:t>
            </w:r>
            <w:r>
              <w:rPr>
                <w:rFonts w:ascii="宋体" w:hAnsi="宋体" w:eastAsia="宋体" w:cs="宋体"/>
                <w:spacing w:val="10"/>
                <w:sz w:val="14"/>
                <w:szCs w:val="14"/>
              </w:rPr>
              <w:t>九条第一款第二项、第三项业务，或者出租、</w:t>
            </w:r>
            <w:r>
              <w:rPr>
                <w:rFonts w:ascii="宋体" w:hAnsi="宋体" w:eastAsia="宋体" w:cs="宋体"/>
                <w:spacing w:val="9"/>
                <w:sz w:val="14"/>
                <w:szCs w:val="14"/>
              </w:rPr>
              <w:t>出借旅行社业务经营许</w:t>
            </w:r>
            <w:r>
              <w:rPr>
                <w:rFonts w:ascii="宋体" w:hAnsi="宋体" w:eastAsia="宋体" w:cs="宋体"/>
                <w:sz w:val="14"/>
                <w:szCs w:val="14"/>
              </w:rPr>
              <w:t xml:space="preserve"> </w:t>
            </w:r>
            <w:r>
              <w:rPr>
                <w:rFonts w:ascii="宋体" w:hAnsi="宋体" w:eastAsia="宋体" w:cs="宋体"/>
                <w:spacing w:val="10"/>
                <w:sz w:val="14"/>
                <w:szCs w:val="14"/>
              </w:rPr>
              <w:t>可证，或者以其他方式非法转让旅行社业务经营许</w:t>
            </w:r>
            <w:r>
              <w:rPr>
                <w:rFonts w:ascii="宋体" w:hAnsi="宋体" w:eastAsia="宋体" w:cs="宋体"/>
                <w:spacing w:val="9"/>
                <w:sz w:val="14"/>
                <w:szCs w:val="14"/>
              </w:rPr>
              <w:t>可的，除依照前款</w:t>
            </w:r>
            <w:r>
              <w:rPr>
                <w:rFonts w:ascii="宋体" w:hAnsi="宋体" w:eastAsia="宋体" w:cs="宋体"/>
                <w:sz w:val="14"/>
                <w:szCs w:val="14"/>
              </w:rPr>
              <w:t xml:space="preserve"> </w:t>
            </w:r>
            <w:r>
              <w:rPr>
                <w:rFonts w:ascii="宋体" w:hAnsi="宋体" w:eastAsia="宋体" w:cs="宋体"/>
                <w:spacing w:val="10"/>
                <w:sz w:val="14"/>
                <w:szCs w:val="14"/>
              </w:rPr>
              <w:t>规定处罚外，并责令停业整顿；情节严重的，吊销旅</w:t>
            </w:r>
            <w:r>
              <w:rPr>
                <w:rFonts w:ascii="宋体" w:hAnsi="宋体" w:eastAsia="宋体" w:cs="宋体"/>
                <w:spacing w:val="9"/>
                <w:sz w:val="14"/>
                <w:szCs w:val="14"/>
              </w:rPr>
              <w:t>行社业务经营许</w:t>
            </w:r>
            <w:r>
              <w:rPr>
                <w:rFonts w:ascii="宋体" w:hAnsi="宋体" w:eastAsia="宋体" w:cs="宋体"/>
                <w:sz w:val="14"/>
                <w:szCs w:val="14"/>
              </w:rPr>
              <w:t xml:space="preserve"> </w:t>
            </w:r>
            <w:r>
              <w:rPr>
                <w:rFonts w:ascii="宋体" w:hAnsi="宋体" w:eastAsia="宋体" w:cs="宋体"/>
                <w:spacing w:val="12"/>
                <w:sz w:val="14"/>
                <w:szCs w:val="14"/>
              </w:rPr>
              <w:t>可证；对直接负责的主管人员，处二千元以上二万元以下罚款。</w:t>
            </w:r>
          </w:p>
          <w:p>
            <w:pPr>
              <w:spacing w:before="3" w:line="229" w:lineRule="auto"/>
              <w:ind w:left="32"/>
              <w:rPr>
                <w:rFonts w:ascii="宋体" w:hAnsi="宋体" w:eastAsia="宋体" w:cs="宋体"/>
                <w:sz w:val="14"/>
                <w:szCs w:val="14"/>
              </w:rPr>
            </w:pPr>
            <w:r>
              <w:rPr>
                <w:rFonts w:ascii="宋体" w:hAnsi="宋体" w:eastAsia="宋体" w:cs="宋体"/>
                <w:spacing w:val="9"/>
                <w:sz w:val="14"/>
                <w:szCs w:val="14"/>
              </w:rPr>
              <w:t>第二十九条第一款第二项、第三项：旅行社可以经营下列业务：(二)</w:t>
            </w:r>
            <w:r>
              <w:rPr>
                <w:rFonts w:ascii="宋体" w:hAnsi="宋体" w:eastAsia="宋体" w:cs="宋体"/>
                <w:spacing w:val="14"/>
                <w:sz w:val="14"/>
                <w:szCs w:val="14"/>
              </w:rPr>
              <w:t xml:space="preserve"> </w:t>
            </w:r>
            <w:r>
              <w:rPr>
                <w:rFonts w:ascii="宋体" w:hAnsi="宋体" w:eastAsia="宋体" w:cs="宋体"/>
                <w:sz w:val="14"/>
                <w:szCs w:val="14"/>
              </w:rPr>
              <w:t>出境旅游；</w:t>
            </w:r>
            <w:r>
              <w:rPr>
                <w:rFonts w:ascii="宋体" w:hAnsi="宋体" w:eastAsia="宋体" w:cs="宋体"/>
                <w:spacing w:val="11"/>
                <w:sz w:val="14"/>
                <w:szCs w:val="14"/>
              </w:rPr>
              <w:t xml:space="preserve">    </w:t>
            </w:r>
            <w:r>
              <w:rPr>
                <w:rFonts w:ascii="宋体" w:hAnsi="宋体" w:eastAsia="宋体" w:cs="宋体"/>
                <w:sz w:val="14"/>
                <w:szCs w:val="14"/>
              </w:rPr>
              <w:t>(三)边境旅游。</w:t>
            </w:r>
          </w:p>
        </w:tc>
        <w:tc>
          <w:tcPr>
            <w:tcW w:w="5847" w:type="dxa"/>
            <w:vAlign w:val="top"/>
          </w:tcPr>
          <w:p>
            <w:pPr>
              <w:spacing w:before="31" w:line="219" w:lineRule="auto"/>
              <w:ind w:left="15"/>
              <w:rPr>
                <w:rFonts w:ascii="宋体" w:hAnsi="宋体" w:eastAsia="宋体" w:cs="宋体"/>
                <w:sz w:val="15"/>
                <w:szCs w:val="15"/>
              </w:rPr>
            </w:pPr>
            <w:r>
              <w:rPr>
                <w:rFonts w:ascii="宋体" w:hAnsi="宋体" w:eastAsia="宋体" w:cs="宋体"/>
                <w:spacing w:val="7"/>
                <w:sz w:val="15"/>
                <w:szCs w:val="15"/>
              </w:rPr>
              <w:t>违法行为情节从轻的：</w:t>
            </w:r>
          </w:p>
          <w:p>
            <w:pPr>
              <w:spacing w:before="2" w:line="219" w:lineRule="auto"/>
              <w:ind w:left="15"/>
              <w:rPr>
                <w:rFonts w:ascii="宋体" w:hAnsi="宋体" w:eastAsia="宋体" w:cs="宋体"/>
                <w:sz w:val="15"/>
                <w:szCs w:val="15"/>
              </w:rPr>
            </w:pPr>
            <w:r>
              <w:rPr>
                <w:rFonts w:ascii="宋体" w:hAnsi="宋体" w:eastAsia="宋体" w:cs="宋体"/>
                <w:spacing w:val="9"/>
                <w:sz w:val="15"/>
                <w:szCs w:val="15"/>
              </w:rPr>
              <w:t>具体情节：违法所得不足10万元，涉及旅游者人数50人以</w:t>
            </w:r>
            <w:r>
              <w:rPr>
                <w:rFonts w:ascii="宋体" w:hAnsi="宋体" w:eastAsia="宋体" w:cs="宋体"/>
                <w:spacing w:val="8"/>
                <w:sz w:val="15"/>
                <w:szCs w:val="15"/>
              </w:rPr>
              <w:t>下(含50人)的；</w:t>
            </w:r>
          </w:p>
          <w:p>
            <w:pPr>
              <w:spacing w:before="12" w:line="236" w:lineRule="auto"/>
              <w:ind w:left="15"/>
              <w:rPr>
                <w:rFonts w:ascii="宋体" w:hAnsi="宋体" w:eastAsia="宋体" w:cs="宋体"/>
                <w:sz w:val="14"/>
                <w:szCs w:val="14"/>
              </w:rPr>
            </w:pPr>
            <w:r>
              <w:rPr>
                <w:rFonts w:ascii="宋体" w:hAnsi="宋体" w:eastAsia="宋体" w:cs="宋体"/>
                <w:spacing w:val="17"/>
                <w:sz w:val="14"/>
                <w:szCs w:val="14"/>
              </w:rPr>
              <w:t>裁量基准：没收违法所得，涉及旅游者人数20人以下(含20人)的，并处</w:t>
            </w:r>
            <w:r>
              <w:rPr>
                <w:rFonts w:ascii="宋体" w:hAnsi="宋体" w:eastAsia="宋体" w:cs="宋体"/>
                <w:spacing w:val="16"/>
                <w:sz w:val="14"/>
                <w:szCs w:val="14"/>
              </w:rPr>
              <w:t>1万元罚款；</w:t>
            </w:r>
            <w:r>
              <w:rPr>
                <w:rFonts w:ascii="宋体" w:hAnsi="宋体" w:eastAsia="宋体" w:cs="宋体"/>
                <w:sz w:val="14"/>
                <w:szCs w:val="14"/>
              </w:rPr>
              <w:t xml:space="preserve"> </w:t>
            </w:r>
            <w:r>
              <w:rPr>
                <w:rFonts w:ascii="宋体" w:hAnsi="宋体" w:eastAsia="宋体" w:cs="宋体"/>
                <w:spacing w:val="14"/>
                <w:sz w:val="14"/>
                <w:szCs w:val="14"/>
              </w:rPr>
              <w:t>在涉及旅游者人数20人并处1万元罚款基础上，涉及旅</w:t>
            </w:r>
            <w:r>
              <w:rPr>
                <w:rFonts w:ascii="宋体" w:hAnsi="宋体" w:eastAsia="宋体" w:cs="宋体"/>
                <w:spacing w:val="13"/>
                <w:sz w:val="14"/>
                <w:szCs w:val="14"/>
              </w:rPr>
              <w:t>游者人数每增加10人加处5000元</w:t>
            </w:r>
            <w:r>
              <w:rPr>
                <w:rFonts w:ascii="宋体" w:hAnsi="宋体" w:eastAsia="宋体" w:cs="宋体"/>
                <w:sz w:val="14"/>
                <w:szCs w:val="14"/>
              </w:rPr>
              <w:t xml:space="preserve"> </w:t>
            </w:r>
            <w:r>
              <w:rPr>
                <w:rFonts w:ascii="宋体" w:hAnsi="宋体" w:eastAsia="宋体" w:cs="宋体"/>
                <w:spacing w:val="12"/>
                <w:sz w:val="14"/>
                <w:szCs w:val="14"/>
              </w:rPr>
              <w:t>罚款，最高罚至2.5万元；并责令停业整顿7天以下。对直接负责的主管人员，涉及旅游</w:t>
            </w:r>
            <w:r>
              <w:rPr>
                <w:rFonts w:ascii="宋体" w:hAnsi="宋体" w:eastAsia="宋体" w:cs="宋体"/>
                <w:spacing w:val="1"/>
                <w:sz w:val="14"/>
                <w:szCs w:val="14"/>
              </w:rPr>
              <w:t xml:space="preserve"> </w:t>
            </w:r>
            <w:r>
              <w:rPr>
                <w:rFonts w:ascii="宋体" w:hAnsi="宋体" w:eastAsia="宋体" w:cs="宋体"/>
                <w:spacing w:val="17"/>
                <w:sz w:val="14"/>
                <w:szCs w:val="14"/>
              </w:rPr>
              <w:t>者人数20人以下(含20人)的，处2000元罚款；在涉及旅游者人数20人处2000元罚款</w:t>
            </w:r>
          </w:p>
          <w:p>
            <w:pPr>
              <w:spacing w:before="3" w:line="221" w:lineRule="auto"/>
              <w:ind w:left="15" w:right="826"/>
              <w:rPr>
                <w:rFonts w:ascii="宋体" w:hAnsi="宋体" w:eastAsia="宋体" w:cs="宋体"/>
                <w:sz w:val="15"/>
                <w:szCs w:val="15"/>
              </w:rPr>
            </w:pPr>
            <w:r>
              <w:rPr>
                <w:rFonts w:ascii="宋体" w:hAnsi="宋体" w:eastAsia="宋体" w:cs="宋体"/>
                <w:spacing w:val="5"/>
                <w:sz w:val="15"/>
                <w:szCs w:val="15"/>
              </w:rPr>
              <w:t>基础上，涉及旅游者人数每增加10人加处1000元罚款，最高罚至5000元。</w:t>
            </w:r>
            <w:r>
              <w:rPr>
                <w:rFonts w:ascii="宋体" w:hAnsi="宋体" w:eastAsia="宋体" w:cs="宋体"/>
                <w:spacing w:val="8"/>
                <w:sz w:val="15"/>
                <w:szCs w:val="15"/>
              </w:rPr>
              <w:t xml:space="preserve"> </w:t>
            </w:r>
            <w:r>
              <w:rPr>
                <w:rFonts w:ascii="宋体" w:hAnsi="宋体" w:eastAsia="宋体" w:cs="宋体"/>
                <w:spacing w:val="7"/>
                <w:sz w:val="15"/>
                <w:szCs w:val="15"/>
              </w:rPr>
              <w:t>违法行为情节一般的：</w:t>
            </w:r>
          </w:p>
          <w:p>
            <w:pPr>
              <w:spacing w:line="219" w:lineRule="auto"/>
              <w:ind w:left="15"/>
              <w:rPr>
                <w:rFonts w:ascii="宋体" w:hAnsi="宋体" w:eastAsia="宋体" w:cs="宋体"/>
                <w:sz w:val="15"/>
                <w:szCs w:val="15"/>
              </w:rPr>
            </w:pPr>
            <w:r>
              <w:rPr>
                <w:rFonts w:ascii="宋体" w:hAnsi="宋体" w:eastAsia="宋体" w:cs="宋体"/>
                <w:spacing w:val="2"/>
                <w:sz w:val="15"/>
                <w:szCs w:val="15"/>
              </w:rPr>
              <w:t>具体情节：违法所得不足10万元，涉及旅游者人数50人以上的；</w:t>
            </w:r>
          </w:p>
          <w:p>
            <w:pPr>
              <w:spacing w:before="2" w:line="221" w:lineRule="auto"/>
              <w:ind w:left="15" w:right="14"/>
              <w:rPr>
                <w:rFonts w:ascii="宋体" w:hAnsi="宋体" w:eastAsia="宋体" w:cs="宋体"/>
                <w:sz w:val="15"/>
                <w:szCs w:val="15"/>
              </w:rPr>
            </w:pPr>
            <w:r>
              <w:rPr>
                <w:rFonts w:ascii="宋体" w:hAnsi="宋体" w:eastAsia="宋体" w:cs="宋体"/>
                <w:spacing w:val="1"/>
                <w:sz w:val="15"/>
                <w:szCs w:val="15"/>
              </w:rPr>
              <w:t>裁量基准：没收违法所得，在涉及旅游者人数50人并处2.5万元罚</w:t>
            </w:r>
            <w:r>
              <w:rPr>
                <w:rFonts w:ascii="宋体" w:hAnsi="宋体" w:eastAsia="宋体" w:cs="宋体"/>
                <w:sz w:val="15"/>
                <w:szCs w:val="15"/>
              </w:rPr>
              <w:t xml:space="preserve">款基础上，涉及旅游者 </w:t>
            </w:r>
            <w:r>
              <w:rPr>
                <w:rFonts w:ascii="宋体" w:hAnsi="宋体" w:eastAsia="宋体" w:cs="宋体"/>
                <w:spacing w:val="6"/>
                <w:sz w:val="15"/>
                <w:szCs w:val="15"/>
              </w:rPr>
              <w:t>人数每增加50人，加处2.5万元罚款，最高罚至10万元；并责令停业整顿7天以上15天</w:t>
            </w:r>
            <w:r>
              <w:rPr>
                <w:rFonts w:ascii="宋体" w:hAnsi="宋体" w:eastAsia="宋体" w:cs="宋体"/>
                <w:spacing w:val="3"/>
                <w:sz w:val="15"/>
                <w:szCs w:val="15"/>
              </w:rPr>
              <w:t xml:space="preserve"> </w:t>
            </w:r>
            <w:r>
              <w:rPr>
                <w:rFonts w:ascii="宋体" w:hAnsi="宋体" w:eastAsia="宋体" w:cs="宋体"/>
                <w:spacing w:val="2"/>
                <w:sz w:val="15"/>
                <w:szCs w:val="15"/>
              </w:rPr>
              <w:t>以下。对直接负责的主管人员，在涉及旅游者人数50人并处5000元罚款基础上，涉及旅</w:t>
            </w:r>
            <w:r>
              <w:rPr>
                <w:rFonts w:ascii="宋体" w:hAnsi="宋体" w:eastAsia="宋体" w:cs="宋体"/>
                <w:spacing w:val="3"/>
                <w:sz w:val="15"/>
                <w:szCs w:val="15"/>
              </w:rPr>
              <w:t xml:space="preserve"> </w:t>
            </w:r>
            <w:r>
              <w:rPr>
                <w:rFonts w:ascii="宋体" w:hAnsi="宋体" w:eastAsia="宋体" w:cs="宋体"/>
                <w:spacing w:val="4"/>
                <w:sz w:val="15"/>
                <w:szCs w:val="15"/>
              </w:rPr>
              <w:t>游者人数每增加50人，加处3500元，最高罚至1.5万元。</w:t>
            </w:r>
          </w:p>
          <w:p>
            <w:pPr>
              <w:spacing w:before="2" w:line="209" w:lineRule="auto"/>
              <w:ind w:left="15"/>
              <w:rPr>
                <w:rFonts w:ascii="宋体" w:hAnsi="宋体" w:eastAsia="宋体" w:cs="宋体"/>
                <w:sz w:val="15"/>
                <w:szCs w:val="15"/>
              </w:rPr>
            </w:pPr>
            <w:r>
              <w:rPr>
                <w:rFonts w:ascii="宋体" w:hAnsi="宋体" w:eastAsia="宋体" w:cs="宋体"/>
                <w:spacing w:val="7"/>
                <w:sz w:val="15"/>
                <w:szCs w:val="15"/>
              </w:rPr>
              <w:t>违法行为情节从重的：</w:t>
            </w:r>
          </w:p>
          <w:p>
            <w:pPr>
              <w:spacing w:line="219" w:lineRule="auto"/>
              <w:ind w:left="15"/>
              <w:rPr>
                <w:rFonts w:ascii="宋体" w:hAnsi="宋体" w:eastAsia="宋体" w:cs="宋体"/>
                <w:sz w:val="15"/>
                <w:szCs w:val="15"/>
              </w:rPr>
            </w:pPr>
            <w:r>
              <w:rPr>
                <w:rFonts w:ascii="宋体" w:hAnsi="宋体" w:eastAsia="宋体" w:cs="宋体"/>
                <w:spacing w:val="8"/>
                <w:sz w:val="15"/>
                <w:szCs w:val="15"/>
              </w:rPr>
              <w:t>具体情节1:违法所得10万元以上；</w:t>
            </w:r>
          </w:p>
          <w:p>
            <w:pPr>
              <w:spacing w:before="1"/>
              <w:ind w:left="5" w:firstLine="10"/>
              <w:rPr>
                <w:rFonts w:ascii="宋体" w:hAnsi="宋体" w:eastAsia="宋体" w:cs="宋体"/>
                <w:sz w:val="14"/>
                <w:szCs w:val="14"/>
              </w:rPr>
            </w:pPr>
            <w:r>
              <w:rPr>
                <w:rFonts w:ascii="宋体" w:hAnsi="宋体" w:eastAsia="宋体" w:cs="宋体"/>
                <w:spacing w:val="10"/>
                <w:sz w:val="14"/>
                <w:szCs w:val="14"/>
              </w:rPr>
              <w:t>裁量基准：没收违法所得，违法所得10万元以上15万元以下的，并处违法所得1倍罚款，</w:t>
            </w:r>
            <w:r>
              <w:rPr>
                <w:rFonts w:ascii="宋体" w:hAnsi="宋体" w:eastAsia="宋体" w:cs="宋体"/>
                <w:spacing w:val="15"/>
                <w:sz w:val="14"/>
                <w:szCs w:val="14"/>
              </w:rPr>
              <w:t xml:space="preserve"> </w:t>
            </w:r>
            <w:r>
              <w:rPr>
                <w:rFonts w:ascii="宋体" w:hAnsi="宋体" w:eastAsia="宋体" w:cs="宋体"/>
                <w:spacing w:val="13"/>
                <w:sz w:val="14"/>
                <w:szCs w:val="14"/>
              </w:rPr>
              <w:t>并责令停业整顿15天以上30天以下；在此基础上，违法所得每递增一个</w:t>
            </w:r>
            <w:r>
              <w:rPr>
                <w:rFonts w:ascii="宋体" w:hAnsi="宋体" w:eastAsia="宋体" w:cs="宋体"/>
                <w:spacing w:val="12"/>
                <w:sz w:val="14"/>
                <w:szCs w:val="14"/>
              </w:rPr>
              <w:t>5万元区间，递</w:t>
            </w:r>
            <w:r>
              <w:rPr>
                <w:rFonts w:ascii="宋体" w:hAnsi="宋体" w:eastAsia="宋体" w:cs="宋体"/>
                <w:sz w:val="14"/>
                <w:szCs w:val="14"/>
              </w:rPr>
              <w:t xml:space="preserve">  </w:t>
            </w:r>
            <w:r>
              <w:rPr>
                <w:rFonts w:ascii="宋体" w:hAnsi="宋体" w:eastAsia="宋体" w:cs="宋体"/>
                <w:spacing w:val="10"/>
                <w:sz w:val="14"/>
                <w:szCs w:val="14"/>
              </w:rPr>
              <w:t>增一个罚款倍数，最高罚至5倍，并责令停业整顿</w:t>
            </w:r>
            <w:r>
              <w:rPr>
                <w:rFonts w:ascii="宋体" w:hAnsi="宋体" w:eastAsia="宋体" w:cs="宋体"/>
                <w:spacing w:val="9"/>
                <w:sz w:val="14"/>
                <w:szCs w:val="14"/>
              </w:rPr>
              <w:t>30天以上。对直接负责的主管人员，处</w:t>
            </w:r>
            <w:r>
              <w:rPr>
                <w:rFonts w:ascii="宋体" w:hAnsi="宋体" w:eastAsia="宋体" w:cs="宋体"/>
                <w:sz w:val="14"/>
                <w:szCs w:val="14"/>
              </w:rPr>
              <w:t xml:space="preserve">  </w:t>
            </w:r>
            <w:r>
              <w:rPr>
                <w:rFonts w:ascii="宋体" w:hAnsi="宋体" w:eastAsia="宋体" w:cs="宋体"/>
                <w:spacing w:val="12"/>
                <w:sz w:val="14"/>
                <w:szCs w:val="14"/>
              </w:rPr>
              <w:t>1.5万元以上2万元以下罚款。</w:t>
            </w:r>
          </w:p>
          <w:p>
            <w:pPr>
              <w:spacing w:before="2" w:line="221" w:lineRule="auto"/>
              <w:ind w:left="15" w:right="15"/>
              <w:rPr>
                <w:rFonts w:ascii="宋体" w:hAnsi="宋体" w:eastAsia="宋体" w:cs="宋体"/>
                <w:sz w:val="15"/>
                <w:szCs w:val="15"/>
              </w:rPr>
            </w:pPr>
            <w:r>
              <w:rPr>
                <w:rFonts w:ascii="宋体" w:hAnsi="宋体" w:eastAsia="宋体" w:cs="宋体"/>
                <w:spacing w:val="3"/>
                <w:sz w:val="15"/>
                <w:szCs w:val="15"/>
              </w:rPr>
              <w:t>具体情节2:第三次及以上被查处，或涉及旅游者人数众多，</w:t>
            </w:r>
            <w:r>
              <w:rPr>
                <w:rFonts w:ascii="宋体" w:hAnsi="宋体" w:eastAsia="宋体" w:cs="宋体"/>
                <w:spacing w:val="2"/>
                <w:sz w:val="15"/>
                <w:szCs w:val="15"/>
              </w:rPr>
              <w:t>造成重大社会影响，或对旅</w:t>
            </w:r>
            <w:r>
              <w:rPr>
                <w:rFonts w:ascii="宋体" w:hAnsi="宋体" w:eastAsia="宋体" w:cs="宋体"/>
                <w:sz w:val="15"/>
                <w:szCs w:val="15"/>
              </w:rPr>
              <w:t xml:space="preserve"> </w:t>
            </w:r>
            <w:r>
              <w:rPr>
                <w:rFonts w:ascii="宋体" w:hAnsi="宋体" w:eastAsia="宋体" w:cs="宋体"/>
                <w:spacing w:val="4"/>
                <w:sz w:val="15"/>
                <w:szCs w:val="15"/>
              </w:rPr>
              <w:t>游者人身、财产造成重大损失的；</w:t>
            </w:r>
          </w:p>
          <w:p>
            <w:pPr>
              <w:spacing w:before="1" w:line="215" w:lineRule="auto"/>
              <w:ind w:left="15" w:right="11"/>
              <w:rPr>
                <w:rFonts w:ascii="宋体" w:hAnsi="宋体" w:eastAsia="宋体" w:cs="宋体"/>
                <w:sz w:val="15"/>
                <w:szCs w:val="15"/>
              </w:rPr>
            </w:pPr>
            <w:r>
              <w:rPr>
                <w:rFonts w:ascii="宋体" w:hAnsi="宋体" w:eastAsia="宋体" w:cs="宋体"/>
                <w:spacing w:val="1"/>
                <w:sz w:val="15"/>
                <w:szCs w:val="15"/>
              </w:rPr>
              <w:t>裁量基准：没收违法所得，吊销旅行社业务经营许可证；对直接负责的主管人</w:t>
            </w:r>
            <w:r>
              <w:rPr>
                <w:rFonts w:ascii="宋体" w:hAnsi="宋体" w:eastAsia="宋体" w:cs="宋体"/>
                <w:sz w:val="15"/>
                <w:szCs w:val="15"/>
              </w:rPr>
              <w:t xml:space="preserve">员，处1.5 </w:t>
            </w:r>
            <w:r>
              <w:rPr>
                <w:rFonts w:ascii="宋体" w:hAnsi="宋体" w:eastAsia="宋体" w:cs="宋体"/>
                <w:spacing w:val="5"/>
                <w:sz w:val="15"/>
                <w:szCs w:val="15"/>
              </w:rPr>
              <w:t>万元以上2万元以下罚款。</w:t>
            </w:r>
          </w:p>
        </w:tc>
      </w:tr>
    </w:tbl>
    <w:p>
      <w:pPr>
        <w:rPr>
          <w:rFonts w:ascii="Arial"/>
          <w:sz w:val="21"/>
        </w:rPr>
      </w:pPr>
    </w:p>
    <w:p>
      <w:pPr>
        <w:sectPr>
          <w:pgSz w:w="16840" w:h="11910"/>
          <w:pgMar w:top="1012" w:right="2048" w:bottom="400" w:left="1112" w:header="0" w:footer="0" w:gutter="0"/>
          <w:cols w:space="720" w:num="1"/>
        </w:sectPr>
      </w:pPr>
    </w:p>
    <w:p>
      <w:r>
        <w:pict>
          <v:shape id="_x0000_s1115" o:spid="_x0000_s1115" o:spt="202" type="#_x0000_t202" style="position:absolute;left:0pt;margin-left:50.45pt;margin-top:461pt;height:28.6pt;width:15.5pt;mso-position-horizontal-relative:page;mso-position-vertical-relative:page;z-index:25175040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-85-</w:t>
                  </w:r>
                </w:p>
              </w:txbxContent>
            </v:textbox>
          </v:shape>
        </w:pict>
      </w:r>
    </w:p>
    <w:p/>
    <w:p>
      <w:pPr>
        <w:spacing w:line="69" w:lineRule="exact"/>
      </w:pPr>
    </w:p>
    <w:tbl>
      <w:tblPr>
        <w:tblStyle w:val="4"/>
        <w:tblW w:w="12839"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5" w:type="dxa"/>
            <w:vAlign w:val="top"/>
          </w:tcPr>
          <w:p>
            <w:pPr>
              <w:spacing w:before="239" w:line="221" w:lineRule="auto"/>
              <w:ind w:left="156"/>
              <w:rPr>
                <w:rFonts w:ascii="宋体" w:hAnsi="宋体" w:eastAsia="宋体" w:cs="宋体"/>
                <w:sz w:val="13"/>
                <w:szCs w:val="13"/>
              </w:rPr>
            </w:pPr>
            <w:r>
              <w:rPr>
                <w:rFonts w:ascii="宋体" w:hAnsi="宋体" w:eastAsia="宋体" w:cs="宋体"/>
                <w:b/>
                <w:bCs/>
                <w:spacing w:val="-3"/>
                <w:sz w:val="13"/>
                <w:szCs w:val="13"/>
              </w:rPr>
              <w:t>序号</w:t>
            </w:r>
          </w:p>
        </w:tc>
        <w:tc>
          <w:tcPr>
            <w:tcW w:w="1079" w:type="dxa"/>
            <w:vAlign w:val="top"/>
          </w:tcPr>
          <w:p>
            <w:pPr>
              <w:spacing w:before="238" w:line="220" w:lineRule="auto"/>
              <w:ind w:left="221"/>
              <w:rPr>
                <w:rFonts w:ascii="宋体" w:hAnsi="宋体" w:eastAsia="宋体" w:cs="宋体"/>
                <w:sz w:val="13"/>
                <w:szCs w:val="13"/>
              </w:rPr>
            </w:pPr>
            <w:r>
              <w:rPr>
                <w:rFonts w:ascii="宋体" w:hAnsi="宋体" w:eastAsia="宋体" w:cs="宋体"/>
                <w:b/>
                <w:bCs/>
                <w:spacing w:val="-3"/>
                <w:sz w:val="13"/>
                <w:szCs w:val="13"/>
              </w:rPr>
              <w:t>事项名称</w:t>
            </w:r>
          </w:p>
        </w:tc>
        <w:tc>
          <w:tcPr>
            <w:tcW w:w="799" w:type="dxa"/>
            <w:vAlign w:val="top"/>
          </w:tcPr>
          <w:p>
            <w:pPr>
              <w:spacing w:before="238" w:line="219" w:lineRule="auto"/>
              <w:ind w:left="62"/>
              <w:rPr>
                <w:rFonts w:ascii="宋体" w:hAnsi="宋体" w:eastAsia="宋体" w:cs="宋体"/>
                <w:sz w:val="13"/>
                <w:szCs w:val="13"/>
              </w:rPr>
            </w:pPr>
            <w:r>
              <w:rPr>
                <w:rFonts w:ascii="宋体" w:hAnsi="宋体" w:eastAsia="宋体" w:cs="宋体"/>
                <w:b/>
                <w:bCs/>
                <w:spacing w:val="-3"/>
                <w:sz w:val="13"/>
                <w:szCs w:val="13"/>
              </w:rPr>
              <w:t>职权类型</w:t>
            </w:r>
          </w:p>
        </w:tc>
        <w:tc>
          <w:tcPr>
            <w:tcW w:w="4526" w:type="dxa"/>
            <w:vAlign w:val="top"/>
          </w:tcPr>
          <w:p>
            <w:pPr>
              <w:spacing w:before="237" w:line="219" w:lineRule="auto"/>
              <w:ind w:left="1943"/>
              <w:rPr>
                <w:rFonts w:ascii="宋体" w:hAnsi="宋体" w:eastAsia="宋体" w:cs="宋体"/>
                <w:sz w:val="13"/>
                <w:szCs w:val="13"/>
              </w:rPr>
            </w:pPr>
            <w:r>
              <w:rPr>
                <w:rFonts w:ascii="宋体" w:hAnsi="宋体" w:eastAsia="宋体" w:cs="宋体"/>
                <w:b/>
                <w:bCs/>
                <w:spacing w:val="-7"/>
                <w:sz w:val="13"/>
                <w:szCs w:val="13"/>
              </w:rPr>
              <w:t>实</w:t>
            </w:r>
            <w:r>
              <w:rPr>
                <w:rFonts w:ascii="宋体" w:hAnsi="宋体" w:eastAsia="宋体" w:cs="宋体"/>
                <w:spacing w:val="-8"/>
                <w:sz w:val="13"/>
                <w:szCs w:val="13"/>
              </w:rPr>
              <w:t xml:space="preserve"> </w:t>
            </w:r>
            <w:r>
              <w:rPr>
                <w:rFonts w:ascii="宋体" w:hAnsi="宋体" w:eastAsia="宋体" w:cs="宋体"/>
                <w:b/>
                <w:bCs/>
                <w:spacing w:val="-7"/>
                <w:sz w:val="13"/>
                <w:szCs w:val="13"/>
              </w:rPr>
              <w:t>施</w:t>
            </w:r>
            <w:r>
              <w:rPr>
                <w:rFonts w:ascii="宋体" w:hAnsi="宋体" w:eastAsia="宋体" w:cs="宋体"/>
                <w:spacing w:val="-8"/>
                <w:sz w:val="13"/>
                <w:szCs w:val="13"/>
              </w:rPr>
              <w:t xml:space="preserve"> </w:t>
            </w:r>
            <w:r>
              <w:rPr>
                <w:rFonts w:ascii="宋体" w:hAnsi="宋体" w:eastAsia="宋体" w:cs="宋体"/>
                <w:b/>
                <w:bCs/>
                <w:spacing w:val="-7"/>
                <w:sz w:val="13"/>
                <w:szCs w:val="13"/>
              </w:rPr>
              <w:t>依</w:t>
            </w:r>
            <w:r>
              <w:rPr>
                <w:rFonts w:ascii="宋体" w:hAnsi="宋体" w:eastAsia="宋体" w:cs="宋体"/>
                <w:spacing w:val="-9"/>
                <w:sz w:val="13"/>
                <w:szCs w:val="13"/>
              </w:rPr>
              <w:t xml:space="preserve"> </w:t>
            </w:r>
            <w:r>
              <w:rPr>
                <w:rFonts w:ascii="宋体" w:hAnsi="宋体" w:eastAsia="宋体" w:cs="宋体"/>
                <w:b/>
                <w:bCs/>
                <w:spacing w:val="-7"/>
                <w:sz w:val="13"/>
                <w:szCs w:val="13"/>
              </w:rPr>
              <w:t>据</w:t>
            </w:r>
          </w:p>
        </w:tc>
        <w:tc>
          <w:tcPr>
            <w:tcW w:w="5840" w:type="dxa"/>
            <w:vAlign w:val="top"/>
          </w:tcPr>
          <w:p>
            <w:pPr>
              <w:spacing w:before="238" w:line="220" w:lineRule="auto"/>
              <w:ind w:left="2047"/>
              <w:rPr>
                <w:rFonts w:ascii="宋体" w:hAnsi="宋体" w:eastAsia="宋体" w:cs="宋体"/>
                <w:sz w:val="13"/>
                <w:szCs w:val="13"/>
              </w:rPr>
            </w:pPr>
            <w:r>
              <w:rPr>
                <w:rFonts w:ascii="宋体" w:hAnsi="宋体" w:eastAsia="宋体" w:cs="宋体"/>
                <w:b/>
                <w:bCs/>
                <w:spacing w:val="29"/>
                <w:sz w:val="13"/>
                <w:szCs w:val="13"/>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5" w:hRule="atLeast"/>
        </w:trPr>
        <w:tc>
          <w:tcPr>
            <w:tcW w:w="59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3" w:line="184" w:lineRule="auto"/>
              <w:ind w:left="184"/>
              <w:rPr>
                <w:rFonts w:ascii="宋体" w:hAnsi="宋体" w:eastAsia="宋体" w:cs="宋体"/>
                <w:sz w:val="13"/>
                <w:szCs w:val="13"/>
              </w:rPr>
            </w:pPr>
            <w:r>
              <w:rPr>
                <w:rFonts w:ascii="宋体" w:hAnsi="宋体" w:eastAsia="宋体" w:cs="宋体"/>
                <w:spacing w:val="-4"/>
                <w:sz w:val="13"/>
                <w:szCs w:val="13"/>
              </w:rPr>
              <w:t>150</w:t>
            </w:r>
          </w:p>
        </w:tc>
        <w:tc>
          <w:tcPr>
            <w:tcW w:w="107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42" w:line="220" w:lineRule="exact"/>
              <w:ind w:left="10"/>
              <w:rPr>
                <w:rFonts w:ascii="宋体" w:hAnsi="宋体" w:eastAsia="宋体" w:cs="宋体"/>
                <w:sz w:val="13"/>
                <w:szCs w:val="13"/>
              </w:rPr>
            </w:pPr>
            <w:r>
              <w:rPr>
                <w:rFonts w:ascii="宋体" w:hAnsi="宋体" w:eastAsia="宋体" w:cs="宋体"/>
                <w:spacing w:val="-1"/>
                <w:position w:val="6"/>
                <w:sz w:val="13"/>
                <w:szCs w:val="13"/>
              </w:rPr>
              <w:t>对旅行社未按</w:t>
            </w:r>
          </w:p>
          <w:p>
            <w:pPr>
              <w:spacing w:line="220" w:lineRule="auto"/>
              <w:ind w:left="10"/>
              <w:rPr>
                <w:rFonts w:ascii="宋体" w:hAnsi="宋体" w:eastAsia="宋体" w:cs="宋体"/>
                <w:sz w:val="13"/>
                <w:szCs w:val="13"/>
              </w:rPr>
            </w:pPr>
            <w:r>
              <w:rPr>
                <w:rFonts w:ascii="宋体" w:hAnsi="宋体" w:eastAsia="宋体" w:cs="宋体"/>
                <w:spacing w:val="-2"/>
                <w:sz w:val="13"/>
                <w:szCs w:val="13"/>
              </w:rPr>
              <w:t>照规定为出境</w:t>
            </w:r>
          </w:p>
          <w:p>
            <w:pPr>
              <w:spacing w:before="55" w:line="220" w:lineRule="auto"/>
              <w:ind w:left="10"/>
              <w:rPr>
                <w:rFonts w:ascii="宋体" w:hAnsi="宋体" w:eastAsia="宋体" w:cs="宋体"/>
                <w:sz w:val="13"/>
                <w:szCs w:val="13"/>
              </w:rPr>
            </w:pPr>
            <w:r>
              <w:rPr>
                <w:rFonts w:ascii="宋体" w:hAnsi="宋体" w:eastAsia="宋体" w:cs="宋体"/>
                <w:spacing w:val="-1"/>
                <w:sz w:val="13"/>
                <w:szCs w:val="13"/>
              </w:rPr>
              <w:t>或者入境团队</w:t>
            </w:r>
          </w:p>
          <w:p>
            <w:pPr>
              <w:spacing w:before="75" w:line="220" w:lineRule="auto"/>
              <w:ind w:left="10"/>
              <w:rPr>
                <w:rFonts w:ascii="宋体" w:hAnsi="宋体" w:eastAsia="宋体" w:cs="宋体"/>
                <w:sz w:val="13"/>
                <w:szCs w:val="13"/>
              </w:rPr>
            </w:pPr>
            <w:r>
              <w:rPr>
                <w:rFonts w:ascii="宋体" w:hAnsi="宋体" w:eastAsia="宋体" w:cs="宋体"/>
                <w:spacing w:val="-1"/>
                <w:sz w:val="13"/>
                <w:szCs w:val="13"/>
              </w:rPr>
              <w:t>旅游安排领队</w:t>
            </w:r>
          </w:p>
          <w:p>
            <w:pPr>
              <w:spacing w:before="65" w:line="220" w:lineRule="auto"/>
              <w:ind w:left="10"/>
              <w:rPr>
                <w:rFonts w:ascii="宋体" w:hAnsi="宋体" w:eastAsia="宋体" w:cs="宋体"/>
                <w:sz w:val="13"/>
                <w:szCs w:val="13"/>
              </w:rPr>
            </w:pPr>
            <w:r>
              <w:rPr>
                <w:rFonts w:ascii="宋体" w:hAnsi="宋体" w:eastAsia="宋体" w:cs="宋体"/>
                <w:spacing w:val="-1"/>
                <w:sz w:val="13"/>
                <w:szCs w:val="13"/>
              </w:rPr>
              <w:t>或者导游全程</w:t>
            </w:r>
          </w:p>
          <w:p>
            <w:pPr>
              <w:spacing w:before="64" w:line="219" w:lineRule="auto"/>
              <w:ind w:left="10"/>
              <w:rPr>
                <w:rFonts w:ascii="宋体" w:hAnsi="宋体" w:eastAsia="宋体" w:cs="宋体"/>
                <w:sz w:val="13"/>
                <w:szCs w:val="13"/>
              </w:rPr>
            </w:pPr>
            <w:r>
              <w:rPr>
                <w:rFonts w:ascii="宋体" w:hAnsi="宋体" w:eastAsia="宋体" w:cs="宋体"/>
                <w:spacing w:val="1"/>
                <w:sz w:val="13"/>
                <w:szCs w:val="13"/>
              </w:rPr>
              <w:t>陪同等行为的</w:t>
            </w:r>
          </w:p>
          <w:p>
            <w:pPr>
              <w:spacing w:before="66" w:line="220" w:lineRule="auto"/>
              <w:ind w:left="10"/>
              <w:rPr>
                <w:rFonts w:ascii="宋体" w:hAnsi="宋体" w:eastAsia="宋体" w:cs="宋体"/>
                <w:sz w:val="13"/>
                <w:szCs w:val="13"/>
              </w:rPr>
            </w:pPr>
            <w:r>
              <w:rPr>
                <w:rFonts w:ascii="宋体" w:hAnsi="宋体" w:eastAsia="宋体" w:cs="宋体"/>
                <w:spacing w:val="3"/>
                <w:sz w:val="13"/>
                <w:szCs w:val="13"/>
              </w:rPr>
              <w:t>行政处罚</w:t>
            </w:r>
          </w:p>
        </w:tc>
        <w:tc>
          <w:tcPr>
            <w:tcW w:w="79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42" w:line="220" w:lineRule="auto"/>
              <w:ind w:left="130"/>
              <w:rPr>
                <w:rFonts w:ascii="宋体" w:hAnsi="宋体" w:eastAsia="宋体" w:cs="宋体"/>
                <w:sz w:val="13"/>
                <w:szCs w:val="13"/>
              </w:rPr>
            </w:pPr>
            <w:r>
              <w:rPr>
                <w:rFonts w:ascii="宋体" w:hAnsi="宋体" w:eastAsia="宋体" w:cs="宋体"/>
                <w:spacing w:val="3"/>
                <w:sz w:val="13"/>
                <w:szCs w:val="13"/>
              </w:rPr>
              <w:t>行政处罚</w:t>
            </w:r>
          </w:p>
        </w:tc>
        <w:tc>
          <w:tcPr>
            <w:tcW w:w="452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2" w:line="219" w:lineRule="auto"/>
              <w:ind w:left="17"/>
              <w:rPr>
                <w:rFonts w:ascii="宋体" w:hAnsi="宋体" w:eastAsia="宋体" w:cs="宋体"/>
                <w:sz w:val="13"/>
                <w:szCs w:val="13"/>
              </w:rPr>
            </w:pPr>
            <w:r>
              <w:rPr>
                <w:rFonts w:ascii="宋体" w:hAnsi="宋体" w:eastAsia="宋体" w:cs="宋体"/>
                <w:spacing w:val="22"/>
                <w:sz w:val="13"/>
                <w:szCs w:val="13"/>
              </w:rPr>
              <w:t>《</w:t>
            </w:r>
            <w:r>
              <w:rPr>
                <w:rFonts w:ascii="宋体" w:hAnsi="宋体" w:eastAsia="宋体" w:cs="宋体"/>
                <w:spacing w:val="10"/>
                <w:sz w:val="13"/>
                <w:szCs w:val="13"/>
              </w:rPr>
              <w:t xml:space="preserve"> </w:t>
            </w:r>
            <w:r>
              <w:rPr>
                <w:rFonts w:ascii="宋体" w:hAnsi="宋体" w:eastAsia="宋体" w:cs="宋体"/>
                <w:spacing w:val="22"/>
                <w:sz w:val="13"/>
                <w:szCs w:val="13"/>
              </w:rPr>
              <w:t>中华人民共和国旅游法</w:t>
            </w:r>
            <w:r>
              <w:rPr>
                <w:rFonts w:ascii="宋体" w:hAnsi="宋体" w:eastAsia="宋体" w:cs="宋体"/>
                <w:spacing w:val="-18"/>
                <w:sz w:val="13"/>
                <w:szCs w:val="13"/>
              </w:rPr>
              <w:t xml:space="preserve"> </w:t>
            </w:r>
            <w:r>
              <w:rPr>
                <w:rFonts w:ascii="宋体" w:hAnsi="宋体" w:eastAsia="宋体" w:cs="宋体"/>
                <w:spacing w:val="22"/>
                <w:sz w:val="13"/>
                <w:szCs w:val="13"/>
              </w:rPr>
              <w:t>》</w:t>
            </w:r>
          </w:p>
          <w:p>
            <w:pPr>
              <w:spacing w:before="75" w:line="286" w:lineRule="auto"/>
              <w:ind w:left="11"/>
              <w:rPr>
                <w:rFonts w:ascii="宋体" w:hAnsi="宋体" w:eastAsia="宋体" w:cs="宋体"/>
                <w:sz w:val="12"/>
                <w:szCs w:val="12"/>
              </w:rPr>
            </w:pPr>
            <w:r>
              <w:rPr>
                <w:rFonts w:ascii="宋体" w:hAnsi="宋体" w:eastAsia="宋体" w:cs="宋体"/>
                <w:spacing w:val="1"/>
                <w:sz w:val="12"/>
                <w:szCs w:val="12"/>
              </w:rPr>
              <w:t>第</w:t>
            </w:r>
            <w:r>
              <w:rPr>
                <w:rFonts w:ascii="宋体" w:hAnsi="宋体" w:eastAsia="宋体" w:cs="宋体"/>
                <w:spacing w:val="-20"/>
                <w:sz w:val="12"/>
                <w:szCs w:val="12"/>
              </w:rPr>
              <w:t xml:space="preserve"> </w:t>
            </w:r>
            <w:r>
              <w:rPr>
                <w:rFonts w:ascii="宋体" w:hAnsi="宋体" w:eastAsia="宋体" w:cs="宋体"/>
                <w:spacing w:val="1"/>
                <w:sz w:val="12"/>
                <w:szCs w:val="12"/>
              </w:rPr>
              <w:t>九</w:t>
            </w:r>
            <w:r>
              <w:rPr>
                <w:rFonts w:ascii="宋体" w:hAnsi="宋体" w:eastAsia="宋体" w:cs="宋体"/>
                <w:spacing w:val="-23"/>
                <w:sz w:val="12"/>
                <w:szCs w:val="12"/>
              </w:rPr>
              <w:t xml:space="preserve"> </w:t>
            </w:r>
            <w:r>
              <w:rPr>
                <w:rFonts w:ascii="宋体" w:hAnsi="宋体" w:eastAsia="宋体" w:cs="宋体"/>
                <w:spacing w:val="1"/>
                <w:sz w:val="12"/>
                <w:szCs w:val="12"/>
              </w:rPr>
              <w:t>十</w:t>
            </w:r>
            <w:r>
              <w:rPr>
                <w:rFonts w:ascii="宋体" w:hAnsi="宋体" w:eastAsia="宋体" w:cs="宋体"/>
                <w:spacing w:val="-22"/>
                <w:sz w:val="12"/>
                <w:szCs w:val="12"/>
              </w:rPr>
              <w:t xml:space="preserve"> </w:t>
            </w:r>
            <w:r>
              <w:rPr>
                <w:rFonts w:ascii="宋体" w:hAnsi="宋体" w:eastAsia="宋体" w:cs="宋体"/>
                <w:spacing w:val="1"/>
                <w:sz w:val="12"/>
                <w:szCs w:val="12"/>
              </w:rPr>
              <w:t>六</w:t>
            </w:r>
            <w:r>
              <w:rPr>
                <w:rFonts w:ascii="宋体" w:hAnsi="宋体" w:eastAsia="宋体" w:cs="宋体"/>
                <w:spacing w:val="-21"/>
                <w:sz w:val="12"/>
                <w:szCs w:val="12"/>
              </w:rPr>
              <w:t xml:space="preserve"> </w:t>
            </w:r>
            <w:r>
              <w:rPr>
                <w:rFonts w:ascii="宋体" w:hAnsi="宋体" w:eastAsia="宋体" w:cs="宋体"/>
                <w:spacing w:val="1"/>
                <w:sz w:val="12"/>
                <w:szCs w:val="12"/>
              </w:rPr>
              <w:t>条</w:t>
            </w:r>
            <w:r>
              <w:rPr>
                <w:rFonts w:ascii="宋体" w:hAnsi="宋体" w:eastAsia="宋体" w:cs="宋体"/>
                <w:spacing w:val="-12"/>
                <w:sz w:val="12"/>
                <w:szCs w:val="12"/>
              </w:rPr>
              <w:t xml:space="preserve"> </w:t>
            </w:r>
            <w:r>
              <w:rPr>
                <w:rFonts w:ascii="宋体" w:hAnsi="宋体" w:eastAsia="宋体" w:cs="宋体"/>
                <w:spacing w:val="1"/>
                <w:sz w:val="12"/>
                <w:szCs w:val="12"/>
              </w:rPr>
              <w:t>：</w:t>
            </w:r>
            <w:r>
              <w:rPr>
                <w:rFonts w:ascii="宋体" w:hAnsi="宋体" w:eastAsia="宋体" w:cs="宋体"/>
                <w:spacing w:val="-16"/>
                <w:sz w:val="12"/>
                <w:szCs w:val="12"/>
              </w:rPr>
              <w:t xml:space="preserve"> </w:t>
            </w:r>
            <w:r>
              <w:rPr>
                <w:rFonts w:ascii="宋体" w:hAnsi="宋体" w:eastAsia="宋体" w:cs="宋体"/>
                <w:spacing w:val="1"/>
                <w:sz w:val="12"/>
                <w:szCs w:val="12"/>
              </w:rPr>
              <w:t>旅</w:t>
            </w:r>
            <w:r>
              <w:rPr>
                <w:rFonts w:ascii="宋体" w:hAnsi="宋体" w:eastAsia="宋体" w:cs="宋体"/>
                <w:spacing w:val="-20"/>
                <w:sz w:val="12"/>
                <w:szCs w:val="12"/>
              </w:rPr>
              <w:t xml:space="preserve"> </w:t>
            </w:r>
            <w:r>
              <w:rPr>
                <w:rFonts w:ascii="宋体" w:hAnsi="宋体" w:eastAsia="宋体" w:cs="宋体"/>
                <w:spacing w:val="1"/>
                <w:sz w:val="12"/>
                <w:szCs w:val="12"/>
              </w:rPr>
              <w:t>行</w:t>
            </w:r>
            <w:r>
              <w:rPr>
                <w:rFonts w:ascii="宋体" w:hAnsi="宋体" w:eastAsia="宋体" w:cs="宋体"/>
                <w:spacing w:val="-22"/>
                <w:sz w:val="12"/>
                <w:szCs w:val="12"/>
              </w:rPr>
              <w:t xml:space="preserve"> </w:t>
            </w:r>
            <w:r>
              <w:rPr>
                <w:rFonts w:ascii="宋体" w:hAnsi="宋体" w:eastAsia="宋体" w:cs="宋体"/>
                <w:spacing w:val="1"/>
                <w:sz w:val="12"/>
                <w:szCs w:val="12"/>
              </w:rPr>
              <w:t>社</w:t>
            </w:r>
            <w:r>
              <w:rPr>
                <w:rFonts w:ascii="宋体" w:hAnsi="宋体" w:eastAsia="宋体" w:cs="宋体"/>
                <w:spacing w:val="-23"/>
                <w:sz w:val="12"/>
                <w:szCs w:val="12"/>
              </w:rPr>
              <w:t xml:space="preserve"> </w:t>
            </w:r>
            <w:r>
              <w:rPr>
                <w:rFonts w:ascii="宋体" w:hAnsi="宋体" w:eastAsia="宋体" w:cs="宋体"/>
                <w:spacing w:val="1"/>
                <w:sz w:val="12"/>
                <w:szCs w:val="12"/>
              </w:rPr>
              <w:t>违</w:t>
            </w:r>
            <w:r>
              <w:rPr>
                <w:rFonts w:ascii="宋体" w:hAnsi="宋体" w:eastAsia="宋体" w:cs="宋体"/>
                <w:spacing w:val="-22"/>
                <w:sz w:val="12"/>
                <w:szCs w:val="12"/>
              </w:rPr>
              <w:t xml:space="preserve"> </w:t>
            </w:r>
            <w:r>
              <w:rPr>
                <w:rFonts w:ascii="宋体" w:hAnsi="宋体" w:eastAsia="宋体" w:cs="宋体"/>
                <w:spacing w:val="1"/>
                <w:sz w:val="12"/>
                <w:szCs w:val="12"/>
              </w:rPr>
              <w:t>反</w:t>
            </w:r>
            <w:r>
              <w:rPr>
                <w:rFonts w:ascii="宋体" w:hAnsi="宋体" w:eastAsia="宋体" w:cs="宋体"/>
                <w:spacing w:val="-22"/>
                <w:sz w:val="12"/>
                <w:szCs w:val="12"/>
              </w:rPr>
              <w:t xml:space="preserve"> </w:t>
            </w:r>
            <w:r>
              <w:rPr>
                <w:rFonts w:ascii="宋体" w:hAnsi="宋体" w:eastAsia="宋体" w:cs="宋体"/>
                <w:spacing w:val="1"/>
                <w:sz w:val="12"/>
                <w:szCs w:val="12"/>
              </w:rPr>
              <w:t>本</w:t>
            </w:r>
            <w:r>
              <w:rPr>
                <w:rFonts w:ascii="宋体" w:hAnsi="宋体" w:eastAsia="宋体" w:cs="宋体"/>
                <w:spacing w:val="-22"/>
                <w:sz w:val="12"/>
                <w:szCs w:val="12"/>
              </w:rPr>
              <w:t xml:space="preserve"> </w:t>
            </w:r>
            <w:r>
              <w:rPr>
                <w:rFonts w:ascii="宋体" w:hAnsi="宋体" w:eastAsia="宋体" w:cs="宋体"/>
                <w:spacing w:val="1"/>
                <w:sz w:val="12"/>
                <w:szCs w:val="12"/>
              </w:rPr>
              <w:t>法</w:t>
            </w:r>
            <w:r>
              <w:rPr>
                <w:rFonts w:ascii="宋体" w:hAnsi="宋体" w:eastAsia="宋体" w:cs="宋体"/>
                <w:spacing w:val="-22"/>
                <w:sz w:val="12"/>
                <w:szCs w:val="12"/>
              </w:rPr>
              <w:t xml:space="preserve"> </w:t>
            </w:r>
            <w:r>
              <w:rPr>
                <w:rFonts w:ascii="宋体" w:hAnsi="宋体" w:eastAsia="宋体" w:cs="宋体"/>
                <w:spacing w:val="1"/>
                <w:sz w:val="12"/>
                <w:szCs w:val="12"/>
              </w:rPr>
              <w:t>规</w:t>
            </w:r>
            <w:r>
              <w:rPr>
                <w:rFonts w:ascii="宋体" w:hAnsi="宋体" w:eastAsia="宋体" w:cs="宋体"/>
                <w:spacing w:val="-20"/>
                <w:sz w:val="12"/>
                <w:szCs w:val="12"/>
              </w:rPr>
              <w:t xml:space="preserve"> </w:t>
            </w:r>
            <w:r>
              <w:rPr>
                <w:rFonts w:ascii="宋体" w:hAnsi="宋体" w:eastAsia="宋体" w:cs="宋体"/>
                <w:spacing w:val="1"/>
                <w:sz w:val="12"/>
                <w:szCs w:val="12"/>
              </w:rPr>
              <w:t>定</w:t>
            </w:r>
            <w:r>
              <w:rPr>
                <w:rFonts w:ascii="宋体" w:hAnsi="宋体" w:eastAsia="宋体" w:cs="宋体"/>
                <w:spacing w:val="-12"/>
                <w:sz w:val="12"/>
                <w:szCs w:val="12"/>
              </w:rPr>
              <w:t xml:space="preserve"> </w:t>
            </w:r>
            <w:r>
              <w:rPr>
                <w:rFonts w:ascii="宋体" w:hAnsi="宋体" w:eastAsia="宋体" w:cs="宋体"/>
                <w:spacing w:val="1"/>
                <w:sz w:val="12"/>
                <w:szCs w:val="12"/>
              </w:rPr>
              <w:t>，</w:t>
            </w:r>
            <w:r>
              <w:rPr>
                <w:rFonts w:ascii="宋体" w:hAnsi="宋体" w:eastAsia="宋体" w:cs="宋体"/>
                <w:spacing w:val="-15"/>
                <w:sz w:val="12"/>
                <w:szCs w:val="12"/>
              </w:rPr>
              <w:t xml:space="preserve"> </w:t>
            </w:r>
            <w:r>
              <w:rPr>
                <w:rFonts w:ascii="宋体" w:hAnsi="宋体" w:eastAsia="宋体" w:cs="宋体"/>
                <w:spacing w:val="1"/>
                <w:sz w:val="12"/>
                <w:szCs w:val="12"/>
              </w:rPr>
              <w:t>有</w:t>
            </w:r>
            <w:r>
              <w:rPr>
                <w:rFonts w:ascii="宋体" w:hAnsi="宋体" w:eastAsia="宋体" w:cs="宋体"/>
                <w:spacing w:val="-18"/>
                <w:sz w:val="12"/>
                <w:szCs w:val="12"/>
              </w:rPr>
              <w:t xml:space="preserve"> </w:t>
            </w:r>
            <w:r>
              <w:rPr>
                <w:rFonts w:ascii="宋体" w:hAnsi="宋体" w:eastAsia="宋体" w:cs="宋体"/>
                <w:spacing w:val="1"/>
                <w:sz w:val="12"/>
                <w:szCs w:val="12"/>
              </w:rPr>
              <w:t>下</w:t>
            </w:r>
            <w:r>
              <w:rPr>
                <w:rFonts w:ascii="宋体" w:hAnsi="宋体" w:eastAsia="宋体" w:cs="宋体"/>
                <w:spacing w:val="-21"/>
                <w:sz w:val="12"/>
                <w:szCs w:val="12"/>
              </w:rPr>
              <w:t xml:space="preserve"> </w:t>
            </w:r>
            <w:r>
              <w:rPr>
                <w:rFonts w:ascii="宋体" w:hAnsi="宋体" w:eastAsia="宋体" w:cs="宋体"/>
                <w:spacing w:val="1"/>
                <w:sz w:val="12"/>
                <w:szCs w:val="12"/>
              </w:rPr>
              <w:t>列</w:t>
            </w:r>
            <w:r>
              <w:rPr>
                <w:rFonts w:ascii="宋体" w:hAnsi="宋体" w:eastAsia="宋体" w:cs="宋体"/>
                <w:spacing w:val="-20"/>
                <w:sz w:val="12"/>
                <w:szCs w:val="12"/>
              </w:rPr>
              <w:t xml:space="preserve"> </w:t>
            </w:r>
            <w:r>
              <w:rPr>
                <w:rFonts w:ascii="宋体" w:hAnsi="宋体" w:eastAsia="宋体" w:cs="宋体"/>
                <w:spacing w:val="1"/>
                <w:sz w:val="12"/>
                <w:szCs w:val="12"/>
              </w:rPr>
              <w:t>行</w:t>
            </w:r>
            <w:r>
              <w:rPr>
                <w:rFonts w:ascii="宋体" w:hAnsi="宋体" w:eastAsia="宋体" w:cs="宋体"/>
                <w:spacing w:val="-21"/>
                <w:sz w:val="12"/>
                <w:szCs w:val="12"/>
              </w:rPr>
              <w:t xml:space="preserve"> </w:t>
            </w:r>
            <w:r>
              <w:rPr>
                <w:rFonts w:ascii="宋体" w:hAnsi="宋体" w:eastAsia="宋体" w:cs="宋体"/>
                <w:spacing w:val="1"/>
                <w:sz w:val="12"/>
                <w:szCs w:val="12"/>
              </w:rPr>
              <w:t>为</w:t>
            </w:r>
            <w:r>
              <w:rPr>
                <w:rFonts w:ascii="宋体" w:hAnsi="宋体" w:eastAsia="宋体" w:cs="宋体"/>
                <w:spacing w:val="-22"/>
                <w:sz w:val="12"/>
                <w:szCs w:val="12"/>
              </w:rPr>
              <w:t xml:space="preserve"> </w:t>
            </w:r>
            <w:r>
              <w:rPr>
                <w:rFonts w:ascii="宋体" w:hAnsi="宋体" w:eastAsia="宋体" w:cs="宋体"/>
                <w:spacing w:val="1"/>
                <w:sz w:val="12"/>
                <w:szCs w:val="12"/>
              </w:rPr>
              <w:t>之</w:t>
            </w:r>
            <w:r>
              <w:rPr>
                <w:rFonts w:ascii="宋体" w:hAnsi="宋体" w:eastAsia="宋体" w:cs="宋体"/>
                <w:spacing w:val="-20"/>
                <w:sz w:val="12"/>
                <w:szCs w:val="12"/>
              </w:rPr>
              <w:t xml:space="preserve"> </w:t>
            </w:r>
            <w:r>
              <w:rPr>
                <w:rFonts w:ascii="宋体" w:hAnsi="宋体" w:eastAsia="宋体" w:cs="宋体"/>
                <w:spacing w:val="1"/>
                <w:sz w:val="12"/>
                <w:szCs w:val="12"/>
              </w:rPr>
              <w:t>一</w:t>
            </w:r>
            <w:r>
              <w:rPr>
                <w:rFonts w:ascii="宋体" w:hAnsi="宋体" w:eastAsia="宋体" w:cs="宋体"/>
                <w:spacing w:val="-12"/>
                <w:sz w:val="12"/>
                <w:szCs w:val="12"/>
              </w:rPr>
              <w:t xml:space="preserve"> </w:t>
            </w:r>
            <w:r>
              <w:rPr>
                <w:rFonts w:ascii="宋体" w:hAnsi="宋体" w:eastAsia="宋体" w:cs="宋体"/>
                <w:spacing w:val="1"/>
                <w:sz w:val="12"/>
                <w:szCs w:val="12"/>
              </w:rPr>
              <w:t>的</w:t>
            </w:r>
            <w:r>
              <w:rPr>
                <w:rFonts w:ascii="宋体" w:hAnsi="宋体" w:eastAsia="宋体" w:cs="宋体"/>
                <w:spacing w:val="-12"/>
                <w:sz w:val="12"/>
                <w:szCs w:val="12"/>
              </w:rPr>
              <w:t xml:space="preserve"> </w:t>
            </w:r>
            <w:r>
              <w:rPr>
                <w:rFonts w:ascii="宋体" w:hAnsi="宋体" w:eastAsia="宋体" w:cs="宋体"/>
                <w:spacing w:val="1"/>
                <w:sz w:val="12"/>
                <w:szCs w:val="12"/>
              </w:rPr>
              <w:t>，</w:t>
            </w:r>
            <w:r>
              <w:rPr>
                <w:rFonts w:ascii="宋体" w:hAnsi="宋体" w:eastAsia="宋体" w:cs="宋体"/>
                <w:sz w:val="12"/>
                <w:szCs w:val="12"/>
              </w:rPr>
              <w:t xml:space="preserve"> </w:t>
            </w:r>
            <w:r>
              <w:rPr>
                <w:rFonts w:ascii="宋体" w:hAnsi="宋体" w:eastAsia="宋体" w:cs="宋体"/>
                <w:spacing w:val="1"/>
                <w:sz w:val="12"/>
                <w:szCs w:val="12"/>
              </w:rPr>
              <w:t>由</w:t>
            </w:r>
            <w:r>
              <w:rPr>
                <w:rFonts w:ascii="宋体" w:hAnsi="宋体" w:eastAsia="宋体" w:cs="宋体"/>
                <w:spacing w:val="-23"/>
                <w:sz w:val="12"/>
                <w:szCs w:val="12"/>
              </w:rPr>
              <w:t xml:space="preserve"> </w:t>
            </w:r>
            <w:r>
              <w:rPr>
                <w:rFonts w:ascii="宋体" w:hAnsi="宋体" w:eastAsia="宋体" w:cs="宋体"/>
                <w:spacing w:val="1"/>
                <w:sz w:val="12"/>
                <w:szCs w:val="12"/>
              </w:rPr>
              <w:t>旅</w:t>
            </w:r>
            <w:r>
              <w:rPr>
                <w:rFonts w:ascii="宋体" w:hAnsi="宋体" w:eastAsia="宋体" w:cs="宋体"/>
                <w:spacing w:val="-23"/>
                <w:sz w:val="12"/>
                <w:szCs w:val="12"/>
              </w:rPr>
              <w:t xml:space="preserve"> </w:t>
            </w:r>
            <w:r>
              <w:rPr>
                <w:rFonts w:ascii="宋体" w:hAnsi="宋体" w:eastAsia="宋体" w:cs="宋体"/>
                <w:sz w:val="12"/>
                <w:szCs w:val="12"/>
              </w:rPr>
              <w:t>游 主</w:t>
            </w:r>
            <w:r>
              <w:rPr>
                <w:rFonts w:ascii="宋体" w:hAnsi="宋体" w:eastAsia="宋体" w:cs="宋体"/>
                <w:spacing w:val="-12"/>
                <w:sz w:val="12"/>
                <w:szCs w:val="12"/>
              </w:rPr>
              <w:t xml:space="preserve"> </w:t>
            </w:r>
            <w:r>
              <w:rPr>
                <w:rFonts w:ascii="宋体" w:hAnsi="宋体" w:eastAsia="宋体" w:cs="宋体"/>
                <w:sz w:val="12"/>
                <w:szCs w:val="12"/>
              </w:rPr>
              <w:t>管</w:t>
            </w:r>
            <w:r>
              <w:rPr>
                <w:rFonts w:ascii="宋体" w:hAnsi="宋体" w:eastAsia="宋体" w:cs="宋体"/>
                <w:spacing w:val="-21"/>
                <w:sz w:val="12"/>
                <w:szCs w:val="12"/>
              </w:rPr>
              <w:t xml:space="preserve"> </w:t>
            </w:r>
            <w:r>
              <w:rPr>
                <w:rFonts w:ascii="宋体" w:hAnsi="宋体" w:eastAsia="宋体" w:cs="宋体"/>
                <w:sz w:val="12"/>
                <w:szCs w:val="12"/>
              </w:rPr>
              <w:t>部</w:t>
            </w:r>
            <w:r>
              <w:rPr>
                <w:rFonts w:ascii="宋体" w:hAnsi="宋体" w:eastAsia="宋体" w:cs="宋体"/>
                <w:spacing w:val="-8"/>
                <w:sz w:val="12"/>
                <w:szCs w:val="12"/>
              </w:rPr>
              <w:t xml:space="preserve"> </w:t>
            </w:r>
            <w:r>
              <w:rPr>
                <w:rFonts w:ascii="宋体" w:hAnsi="宋体" w:eastAsia="宋体" w:cs="宋体"/>
                <w:sz w:val="12"/>
                <w:szCs w:val="12"/>
              </w:rPr>
              <w:t>门</w:t>
            </w:r>
            <w:r>
              <w:rPr>
                <w:rFonts w:ascii="宋体" w:hAnsi="宋体" w:eastAsia="宋体" w:cs="宋体"/>
                <w:spacing w:val="-18"/>
                <w:sz w:val="12"/>
                <w:szCs w:val="12"/>
              </w:rPr>
              <w:t xml:space="preserve"> </w:t>
            </w:r>
            <w:r>
              <w:rPr>
                <w:rFonts w:ascii="宋体" w:hAnsi="宋体" w:eastAsia="宋体" w:cs="宋体"/>
                <w:sz w:val="12"/>
                <w:szCs w:val="12"/>
              </w:rPr>
              <w:t>责</w:t>
            </w:r>
            <w:r>
              <w:rPr>
                <w:rFonts w:ascii="宋体" w:hAnsi="宋体" w:eastAsia="宋体" w:cs="宋体"/>
                <w:spacing w:val="-22"/>
                <w:sz w:val="12"/>
                <w:szCs w:val="12"/>
              </w:rPr>
              <w:t xml:space="preserve"> </w:t>
            </w:r>
            <w:r>
              <w:rPr>
                <w:rFonts w:ascii="宋体" w:hAnsi="宋体" w:eastAsia="宋体" w:cs="宋体"/>
                <w:sz w:val="12"/>
                <w:szCs w:val="12"/>
              </w:rPr>
              <w:t>令</w:t>
            </w:r>
            <w:r>
              <w:rPr>
                <w:rFonts w:ascii="宋体" w:hAnsi="宋体" w:eastAsia="宋体" w:cs="宋体"/>
                <w:spacing w:val="-18"/>
                <w:sz w:val="12"/>
                <w:szCs w:val="12"/>
              </w:rPr>
              <w:t xml:space="preserve"> </w:t>
            </w:r>
            <w:r>
              <w:rPr>
                <w:rFonts w:ascii="宋体" w:hAnsi="宋体" w:eastAsia="宋体" w:cs="宋体"/>
                <w:sz w:val="12"/>
                <w:szCs w:val="12"/>
              </w:rPr>
              <w:t>改</w:t>
            </w:r>
            <w:r>
              <w:rPr>
                <w:rFonts w:ascii="宋体" w:hAnsi="宋体" w:eastAsia="宋体" w:cs="宋体"/>
                <w:spacing w:val="-20"/>
                <w:sz w:val="12"/>
                <w:szCs w:val="12"/>
              </w:rPr>
              <w:t xml:space="preserve"> </w:t>
            </w:r>
            <w:r>
              <w:rPr>
                <w:rFonts w:ascii="宋体" w:hAnsi="宋体" w:eastAsia="宋体" w:cs="宋体"/>
                <w:sz w:val="12"/>
                <w:szCs w:val="12"/>
              </w:rPr>
              <w:t>正</w:t>
            </w:r>
            <w:r>
              <w:rPr>
                <w:rFonts w:ascii="宋体" w:hAnsi="宋体" w:eastAsia="宋体" w:cs="宋体"/>
                <w:spacing w:val="-12"/>
                <w:sz w:val="12"/>
                <w:szCs w:val="12"/>
              </w:rPr>
              <w:t xml:space="preserve"> </w:t>
            </w:r>
            <w:r>
              <w:rPr>
                <w:rFonts w:ascii="宋体" w:hAnsi="宋体" w:eastAsia="宋体" w:cs="宋体"/>
                <w:sz w:val="12"/>
                <w:szCs w:val="12"/>
              </w:rPr>
              <w:t>，</w:t>
            </w:r>
            <w:r>
              <w:rPr>
                <w:rFonts w:ascii="宋体" w:hAnsi="宋体" w:eastAsia="宋体" w:cs="宋体"/>
                <w:spacing w:val="-13"/>
                <w:sz w:val="12"/>
                <w:szCs w:val="12"/>
              </w:rPr>
              <w:t xml:space="preserve"> </w:t>
            </w:r>
            <w:r>
              <w:rPr>
                <w:rFonts w:ascii="宋体" w:hAnsi="宋体" w:eastAsia="宋体" w:cs="宋体"/>
                <w:sz w:val="12"/>
                <w:szCs w:val="12"/>
              </w:rPr>
              <w:t>没</w:t>
            </w:r>
            <w:r>
              <w:rPr>
                <w:rFonts w:ascii="宋体" w:hAnsi="宋体" w:eastAsia="宋体" w:cs="宋体"/>
                <w:spacing w:val="-18"/>
                <w:sz w:val="12"/>
                <w:szCs w:val="12"/>
              </w:rPr>
              <w:t xml:space="preserve"> </w:t>
            </w:r>
            <w:r>
              <w:rPr>
                <w:rFonts w:ascii="宋体" w:hAnsi="宋体" w:eastAsia="宋体" w:cs="宋体"/>
                <w:sz w:val="12"/>
                <w:szCs w:val="12"/>
              </w:rPr>
              <w:t>收</w:t>
            </w:r>
            <w:r>
              <w:rPr>
                <w:rFonts w:ascii="宋体" w:hAnsi="宋体" w:eastAsia="宋体" w:cs="宋体"/>
                <w:spacing w:val="-23"/>
                <w:sz w:val="12"/>
                <w:szCs w:val="12"/>
              </w:rPr>
              <w:t xml:space="preserve"> </w:t>
            </w:r>
            <w:r>
              <w:rPr>
                <w:rFonts w:ascii="宋体" w:hAnsi="宋体" w:eastAsia="宋体" w:cs="宋体"/>
                <w:sz w:val="12"/>
                <w:szCs w:val="12"/>
              </w:rPr>
              <w:t>违</w:t>
            </w:r>
            <w:r>
              <w:rPr>
                <w:rFonts w:ascii="宋体" w:hAnsi="宋体" w:eastAsia="宋体" w:cs="宋体"/>
                <w:spacing w:val="-22"/>
                <w:sz w:val="12"/>
                <w:szCs w:val="12"/>
              </w:rPr>
              <w:t xml:space="preserve"> </w:t>
            </w:r>
            <w:r>
              <w:rPr>
                <w:rFonts w:ascii="宋体" w:hAnsi="宋体" w:eastAsia="宋体" w:cs="宋体"/>
                <w:sz w:val="12"/>
                <w:szCs w:val="12"/>
              </w:rPr>
              <w:t>法</w:t>
            </w:r>
            <w:r>
              <w:rPr>
                <w:rFonts w:ascii="宋体" w:hAnsi="宋体" w:eastAsia="宋体" w:cs="宋体"/>
                <w:spacing w:val="-22"/>
                <w:sz w:val="12"/>
                <w:szCs w:val="12"/>
              </w:rPr>
              <w:t xml:space="preserve"> </w:t>
            </w:r>
            <w:r>
              <w:rPr>
                <w:rFonts w:ascii="宋体" w:hAnsi="宋体" w:eastAsia="宋体" w:cs="宋体"/>
                <w:sz w:val="12"/>
                <w:szCs w:val="12"/>
              </w:rPr>
              <w:t>所</w:t>
            </w:r>
            <w:r>
              <w:rPr>
                <w:rFonts w:ascii="宋体" w:hAnsi="宋体" w:eastAsia="宋体" w:cs="宋体"/>
                <w:spacing w:val="-22"/>
                <w:sz w:val="12"/>
                <w:szCs w:val="12"/>
              </w:rPr>
              <w:t xml:space="preserve"> </w:t>
            </w:r>
            <w:r>
              <w:rPr>
                <w:rFonts w:ascii="宋体" w:hAnsi="宋体" w:eastAsia="宋体" w:cs="宋体"/>
                <w:sz w:val="12"/>
                <w:szCs w:val="12"/>
              </w:rPr>
              <w:t>得</w:t>
            </w:r>
            <w:r>
              <w:rPr>
                <w:rFonts w:ascii="宋体" w:hAnsi="宋体" w:eastAsia="宋体" w:cs="宋体"/>
                <w:spacing w:val="-12"/>
                <w:sz w:val="12"/>
                <w:szCs w:val="12"/>
              </w:rPr>
              <w:t xml:space="preserve"> </w:t>
            </w:r>
            <w:r>
              <w:rPr>
                <w:rFonts w:ascii="宋体" w:hAnsi="宋体" w:eastAsia="宋体" w:cs="宋体"/>
                <w:sz w:val="12"/>
                <w:szCs w:val="12"/>
              </w:rPr>
              <w:t>，</w:t>
            </w:r>
            <w:r>
              <w:rPr>
                <w:rFonts w:ascii="宋体" w:hAnsi="宋体" w:eastAsia="宋体" w:cs="宋体"/>
                <w:spacing w:val="-13"/>
                <w:sz w:val="12"/>
                <w:szCs w:val="12"/>
              </w:rPr>
              <w:t xml:space="preserve"> </w:t>
            </w:r>
            <w:r>
              <w:rPr>
                <w:rFonts w:ascii="宋体" w:hAnsi="宋体" w:eastAsia="宋体" w:cs="宋体"/>
                <w:sz w:val="12"/>
                <w:szCs w:val="12"/>
              </w:rPr>
              <w:t>并</w:t>
            </w:r>
            <w:r>
              <w:rPr>
                <w:rFonts w:ascii="宋体" w:hAnsi="宋体" w:eastAsia="宋体" w:cs="宋体"/>
                <w:spacing w:val="-20"/>
                <w:sz w:val="12"/>
                <w:szCs w:val="12"/>
              </w:rPr>
              <w:t xml:space="preserve"> </w:t>
            </w:r>
            <w:r>
              <w:rPr>
                <w:rFonts w:ascii="宋体" w:hAnsi="宋体" w:eastAsia="宋体" w:cs="宋体"/>
                <w:sz w:val="12"/>
                <w:szCs w:val="12"/>
              </w:rPr>
              <w:t>处</w:t>
            </w:r>
            <w:r>
              <w:rPr>
                <w:rFonts w:ascii="宋体" w:hAnsi="宋体" w:eastAsia="宋体" w:cs="宋体"/>
                <w:spacing w:val="-20"/>
                <w:sz w:val="12"/>
                <w:szCs w:val="12"/>
              </w:rPr>
              <w:t xml:space="preserve"> </w:t>
            </w:r>
            <w:r>
              <w:rPr>
                <w:rFonts w:ascii="宋体" w:hAnsi="宋体" w:eastAsia="宋体" w:cs="宋体"/>
                <w:sz w:val="12"/>
                <w:szCs w:val="12"/>
              </w:rPr>
              <w:t>五</w:t>
            </w:r>
            <w:r>
              <w:rPr>
                <w:rFonts w:ascii="宋体" w:hAnsi="宋体" w:eastAsia="宋体" w:cs="宋体"/>
                <w:spacing w:val="-23"/>
                <w:sz w:val="12"/>
                <w:szCs w:val="12"/>
              </w:rPr>
              <w:t xml:space="preserve"> </w:t>
            </w:r>
            <w:r>
              <w:rPr>
                <w:rFonts w:ascii="宋体" w:hAnsi="宋体" w:eastAsia="宋体" w:cs="宋体"/>
                <w:sz w:val="12"/>
                <w:szCs w:val="12"/>
              </w:rPr>
              <w:t>千</w:t>
            </w:r>
            <w:r>
              <w:rPr>
                <w:rFonts w:ascii="宋体" w:hAnsi="宋体" w:eastAsia="宋体" w:cs="宋体"/>
                <w:spacing w:val="-21"/>
                <w:sz w:val="12"/>
                <w:szCs w:val="12"/>
              </w:rPr>
              <w:t xml:space="preserve"> </w:t>
            </w:r>
            <w:r>
              <w:rPr>
                <w:rFonts w:ascii="宋体" w:hAnsi="宋体" w:eastAsia="宋体" w:cs="宋体"/>
                <w:sz w:val="12"/>
                <w:szCs w:val="12"/>
              </w:rPr>
              <w:t>元</w:t>
            </w:r>
            <w:r>
              <w:rPr>
                <w:rFonts w:ascii="宋体" w:hAnsi="宋体" w:eastAsia="宋体" w:cs="宋体"/>
                <w:spacing w:val="-8"/>
                <w:sz w:val="12"/>
                <w:szCs w:val="12"/>
              </w:rPr>
              <w:t xml:space="preserve"> </w:t>
            </w:r>
            <w:r>
              <w:rPr>
                <w:rFonts w:ascii="宋体" w:hAnsi="宋体" w:eastAsia="宋体" w:cs="宋体"/>
                <w:sz w:val="12"/>
                <w:szCs w:val="12"/>
              </w:rPr>
              <w:t>以</w:t>
            </w:r>
            <w:r>
              <w:rPr>
                <w:rFonts w:ascii="宋体" w:hAnsi="宋体" w:eastAsia="宋体" w:cs="宋体"/>
                <w:spacing w:val="-22"/>
                <w:sz w:val="12"/>
                <w:szCs w:val="12"/>
              </w:rPr>
              <w:t xml:space="preserve"> </w:t>
            </w:r>
            <w:r>
              <w:rPr>
                <w:rFonts w:ascii="宋体" w:hAnsi="宋体" w:eastAsia="宋体" w:cs="宋体"/>
                <w:sz w:val="12"/>
                <w:szCs w:val="12"/>
              </w:rPr>
              <w:t>上</w:t>
            </w:r>
            <w:r>
              <w:rPr>
                <w:rFonts w:ascii="宋体" w:hAnsi="宋体" w:eastAsia="宋体" w:cs="宋体"/>
                <w:spacing w:val="-20"/>
                <w:sz w:val="12"/>
                <w:szCs w:val="12"/>
              </w:rPr>
              <w:t xml:space="preserve"> </w:t>
            </w:r>
            <w:r>
              <w:rPr>
                <w:rFonts w:ascii="宋体" w:hAnsi="宋体" w:eastAsia="宋体" w:cs="宋体"/>
                <w:sz w:val="12"/>
                <w:szCs w:val="12"/>
              </w:rPr>
              <w:t>五</w:t>
            </w:r>
            <w:r>
              <w:rPr>
                <w:rFonts w:ascii="宋体" w:hAnsi="宋体" w:eastAsia="宋体" w:cs="宋体"/>
                <w:spacing w:val="-19"/>
                <w:sz w:val="12"/>
                <w:szCs w:val="12"/>
              </w:rPr>
              <w:t xml:space="preserve"> </w:t>
            </w:r>
            <w:r>
              <w:rPr>
                <w:rFonts w:ascii="宋体" w:hAnsi="宋体" w:eastAsia="宋体" w:cs="宋体"/>
                <w:sz w:val="12"/>
                <w:szCs w:val="12"/>
              </w:rPr>
              <w:t>万</w:t>
            </w:r>
            <w:r>
              <w:rPr>
                <w:rFonts w:ascii="宋体" w:hAnsi="宋体" w:eastAsia="宋体" w:cs="宋体"/>
                <w:spacing w:val="-22"/>
                <w:sz w:val="12"/>
                <w:szCs w:val="12"/>
              </w:rPr>
              <w:t xml:space="preserve"> </w:t>
            </w:r>
            <w:r>
              <w:rPr>
                <w:rFonts w:ascii="宋体" w:hAnsi="宋体" w:eastAsia="宋体" w:cs="宋体"/>
                <w:sz w:val="12"/>
                <w:szCs w:val="12"/>
              </w:rPr>
              <w:t>元</w:t>
            </w:r>
            <w:r>
              <w:rPr>
                <w:rFonts w:ascii="宋体" w:hAnsi="宋体" w:eastAsia="宋体" w:cs="宋体"/>
                <w:spacing w:val="-8"/>
                <w:sz w:val="12"/>
                <w:szCs w:val="12"/>
              </w:rPr>
              <w:t xml:space="preserve"> </w:t>
            </w:r>
            <w:r>
              <w:rPr>
                <w:rFonts w:ascii="宋体" w:hAnsi="宋体" w:eastAsia="宋体" w:cs="宋体"/>
                <w:sz w:val="12"/>
                <w:szCs w:val="12"/>
              </w:rPr>
              <w:t>以</w:t>
            </w:r>
            <w:r>
              <w:rPr>
                <w:rFonts w:ascii="宋体" w:hAnsi="宋体" w:eastAsia="宋体" w:cs="宋体"/>
                <w:spacing w:val="-18"/>
                <w:sz w:val="12"/>
                <w:szCs w:val="12"/>
              </w:rPr>
              <w:t xml:space="preserve"> </w:t>
            </w:r>
            <w:r>
              <w:rPr>
                <w:rFonts w:ascii="宋体" w:hAnsi="宋体" w:eastAsia="宋体" w:cs="宋体"/>
                <w:sz w:val="12"/>
                <w:szCs w:val="12"/>
              </w:rPr>
              <w:t>下</w:t>
            </w:r>
          </w:p>
          <w:p>
            <w:pPr>
              <w:spacing w:before="37" w:line="219" w:lineRule="auto"/>
              <w:ind w:left="11"/>
              <w:rPr>
                <w:rFonts w:ascii="宋体" w:hAnsi="宋体" w:eastAsia="宋体" w:cs="宋体"/>
                <w:sz w:val="13"/>
                <w:szCs w:val="13"/>
              </w:rPr>
            </w:pPr>
            <w:r>
              <w:rPr>
                <w:rFonts w:ascii="宋体" w:hAnsi="宋体" w:eastAsia="宋体" w:cs="宋体"/>
                <w:spacing w:val="24"/>
                <w:sz w:val="13"/>
                <w:szCs w:val="13"/>
              </w:rPr>
              <w:t>罚款</w:t>
            </w:r>
            <w:r>
              <w:rPr>
                <w:rFonts w:ascii="宋体" w:hAnsi="宋体" w:eastAsia="宋体" w:cs="宋体"/>
                <w:spacing w:val="-13"/>
                <w:sz w:val="13"/>
                <w:szCs w:val="13"/>
              </w:rPr>
              <w:t xml:space="preserve"> </w:t>
            </w:r>
            <w:r>
              <w:rPr>
                <w:rFonts w:ascii="宋体" w:hAnsi="宋体" w:eastAsia="宋体" w:cs="宋体"/>
                <w:spacing w:val="24"/>
                <w:sz w:val="13"/>
                <w:szCs w:val="13"/>
              </w:rPr>
              <w:t>；</w:t>
            </w:r>
            <w:r>
              <w:rPr>
                <w:rFonts w:ascii="宋体" w:hAnsi="宋体" w:eastAsia="宋体" w:cs="宋体"/>
                <w:spacing w:val="-27"/>
                <w:sz w:val="13"/>
                <w:szCs w:val="13"/>
              </w:rPr>
              <w:t xml:space="preserve"> </w:t>
            </w:r>
            <w:r>
              <w:rPr>
                <w:rFonts w:ascii="宋体" w:hAnsi="宋体" w:eastAsia="宋体" w:cs="宋体"/>
                <w:spacing w:val="24"/>
                <w:sz w:val="13"/>
                <w:szCs w:val="13"/>
              </w:rPr>
              <w:t>情节严重的</w:t>
            </w:r>
            <w:r>
              <w:rPr>
                <w:rFonts w:ascii="宋体" w:hAnsi="宋体" w:eastAsia="宋体" w:cs="宋体"/>
                <w:spacing w:val="-18"/>
                <w:sz w:val="13"/>
                <w:szCs w:val="13"/>
              </w:rPr>
              <w:t xml:space="preserve"> </w:t>
            </w:r>
            <w:r>
              <w:rPr>
                <w:rFonts w:ascii="宋体" w:hAnsi="宋体" w:eastAsia="宋体" w:cs="宋体"/>
                <w:spacing w:val="24"/>
                <w:sz w:val="13"/>
                <w:szCs w:val="13"/>
              </w:rPr>
              <w:t>，</w:t>
            </w:r>
            <w:r>
              <w:rPr>
                <w:rFonts w:ascii="宋体" w:hAnsi="宋体" w:eastAsia="宋体" w:cs="宋体"/>
                <w:spacing w:val="-24"/>
                <w:sz w:val="13"/>
                <w:szCs w:val="13"/>
              </w:rPr>
              <w:t xml:space="preserve"> </w:t>
            </w:r>
            <w:r>
              <w:rPr>
                <w:rFonts w:ascii="宋体" w:hAnsi="宋体" w:eastAsia="宋体" w:cs="宋体"/>
                <w:spacing w:val="24"/>
                <w:sz w:val="13"/>
                <w:szCs w:val="13"/>
              </w:rPr>
              <w:t>责令停业整顿或者吊销旅行社业务经营许可</w:t>
            </w:r>
          </w:p>
          <w:p>
            <w:pPr>
              <w:spacing w:before="86" w:line="235" w:lineRule="auto"/>
              <w:ind w:left="11"/>
              <w:rPr>
                <w:rFonts w:ascii="宋体" w:hAnsi="宋体" w:eastAsia="宋体" w:cs="宋体"/>
                <w:sz w:val="12"/>
                <w:szCs w:val="12"/>
              </w:rPr>
            </w:pPr>
            <w:r>
              <w:rPr>
                <w:rFonts w:ascii="宋体" w:hAnsi="宋体" w:eastAsia="宋体" w:cs="宋体"/>
                <w:spacing w:val="1"/>
                <w:sz w:val="12"/>
                <w:szCs w:val="12"/>
              </w:rPr>
              <w:t>证</w:t>
            </w:r>
            <w:r>
              <w:rPr>
                <w:rFonts w:ascii="宋体" w:hAnsi="宋体" w:eastAsia="宋体" w:cs="宋体"/>
                <w:spacing w:val="-4"/>
                <w:sz w:val="12"/>
                <w:szCs w:val="12"/>
              </w:rPr>
              <w:t xml:space="preserve"> </w:t>
            </w:r>
            <w:r>
              <w:rPr>
                <w:rFonts w:ascii="宋体" w:hAnsi="宋体" w:eastAsia="宋体" w:cs="宋体"/>
                <w:spacing w:val="1"/>
                <w:sz w:val="12"/>
                <w:szCs w:val="12"/>
              </w:rPr>
              <w:t>；</w:t>
            </w:r>
            <w:r>
              <w:rPr>
                <w:rFonts w:ascii="宋体" w:hAnsi="宋体" w:eastAsia="宋体" w:cs="宋体"/>
                <w:spacing w:val="-16"/>
                <w:sz w:val="12"/>
                <w:szCs w:val="12"/>
              </w:rPr>
              <w:t xml:space="preserve"> </w:t>
            </w:r>
            <w:r>
              <w:rPr>
                <w:rFonts w:ascii="宋体" w:hAnsi="宋体" w:eastAsia="宋体" w:cs="宋体"/>
                <w:spacing w:val="1"/>
                <w:sz w:val="12"/>
                <w:szCs w:val="12"/>
              </w:rPr>
              <w:t>对</w:t>
            </w:r>
            <w:r>
              <w:rPr>
                <w:rFonts w:ascii="宋体" w:hAnsi="宋体" w:eastAsia="宋体" w:cs="宋体"/>
                <w:spacing w:val="-22"/>
                <w:sz w:val="12"/>
                <w:szCs w:val="12"/>
              </w:rPr>
              <w:t xml:space="preserve"> </w:t>
            </w:r>
            <w:r>
              <w:rPr>
                <w:rFonts w:ascii="宋体" w:hAnsi="宋体" w:eastAsia="宋体" w:cs="宋体"/>
                <w:spacing w:val="1"/>
                <w:sz w:val="12"/>
                <w:szCs w:val="12"/>
              </w:rPr>
              <w:t>直</w:t>
            </w:r>
            <w:r>
              <w:rPr>
                <w:rFonts w:ascii="宋体" w:hAnsi="宋体" w:eastAsia="宋体" w:cs="宋体"/>
                <w:spacing w:val="-23"/>
                <w:sz w:val="12"/>
                <w:szCs w:val="12"/>
              </w:rPr>
              <w:t xml:space="preserve"> </w:t>
            </w:r>
            <w:r>
              <w:rPr>
                <w:rFonts w:ascii="宋体" w:hAnsi="宋体" w:eastAsia="宋体" w:cs="宋体"/>
                <w:spacing w:val="1"/>
                <w:sz w:val="12"/>
                <w:szCs w:val="12"/>
              </w:rPr>
              <w:t>接</w:t>
            </w:r>
            <w:r>
              <w:rPr>
                <w:rFonts w:ascii="宋体" w:hAnsi="宋体" w:eastAsia="宋体" w:cs="宋体"/>
                <w:spacing w:val="-18"/>
                <w:sz w:val="12"/>
                <w:szCs w:val="12"/>
              </w:rPr>
              <w:t xml:space="preserve"> </w:t>
            </w:r>
            <w:r>
              <w:rPr>
                <w:rFonts w:ascii="宋体" w:hAnsi="宋体" w:eastAsia="宋体" w:cs="宋体"/>
                <w:spacing w:val="1"/>
                <w:sz w:val="12"/>
                <w:szCs w:val="12"/>
              </w:rPr>
              <w:t>负</w:t>
            </w:r>
            <w:r>
              <w:rPr>
                <w:rFonts w:ascii="宋体" w:hAnsi="宋体" w:eastAsia="宋体" w:cs="宋体"/>
                <w:spacing w:val="-18"/>
                <w:sz w:val="12"/>
                <w:szCs w:val="12"/>
              </w:rPr>
              <w:t xml:space="preserve"> </w:t>
            </w:r>
            <w:r>
              <w:rPr>
                <w:rFonts w:ascii="宋体" w:hAnsi="宋体" w:eastAsia="宋体" w:cs="宋体"/>
                <w:spacing w:val="1"/>
                <w:sz w:val="12"/>
                <w:szCs w:val="12"/>
              </w:rPr>
              <w:t>责</w:t>
            </w:r>
            <w:r>
              <w:rPr>
                <w:rFonts w:ascii="宋体" w:hAnsi="宋体" w:eastAsia="宋体" w:cs="宋体"/>
                <w:spacing w:val="-12"/>
                <w:sz w:val="12"/>
                <w:szCs w:val="12"/>
              </w:rPr>
              <w:t xml:space="preserve"> </w:t>
            </w:r>
            <w:r>
              <w:rPr>
                <w:rFonts w:ascii="宋体" w:hAnsi="宋体" w:eastAsia="宋体" w:cs="宋体"/>
                <w:spacing w:val="1"/>
                <w:sz w:val="12"/>
                <w:szCs w:val="12"/>
              </w:rPr>
              <w:t>的</w:t>
            </w:r>
            <w:r>
              <w:rPr>
                <w:rFonts w:ascii="宋体" w:hAnsi="宋体" w:eastAsia="宋体" w:cs="宋体"/>
                <w:spacing w:val="-22"/>
                <w:sz w:val="12"/>
                <w:szCs w:val="12"/>
              </w:rPr>
              <w:t xml:space="preserve"> </w:t>
            </w:r>
            <w:r>
              <w:rPr>
                <w:rFonts w:ascii="宋体" w:hAnsi="宋体" w:eastAsia="宋体" w:cs="宋体"/>
                <w:spacing w:val="1"/>
                <w:sz w:val="12"/>
                <w:szCs w:val="12"/>
              </w:rPr>
              <w:t>主</w:t>
            </w:r>
            <w:r>
              <w:rPr>
                <w:rFonts w:ascii="宋体" w:hAnsi="宋体" w:eastAsia="宋体" w:cs="宋体"/>
                <w:spacing w:val="-19"/>
                <w:sz w:val="12"/>
                <w:szCs w:val="12"/>
              </w:rPr>
              <w:t xml:space="preserve"> </w:t>
            </w:r>
            <w:r>
              <w:rPr>
                <w:rFonts w:ascii="宋体" w:hAnsi="宋体" w:eastAsia="宋体" w:cs="宋体"/>
                <w:spacing w:val="1"/>
                <w:sz w:val="12"/>
                <w:szCs w:val="12"/>
              </w:rPr>
              <w:t>管</w:t>
            </w:r>
            <w:r>
              <w:rPr>
                <w:rFonts w:ascii="宋体" w:hAnsi="宋体" w:eastAsia="宋体" w:cs="宋体"/>
                <w:spacing w:val="-22"/>
                <w:sz w:val="12"/>
                <w:szCs w:val="12"/>
              </w:rPr>
              <w:t xml:space="preserve"> </w:t>
            </w:r>
            <w:r>
              <w:rPr>
                <w:rFonts w:ascii="宋体" w:hAnsi="宋体" w:eastAsia="宋体" w:cs="宋体"/>
                <w:spacing w:val="1"/>
                <w:sz w:val="12"/>
                <w:szCs w:val="12"/>
              </w:rPr>
              <w:t>人</w:t>
            </w:r>
            <w:r>
              <w:rPr>
                <w:rFonts w:ascii="宋体" w:hAnsi="宋体" w:eastAsia="宋体" w:cs="宋体"/>
                <w:spacing w:val="-18"/>
                <w:sz w:val="12"/>
                <w:szCs w:val="12"/>
              </w:rPr>
              <w:t xml:space="preserve"> </w:t>
            </w:r>
            <w:r>
              <w:rPr>
                <w:rFonts w:ascii="宋体" w:hAnsi="宋体" w:eastAsia="宋体" w:cs="宋体"/>
                <w:spacing w:val="1"/>
                <w:sz w:val="12"/>
                <w:szCs w:val="12"/>
              </w:rPr>
              <w:t>员</w:t>
            </w:r>
            <w:r>
              <w:rPr>
                <w:rFonts w:ascii="宋体" w:hAnsi="宋体" w:eastAsia="宋体" w:cs="宋体"/>
                <w:spacing w:val="-22"/>
                <w:sz w:val="12"/>
                <w:szCs w:val="12"/>
              </w:rPr>
              <w:t xml:space="preserve"> </w:t>
            </w:r>
            <w:r>
              <w:rPr>
                <w:rFonts w:ascii="宋体" w:hAnsi="宋体" w:eastAsia="宋体" w:cs="宋体"/>
                <w:spacing w:val="1"/>
                <w:sz w:val="12"/>
                <w:szCs w:val="12"/>
              </w:rPr>
              <w:t>和</w:t>
            </w:r>
            <w:r>
              <w:rPr>
                <w:rFonts w:ascii="宋体" w:hAnsi="宋体" w:eastAsia="宋体" w:cs="宋体"/>
                <w:spacing w:val="-22"/>
                <w:sz w:val="12"/>
                <w:szCs w:val="12"/>
              </w:rPr>
              <w:t xml:space="preserve"> </w:t>
            </w:r>
            <w:r>
              <w:rPr>
                <w:rFonts w:ascii="宋体" w:hAnsi="宋体" w:eastAsia="宋体" w:cs="宋体"/>
                <w:spacing w:val="1"/>
                <w:sz w:val="12"/>
                <w:szCs w:val="12"/>
              </w:rPr>
              <w:t>其</w:t>
            </w:r>
            <w:r>
              <w:rPr>
                <w:rFonts w:ascii="宋体" w:hAnsi="宋体" w:eastAsia="宋体" w:cs="宋体"/>
                <w:spacing w:val="-23"/>
                <w:sz w:val="12"/>
                <w:szCs w:val="12"/>
              </w:rPr>
              <w:t xml:space="preserve"> </w:t>
            </w:r>
            <w:r>
              <w:rPr>
                <w:rFonts w:ascii="宋体" w:hAnsi="宋体" w:eastAsia="宋体" w:cs="宋体"/>
                <w:spacing w:val="1"/>
                <w:sz w:val="12"/>
                <w:szCs w:val="12"/>
              </w:rPr>
              <w:t>他</w:t>
            </w:r>
            <w:r>
              <w:rPr>
                <w:rFonts w:ascii="宋体" w:hAnsi="宋体" w:eastAsia="宋体" w:cs="宋体"/>
                <w:spacing w:val="-21"/>
                <w:sz w:val="12"/>
                <w:szCs w:val="12"/>
              </w:rPr>
              <w:t xml:space="preserve"> </w:t>
            </w:r>
            <w:r>
              <w:rPr>
                <w:rFonts w:ascii="宋体" w:hAnsi="宋体" w:eastAsia="宋体" w:cs="宋体"/>
                <w:spacing w:val="1"/>
                <w:sz w:val="12"/>
                <w:szCs w:val="12"/>
              </w:rPr>
              <w:t>直</w:t>
            </w:r>
            <w:r>
              <w:rPr>
                <w:rFonts w:ascii="宋体" w:hAnsi="宋体" w:eastAsia="宋体" w:cs="宋体"/>
                <w:spacing w:val="-23"/>
                <w:sz w:val="12"/>
                <w:szCs w:val="12"/>
              </w:rPr>
              <w:t xml:space="preserve"> </w:t>
            </w:r>
            <w:r>
              <w:rPr>
                <w:rFonts w:ascii="宋体" w:hAnsi="宋体" w:eastAsia="宋体" w:cs="宋体"/>
                <w:spacing w:val="1"/>
                <w:sz w:val="12"/>
                <w:szCs w:val="12"/>
              </w:rPr>
              <w:t>接</w:t>
            </w:r>
            <w:r>
              <w:rPr>
                <w:rFonts w:ascii="宋体" w:hAnsi="宋体" w:eastAsia="宋体" w:cs="宋体"/>
                <w:spacing w:val="-19"/>
                <w:sz w:val="12"/>
                <w:szCs w:val="12"/>
              </w:rPr>
              <w:t xml:space="preserve"> </w:t>
            </w:r>
            <w:r>
              <w:rPr>
                <w:rFonts w:ascii="宋体" w:hAnsi="宋体" w:eastAsia="宋体" w:cs="宋体"/>
                <w:spacing w:val="1"/>
                <w:sz w:val="12"/>
                <w:szCs w:val="12"/>
              </w:rPr>
              <w:t>责</w:t>
            </w:r>
            <w:r>
              <w:rPr>
                <w:rFonts w:ascii="宋体" w:hAnsi="宋体" w:eastAsia="宋体" w:cs="宋体"/>
                <w:spacing w:val="-23"/>
                <w:sz w:val="12"/>
                <w:szCs w:val="12"/>
              </w:rPr>
              <w:t xml:space="preserve"> </w:t>
            </w:r>
            <w:r>
              <w:rPr>
                <w:rFonts w:ascii="宋体" w:hAnsi="宋体" w:eastAsia="宋体" w:cs="宋体"/>
                <w:spacing w:val="1"/>
                <w:sz w:val="12"/>
                <w:szCs w:val="12"/>
              </w:rPr>
              <w:t>任</w:t>
            </w:r>
            <w:r>
              <w:rPr>
                <w:rFonts w:ascii="宋体" w:hAnsi="宋体" w:eastAsia="宋体" w:cs="宋体"/>
                <w:spacing w:val="-21"/>
                <w:sz w:val="12"/>
                <w:szCs w:val="12"/>
              </w:rPr>
              <w:t xml:space="preserve"> </w:t>
            </w:r>
            <w:r>
              <w:rPr>
                <w:rFonts w:ascii="宋体" w:hAnsi="宋体" w:eastAsia="宋体" w:cs="宋体"/>
                <w:spacing w:val="1"/>
                <w:sz w:val="12"/>
                <w:szCs w:val="12"/>
              </w:rPr>
              <w:t>人</w:t>
            </w:r>
            <w:r>
              <w:rPr>
                <w:rFonts w:ascii="宋体" w:hAnsi="宋体" w:eastAsia="宋体" w:cs="宋体"/>
                <w:spacing w:val="-18"/>
                <w:sz w:val="12"/>
                <w:szCs w:val="12"/>
              </w:rPr>
              <w:t xml:space="preserve"> </w:t>
            </w:r>
            <w:r>
              <w:rPr>
                <w:rFonts w:ascii="宋体" w:hAnsi="宋体" w:eastAsia="宋体" w:cs="宋体"/>
                <w:spacing w:val="1"/>
                <w:sz w:val="12"/>
                <w:szCs w:val="12"/>
              </w:rPr>
              <w:t>员</w:t>
            </w:r>
            <w:r>
              <w:rPr>
                <w:rFonts w:ascii="宋体" w:hAnsi="宋体" w:eastAsia="宋体" w:cs="宋体"/>
                <w:spacing w:val="-12"/>
                <w:sz w:val="12"/>
                <w:szCs w:val="12"/>
              </w:rPr>
              <w:t xml:space="preserve"> </w:t>
            </w:r>
            <w:r>
              <w:rPr>
                <w:rFonts w:ascii="宋体" w:hAnsi="宋体" w:eastAsia="宋体" w:cs="宋体"/>
                <w:spacing w:val="1"/>
                <w:sz w:val="12"/>
                <w:szCs w:val="12"/>
              </w:rPr>
              <w:t>，</w:t>
            </w:r>
            <w:r>
              <w:rPr>
                <w:rFonts w:ascii="宋体" w:hAnsi="宋体" w:eastAsia="宋体" w:cs="宋体"/>
                <w:spacing w:val="-13"/>
                <w:sz w:val="12"/>
                <w:szCs w:val="12"/>
              </w:rPr>
              <w:t xml:space="preserve"> </w:t>
            </w:r>
            <w:r>
              <w:rPr>
                <w:rFonts w:ascii="宋体" w:hAnsi="宋体" w:eastAsia="宋体" w:cs="宋体"/>
                <w:spacing w:val="1"/>
                <w:sz w:val="12"/>
                <w:szCs w:val="12"/>
              </w:rPr>
              <w:t>处</w:t>
            </w:r>
            <w:r>
              <w:rPr>
                <w:rFonts w:ascii="宋体" w:hAnsi="宋体" w:eastAsia="宋体" w:cs="宋体"/>
                <w:spacing w:val="-20"/>
                <w:sz w:val="12"/>
                <w:szCs w:val="12"/>
              </w:rPr>
              <w:t xml:space="preserve"> </w:t>
            </w:r>
            <w:r>
              <w:rPr>
                <w:rFonts w:ascii="宋体" w:hAnsi="宋体" w:eastAsia="宋体" w:cs="宋体"/>
                <w:spacing w:val="1"/>
                <w:sz w:val="12"/>
                <w:szCs w:val="12"/>
              </w:rPr>
              <w:t>二</w:t>
            </w:r>
            <w:r>
              <w:rPr>
                <w:rFonts w:ascii="宋体" w:hAnsi="宋体" w:eastAsia="宋体" w:cs="宋体"/>
                <w:spacing w:val="-23"/>
                <w:sz w:val="12"/>
                <w:szCs w:val="12"/>
              </w:rPr>
              <w:t xml:space="preserve"> </w:t>
            </w:r>
            <w:r>
              <w:rPr>
                <w:rFonts w:ascii="宋体" w:hAnsi="宋体" w:eastAsia="宋体" w:cs="宋体"/>
                <w:spacing w:val="1"/>
                <w:sz w:val="12"/>
                <w:szCs w:val="12"/>
              </w:rPr>
              <w:t>千</w:t>
            </w:r>
            <w:r>
              <w:rPr>
                <w:rFonts w:ascii="宋体" w:hAnsi="宋体" w:eastAsia="宋体" w:cs="宋体"/>
                <w:spacing w:val="-22"/>
                <w:sz w:val="12"/>
                <w:szCs w:val="12"/>
              </w:rPr>
              <w:t xml:space="preserve"> </w:t>
            </w:r>
            <w:r>
              <w:rPr>
                <w:rFonts w:ascii="宋体" w:hAnsi="宋体" w:eastAsia="宋体" w:cs="宋体"/>
                <w:spacing w:val="1"/>
                <w:sz w:val="12"/>
                <w:szCs w:val="12"/>
              </w:rPr>
              <w:t>元</w:t>
            </w:r>
            <w:r>
              <w:rPr>
                <w:rFonts w:ascii="宋体" w:hAnsi="宋体" w:eastAsia="宋体" w:cs="宋体"/>
                <w:spacing w:val="-8"/>
                <w:sz w:val="12"/>
                <w:szCs w:val="12"/>
              </w:rPr>
              <w:t xml:space="preserve"> </w:t>
            </w:r>
            <w:r>
              <w:rPr>
                <w:rFonts w:ascii="宋体" w:hAnsi="宋体" w:eastAsia="宋体" w:cs="宋体"/>
                <w:spacing w:val="1"/>
                <w:sz w:val="12"/>
                <w:szCs w:val="12"/>
              </w:rPr>
              <w:t>以</w:t>
            </w:r>
            <w:r>
              <w:rPr>
                <w:rFonts w:ascii="宋体" w:hAnsi="宋体" w:eastAsia="宋体" w:cs="宋体"/>
                <w:spacing w:val="-21"/>
                <w:sz w:val="12"/>
                <w:szCs w:val="12"/>
              </w:rPr>
              <w:t xml:space="preserve"> </w:t>
            </w:r>
            <w:r>
              <w:rPr>
                <w:rFonts w:ascii="宋体" w:hAnsi="宋体" w:eastAsia="宋体" w:cs="宋体"/>
                <w:spacing w:val="1"/>
                <w:sz w:val="12"/>
                <w:szCs w:val="12"/>
              </w:rPr>
              <w:t>上</w:t>
            </w:r>
          </w:p>
          <w:p>
            <w:pPr>
              <w:spacing w:before="47" w:line="219" w:lineRule="auto"/>
              <w:ind w:left="11"/>
              <w:rPr>
                <w:rFonts w:ascii="宋体" w:hAnsi="宋体" w:eastAsia="宋体" w:cs="宋体"/>
                <w:sz w:val="13"/>
                <w:szCs w:val="13"/>
              </w:rPr>
            </w:pPr>
            <w:r>
              <w:rPr>
                <w:rFonts w:ascii="宋体" w:hAnsi="宋体" w:eastAsia="宋体" w:cs="宋体"/>
                <w:spacing w:val="20"/>
                <w:sz w:val="13"/>
                <w:szCs w:val="13"/>
              </w:rPr>
              <w:t>二万元以下罚款：</w:t>
            </w:r>
            <w:r>
              <w:rPr>
                <w:rFonts w:ascii="宋体" w:hAnsi="宋体" w:eastAsia="宋体" w:cs="宋体"/>
                <w:spacing w:val="4"/>
                <w:sz w:val="13"/>
                <w:szCs w:val="13"/>
              </w:rPr>
              <w:t xml:space="preserve">     </w:t>
            </w:r>
            <w:r>
              <w:rPr>
                <w:rFonts w:ascii="宋体" w:hAnsi="宋体" w:eastAsia="宋体" w:cs="宋体"/>
                <w:spacing w:val="20"/>
                <w:sz w:val="13"/>
                <w:szCs w:val="13"/>
              </w:rPr>
              <w:t>(</w:t>
            </w:r>
            <w:r>
              <w:rPr>
                <w:rFonts w:ascii="宋体" w:hAnsi="宋体" w:eastAsia="宋体" w:cs="宋体"/>
                <w:spacing w:val="-29"/>
                <w:sz w:val="13"/>
                <w:szCs w:val="13"/>
              </w:rPr>
              <w:t xml:space="preserve"> </w:t>
            </w:r>
            <w:r>
              <w:rPr>
                <w:rFonts w:ascii="宋体" w:hAnsi="宋体" w:eastAsia="宋体" w:cs="宋体"/>
                <w:spacing w:val="20"/>
                <w:sz w:val="13"/>
                <w:szCs w:val="13"/>
              </w:rPr>
              <w:t>一</w:t>
            </w:r>
            <w:r>
              <w:rPr>
                <w:rFonts w:ascii="宋体" w:hAnsi="宋体" w:eastAsia="宋体" w:cs="宋体"/>
                <w:spacing w:val="-30"/>
                <w:sz w:val="13"/>
                <w:szCs w:val="13"/>
              </w:rPr>
              <w:t xml:space="preserve"> </w:t>
            </w:r>
            <w:r>
              <w:rPr>
                <w:rFonts w:ascii="宋体" w:hAnsi="宋体" w:eastAsia="宋体" w:cs="宋体"/>
                <w:spacing w:val="20"/>
                <w:sz w:val="13"/>
                <w:szCs w:val="13"/>
              </w:rPr>
              <w:t>)未按照规定为出境或者入境团队旅游安</w:t>
            </w:r>
          </w:p>
          <w:p>
            <w:pPr>
              <w:spacing w:before="95" w:line="309" w:lineRule="auto"/>
              <w:ind w:left="11"/>
              <w:rPr>
                <w:rFonts w:ascii="宋体" w:hAnsi="宋体" w:eastAsia="宋体" w:cs="宋体"/>
                <w:sz w:val="12"/>
                <w:szCs w:val="12"/>
              </w:rPr>
            </w:pPr>
            <w:r>
              <w:rPr>
                <w:rFonts w:ascii="宋体" w:hAnsi="宋体" w:eastAsia="宋体" w:cs="宋体"/>
                <w:sz w:val="12"/>
                <w:szCs w:val="12"/>
              </w:rPr>
              <w:t>排</w:t>
            </w:r>
            <w:r>
              <w:rPr>
                <w:rFonts w:ascii="宋体" w:hAnsi="宋体" w:eastAsia="宋体" w:cs="宋体"/>
                <w:spacing w:val="-17"/>
                <w:sz w:val="12"/>
                <w:szCs w:val="12"/>
              </w:rPr>
              <w:t xml:space="preserve"> </w:t>
            </w:r>
            <w:r>
              <w:rPr>
                <w:rFonts w:ascii="宋体" w:hAnsi="宋体" w:eastAsia="宋体" w:cs="宋体"/>
                <w:sz w:val="12"/>
                <w:szCs w:val="12"/>
              </w:rPr>
              <w:t>领</w:t>
            </w:r>
            <w:r>
              <w:rPr>
                <w:rFonts w:ascii="宋体" w:hAnsi="宋体" w:eastAsia="宋体" w:cs="宋体"/>
                <w:spacing w:val="-14"/>
                <w:sz w:val="12"/>
                <w:szCs w:val="12"/>
              </w:rPr>
              <w:t xml:space="preserve"> </w:t>
            </w:r>
            <w:r>
              <w:rPr>
                <w:rFonts w:ascii="宋体" w:hAnsi="宋体" w:eastAsia="宋体" w:cs="宋体"/>
                <w:sz w:val="12"/>
                <w:szCs w:val="12"/>
              </w:rPr>
              <w:t>队</w:t>
            </w:r>
            <w:r>
              <w:rPr>
                <w:rFonts w:ascii="宋体" w:hAnsi="宋体" w:eastAsia="宋体" w:cs="宋体"/>
                <w:spacing w:val="-24"/>
                <w:sz w:val="12"/>
                <w:szCs w:val="12"/>
              </w:rPr>
              <w:t xml:space="preserve"> </w:t>
            </w:r>
            <w:r>
              <w:rPr>
                <w:rFonts w:ascii="宋体" w:hAnsi="宋体" w:eastAsia="宋体" w:cs="宋体"/>
                <w:sz w:val="12"/>
                <w:szCs w:val="12"/>
              </w:rPr>
              <w:t>或</w:t>
            </w:r>
            <w:r>
              <w:rPr>
                <w:rFonts w:ascii="宋体" w:hAnsi="宋体" w:eastAsia="宋体" w:cs="宋体"/>
                <w:spacing w:val="-24"/>
                <w:sz w:val="12"/>
                <w:szCs w:val="12"/>
              </w:rPr>
              <w:t xml:space="preserve"> </w:t>
            </w:r>
            <w:r>
              <w:rPr>
                <w:rFonts w:ascii="宋体" w:hAnsi="宋体" w:eastAsia="宋体" w:cs="宋体"/>
                <w:sz w:val="12"/>
                <w:szCs w:val="12"/>
              </w:rPr>
              <w:t>者</w:t>
            </w:r>
            <w:r>
              <w:rPr>
                <w:rFonts w:ascii="宋体" w:hAnsi="宋体" w:eastAsia="宋体" w:cs="宋体"/>
                <w:spacing w:val="-21"/>
                <w:sz w:val="12"/>
                <w:szCs w:val="12"/>
              </w:rPr>
              <w:t xml:space="preserve"> </w:t>
            </w:r>
            <w:r>
              <w:rPr>
                <w:rFonts w:ascii="宋体" w:hAnsi="宋体" w:eastAsia="宋体" w:cs="宋体"/>
                <w:sz w:val="12"/>
                <w:szCs w:val="12"/>
              </w:rPr>
              <w:t>导</w:t>
            </w:r>
            <w:r>
              <w:rPr>
                <w:rFonts w:ascii="宋体" w:hAnsi="宋体" w:eastAsia="宋体" w:cs="宋体"/>
                <w:spacing w:val="-25"/>
                <w:sz w:val="12"/>
                <w:szCs w:val="12"/>
              </w:rPr>
              <w:t xml:space="preserve"> </w:t>
            </w:r>
            <w:r>
              <w:rPr>
                <w:rFonts w:ascii="宋体" w:hAnsi="宋体" w:eastAsia="宋体" w:cs="宋体"/>
                <w:sz w:val="12"/>
                <w:szCs w:val="12"/>
              </w:rPr>
              <w:t>游</w:t>
            </w:r>
            <w:r>
              <w:rPr>
                <w:rFonts w:ascii="宋体" w:hAnsi="宋体" w:eastAsia="宋体" w:cs="宋体"/>
                <w:spacing w:val="-25"/>
                <w:sz w:val="12"/>
                <w:szCs w:val="12"/>
              </w:rPr>
              <w:t xml:space="preserve"> </w:t>
            </w:r>
            <w:r>
              <w:rPr>
                <w:rFonts w:ascii="宋体" w:hAnsi="宋体" w:eastAsia="宋体" w:cs="宋体"/>
                <w:sz w:val="12"/>
                <w:szCs w:val="12"/>
              </w:rPr>
              <w:t>全</w:t>
            </w:r>
            <w:r>
              <w:rPr>
                <w:rFonts w:ascii="宋体" w:hAnsi="宋体" w:eastAsia="宋体" w:cs="宋体"/>
                <w:spacing w:val="-25"/>
                <w:sz w:val="12"/>
                <w:szCs w:val="12"/>
              </w:rPr>
              <w:t xml:space="preserve"> </w:t>
            </w:r>
            <w:r>
              <w:rPr>
                <w:rFonts w:ascii="宋体" w:hAnsi="宋体" w:eastAsia="宋体" w:cs="宋体"/>
                <w:sz w:val="12"/>
                <w:szCs w:val="12"/>
              </w:rPr>
              <w:t>程</w:t>
            </w:r>
            <w:r>
              <w:rPr>
                <w:rFonts w:ascii="宋体" w:hAnsi="宋体" w:eastAsia="宋体" w:cs="宋体"/>
                <w:spacing w:val="-19"/>
                <w:sz w:val="12"/>
                <w:szCs w:val="12"/>
              </w:rPr>
              <w:t xml:space="preserve"> </w:t>
            </w:r>
            <w:r>
              <w:rPr>
                <w:rFonts w:ascii="宋体" w:hAnsi="宋体" w:eastAsia="宋体" w:cs="宋体"/>
                <w:sz w:val="12"/>
                <w:szCs w:val="12"/>
              </w:rPr>
              <w:t>陪</w:t>
            </w:r>
            <w:r>
              <w:rPr>
                <w:rFonts w:ascii="宋体" w:hAnsi="宋体" w:eastAsia="宋体" w:cs="宋体"/>
                <w:spacing w:val="-12"/>
                <w:sz w:val="12"/>
                <w:szCs w:val="12"/>
              </w:rPr>
              <w:t xml:space="preserve"> </w:t>
            </w:r>
            <w:r>
              <w:rPr>
                <w:rFonts w:ascii="宋体" w:hAnsi="宋体" w:eastAsia="宋体" w:cs="宋体"/>
                <w:sz w:val="12"/>
                <w:szCs w:val="12"/>
              </w:rPr>
              <w:t>同</w:t>
            </w:r>
            <w:r>
              <w:rPr>
                <w:rFonts w:ascii="宋体" w:hAnsi="宋体" w:eastAsia="宋体" w:cs="宋体"/>
                <w:spacing w:val="-14"/>
                <w:sz w:val="12"/>
                <w:szCs w:val="12"/>
              </w:rPr>
              <w:t xml:space="preserve"> </w:t>
            </w:r>
            <w:r>
              <w:rPr>
                <w:rFonts w:ascii="宋体" w:hAnsi="宋体" w:eastAsia="宋体" w:cs="宋体"/>
                <w:sz w:val="12"/>
                <w:szCs w:val="12"/>
              </w:rPr>
              <w:t>的</w:t>
            </w:r>
            <w:r>
              <w:rPr>
                <w:rFonts w:ascii="宋体" w:hAnsi="宋体" w:eastAsia="宋体" w:cs="宋体"/>
                <w:spacing w:val="-14"/>
                <w:sz w:val="12"/>
                <w:szCs w:val="12"/>
              </w:rPr>
              <w:t xml:space="preserve"> </w:t>
            </w:r>
            <w:r>
              <w:rPr>
                <w:rFonts w:ascii="宋体" w:hAnsi="宋体" w:eastAsia="宋体" w:cs="宋体"/>
                <w:sz w:val="12"/>
                <w:szCs w:val="12"/>
              </w:rPr>
              <w:t>；</w:t>
            </w:r>
            <w:r>
              <w:rPr>
                <w:rFonts w:ascii="宋体" w:hAnsi="宋体" w:eastAsia="宋体" w:cs="宋体"/>
                <w:spacing w:val="3"/>
                <w:sz w:val="12"/>
                <w:szCs w:val="12"/>
              </w:rPr>
              <w:t xml:space="preserve">    </w:t>
            </w:r>
            <w:r>
              <w:rPr>
                <w:rFonts w:ascii="宋体" w:hAnsi="宋体" w:eastAsia="宋体" w:cs="宋体"/>
                <w:sz w:val="12"/>
                <w:szCs w:val="12"/>
              </w:rPr>
              <w:t>(</w:t>
            </w:r>
            <w:r>
              <w:rPr>
                <w:rFonts w:ascii="宋体" w:hAnsi="宋体" w:eastAsia="宋体" w:cs="宋体"/>
                <w:spacing w:val="-20"/>
                <w:sz w:val="12"/>
                <w:szCs w:val="12"/>
              </w:rPr>
              <w:t xml:space="preserve"> </w:t>
            </w:r>
            <w:r>
              <w:rPr>
                <w:rFonts w:ascii="宋体" w:hAnsi="宋体" w:eastAsia="宋体" w:cs="宋体"/>
                <w:sz w:val="12"/>
                <w:szCs w:val="12"/>
              </w:rPr>
              <w:t>二</w:t>
            </w:r>
            <w:r>
              <w:rPr>
                <w:rFonts w:ascii="宋体" w:hAnsi="宋体" w:eastAsia="宋体" w:cs="宋体"/>
                <w:spacing w:val="-24"/>
                <w:sz w:val="12"/>
                <w:szCs w:val="12"/>
              </w:rPr>
              <w:t xml:space="preserve"> </w:t>
            </w:r>
            <w:r>
              <w:rPr>
                <w:rFonts w:ascii="宋体" w:hAnsi="宋体" w:eastAsia="宋体" w:cs="宋体"/>
                <w:sz w:val="12"/>
                <w:szCs w:val="12"/>
              </w:rPr>
              <w:t>)</w:t>
            </w:r>
            <w:r>
              <w:rPr>
                <w:rFonts w:ascii="宋体" w:hAnsi="宋体" w:eastAsia="宋体" w:cs="宋体"/>
                <w:spacing w:val="-22"/>
                <w:sz w:val="12"/>
                <w:szCs w:val="12"/>
              </w:rPr>
              <w:t xml:space="preserve"> </w:t>
            </w:r>
            <w:r>
              <w:rPr>
                <w:rFonts w:ascii="宋体" w:hAnsi="宋体" w:eastAsia="宋体" w:cs="宋体"/>
                <w:sz w:val="12"/>
                <w:szCs w:val="12"/>
              </w:rPr>
              <w:t>安</w:t>
            </w:r>
            <w:r>
              <w:rPr>
                <w:rFonts w:ascii="宋体" w:hAnsi="宋体" w:eastAsia="宋体" w:cs="宋体"/>
                <w:spacing w:val="-25"/>
                <w:sz w:val="12"/>
                <w:szCs w:val="12"/>
              </w:rPr>
              <w:t xml:space="preserve"> </w:t>
            </w:r>
            <w:r>
              <w:rPr>
                <w:rFonts w:ascii="宋体" w:hAnsi="宋体" w:eastAsia="宋体" w:cs="宋体"/>
                <w:sz w:val="12"/>
                <w:szCs w:val="12"/>
              </w:rPr>
              <w:t>排</w:t>
            </w:r>
            <w:r>
              <w:rPr>
                <w:rFonts w:ascii="宋体" w:hAnsi="宋体" w:eastAsia="宋体" w:cs="宋体"/>
                <w:spacing w:val="-23"/>
                <w:sz w:val="12"/>
                <w:szCs w:val="12"/>
              </w:rPr>
              <w:t xml:space="preserve"> </w:t>
            </w:r>
            <w:r>
              <w:rPr>
                <w:rFonts w:ascii="宋体" w:hAnsi="宋体" w:eastAsia="宋体" w:cs="宋体"/>
                <w:sz w:val="12"/>
                <w:szCs w:val="12"/>
              </w:rPr>
              <w:t>未</w:t>
            </w:r>
            <w:r>
              <w:rPr>
                <w:rFonts w:ascii="宋体" w:hAnsi="宋体" w:eastAsia="宋体" w:cs="宋体"/>
                <w:spacing w:val="-23"/>
                <w:sz w:val="12"/>
                <w:szCs w:val="12"/>
              </w:rPr>
              <w:t xml:space="preserve"> </w:t>
            </w:r>
            <w:r>
              <w:rPr>
                <w:rFonts w:ascii="宋体" w:hAnsi="宋体" w:eastAsia="宋体" w:cs="宋体"/>
                <w:sz w:val="12"/>
                <w:szCs w:val="12"/>
              </w:rPr>
              <w:t>取</w:t>
            </w:r>
            <w:r>
              <w:rPr>
                <w:rFonts w:ascii="宋体" w:hAnsi="宋体" w:eastAsia="宋体" w:cs="宋体"/>
                <w:spacing w:val="-25"/>
                <w:sz w:val="12"/>
                <w:szCs w:val="12"/>
              </w:rPr>
              <w:t xml:space="preserve"> </w:t>
            </w:r>
            <w:r>
              <w:rPr>
                <w:rFonts w:ascii="宋体" w:hAnsi="宋体" w:eastAsia="宋体" w:cs="宋体"/>
                <w:sz w:val="12"/>
                <w:szCs w:val="12"/>
              </w:rPr>
              <w:t>得</w:t>
            </w:r>
            <w:r>
              <w:rPr>
                <w:rFonts w:ascii="宋体" w:hAnsi="宋体" w:eastAsia="宋体" w:cs="宋体"/>
                <w:spacing w:val="-21"/>
                <w:sz w:val="12"/>
                <w:szCs w:val="12"/>
              </w:rPr>
              <w:t xml:space="preserve"> </w:t>
            </w:r>
            <w:r>
              <w:rPr>
                <w:rFonts w:ascii="宋体" w:hAnsi="宋体" w:eastAsia="宋体" w:cs="宋体"/>
                <w:sz w:val="12"/>
                <w:szCs w:val="12"/>
              </w:rPr>
              <w:t>导</w:t>
            </w:r>
            <w:r>
              <w:rPr>
                <w:rFonts w:ascii="宋体" w:hAnsi="宋体" w:eastAsia="宋体" w:cs="宋体"/>
                <w:spacing w:val="-25"/>
                <w:sz w:val="12"/>
                <w:szCs w:val="12"/>
              </w:rPr>
              <w:t xml:space="preserve"> </w:t>
            </w:r>
            <w:r>
              <w:rPr>
                <w:rFonts w:ascii="宋体" w:hAnsi="宋体" w:eastAsia="宋体" w:cs="宋体"/>
                <w:sz w:val="12"/>
                <w:szCs w:val="12"/>
              </w:rPr>
              <w:t>游</w:t>
            </w:r>
            <w:r>
              <w:rPr>
                <w:rFonts w:ascii="宋体" w:hAnsi="宋体" w:eastAsia="宋体" w:cs="宋体"/>
                <w:spacing w:val="-25"/>
                <w:sz w:val="12"/>
                <w:szCs w:val="12"/>
              </w:rPr>
              <w:t xml:space="preserve"> </w:t>
            </w:r>
            <w:r>
              <w:rPr>
                <w:rFonts w:ascii="宋体" w:hAnsi="宋体" w:eastAsia="宋体" w:cs="宋体"/>
                <w:sz w:val="12"/>
                <w:szCs w:val="12"/>
              </w:rPr>
              <w:t>证</w:t>
            </w:r>
            <w:r>
              <w:rPr>
                <w:rFonts w:ascii="宋体" w:hAnsi="宋体" w:eastAsia="宋体" w:cs="宋体"/>
                <w:spacing w:val="-14"/>
                <w:sz w:val="12"/>
                <w:szCs w:val="12"/>
              </w:rPr>
              <w:t xml:space="preserve"> </w:t>
            </w:r>
            <w:r>
              <w:rPr>
                <w:rFonts w:ascii="宋体" w:hAnsi="宋体" w:eastAsia="宋体" w:cs="宋体"/>
                <w:sz w:val="12"/>
                <w:szCs w:val="12"/>
              </w:rPr>
              <w:t>的</w:t>
            </w:r>
            <w:r>
              <w:rPr>
                <w:rFonts w:ascii="宋体" w:hAnsi="宋体" w:eastAsia="宋体" w:cs="宋体"/>
                <w:spacing w:val="-24"/>
                <w:sz w:val="12"/>
                <w:szCs w:val="12"/>
              </w:rPr>
              <w:t xml:space="preserve"> </w:t>
            </w:r>
            <w:r>
              <w:rPr>
                <w:rFonts w:ascii="宋体" w:hAnsi="宋体" w:eastAsia="宋体" w:cs="宋体"/>
                <w:sz w:val="12"/>
                <w:szCs w:val="12"/>
              </w:rPr>
              <w:t>人</w:t>
            </w:r>
            <w:r>
              <w:rPr>
                <w:rFonts w:ascii="宋体" w:hAnsi="宋体" w:eastAsia="宋体" w:cs="宋体"/>
                <w:spacing w:val="-20"/>
                <w:sz w:val="12"/>
                <w:szCs w:val="12"/>
              </w:rPr>
              <w:t xml:space="preserve"> </w:t>
            </w:r>
            <w:r>
              <w:rPr>
                <w:rFonts w:ascii="宋体" w:hAnsi="宋体" w:eastAsia="宋体" w:cs="宋体"/>
                <w:sz w:val="12"/>
                <w:szCs w:val="12"/>
              </w:rPr>
              <w:t>员</w:t>
            </w:r>
            <w:r>
              <w:rPr>
                <w:rFonts w:ascii="宋体" w:hAnsi="宋体" w:eastAsia="宋体" w:cs="宋体"/>
                <w:spacing w:val="-24"/>
                <w:sz w:val="12"/>
                <w:szCs w:val="12"/>
              </w:rPr>
              <w:t xml:space="preserve"> </w:t>
            </w:r>
            <w:r>
              <w:rPr>
                <w:rFonts w:ascii="宋体" w:hAnsi="宋体" w:eastAsia="宋体" w:cs="宋体"/>
                <w:sz w:val="12"/>
                <w:szCs w:val="12"/>
              </w:rPr>
              <w:t xml:space="preserve">提 </w:t>
            </w:r>
            <w:r>
              <w:rPr>
                <w:rFonts w:ascii="宋体" w:hAnsi="宋体" w:eastAsia="宋体" w:cs="宋体"/>
                <w:spacing w:val="2"/>
                <w:sz w:val="12"/>
                <w:szCs w:val="12"/>
              </w:rPr>
              <w:t>供</w:t>
            </w:r>
            <w:r>
              <w:rPr>
                <w:rFonts w:ascii="宋体" w:hAnsi="宋体" w:eastAsia="宋体" w:cs="宋体"/>
                <w:spacing w:val="-7"/>
                <w:sz w:val="12"/>
                <w:szCs w:val="12"/>
              </w:rPr>
              <w:t xml:space="preserve"> </w:t>
            </w:r>
            <w:r>
              <w:rPr>
                <w:rFonts w:ascii="宋体" w:hAnsi="宋体" w:eastAsia="宋体" w:cs="宋体"/>
                <w:spacing w:val="2"/>
                <w:sz w:val="12"/>
                <w:szCs w:val="12"/>
              </w:rPr>
              <w:t>导</w:t>
            </w:r>
            <w:r>
              <w:rPr>
                <w:rFonts w:ascii="宋体" w:hAnsi="宋体" w:eastAsia="宋体" w:cs="宋体"/>
                <w:spacing w:val="-17"/>
                <w:sz w:val="12"/>
                <w:szCs w:val="12"/>
              </w:rPr>
              <w:t xml:space="preserve"> </w:t>
            </w:r>
            <w:r>
              <w:rPr>
                <w:rFonts w:ascii="宋体" w:hAnsi="宋体" w:eastAsia="宋体" w:cs="宋体"/>
                <w:spacing w:val="2"/>
                <w:sz w:val="12"/>
                <w:szCs w:val="12"/>
              </w:rPr>
              <w:t>游</w:t>
            </w:r>
            <w:r>
              <w:rPr>
                <w:rFonts w:ascii="宋体" w:hAnsi="宋体" w:eastAsia="宋体" w:cs="宋体"/>
                <w:spacing w:val="-17"/>
                <w:sz w:val="12"/>
                <w:szCs w:val="12"/>
              </w:rPr>
              <w:t xml:space="preserve"> </w:t>
            </w:r>
            <w:r>
              <w:rPr>
                <w:rFonts w:ascii="宋体" w:hAnsi="宋体" w:eastAsia="宋体" w:cs="宋体"/>
                <w:spacing w:val="2"/>
                <w:sz w:val="12"/>
                <w:szCs w:val="12"/>
              </w:rPr>
              <w:t>服</w:t>
            </w:r>
            <w:r>
              <w:rPr>
                <w:rFonts w:ascii="宋体" w:hAnsi="宋体" w:eastAsia="宋体" w:cs="宋体"/>
                <w:spacing w:val="-16"/>
                <w:sz w:val="12"/>
                <w:szCs w:val="12"/>
              </w:rPr>
              <w:t xml:space="preserve"> </w:t>
            </w:r>
            <w:r>
              <w:rPr>
                <w:rFonts w:ascii="宋体" w:hAnsi="宋体" w:eastAsia="宋体" w:cs="宋体"/>
                <w:spacing w:val="2"/>
                <w:sz w:val="12"/>
                <w:szCs w:val="12"/>
              </w:rPr>
              <w:t>务</w:t>
            </w:r>
            <w:r>
              <w:rPr>
                <w:rFonts w:ascii="宋体" w:hAnsi="宋体" w:eastAsia="宋体" w:cs="宋体"/>
                <w:spacing w:val="-15"/>
                <w:sz w:val="12"/>
                <w:szCs w:val="12"/>
              </w:rPr>
              <w:t xml:space="preserve"> </w:t>
            </w:r>
            <w:r>
              <w:rPr>
                <w:rFonts w:ascii="宋体" w:hAnsi="宋体" w:eastAsia="宋体" w:cs="宋体"/>
                <w:spacing w:val="2"/>
                <w:sz w:val="12"/>
                <w:szCs w:val="12"/>
              </w:rPr>
              <w:t>或</w:t>
            </w:r>
            <w:r>
              <w:rPr>
                <w:rFonts w:ascii="宋体" w:hAnsi="宋体" w:eastAsia="宋体" w:cs="宋体"/>
                <w:spacing w:val="-16"/>
                <w:sz w:val="12"/>
                <w:szCs w:val="12"/>
              </w:rPr>
              <w:t xml:space="preserve"> </w:t>
            </w:r>
            <w:r>
              <w:rPr>
                <w:rFonts w:ascii="宋体" w:hAnsi="宋体" w:eastAsia="宋体" w:cs="宋体"/>
                <w:spacing w:val="2"/>
                <w:sz w:val="12"/>
                <w:szCs w:val="12"/>
              </w:rPr>
              <w:t>者</w:t>
            </w:r>
            <w:r>
              <w:rPr>
                <w:rFonts w:ascii="宋体" w:hAnsi="宋体" w:eastAsia="宋体" w:cs="宋体"/>
                <w:spacing w:val="-14"/>
                <w:sz w:val="12"/>
                <w:szCs w:val="12"/>
              </w:rPr>
              <w:t xml:space="preserve"> </w:t>
            </w:r>
            <w:r>
              <w:rPr>
                <w:rFonts w:ascii="宋体" w:hAnsi="宋体" w:eastAsia="宋体" w:cs="宋体"/>
                <w:spacing w:val="2"/>
                <w:sz w:val="12"/>
                <w:szCs w:val="12"/>
              </w:rPr>
              <w:t>安</w:t>
            </w:r>
            <w:r>
              <w:rPr>
                <w:rFonts w:ascii="宋体" w:hAnsi="宋体" w:eastAsia="宋体" w:cs="宋体"/>
                <w:spacing w:val="-17"/>
                <w:sz w:val="12"/>
                <w:szCs w:val="12"/>
              </w:rPr>
              <w:t xml:space="preserve"> </w:t>
            </w:r>
            <w:r>
              <w:rPr>
                <w:rFonts w:ascii="宋体" w:hAnsi="宋体" w:eastAsia="宋体" w:cs="宋体"/>
                <w:spacing w:val="2"/>
                <w:sz w:val="12"/>
                <w:szCs w:val="12"/>
              </w:rPr>
              <w:t>排</w:t>
            </w:r>
            <w:r>
              <w:rPr>
                <w:rFonts w:ascii="宋体" w:hAnsi="宋体" w:eastAsia="宋体" w:cs="宋体"/>
                <w:spacing w:val="-15"/>
                <w:sz w:val="12"/>
                <w:szCs w:val="12"/>
              </w:rPr>
              <w:t xml:space="preserve"> </w:t>
            </w:r>
            <w:r>
              <w:rPr>
                <w:rFonts w:ascii="宋体" w:hAnsi="宋体" w:eastAsia="宋体" w:cs="宋体"/>
                <w:spacing w:val="2"/>
                <w:sz w:val="12"/>
                <w:szCs w:val="12"/>
              </w:rPr>
              <w:t>不</w:t>
            </w:r>
            <w:r>
              <w:rPr>
                <w:rFonts w:ascii="宋体" w:hAnsi="宋体" w:eastAsia="宋体" w:cs="宋体"/>
                <w:spacing w:val="-14"/>
                <w:sz w:val="12"/>
                <w:szCs w:val="12"/>
              </w:rPr>
              <w:t xml:space="preserve"> </w:t>
            </w:r>
            <w:r>
              <w:rPr>
                <w:rFonts w:ascii="宋体" w:hAnsi="宋体" w:eastAsia="宋体" w:cs="宋体"/>
                <w:spacing w:val="2"/>
                <w:sz w:val="12"/>
                <w:szCs w:val="12"/>
              </w:rPr>
              <w:t>具</w:t>
            </w:r>
            <w:r>
              <w:rPr>
                <w:rFonts w:ascii="宋体" w:hAnsi="宋体" w:eastAsia="宋体" w:cs="宋体"/>
                <w:spacing w:val="-15"/>
                <w:sz w:val="12"/>
                <w:szCs w:val="12"/>
              </w:rPr>
              <w:t xml:space="preserve"> </w:t>
            </w:r>
            <w:r>
              <w:rPr>
                <w:rFonts w:ascii="宋体" w:hAnsi="宋体" w:eastAsia="宋体" w:cs="宋体"/>
                <w:spacing w:val="2"/>
                <w:sz w:val="12"/>
                <w:szCs w:val="12"/>
              </w:rPr>
              <w:t>备</w:t>
            </w:r>
            <w:r>
              <w:rPr>
                <w:rFonts w:ascii="宋体" w:hAnsi="宋体" w:eastAsia="宋体" w:cs="宋体"/>
                <w:spacing w:val="-17"/>
                <w:sz w:val="12"/>
                <w:szCs w:val="12"/>
              </w:rPr>
              <w:t xml:space="preserve"> </w:t>
            </w:r>
            <w:r>
              <w:rPr>
                <w:rFonts w:ascii="宋体" w:hAnsi="宋体" w:eastAsia="宋体" w:cs="宋体"/>
                <w:spacing w:val="2"/>
                <w:sz w:val="12"/>
                <w:szCs w:val="12"/>
              </w:rPr>
              <w:t>领</w:t>
            </w:r>
            <w:r>
              <w:rPr>
                <w:rFonts w:ascii="宋体" w:hAnsi="宋体" w:eastAsia="宋体" w:cs="宋体"/>
                <w:spacing w:val="-7"/>
                <w:sz w:val="12"/>
                <w:szCs w:val="12"/>
              </w:rPr>
              <w:t xml:space="preserve"> </w:t>
            </w:r>
            <w:r>
              <w:rPr>
                <w:rFonts w:ascii="宋体" w:hAnsi="宋体" w:eastAsia="宋体" w:cs="宋体"/>
                <w:spacing w:val="2"/>
                <w:sz w:val="12"/>
                <w:szCs w:val="12"/>
              </w:rPr>
              <w:t>队</w:t>
            </w:r>
            <w:r>
              <w:rPr>
                <w:rFonts w:ascii="宋体" w:hAnsi="宋体" w:eastAsia="宋体" w:cs="宋体"/>
                <w:spacing w:val="-16"/>
                <w:sz w:val="12"/>
                <w:szCs w:val="12"/>
              </w:rPr>
              <w:t xml:space="preserve"> </w:t>
            </w:r>
            <w:r>
              <w:rPr>
                <w:rFonts w:ascii="宋体" w:hAnsi="宋体" w:eastAsia="宋体" w:cs="宋体"/>
                <w:spacing w:val="2"/>
                <w:sz w:val="12"/>
                <w:szCs w:val="12"/>
              </w:rPr>
              <w:t>条</w:t>
            </w:r>
            <w:r>
              <w:rPr>
                <w:rFonts w:ascii="宋体" w:hAnsi="宋体" w:eastAsia="宋体" w:cs="宋体"/>
                <w:spacing w:val="-17"/>
                <w:sz w:val="12"/>
                <w:szCs w:val="12"/>
              </w:rPr>
              <w:t xml:space="preserve"> </w:t>
            </w:r>
            <w:r>
              <w:rPr>
                <w:rFonts w:ascii="宋体" w:hAnsi="宋体" w:eastAsia="宋体" w:cs="宋体"/>
                <w:spacing w:val="2"/>
                <w:sz w:val="12"/>
                <w:szCs w:val="12"/>
              </w:rPr>
              <w:t>件</w:t>
            </w:r>
            <w:r>
              <w:rPr>
                <w:rFonts w:ascii="宋体" w:hAnsi="宋体" w:eastAsia="宋体" w:cs="宋体"/>
                <w:spacing w:val="-6"/>
                <w:sz w:val="12"/>
                <w:szCs w:val="12"/>
              </w:rPr>
              <w:t xml:space="preserve"> </w:t>
            </w:r>
            <w:r>
              <w:rPr>
                <w:rFonts w:ascii="宋体" w:hAnsi="宋体" w:eastAsia="宋体" w:cs="宋体"/>
                <w:spacing w:val="2"/>
                <w:sz w:val="12"/>
                <w:szCs w:val="12"/>
              </w:rPr>
              <w:t>的</w:t>
            </w:r>
            <w:r>
              <w:rPr>
                <w:rFonts w:ascii="宋体" w:hAnsi="宋体" w:eastAsia="宋体" w:cs="宋体"/>
                <w:spacing w:val="-16"/>
                <w:sz w:val="12"/>
                <w:szCs w:val="12"/>
              </w:rPr>
              <w:t xml:space="preserve"> </w:t>
            </w:r>
            <w:r>
              <w:rPr>
                <w:rFonts w:ascii="宋体" w:hAnsi="宋体" w:eastAsia="宋体" w:cs="宋体"/>
                <w:spacing w:val="2"/>
                <w:sz w:val="12"/>
                <w:szCs w:val="12"/>
              </w:rPr>
              <w:t>人</w:t>
            </w:r>
            <w:r>
              <w:rPr>
                <w:rFonts w:ascii="宋体" w:hAnsi="宋体" w:eastAsia="宋体" w:cs="宋体"/>
                <w:spacing w:val="-12"/>
                <w:sz w:val="12"/>
                <w:szCs w:val="12"/>
              </w:rPr>
              <w:t xml:space="preserve"> </w:t>
            </w:r>
            <w:r>
              <w:rPr>
                <w:rFonts w:ascii="宋体" w:hAnsi="宋体" w:eastAsia="宋体" w:cs="宋体"/>
                <w:spacing w:val="2"/>
                <w:sz w:val="12"/>
                <w:szCs w:val="12"/>
              </w:rPr>
              <w:t>员</w:t>
            </w:r>
            <w:r>
              <w:rPr>
                <w:rFonts w:ascii="宋体" w:hAnsi="宋体" w:eastAsia="宋体" w:cs="宋体"/>
                <w:spacing w:val="-16"/>
                <w:sz w:val="12"/>
                <w:szCs w:val="12"/>
              </w:rPr>
              <w:t xml:space="preserve"> </w:t>
            </w:r>
            <w:r>
              <w:rPr>
                <w:rFonts w:ascii="宋体" w:hAnsi="宋体" w:eastAsia="宋体" w:cs="宋体"/>
                <w:spacing w:val="2"/>
                <w:sz w:val="12"/>
                <w:szCs w:val="12"/>
              </w:rPr>
              <w:t>提</w:t>
            </w:r>
            <w:r>
              <w:rPr>
                <w:rFonts w:ascii="宋体" w:hAnsi="宋体" w:eastAsia="宋体" w:cs="宋体"/>
                <w:spacing w:val="-17"/>
                <w:sz w:val="12"/>
                <w:szCs w:val="12"/>
              </w:rPr>
              <w:t xml:space="preserve"> </w:t>
            </w:r>
            <w:r>
              <w:rPr>
                <w:rFonts w:ascii="宋体" w:hAnsi="宋体" w:eastAsia="宋体" w:cs="宋体"/>
                <w:spacing w:val="2"/>
                <w:sz w:val="12"/>
                <w:szCs w:val="12"/>
              </w:rPr>
              <w:t>供</w:t>
            </w:r>
            <w:r>
              <w:rPr>
                <w:rFonts w:ascii="宋体" w:hAnsi="宋体" w:eastAsia="宋体" w:cs="宋体"/>
                <w:spacing w:val="-17"/>
                <w:sz w:val="12"/>
                <w:szCs w:val="12"/>
              </w:rPr>
              <w:t xml:space="preserve"> </w:t>
            </w:r>
            <w:r>
              <w:rPr>
                <w:rFonts w:ascii="宋体" w:hAnsi="宋体" w:eastAsia="宋体" w:cs="宋体"/>
                <w:spacing w:val="2"/>
                <w:sz w:val="12"/>
                <w:szCs w:val="12"/>
              </w:rPr>
              <w:t>领</w:t>
            </w:r>
            <w:r>
              <w:rPr>
                <w:rFonts w:ascii="宋体" w:hAnsi="宋体" w:eastAsia="宋体" w:cs="宋体"/>
                <w:spacing w:val="-7"/>
                <w:sz w:val="12"/>
                <w:szCs w:val="12"/>
              </w:rPr>
              <w:t xml:space="preserve"> </w:t>
            </w:r>
            <w:r>
              <w:rPr>
                <w:rFonts w:ascii="宋体" w:hAnsi="宋体" w:eastAsia="宋体" w:cs="宋体"/>
                <w:spacing w:val="2"/>
                <w:sz w:val="12"/>
                <w:szCs w:val="12"/>
              </w:rPr>
              <w:t>队</w:t>
            </w:r>
            <w:r>
              <w:rPr>
                <w:rFonts w:ascii="宋体" w:hAnsi="宋体" w:eastAsia="宋体" w:cs="宋体"/>
                <w:spacing w:val="-16"/>
                <w:sz w:val="12"/>
                <w:szCs w:val="12"/>
              </w:rPr>
              <w:t xml:space="preserve"> </w:t>
            </w:r>
            <w:r>
              <w:rPr>
                <w:rFonts w:ascii="宋体" w:hAnsi="宋体" w:eastAsia="宋体" w:cs="宋体"/>
                <w:spacing w:val="2"/>
                <w:sz w:val="12"/>
                <w:szCs w:val="12"/>
              </w:rPr>
              <w:t>服</w:t>
            </w:r>
            <w:r>
              <w:rPr>
                <w:rFonts w:ascii="宋体" w:hAnsi="宋体" w:eastAsia="宋体" w:cs="宋体"/>
                <w:spacing w:val="-16"/>
                <w:sz w:val="12"/>
                <w:szCs w:val="12"/>
              </w:rPr>
              <w:t xml:space="preserve"> </w:t>
            </w:r>
            <w:r>
              <w:rPr>
                <w:rFonts w:ascii="宋体" w:hAnsi="宋体" w:eastAsia="宋体" w:cs="宋体"/>
                <w:spacing w:val="2"/>
                <w:sz w:val="12"/>
                <w:szCs w:val="12"/>
              </w:rPr>
              <w:t>务</w:t>
            </w:r>
            <w:r>
              <w:rPr>
                <w:rFonts w:ascii="宋体" w:hAnsi="宋体" w:eastAsia="宋体" w:cs="宋体"/>
                <w:spacing w:val="-6"/>
                <w:sz w:val="12"/>
                <w:szCs w:val="12"/>
              </w:rPr>
              <w:t xml:space="preserve"> </w:t>
            </w:r>
            <w:r>
              <w:rPr>
                <w:rFonts w:ascii="宋体" w:hAnsi="宋体" w:eastAsia="宋体" w:cs="宋体"/>
                <w:spacing w:val="2"/>
                <w:sz w:val="12"/>
                <w:szCs w:val="12"/>
              </w:rPr>
              <w:t>的</w:t>
            </w:r>
            <w:r>
              <w:rPr>
                <w:rFonts w:ascii="宋体" w:hAnsi="宋体" w:eastAsia="宋体" w:cs="宋体"/>
                <w:spacing w:val="-6"/>
                <w:sz w:val="12"/>
                <w:szCs w:val="12"/>
              </w:rPr>
              <w:t xml:space="preserve"> </w:t>
            </w:r>
            <w:r>
              <w:rPr>
                <w:rFonts w:ascii="宋体" w:hAnsi="宋体" w:eastAsia="宋体" w:cs="宋体"/>
                <w:spacing w:val="2"/>
                <w:sz w:val="12"/>
                <w:szCs w:val="12"/>
              </w:rPr>
              <w:t>；</w:t>
            </w:r>
            <w:r>
              <w:rPr>
                <w:rFonts w:ascii="宋体" w:hAnsi="宋体" w:eastAsia="宋体" w:cs="宋体"/>
                <w:sz w:val="12"/>
                <w:szCs w:val="12"/>
              </w:rPr>
              <w:t xml:space="preserve"> </w:t>
            </w:r>
            <w:r>
              <w:rPr>
                <w:rFonts w:ascii="宋体" w:hAnsi="宋体" w:eastAsia="宋体" w:cs="宋体"/>
                <w:spacing w:val="-1"/>
                <w:sz w:val="12"/>
                <w:szCs w:val="12"/>
              </w:rPr>
              <w:t>(</w:t>
            </w:r>
            <w:r>
              <w:rPr>
                <w:rFonts w:ascii="宋体" w:hAnsi="宋体" w:eastAsia="宋体" w:cs="宋体"/>
                <w:spacing w:val="-22"/>
                <w:sz w:val="12"/>
                <w:szCs w:val="12"/>
              </w:rPr>
              <w:t xml:space="preserve"> </w:t>
            </w:r>
            <w:r>
              <w:rPr>
                <w:rFonts w:ascii="宋体" w:hAnsi="宋体" w:eastAsia="宋体" w:cs="宋体"/>
                <w:spacing w:val="-1"/>
                <w:sz w:val="12"/>
                <w:szCs w:val="12"/>
              </w:rPr>
              <w:t>三</w:t>
            </w:r>
            <w:r>
              <w:rPr>
                <w:rFonts w:ascii="宋体" w:hAnsi="宋体" w:eastAsia="宋体" w:cs="宋体"/>
                <w:spacing w:val="-21"/>
                <w:sz w:val="12"/>
                <w:szCs w:val="12"/>
              </w:rPr>
              <w:t xml:space="preserve"> </w:t>
            </w:r>
            <w:r>
              <w:rPr>
                <w:rFonts w:ascii="宋体" w:hAnsi="宋体" w:eastAsia="宋体" w:cs="宋体"/>
                <w:spacing w:val="-1"/>
                <w:sz w:val="12"/>
                <w:szCs w:val="12"/>
              </w:rPr>
              <w:t>)</w:t>
            </w:r>
            <w:r>
              <w:rPr>
                <w:rFonts w:ascii="宋体" w:hAnsi="宋体" w:eastAsia="宋体" w:cs="宋体"/>
                <w:spacing w:val="-20"/>
                <w:sz w:val="12"/>
                <w:szCs w:val="12"/>
              </w:rPr>
              <w:t xml:space="preserve"> </w:t>
            </w:r>
            <w:r>
              <w:rPr>
                <w:rFonts w:ascii="宋体" w:hAnsi="宋体" w:eastAsia="宋体" w:cs="宋体"/>
                <w:spacing w:val="-1"/>
                <w:sz w:val="12"/>
                <w:szCs w:val="12"/>
              </w:rPr>
              <w:t>未</w:t>
            </w:r>
            <w:r>
              <w:rPr>
                <w:rFonts w:ascii="宋体" w:hAnsi="宋体" w:eastAsia="宋体" w:cs="宋体"/>
                <w:spacing w:val="-8"/>
                <w:sz w:val="12"/>
                <w:szCs w:val="12"/>
              </w:rPr>
              <w:t xml:space="preserve"> </w:t>
            </w:r>
            <w:r>
              <w:rPr>
                <w:rFonts w:ascii="宋体" w:hAnsi="宋体" w:eastAsia="宋体" w:cs="宋体"/>
                <w:spacing w:val="-1"/>
                <w:sz w:val="12"/>
                <w:szCs w:val="12"/>
              </w:rPr>
              <w:t>向</w:t>
            </w:r>
            <w:r>
              <w:rPr>
                <w:rFonts w:ascii="宋体" w:hAnsi="宋体" w:eastAsia="宋体" w:cs="宋体"/>
                <w:spacing w:val="-15"/>
                <w:sz w:val="12"/>
                <w:szCs w:val="12"/>
              </w:rPr>
              <w:t xml:space="preserve"> </w:t>
            </w:r>
            <w:r>
              <w:rPr>
                <w:rFonts w:ascii="宋体" w:hAnsi="宋体" w:eastAsia="宋体" w:cs="宋体"/>
                <w:spacing w:val="-1"/>
                <w:sz w:val="12"/>
                <w:szCs w:val="12"/>
              </w:rPr>
              <w:t>临</w:t>
            </w:r>
            <w:r>
              <w:rPr>
                <w:rFonts w:ascii="宋体" w:hAnsi="宋体" w:eastAsia="宋体" w:cs="宋体"/>
                <w:spacing w:val="-15"/>
                <w:sz w:val="12"/>
                <w:szCs w:val="12"/>
              </w:rPr>
              <w:t xml:space="preserve"> </w:t>
            </w:r>
            <w:r>
              <w:rPr>
                <w:rFonts w:ascii="宋体" w:hAnsi="宋体" w:eastAsia="宋体" w:cs="宋体"/>
                <w:spacing w:val="-1"/>
                <w:sz w:val="12"/>
                <w:szCs w:val="12"/>
              </w:rPr>
              <w:t>时</w:t>
            </w:r>
            <w:r>
              <w:rPr>
                <w:rFonts w:ascii="宋体" w:hAnsi="宋体" w:eastAsia="宋体" w:cs="宋体"/>
                <w:spacing w:val="-22"/>
                <w:sz w:val="12"/>
                <w:szCs w:val="12"/>
              </w:rPr>
              <w:t xml:space="preserve"> </w:t>
            </w:r>
            <w:r>
              <w:rPr>
                <w:rFonts w:ascii="宋体" w:hAnsi="宋体" w:eastAsia="宋体" w:cs="宋体"/>
                <w:spacing w:val="-1"/>
                <w:sz w:val="12"/>
                <w:szCs w:val="12"/>
              </w:rPr>
              <w:t>聘</w:t>
            </w:r>
            <w:r>
              <w:rPr>
                <w:rFonts w:ascii="宋体" w:hAnsi="宋体" w:eastAsia="宋体" w:cs="宋体"/>
                <w:spacing w:val="-21"/>
                <w:sz w:val="12"/>
                <w:szCs w:val="12"/>
              </w:rPr>
              <w:t xml:space="preserve"> </w:t>
            </w:r>
            <w:r>
              <w:rPr>
                <w:rFonts w:ascii="宋体" w:hAnsi="宋体" w:eastAsia="宋体" w:cs="宋体"/>
                <w:spacing w:val="-1"/>
                <w:sz w:val="12"/>
                <w:szCs w:val="12"/>
              </w:rPr>
              <w:t>用</w:t>
            </w:r>
            <w:r>
              <w:rPr>
                <w:rFonts w:ascii="宋体" w:hAnsi="宋体" w:eastAsia="宋体" w:cs="宋体"/>
                <w:spacing w:val="-11"/>
                <w:sz w:val="12"/>
                <w:szCs w:val="12"/>
              </w:rPr>
              <w:t xml:space="preserve"> </w:t>
            </w:r>
            <w:r>
              <w:rPr>
                <w:rFonts w:ascii="宋体" w:hAnsi="宋体" w:eastAsia="宋体" w:cs="宋体"/>
                <w:spacing w:val="-1"/>
                <w:sz w:val="12"/>
                <w:szCs w:val="12"/>
              </w:rPr>
              <w:t>的</w:t>
            </w:r>
            <w:r>
              <w:rPr>
                <w:rFonts w:ascii="宋体" w:hAnsi="宋体" w:eastAsia="宋体" w:cs="宋体"/>
                <w:spacing w:val="-18"/>
                <w:sz w:val="12"/>
                <w:szCs w:val="12"/>
              </w:rPr>
              <w:t xml:space="preserve"> </w:t>
            </w:r>
            <w:r>
              <w:rPr>
                <w:rFonts w:ascii="宋体" w:hAnsi="宋体" w:eastAsia="宋体" w:cs="宋体"/>
                <w:spacing w:val="-1"/>
                <w:sz w:val="12"/>
                <w:szCs w:val="12"/>
              </w:rPr>
              <w:t>导</w:t>
            </w:r>
            <w:r>
              <w:rPr>
                <w:rFonts w:ascii="宋体" w:hAnsi="宋体" w:eastAsia="宋体" w:cs="宋体"/>
                <w:spacing w:val="-21"/>
                <w:sz w:val="12"/>
                <w:szCs w:val="12"/>
              </w:rPr>
              <w:t xml:space="preserve"> </w:t>
            </w:r>
            <w:r>
              <w:rPr>
                <w:rFonts w:ascii="宋体" w:hAnsi="宋体" w:eastAsia="宋体" w:cs="宋体"/>
                <w:spacing w:val="-1"/>
                <w:sz w:val="12"/>
                <w:szCs w:val="12"/>
              </w:rPr>
              <w:t>游</w:t>
            </w:r>
            <w:r>
              <w:rPr>
                <w:rFonts w:ascii="宋体" w:hAnsi="宋体" w:eastAsia="宋体" w:cs="宋体"/>
                <w:spacing w:val="-21"/>
                <w:sz w:val="12"/>
                <w:szCs w:val="12"/>
              </w:rPr>
              <w:t xml:space="preserve"> </w:t>
            </w:r>
            <w:r>
              <w:rPr>
                <w:rFonts w:ascii="宋体" w:hAnsi="宋体" w:eastAsia="宋体" w:cs="宋体"/>
                <w:spacing w:val="-1"/>
                <w:sz w:val="12"/>
                <w:szCs w:val="12"/>
              </w:rPr>
              <w:t>支</w:t>
            </w:r>
            <w:r>
              <w:rPr>
                <w:rFonts w:ascii="宋体" w:hAnsi="宋体" w:eastAsia="宋体" w:cs="宋体"/>
                <w:spacing w:val="-22"/>
                <w:sz w:val="12"/>
                <w:szCs w:val="12"/>
              </w:rPr>
              <w:t xml:space="preserve"> </w:t>
            </w:r>
            <w:r>
              <w:rPr>
                <w:rFonts w:ascii="宋体" w:hAnsi="宋体" w:eastAsia="宋体" w:cs="宋体"/>
                <w:spacing w:val="-1"/>
                <w:sz w:val="12"/>
                <w:szCs w:val="12"/>
              </w:rPr>
              <w:t>付</w:t>
            </w:r>
            <w:r>
              <w:rPr>
                <w:rFonts w:ascii="宋体" w:hAnsi="宋体" w:eastAsia="宋体" w:cs="宋体"/>
                <w:spacing w:val="-18"/>
                <w:sz w:val="12"/>
                <w:szCs w:val="12"/>
              </w:rPr>
              <w:t xml:space="preserve"> </w:t>
            </w:r>
            <w:r>
              <w:rPr>
                <w:rFonts w:ascii="宋体" w:hAnsi="宋体" w:eastAsia="宋体" w:cs="宋体"/>
                <w:spacing w:val="-1"/>
                <w:sz w:val="12"/>
                <w:szCs w:val="12"/>
              </w:rPr>
              <w:t>导</w:t>
            </w:r>
            <w:r>
              <w:rPr>
                <w:rFonts w:ascii="宋体" w:hAnsi="宋体" w:eastAsia="宋体" w:cs="宋体"/>
                <w:spacing w:val="-22"/>
                <w:sz w:val="12"/>
                <w:szCs w:val="12"/>
              </w:rPr>
              <w:t xml:space="preserve"> </w:t>
            </w:r>
            <w:r>
              <w:rPr>
                <w:rFonts w:ascii="宋体" w:hAnsi="宋体" w:eastAsia="宋体" w:cs="宋体"/>
                <w:spacing w:val="-1"/>
                <w:sz w:val="12"/>
                <w:szCs w:val="12"/>
              </w:rPr>
              <w:t>游</w:t>
            </w:r>
            <w:r>
              <w:rPr>
                <w:rFonts w:ascii="宋体" w:hAnsi="宋体" w:eastAsia="宋体" w:cs="宋体"/>
                <w:spacing w:val="-21"/>
                <w:sz w:val="12"/>
                <w:szCs w:val="12"/>
              </w:rPr>
              <w:t xml:space="preserve"> </w:t>
            </w:r>
            <w:r>
              <w:rPr>
                <w:rFonts w:ascii="宋体" w:hAnsi="宋体" w:eastAsia="宋体" w:cs="宋体"/>
                <w:spacing w:val="-1"/>
                <w:sz w:val="12"/>
                <w:szCs w:val="12"/>
              </w:rPr>
              <w:t>服</w:t>
            </w:r>
            <w:r>
              <w:rPr>
                <w:rFonts w:ascii="宋体" w:hAnsi="宋体" w:eastAsia="宋体" w:cs="宋体"/>
                <w:spacing w:val="-21"/>
                <w:sz w:val="12"/>
                <w:szCs w:val="12"/>
              </w:rPr>
              <w:t xml:space="preserve"> </w:t>
            </w:r>
            <w:r>
              <w:rPr>
                <w:rFonts w:ascii="宋体" w:hAnsi="宋体" w:eastAsia="宋体" w:cs="宋体"/>
                <w:spacing w:val="-1"/>
                <w:sz w:val="12"/>
                <w:szCs w:val="12"/>
              </w:rPr>
              <w:t>务</w:t>
            </w:r>
            <w:r>
              <w:rPr>
                <w:rFonts w:ascii="宋体" w:hAnsi="宋体" w:eastAsia="宋体" w:cs="宋体"/>
                <w:spacing w:val="-14"/>
                <w:sz w:val="12"/>
                <w:szCs w:val="12"/>
              </w:rPr>
              <w:t xml:space="preserve"> </w:t>
            </w:r>
            <w:r>
              <w:rPr>
                <w:rFonts w:ascii="宋体" w:hAnsi="宋体" w:eastAsia="宋体" w:cs="宋体"/>
                <w:spacing w:val="-1"/>
                <w:sz w:val="12"/>
                <w:szCs w:val="12"/>
              </w:rPr>
              <w:t>费</w:t>
            </w:r>
            <w:r>
              <w:rPr>
                <w:rFonts w:ascii="宋体" w:hAnsi="宋体" w:eastAsia="宋体" w:cs="宋体"/>
                <w:spacing w:val="-21"/>
                <w:sz w:val="12"/>
                <w:szCs w:val="12"/>
              </w:rPr>
              <w:t xml:space="preserve"> </w:t>
            </w:r>
            <w:r>
              <w:rPr>
                <w:rFonts w:ascii="宋体" w:hAnsi="宋体" w:eastAsia="宋体" w:cs="宋体"/>
                <w:spacing w:val="-1"/>
                <w:sz w:val="12"/>
                <w:szCs w:val="12"/>
              </w:rPr>
              <w:t>用</w:t>
            </w:r>
            <w:r>
              <w:rPr>
                <w:rFonts w:ascii="宋体" w:hAnsi="宋体" w:eastAsia="宋体" w:cs="宋体"/>
                <w:spacing w:val="-11"/>
                <w:sz w:val="12"/>
                <w:szCs w:val="12"/>
              </w:rPr>
              <w:t xml:space="preserve"> </w:t>
            </w:r>
            <w:r>
              <w:rPr>
                <w:rFonts w:ascii="宋体" w:hAnsi="宋体" w:eastAsia="宋体" w:cs="宋体"/>
                <w:spacing w:val="-1"/>
                <w:sz w:val="12"/>
                <w:szCs w:val="12"/>
              </w:rPr>
              <w:t>的</w:t>
            </w:r>
            <w:r>
              <w:rPr>
                <w:rFonts w:ascii="宋体" w:hAnsi="宋体" w:eastAsia="宋体" w:cs="宋体"/>
                <w:spacing w:val="-10"/>
                <w:sz w:val="12"/>
                <w:szCs w:val="12"/>
              </w:rPr>
              <w:t xml:space="preserve"> </w:t>
            </w:r>
            <w:r>
              <w:rPr>
                <w:rFonts w:ascii="宋体" w:hAnsi="宋体" w:eastAsia="宋体" w:cs="宋体"/>
                <w:spacing w:val="-1"/>
                <w:sz w:val="12"/>
                <w:szCs w:val="12"/>
              </w:rPr>
              <w:t>；</w:t>
            </w:r>
            <w:r>
              <w:rPr>
                <w:rFonts w:ascii="宋体" w:hAnsi="宋体" w:eastAsia="宋体" w:cs="宋体"/>
                <w:spacing w:val="6"/>
                <w:sz w:val="12"/>
                <w:szCs w:val="12"/>
              </w:rPr>
              <w:t xml:space="preserve">    </w:t>
            </w:r>
            <w:r>
              <w:rPr>
                <w:rFonts w:ascii="宋体" w:hAnsi="宋体" w:eastAsia="宋体" w:cs="宋体"/>
                <w:spacing w:val="-2"/>
                <w:sz w:val="12"/>
                <w:szCs w:val="12"/>
              </w:rPr>
              <w:t>(</w:t>
            </w:r>
            <w:r>
              <w:rPr>
                <w:rFonts w:ascii="宋体" w:hAnsi="宋体" w:eastAsia="宋体" w:cs="宋体"/>
                <w:spacing w:val="-9"/>
                <w:sz w:val="12"/>
                <w:szCs w:val="12"/>
              </w:rPr>
              <w:t xml:space="preserve"> </w:t>
            </w:r>
            <w:r>
              <w:rPr>
                <w:rFonts w:ascii="宋体" w:hAnsi="宋体" w:eastAsia="宋体" w:cs="宋体"/>
                <w:spacing w:val="-2"/>
                <w:sz w:val="12"/>
                <w:szCs w:val="12"/>
              </w:rPr>
              <w:t>四</w:t>
            </w:r>
            <w:r>
              <w:rPr>
                <w:rFonts w:ascii="宋体" w:hAnsi="宋体" w:eastAsia="宋体" w:cs="宋体"/>
                <w:spacing w:val="-21"/>
                <w:sz w:val="12"/>
                <w:szCs w:val="12"/>
              </w:rPr>
              <w:t xml:space="preserve"> </w:t>
            </w:r>
            <w:r>
              <w:rPr>
                <w:rFonts w:ascii="宋体" w:hAnsi="宋体" w:eastAsia="宋体" w:cs="宋体"/>
                <w:spacing w:val="-2"/>
                <w:sz w:val="12"/>
                <w:szCs w:val="12"/>
              </w:rPr>
              <w:t>)</w:t>
            </w:r>
            <w:r>
              <w:rPr>
                <w:rFonts w:ascii="宋体" w:hAnsi="宋体" w:eastAsia="宋体" w:cs="宋体"/>
                <w:spacing w:val="-21"/>
                <w:sz w:val="12"/>
                <w:szCs w:val="12"/>
              </w:rPr>
              <w:t xml:space="preserve"> </w:t>
            </w:r>
            <w:r>
              <w:rPr>
                <w:rFonts w:ascii="宋体" w:hAnsi="宋体" w:eastAsia="宋体" w:cs="宋体"/>
                <w:spacing w:val="-2"/>
                <w:sz w:val="12"/>
                <w:szCs w:val="12"/>
              </w:rPr>
              <w:t>要</w:t>
            </w:r>
            <w:r>
              <w:rPr>
                <w:rFonts w:ascii="宋体" w:hAnsi="宋体" w:eastAsia="宋体" w:cs="宋体"/>
                <w:spacing w:val="-21"/>
                <w:sz w:val="12"/>
                <w:szCs w:val="12"/>
              </w:rPr>
              <w:t xml:space="preserve"> </w:t>
            </w:r>
            <w:r>
              <w:rPr>
                <w:rFonts w:ascii="宋体" w:hAnsi="宋体" w:eastAsia="宋体" w:cs="宋体"/>
                <w:spacing w:val="-2"/>
                <w:sz w:val="12"/>
                <w:szCs w:val="12"/>
              </w:rPr>
              <w:t>求</w:t>
            </w:r>
            <w:r>
              <w:rPr>
                <w:rFonts w:ascii="宋体" w:hAnsi="宋体" w:eastAsia="宋体" w:cs="宋体"/>
                <w:spacing w:val="-18"/>
                <w:sz w:val="12"/>
                <w:szCs w:val="12"/>
              </w:rPr>
              <w:t xml:space="preserve"> </w:t>
            </w:r>
            <w:r>
              <w:rPr>
                <w:rFonts w:ascii="宋体" w:hAnsi="宋体" w:eastAsia="宋体" w:cs="宋体"/>
                <w:spacing w:val="-2"/>
                <w:sz w:val="12"/>
                <w:szCs w:val="12"/>
              </w:rPr>
              <w:t>导</w:t>
            </w:r>
            <w:r>
              <w:rPr>
                <w:rFonts w:ascii="宋体" w:hAnsi="宋体" w:eastAsia="宋体" w:cs="宋体"/>
                <w:sz w:val="12"/>
                <w:szCs w:val="12"/>
              </w:rPr>
              <w:t xml:space="preserve">  </w:t>
            </w:r>
            <w:r>
              <w:rPr>
                <w:rFonts w:ascii="宋体" w:hAnsi="宋体" w:eastAsia="宋体" w:cs="宋体"/>
                <w:spacing w:val="1"/>
                <w:sz w:val="12"/>
                <w:szCs w:val="12"/>
              </w:rPr>
              <w:t>游</w:t>
            </w:r>
            <w:r>
              <w:rPr>
                <w:rFonts w:ascii="宋体" w:hAnsi="宋体" w:eastAsia="宋体" w:cs="宋体"/>
                <w:spacing w:val="-17"/>
                <w:sz w:val="12"/>
                <w:szCs w:val="12"/>
              </w:rPr>
              <w:t xml:space="preserve"> </w:t>
            </w:r>
            <w:r>
              <w:rPr>
                <w:rFonts w:ascii="宋体" w:hAnsi="宋体" w:eastAsia="宋体" w:cs="宋体"/>
                <w:spacing w:val="1"/>
                <w:sz w:val="12"/>
                <w:szCs w:val="12"/>
              </w:rPr>
              <w:t>垫</w:t>
            </w:r>
            <w:r>
              <w:rPr>
                <w:rFonts w:ascii="宋体" w:hAnsi="宋体" w:eastAsia="宋体" w:cs="宋体"/>
                <w:spacing w:val="-20"/>
                <w:sz w:val="12"/>
                <w:szCs w:val="12"/>
              </w:rPr>
              <w:t xml:space="preserve"> </w:t>
            </w:r>
            <w:r>
              <w:rPr>
                <w:rFonts w:ascii="宋体" w:hAnsi="宋体" w:eastAsia="宋体" w:cs="宋体"/>
                <w:spacing w:val="1"/>
                <w:sz w:val="12"/>
                <w:szCs w:val="12"/>
              </w:rPr>
              <w:t>付</w:t>
            </w:r>
            <w:r>
              <w:rPr>
                <w:rFonts w:ascii="宋体" w:hAnsi="宋体" w:eastAsia="宋体" w:cs="宋体"/>
                <w:spacing w:val="-19"/>
                <w:sz w:val="12"/>
                <w:szCs w:val="12"/>
              </w:rPr>
              <w:t xml:space="preserve"> </w:t>
            </w:r>
            <w:r>
              <w:rPr>
                <w:rFonts w:ascii="宋体" w:hAnsi="宋体" w:eastAsia="宋体" w:cs="宋体"/>
                <w:spacing w:val="1"/>
                <w:sz w:val="12"/>
                <w:szCs w:val="12"/>
              </w:rPr>
              <w:t>或</w:t>
            </w:r>
            <w:r>
              <w:rPr>
                <w:rFonts w:ascii="宋体" w:hAnsi="宋体" w:eastAsia="宋体" w:cs="宋体"/>
                <w:spacing w:val="-19"/>
                <w:sz w:val="12"/>
                <w:szCs w:val="12"/>
              </w:rPr>
              <w:t xml:space="preserve"> </w:t>
            </w:r>
            <w:r>
              <w:rPr>
                <w:rFonts w:ascii="宋体" w:hAnsi="宋体" w:eastAsia="宋体" w:cs="宋体"/>
                <w:spacing w:val="1"/>
                <w:sz w:val="12"/>
                <w:szCs w:val="12"/>
              </w:rPr>
              <w:t>者</w:t>
            </w:r>
            <w:r>
              <w:rPr>
                <w:rFonts w:ascii="宋体" w:hAnsi="宋体" w:eastAsia="宋体" w:cs="宋体"/>
                <w:spacing w:val="-7"/>
                <w:sz w:val="12"/>
                <w:szCs w:val="12"/>
              </w:rPr>
              <w:t xml:space="preserve"> </w:t>
            </w:r>
            <w:r>
              <w:rPr>
                <w:rFonts w:ascii="宋体" w:hAnsi="宋体" w:eastAsia="宋体" w:cs="宋体"/>
                <w:spacing w:val="1"/>
                <w:sz w:val="12"/>
                <w:szCs w:val="12"/>
              </w:rPr>
              <w:t>向</w:t>
            </w:r>
            <w:r>
              <w:rPr>
                <w:rFonts w:ascii="宋体" w:hAnsi="宋体" w:eastAsia="宋体" w:cs="宋体"/>
                <w:spacing w:val="-17"/>
                <w:sz w:val="12"/>
                <w:szCs w:val="12"/>
              </w:rPr>
              <w:t xml:space="preserve"> </w:t>
            </w:r>
            <w:r>
              <w:rPr>
                <w:rFonts w:ascii="宋体" w:hAnsi="宋体" w:eastAsia="宋体" w:cs="宋体"/>
                <w:spacing w:val="1"/>
                <w:sz w:val="12"/>
                <w:szCs w:val="12"/>
              </w:rPr>
              <w:t>导</w:t>
            </w:r>
            <w:r>
              <w:rPr>
                <w:rFonts w:ascii="宋体" w:hAnsi="宋体" w:eastAsia="宋体" w:cs="宋体"/>
                <w:spacing w:val="-21"/>
                <w:sz w:val="12"/>
                <w:szCs w:val="12"/>
              </w:rPr>
              <w:t xml:space="preserve"> </w:t>
            </w:r>
            <w:r>
              <w:rPr>
                <w:rFonts w:ascii="宋体" w:hAnsi="宋体" w:eastAsia="宋体" w:cs="宋体"/>
                <w:spacing w:val="1"/>
                <w:sz w:val="12"/>
                <w:szCs w:val="12"/>
              </w:rPr>
              <w:t>游</w:t>
            </w:r>
            <w:r>
              <w:rPr>
                <w:rFonts w:ascii="宋体" w:hAnsi="宋体" w:eastAsia="宋体" w:cs="宋体"/>
                <w:spacing w:val="-16"/>
                <w:sz w:val="12"/>
                <w:szCs w:val="12"/>
              </w:rPr>
              <w:t xml:space="preserve"> </w:t>
            </w:r>
            <w:r>
              <w:rPr>
                <w:rFonts w:ascii="宋体" w:hAnsi="宋体" w:eastAsia="宋体" w:cs="宋体"/>
                <w:spacing w:val="1"/>
                <w:sz w:val="12"/>
                <w:szCs w:val="12"/>
              </w:rPr>
              <w:t>收</w:t>
            </w:r>
            <w:r>
              <w:rPr>
                <w:rFonts w:ascii="宋体" w:hAnsi="宋体" w:eastAsia="宋体" w:cs="宋体"/>
                <w:spacing w:val="-18"/>
                <w:sz w:val="12"/>
                <w:szCs w:val="12"/>
              </w:rPr>
              <w:t xml:space="preserve"> </w:t>
            </w:r>
            <w:r>
              <w:rPr>
                <w:rFonts w:ascii="宋体" w:hAnsi="宋体" w:eastAsia="宋体" w:cs="宋体"/>
                <w:spacing w:val="1"/>
                <w:sz w:val="12"/>
                <w:szCs w:val="12"/>
              </w:rPr>
              <w:t>取</w:t>
            </w:r>
            <w:r>
              <w:rPr>
                <w:rFonts w:ascii="宋体" w:hAnsi="宋体" w:eastAsia="宋体" w:cs="宋体"/>
                <w:spacing w:val="-14"/>
                <w:sz w:val="12"/>
                <w:szCs w:val="12"/>
              </w:rPr>
              <w:t xml:space="preserve"> </w:t>
            </w:r>
            <w:r>
              <w:rPr>
                <w:rFonts w:ascii="宋体" w:hAnsi="宋体" w:eastAsia="宋体" w:cs="宋体"/>
                <w:spacing w:val="1"/>
                <w:sz w:val="12"/>
                <w:szCs w:val="12"/>
              </w:rPr>
              <w:t>费</w:t>
            </w:r>
            <w:r>
              <w:rPr>
                <w:rFonts w:ascii="宋体" w:hAnsi="宋体" w:eastAsia="宋体" w:cs="宋体"/>
                <w:spacing w:val="-19"/>
                <w:sz w:val="12"/>
                <w:szCs w:val="12"/>
              </w:rPr>
              <w:t xml:space="preserve"> </w:t>
            </w:r>
            <w:r>
              <w:rPr>
                <w:rFonts w:ascii="宋体" w:hAnsi="宋体" w:eastAsia="宋体" w:cs="宋体"/>
                <w:spacing w:val="1"/>
                <w:sz w:val="12"/>
                <w:szCs w:val="12"/>
              </w:rPr>
              <w:t>用</w:t>
            </w:r>
            <w:r>
              <w:rPr>
                <w:rFonts w:ascii="宋体" w:hAnsi="宋体" w:eastAsia="宋体" w:cs="宋体"/>
                <w:spacing w:val="-10"/>
                <w:sz w:val="12"/>
                <w:szCs w:val="12"/>
              </w:rPr>
              <w:t xml:space="preserve"> </w:t>
            </w:r>
            <w:r>
              <w:rPr>
                <w:rFonts w:ascii="宋体" w:hAnsi="宋体" w:eastAsia="宋体" w:cs="宋体"/>
                <w:spacing w:val="1"/>
                <w:sz w:val="12"/>
                <w:szCs w:val="12"/>
              </w:rPr>
              <w:t>的</w:t>
            </w:r>
            <w:r>
              <w:rPr>
                <w:rFonts w:ascii="宋体" w:hAnsi="宋体" w:eastAsia="宋体" w:cs="宋体"/>
                <w:spacing w:val="-24"/>
                <w:sz w:val="12"/>
                <w:szCs w:val="12"/>
              </w:rPr>
              <w:t xml:space="preserve"> </w:t>
            </w:r>
            <w:r>
              <w:rPr>
                <w:rFonts w:ascii="宋体" w:hAnsi="宋体" w:eastAsia="宋体" w:cs="宋体"/>
                <w:spacing w:val="1"/>
                <w:sz w:val="12"/>
                <w:szCs w:val="12"/>
              </w:rPr>
              <w:t>。</w:t>
            </w:r>
          </w:p>
        </w:tc>
        <w:tc>
          <w:tcPr>
            <w:tcW w:w="5840" w:type="dxa"/>
            <w:vAlign w:val="top"/>
          </w:tcPr>
          <w:p>
            <w:pPr>
              <w:spacing w:before="16" w:line="219" w:lineRule="auto"/>
              <w:ind w:left="106"/>
              <w:rPr>
                <w:rFonts w:ascii="宋体" w:hAnsi="宋体" w:eastAsia="宋体" w:cs="宋体"/>
                <w:sz w:val="13"/>
                <w:szCs w:val="13"/>
              </w:rPr>
            </w:pPr>
            <w:r>
              <w:rPr>
                <w:rFonts w:ascii="宋体" w:hAnsi="宋体" w:eastAsia="宋体" w:cs="宋体"/>
                <w:spacing w:val="2"/>
                <w:sz w:val="13"/>
                <w:szCs w:val="13"/>
              </w:rPr>
              <w:t>(一)未按照规定为出境或者入境团队旅游安排领队或者导游全程陪同的</w:t>
            </w:r>
            <w:r>
              <w:rPr>
                <w:rFonts w:ascii="宋体" w:hAnsi="宋体" w:eastAsia="宋体" w:cs="宋体"/>
                <w:spacing w:val="1"/>
                <w:sz w:val="13"/>
                <w:szCs w:val="13"/>
              </w:rPr>
              <w:t>；</w:t>
            </w:r>
          </w:p>
          <w:p>
            <w:pPr>
              <w:spacing w:before="5" w:line="199" w:lineRule="auto"/>
              <w:ind w:left="26" w:right="378"/>
              <w:rPr>
                <w:rFonts w:ascii="宋体" w:hAnsi="宋体" w:eastAsia="宋体" w:cs="宋体"/>
                <w:sz w:val="13"/>
                <w:szCs w:val="13"/>
              </w:rPr>
            </w:pPr>
            <w:r>
              <w:rPr>
                <w:rFonts w:ascii="宋体" w:hAnsi="宋体" w:eastAsia="宋体" w:cs="宋体"/>
                <w:spacing w:val="2"/>
                <w:sz w:val="13"/>
                <w:szCs w:val="13"/>
              </w:rPr>
              <w:t>(二)安排未取得导游证的人员提供导游服务或者安排不具备领队条件的人员提供领队服务的。</w:t>
            </w:r>
            <w:r>
              <w:rPr>
                <w:rFonts w:ascii="宋体" w:hAnsi="宋体" w:eastAsia="宋体" w:cs="宋体"/>
                <w:spacing w:val="10"/>
                <w:sz w:val="13"/>
                <w:szCs w:val="13"/>
              </w:rPr>
              <w:t xml:space="preserve"> </w:t>
            </w:r>
            <w:r>
              <w:rPr>
                <w:rFonts w:ascii="宋体" w:hAnsi="宋体" w:eastAsia="宋体" w:cs="宋体"/>
                <w:spacing w:val="6"/>
                <w:sz w:val="13"/>
                <w:szCs w:val="13"/>
              </w:rPr>
              <w:t>违法行为情节从轻的：</w:t>
            </w:r>
          </w:p>
          <w:p>
            <w:pPr>
              <w:spacing w:line="198" w:lineRule="auto"/>
              <w:ind w:left="26"/>
              <w:rPr>
                <w:rFonts w:ascii="宋体" w:hAnsi="宋体" w:eastAsia="宋体" w:cs="宋体"/>
                <w:sz w:val="13"/>
                <w:szCs w:val="13"/>
              </w:rPr>
            </w:pPr>
            <w:r>
              <w:rPr>
                <w:rFonts w:ascii="宋体" w:hAnsi="宋体" w:eastAsia="宋体" w:cs="宋体"/>
                <w:spacing w:val="5"/>
                <w:sz w:val="13"/>
                <w:szCs w:val="13"/>
              </w:rPr>
              <w:t>具体情节：首次被查处的；</w:t>
            </w:r>
          </w:p>
          <w:p>
            <w:pPr>
              <w:spacing w:line="216" w:lineRule="auto"/>
              <w:ind w:left="26"/>
              <w:rPr>
                <w:rFonts w:ascii="宋体" w:hAnsi="宋体" w:eastAsia="宋体" w:cs="宋体"/>
                <w:sz w:val="12"/>
                <w:szCs w:val="12"/>
              </w:rPr>
            </w:pPr>
            <w:r>
              <w:rPr>
                <w:rFonts w:ascii="宋体" w:hAnsi="宋体" w:eastAsia="宋体" w:cs="宋体"/>
                <w:spacing w:val="13"/>
                <w:sz w:val="12"/>
                <w:szCs w:val="12"/>
              </w:rPr>
              <w:t>裁量基准：没收违法所得，并处5000元以上2万元以下罚款；对直</w:t>
            </w:r>
            <w:r>
              <w:rPr>
                <w:rFonts w:ascii="宋体" w:hAnsi="宋体" w:eastAsia="宋体" w:cs="宋体"/>
                <w:spacing w:val="12"/>
                <w:sz w:val="12"/>
                <w:szCs w:val="12"/>
              </w:rPr>
              <w:t>接负责的主管人员和其他直接责任</w:t>
            </w:r>
          </w:p>
          <w:p>
            <w:pPr>
              <w:spacing w:line="198" w:lineRule="auto"/>
              <w:ind w:left="26"/>
              <w:rPr>
                <w:rFonts w:ascii="宋体" w:hAnsi="宋体" w:eastAsia="宋体" w:cs="宋体"/>
                <w:sz w:val="13"/>
                <w:szCs w:val="13"/>
              </w:rPr>
            </w:pPr>
            <w:r>
              <w:rPr>
                <w:rFonts w:ascii="宋体" w:hAnsi="宋体" w:eastAsia="宋体" w:cs="宋体"/>
                <w:spacing w:val="8"/>
                <w:sz w:val="13"/>
                <w:szCs w:val="13"/>
              </w:rPr>
              <w:t>人员，处2千元以上5千元以下罚款。</w:t>
            </w:r>
          </w:p>
          <w:p>
            <w:pPr>
              <w:spacing w:line="198" w:lineRule="auto"/>
              <w:ind w:left="26"/>
              <w:rPr>
                <w:rFonts w:ascii="宋体" w:hAnsi="宋体" w:eastAsia="宋体" w:cs="宋体"/>
                <w:sz w:val="13"/>
                <w:szCs w:val="13"/>
              </w:rPr>
            </w:pPr>
            <w:r>
              <w:rPr>
                <w:rFonts w:ascii="宋体" w:hAnsi="宋体" w:eastAsia="宋体" w:cs="宋体"/>
                <w:spacing w:val="8"/>
                <w:sz w:val="13"/>
                <w:szCs w:val="13"/>
              </w:rPr>
              <w:t>违法行为情节一般的：</w:t>
            </w:r>
          </w:p>
          <w:p>
            <w:pPr>
              <w:spacing w:line="198" w:lineRule="auto"/>
              <w:ind w:left="26"/>
              <w:rPr>
                <w:rFonts w:ascii="宋体" w:hAnsi="宋体" w:eastAsia="宋体" w:cs="宋体"/>
                <w:sz w:val="13"/>
                <w:szCs w:val="13"/>
              </w:rPr>
            </w:pPr>
            <w:r>
              <w:rPr>
                <w:rFonts w:ascii="宋体" w:hAnsi="宋体" w:eastAsia="宋体" w:cs="宋体"/>
                <w:spacing w:val="5"/>
                <w:sz w:val="13"/>
                <w:szCs w:val="13"/>
              </w:rPr>
              <w:t>具体情节：第二次被查处的；</w:t>
            </w:r>
          </w:p>
          <w:p>
            <w:pPr>
              <w:spacing w:line="216" w:lineRule="auto"/>
              <w:ind w:left="26"/>
              <w:rPr>
                <w:rFonts w:ascii="宋体" w:hAnsi="宋体" w:eastAsia="宋体" w:cs="宋体"/>
                <w:sz w:val="12"/>
                <w:szCs w:val="12"/>
              </w:rPr>
            </w:pPr>
            <w:r>
              <w:rPr>
                <w:rFonts w:ascii="宋体" w:hAnsi="宋体" w:eastAsia="宋体" w:cs="宋体"/>
                <w:spacing w:val="12"/>
                <w:sz w:val="12"/>
                <w:szCs w:val="12"/>
              </w:rPr>
              <w:t>裁量基准：没收违法所得，并处2万元以上5万元以下罚款；对</w:t>
            </w:r>
            <w:r>
              <w:rPr>
                <w:rFonts w:ascii="宋体" w:hAnsi="宋体" w:eastAsia="宋体" w:cs="宋体"/>
                <w:spacing w:val="11"/>
                <w:sz w:val="12"/>
                <w:szCs w:val="12"/>
              </w:rPr>
              <w:t>直接负责的主管人员和其他直接责任人</w:t>
            </w:r>
          </w:p>
          <w:p>
            <w:pPr>
              <w:spacing w:before="1" w:line="198" w:lineRule="auto"/>
              <w:ind w:left="26"/>
              <w:rPr>
                <w:rFonts w:ascii="宋体" w:hAnsi="宋体" w:eastAsia="宋体" w:cs="宋体"/>
                <w:sz w:val="13"/>
                <w:szCs w:val="13"/>
              </w:rPr>
            </w:pPr>
            <w:r>
              <w:rPr>
                <w:rFonts w:ascii="宋体" w:hAnsi="宋体" w:eastAsia="宋体" w:cs="宋体"/>
                <w:spacing w:val="7"/>
                <w:sz w:val="13"/>
                <w:szCs w:val="13"/>
              </w:rPr>
              <w:t>员，处5000元以上1万元以下罚款。</w:t>
            </w:r>
          </w:p>
          <w:p>
            <w:pPr>
              <w:spacing w:line="197" w:lineRule="auto"/>
              <w:ind w:left="26"/>
              <w:rPr>
                <w:rFonts w:ascii="宋体" w:hAnsi="宋体" w:eastAsia="宋体" w:cs="宋体"/>
                <w:sz w:val="13"/>
                <w:szCs w:val="13"/>
              </w:rPr>
            </w:pPr>
            <w:r>
              <w:rPr>
                <w:rFonts w:ascii="宋体" w:hAnsi="宋体" w:eastAsia="宋体" w:cs="宋体"/>
                <w:spacing w:val="6"/>
                <w:sz w:val="13"/>
                <w:szCs w:val="13"/>
              </w:rPr>
              <w:t>违法行为情节从重的：</w:t>
            </w:r>
          </w:p>
          <w:p>
            <w:pPr>
              <w:spacing w:before="1" w:line="215" w:lineRule="auto"/>
              <w:ind w:left="35" w:hanging="9"/>
              <w:rPr>
                <w:rFonts w:ascii="宋体" w:hAnsi="宋体" w:eastAsia="宋体" w:cs="宋体"/>
                <w:sz w:val="12"/>
                <w:szCs w:val="12"/>
              </w:rPr>
            </w:pPr>
            <w:r>
              <w:rPr>
                <w:rFonts w:ascii="宋体" w:hAnsi="宋体" w:eastAsia="宋体" w:cs="宋体"/>
                <w:spacing w:val="12"/>
                <w:sz w:val="12"/>
                <w:szCs w:val="12"/>
              </w:rPr>
              <w:t>具体情节1:第三次被查处的，或者从事该类违法行为造成较大</w:t>
            </w:r>
            <w:r>
              <w:rPr>
                <w:rFonts w:ascii="宋体" w:hAnsi="宋体" w:eastAsia="宋体" w:cs="宋体"/>
                <w:spacing w:val="11"/>
                <w:sz w:val="12"/>
                <w:szCs w:val="12"/>
              </w:rPr>
              <w:t>社会影响，或者从事该类违法行为较大</w:t>
            </w:r>
            <w:r>
              <w:rPr>
                <w:rFonts w:ascii="宋体" w:hAnsi="宋体" w:eastAsia="宋体" w:cs="宋体"/>
                <w:sz w:val="12"/>
                <w:szCs w:val="12"/>
              </w:rPr>
              <w:t xml:space="preserve"> </w:t>
            </w:r>
            <w:r>
              <w:rPr>
                <w:rFonts w:ascii="宋体" w:hAnsi="宋体" w:eastAsia="宋体" w:cs="宋体"/>
                <w:spacing w:val="15"/>
                <w:sz w:val="12"/>
                <w:szCs w:val="12"/>
              </w:rPr>
              <w:t>程度损害消费者权益；</w:t>
            </w:r>
          </w:p>
          <w:p>
            <w:pPr>
              <w:spacing w:line="215" w:lineRule="auto"/>
              <w:ind w:left="35" w:hanging="9"/>
              <w:rPr>
                <w:rFonts w:ascii="宋体" w:hAnsi="宋体" w:eastAsia="宋体" w:cs="宋体"/>
                <w:sz w:val="12"/>
                <w:szCs w:val="12"/>
              </w:rPr>
            </w:pPr>
            <w:r>
              <w:rPr>
                <w:rFonts w:ascii="宋体" w:hAnsi="宋体" w:eastAsia="宋体" w:cs="宋体"/>
                <w:spacing w:val="10"/>
                <w:sz w:val="12"/>
                <w:szCs w:val="12"/>
              </w:rPr>
              <w:t>裁量基准：没收违法所得，责令停业整顿；对直接负责的主管人员和其他直接责任人员，处1万元以上</w:t>
            </w:r>
            <w:r>
              <w:rPr>
                <w:rFonts w:ascii="宋体" w:hAnsi="宋体" w:eastAsia="宋体" w:cs="宋体"/>
                <w:spacing w:val="12"/>
                <w:sz w:val="12"/>
                <w:szCs w:val="12"/>
              </w:rPr>
              <w:t xml:space="preserve"> </w:t>
            </w:r>
            <w:r>
              <w:rPr>
                <w:rFonts w:ascii="宋体" w:hAnsi="宋体" w:eastAsia="宋体" w:cs="宋体"/>
                <w:spacing w:val="13"/>
                <w:sz w:val="12"/>
                <w:szCs w:val="12"/>
              </w:rPr>
              <w:t>1.5万元以下罚款。</w:t>
            </w:r>
          </w:p>
          <w:p>
            <w:pPr>
              <w:spacing w:before="1" w:line="215" w:lineRule="auto"/>
              <w:ind w:left="26"/>
              <w:rPr>
                <w:rFonts w:ascii="宋体" w:hAnsi="宋体" w:eastAsia="宋体" w:cs="宋体"/>
                <w:sz w:val="12"/>
                <w:szCs w:val="12"/>
              </w:rPr>
            </w:pPr>
            <w:r>
              <w:rPr>
                <w:rFonts w:ascii="宋体" w:hAnsi="宋体" w:eastAsia="宋体" w:cs="宋体"/>
                <w:spacing w:val="12"/>
                <w:sz w:val="12"/>
                <w:szCs w:val="12"/>
              </w:rPr>
              <w:t>具体情节2:第四次被查处的，或者从事该类违法行为造成重大</w:t>
            </w:r>
            <w:r>
              <w:rPr>
                <w:rFonts w:ascii="宋体" w:hAnsi="宋体" w:eastAsia="宋体" w:cs="宋体"/>
                <w:spacing w:val="11"/>
                <w:sz w:val="12"/>
                <w:szCs w:val="12"/>
              </w:rPr>
              <w:t>社会影响，或者从事该类违法行为严重</w:t>
            </w:r>
            <w:r>
              <w:rPr>
                <w:rFonts w:ascii="宋体" w:hAnsi="宋体" w:eastAsia="宋体" w:cs="宋体"/>
                <w:sz w:val="12"/>
                <w:szCs w:val="12"/>
              </w:rPr>
              <w:t xml:space="preserve"> </w:t>
            </w:r>
            <w:r>
              <w:rPr>
                <w:rFonts w:ascii="宋体" w:hAnsi="宋体" w:eastAsia="宋体" w:cs="宋体"/>
                <w:spacing w:val="17"/>
                <w:sz w:val="12"/>
                <w:szCs w:val="12"/>
              </w:rPr>
              <w:t>损害消费者权益；</w:t>
            </w:r>
          </w:p>
          <w:p>
            <w:pPr>
              <w:spacing w:before="1" w:line="215" w:lineRule="auto"/>
              <w:ind w:left="5" w:firstLine="19"/>
              <w:rPr>
                <w:rFonts w:ascii="宋体" w:hAnsi="宋体" w:eastAsia="宋体" w:cs="宋体"/>
                <w:sz w:val="12"/>
                <w:szCs w:val="12"/>
              </w:rPr>
            </w:pPr>
            <w:r>
              <w:rPr>
                <w:rFonts w:ascii="宋体" w:hAnsi="宋体" w:eastAsia="宋体" w:cs="宋体"/>
                <w:spacing w:val="9"/>
                <w:sz w:val="12"/>
                <w:szCs w:val="12"/>
              </w:rPr>
              <w:t>裁量基准：没收违法所得，吊销旅行社业务经营许可证；对直接负责的主管人员和其他直</w:t>
            </w:r>
            <w:r>
              <w:rPr>
                <w:rFonts w:ascii="宋体" w:hAnsi="宋体" w:eastAsia="宋体" w:cs="宋体"/>
                <w:spacing w:val="8"/>
                <w:sz w:val="12"/>
                <w:szCs w:val="12"/>
              </w:rPr>
              <w:t>接责任人员，</w:t>
            </w:r>
            <w:r>
              <w:rPr>
                <w:rFonts w:ascii="宋体" w:hAnsi="宋体" w:eastAsia="宋体" w:cs="宋体"/>
                <w:sz w:val="12"/>
                <w:szCs w:val="12"/>
              </w:rPr>
              <w:t xml:space="preserve"> </w:t>
            </w:r>
            <w:r>
              <w:rPr>
                <w:rFonts w:ascii="宋体" w:hAnsi="宋体" w:eastAsia="宋体" w:cs="宋体"/>
                <w:spacing w:val="15"/>
                <w:sz w:val="12"/>
                <w:szCs w:val="12"/>
              </w:rPr>
              <w:t>处1.5万元以上2万元以下罚款。</w:t>
            </w:r>
          </w:p>
          <w:p>
            <w:pPr>
              <w:spacing w:line="198" w:lineRule="auto"/>
              <w:ind w:left="26"/>
              <w:rPr>
                <w:rFonts w:ascii="宋体" w:hAnsi="宋体" w:eastAsia="宋体" w:cs="宋体"/>
                <w:sz w:val="13"/>
                <w:szCs w:val="13"/>
              </w:rPr>
            </w:pPr>
            <w:r>
              <w:rPr>
                <w:rFonts w:ascii="宋体" w:hAnsi="宋体" w:eastAsia="宋体" w:cs="宋体"/>
                <w:spacing w:val="8"/>
                <w:sz w:val="13"/>
                <w:szCs w:val="13"/>
              </w:rPr>
              <w:t>(三)未向临时聘用的导游支付导游服务费用</w:t>
            </w:r>
            <w:r>
              <w:rPr>
                <w:rFonts w:ascii="宋体" w:hAnsi="宋体" w:eastAsia="宋体" w:cs="宋体"/>
                <w:spacing w:val="7"/>
                <w:sz w:val="13"/>
                <w:szCs w:val="13"/>
              </w:rPr>
              <w:t>的。</w:t>
            </w:r>
          </w:p>
          <w:p>
            <w:pPr>
              <w:spacing w:line="199" w:lineRule="auto"/>
              <w:ind w:left="35"/>
              <w:rPr>
                <w:rFonts w:ascii="宋体" w:hAnsi="宋体" w:eastAsia="宋体" w:cs="宋体"/>
                <w:sz w:val="12"/>
                <w:szCs w:val="12"/>
              </w:rPr>
            </w:pPr>
            <w:r>
              <w:rPr>
                <w:rFonts w:ascii="宋体" w:hAnsi="宋体" w:eastAsia="宋体" w:cs="宋体"/>
                <w:spacing w:val="15"/>
                <w:sz w:val="12"/>
                <w:szCs w:val="12"/>
              </w:rPr>
              <w:t>违法行为情节从轻的：</w:t>
            </w:r>
          </w:p>
          <w:p>
            <w:pPr>
              <w:spacing w:before="1" w:line="200" w:lineRule="auto"/>
              <w:ind w:left="26"/>
              <w:rPr>
                <w:rFonts w:ascii="宋体" w:hAnsi="宋体" w:eastAsia="宋体" w:cs="宋体"/>
                <w:sz w:val="12"/>
                <w:szCs w:val="12"/>
              </w:rPr>
            </w:pPr>
            <w:r>
              <w:rPr>
                <w:rFonts w:ascii="宋体" w:hAnsi="宋体" w:eastAsia="宋体" w:cs="宋体"/>
                <w:spacing w:val="12"/>
                <w:sz w:val="12"/>
                <w:szCs w:val="12"/>
              </w:rPr>
              <w:t>具体情节：涉及导游服务费金额不足1千元；</w:t>
            </w:r>
          </w:p>
          <w:p>
            <w:pPr>
              <w:spacing w:line="230" w:lineRule="auto"/>
              <w:ind w:left="26"/>
              <w:rPr>
                <w:rFonts w:ascii="宋体" w:hAnsi="宋体" w:eastAsia="宋体" w:cs="宋体"/>
                <w:sz w:val="12"/>
                <w:szCs w:val="12"/>
              </w:rPr>
            </w:pPr>
            <w:r>
              <w:rPr>
                <w:rFonts w:ascii="宋体" w:hAnsi="宋体" w:eastAsia="宋体" w:cs="宋体"/>
                <w:spacing w:val="13"/>
                <w:sz w:val="12"/>
                <w:szCs w:val="12"/>
              </w:rPr>
              <w:t>裁量基准：没收违法所得，并处5000元以上到1万元以下罚款；对</w:t>
            </w:r>
            <w:r>
              <w:rPr>
                <w:rFonts w:ascii="宋体" w:hAnsi="宋体" w:eastAsia="宋体" w:cs="宋体"/>
                <w:spacing w:val="12"/>
                <w:sz w:val="12"/>
                <w:szCs w:val="12"/>
              </w:rPr>
              <w:t>直接负责的主管人员和其他直接责</w:t>
            </w:r>
          </w:p>
          <w:p>
            <w:pPr>
              <w:spacing w:line="216" w:lineRule="auto"/>
              <w:ind w:left="26"/>
              <w:rPr>
                <w:rFonts w:ascii="宋体" w:hAnsi="宋体" w:eastAsia="宋体" w:cs="宋体"/>
                <w:sz w:val="12"/>
                <w:szCs w:val="12"/>
              </w:rPr>
            </w:pPr>
            <w:r>
              <w:rPr>
                <w:rFonts w:ascii="宋体" w:hAnsi="宋体" w:eastAsia="宋体" w:cs="宋体"/>
                <w:spacing w:val="19"/>
                <w:sz w:val="12"/>
                <w:szCs w:val="12"/>
              </w:rPr>
              <w:t>任人员，处2千元以上5千元以下罚款</w:t>
            </w:r>
          </w:p>
          <w:p>
            <w:pPr>
              <w:spacing w:before="1" w:line="199" w:lineRule="auto"/>
              <w:ind w:left="26"/>
              <w:rPr>
                <w:rFonts w:ascii="宋体" w:hAnsi="宋体" w:eastAsia="宋体" w:cs="宋体"/>
                <w:sz w:val="12"/>
                <w:szCs w:val="12"/>
              </w:rPr>
            </w:pPr>
            <w:r>
              <w:rPr>
                <w:rFonts w:ascii="宋体" w:hAnsi="宋体" w:eastAsia="宋体" w:cs="宋体"/>
                <w:spacing w:val="16"/>
                <w:sz w:val="12"/>
                <w:szCs w:val="12"/>
              </w:rPr>
              <w:t>违法行为情节一般的：</w:t>
            </w:r>
          </w:p>
          <w:p>
            <w:pPr>
              <w:spacing w:line="215" w:lineRule="auto"/>
              <w:ind w:left="26"/>
              <w:rPr>
                <w:rFonts w:ascii="宋体" w:hAnsi="宋体" w:eastAsia="宋体" w:cs="宋体"/>
                <w:sz w:val="12"/>
                <w:szCs w:val="12"/>
              </w:rPr>
            </w:pPr>
            <w:r>
              <w:rPr>
                <w:rFonts w:ascii="宋体" w:hAnsi="宋体" w:eastAsia="宋体" w:cs="宋体"/>
                <w:spacing w:val="17"/>
                <w:sz w:val="12"/>
                <w:szCs w:val="12"/>
              </w:rPr>
              <w:t>具体情节1:涉及导游服务费金额1千元以上不足5000元；</w:t>
            </w:r>
          </w:p>
          <w:p>
            <w:pPr>
              <w:spacing w:line="215" w:lineRule="auto"/>
              <w:ind w:left="34" w:hanging="29"/>
              <w:rPr>
                <w:rFonts w:ascii="宋体" w:hAnsi="宋体" w:eastAsia="宋体" w:cs="宋体"/>
                <w:sz w:val="12"/>
                <w:szCs w:val="12"/>
              </w:rPr>
            </w:pPr>
            <w:r>
              <w:rPr>
                <w:rFonts w:ascii="宋体" w:hAnsi="宋体" w:eastAsia="宋体" w:cs="宋体"/>
                <w:spacing w:val="12"/>
                <w:sz w:val="12"/>
                <w:szCs w:val="12"/>
              </w:rPr>
              <w:t>裁量基准：没收违法所得，并处1万元以上3万元以下罚款；对直接负责的主管人员和其他直接责任人</w:t>
            </w:r>
            <w:r>
              <w:rPr>
                <w:rFonts w:ascii="宋体" w:hAnsi="宋体" w:eastAsia="宋体" w:cs="宋体"/>
                <w:spacing w:val="3"/>
                <w:sz w:val="12"/>
                <w:szCs w:val="12"/>
              </w:rPr>
              <w:t xml:space="preserve"> </w:t>
            </w:r>
            <w:r>
              <w:rPr>
                <w:rFonts w:ascii="宋体" w:hAnsi="宋体" w:eastAsia="宋体" w:cs="宋体"/>
                <w:spacing w:val="16"/>
                <w:sz w:val="12"/>
                <w:szCs w:val="12"/>
              </w:rPr>
              <w:t>员，处5000元以上1万元以下罚款。</w:t>
            </w:r>
          </w:p>
          <w:p>
            <w:pPr>
              <w:spacing w:before="1" w:line="212" w:lineRule="auto"/>
              <w:ind w:left="26"/>
              <w:rPr>
                <w:rFonts w:ascii="宋体" w:hAnsi="宋体" w:eastAsia="宋体" w:cs="宋体"/>
                <w:sz w:val="13"/>
                <w:szCs w:val="13"/>
              </w:rPr>
            </w:pPr>
            <w:r>
              <w:rPr>
                <w:rFonts w:ascii="宋体" w:hAnsi="宋体" w:eastAsia="宋体" w:cs="宋体"/>
                <w:spacing w:val="5"/>
                <w:sz w:val="13"/>
                <w:szCs w:val="13"/>
              </w:rPr>
              <w:t>具体情节2:涉及导游服务费金额5000元不足1.5万，或有其他较重情节的；</w:t>
            </w:r>
          </w:p>
          <w:p>
            <w:pPr>
              <w:spacing w:line="206" w:lineRule="auto"/>
              <w:ind w:left="26" w:right="28" w:firstLine="9"/>
              <w:rPr>
                <w:rFonts w:ascii="宋体" w:hAnsi="宋体" w:eastAsia="宋体" w:cs="宋体"/>
                <w:sz w:val="13"/>
                <w:szCs w:val="13"/>
              </w:rPr>
            </w:pPr>
            <w:r>
              <w:rPr>
                <w:rFonts w:ascii="宋体" w:hAnsi="宋体" w:eastAsia="宋体" w:cs="宋体"/>
                <w:spacing w:val="1"/>
                <w:sz w:val="13"/>
                <w:szCs w:val="13"/>
              </w:rPr>
              <w:t>裁量基准：没收违法所得，并处3万元以上5万元以下罚款；对直接负责的主管人员和其他直接责任人</w:t>
            </w:r>
            <w:r>
              <w:rPr>
                <w:rFonts w:ascii="宋体" w:hAnsi="宋体" w:eastAsia="宋体" w:cs="宋体"/>
                <w:sz w:val="13"/>
                <w:szCs w:val="13"/>
              </w:rPr>
              <w:t xml:space="preserve"> </w:t>
            </w:r>
            <w:r>
              <w:rPr>
                <w:rFonts w:ascii="宋体" w:hAnsi="宋体" w:eastAsia="宋体" w:cs="宋体"/>
                <w:spacing w:val="8"/>
                <w:sz w:val="13"/>
                <w:szCs w:val="13"/>
              </w:rPr>
              <w:t>员，处1万元以上1.5万元以下罚款。</w:t>
            </w:r>
          </w:p>
          <w:p>
            <w:pPr>
              <w:spacing w:before="1" w:line="198" w:lineRule="auto"/>
              <w:ind w:left="26"/>
              <w:rPr>
                <w:rFonts w:ascii="宋体" w:hAnsi="宋体" w:eastAsia="宋体" w:cs="宋体"/>
                <w:sz w:val="13"/>
                <w:szCs w:val="13"/>
              </w:rPr>
            </w:pPr>
            <w:r>
              <w:rPr>
                <w:rFonts w:ascii="宋体" w:hAnsi="宋体" w:eastAsia="宋体" w:cs="宋体"/>
                <w:spacing w:val="6"/>
                <w:sz w:val="13"/>
                <w:szCs w:val="13"/>
              </w:rPr>
              <w:t>违法行为情节从重的：</w:t>
            </w:r>
          </w:p>
          <w:p>
            <w:pPr>
              <w:spacing w:line="198" w:lineRule="auto"/>
              <w:ind w:left="26"/>
              <w:rPr>
                <w:rFonts w:ascii="宋体" w:hAnsi="宋体" w:eastAsia="宋体" w:cs="宋体"/>
                <w:sz w:val="13"/>
                <w:szCs w:val="13"/>
              </w:rPr>
            </w:pPr>
            <w:r>
              <w:rPr>
                <w:rFonts w:ascii="宋体" w:hAnsi="宋体" w:eastAsia="宋体" w:cs="宋体"/>
                <w:spacing w:val="6"/>
                <w:sz w:val="13"/>
                <w:szCs w:val="13"/>
              </w:rPr>
              <w:t>具体情节1:涉及导游服务费金额1.5万元以上3万元以下；</w:t>
            </w:r>
          </w:p>
          <w:p>
            <w:pPr>
              <w:spacing w:before="1" w:line="215" w:lineRule="auto"/>
              <w:ind w:left="46" w:hanging="20"/>
              <w:rPr>
                <w:rFonts w:ascii="宋体" w:hAnsi="宋体" w:eastAsia="宋体" w:cs="宋体"/>
                <w:sz w:val="12"/>
                <w:szCs w:val="12"/>
              </w:rPr>
            </w:pPr>
            <w:r>
              <w:rPr>
                <w:rFonts w:ascii="宋体" w:hAnsi="宋体" w:eastAsia="宋体" w:cs="宋体"/>
                <w:spacing w:val="10"/>
                <w:sz w:val="12"/>
                <w:szCs w:val="12"/>
              </w:rPr>
              <w:t>裁量基准：没收违法所得，责令停业整顿；对直接负责的主管人员和其他直接责任人员，处1.5万元以</w:t>
            </w:r>
            <w:r>
              <w:rPr>
                <w:rFonts w:ascii="宋体" w:hAnsi="宋体" w:eastAsia="宋体" w:cs="宋体"/>
                <w:spacing w:val="2"/>
                <w:sz w:val="12"/>
                <w:szCs w:val="12"/>
              </w:rPr>
              <w:t xml:space="preserve"> </w:t>
            </w:r>
            <w:r>
              <w:rPr>
                <w:rFonts w:ascii="宋体" w:hAnsi="宋体" w:eastAsia="宋体" w:cs="宋体"/>
                <w:spacing w:val="22"/>
                <w:sz w:val="12"/>
                <w:szCs w:val="12"/>
              </w:rPr>
              <w:t>上2万元以下罚款。</w:t>
            </w:r>
          </w:p>
          <w:p>
            <w:pPr>
              <w:spacing w:line="198" w:lineRule="auto"/>
              <w:ind w:left="26"/>
              <w:rPr>
                <w:rFonts w:ascii="宋体" w:hAnsi="宋体" w:eastAsia="宋体" w:cs="宋体"/>
                <w:sz w:val="13"/>
                <w:szCs w:val="13"/>
              </w:rPr>
            </w:pPr>
            <w:r>
              <w:rPr>
                <w:rFonts w:ascii="宋体" w:hAnsi="宋体" w:eastAsia="宋体" w:cs="宋体"/>
                <w:spacing w:val="6"/>
                <w:sz w:val="13"/>
                <w:szCs w:val="13"/>
              </w:rPr>
              <w:t>具体情节2:涉及导游服务费金额3万元以上，或有其他严重情节的；</w:t>
            </w:r>
          </w:p>
          <w:p>
            <w:pPr>
              <w:spacing w:before="1" w:line="216" w:lineRule="auto"/>
              <w:ind w:left="35" w:firstLine="9"/>
              <w:rPr>
                <w:rFonts w:ascii="宋体" w:hAnsi="宋体" w:eastAsia="宋体" w:cs="宋体"/>
                <w:sz w:val="11"/>
                <w:szCs w:val="11"/>
              </w:rPr>
            </w:pPr>
            <w:r>
              <w:rPr>
                <w:rFonts w:ascii="宋体" w:hAnsi="宋体" w:eastAsia="宋体" w:cs="宋体"/>
                <w:spacing w:val="8"/>
                <w:sz w:val="12"/>
                <w:szCs w:val="12"/>
              </w:rPr>
              <w:t>裁量基准：没收违法所得，吊销旅行社业务经营许可证；对直接负责的主管人员和其他直接责任人员，</w:t>
            </w:r>
            <w:r>
              <w:rPr>
                <w:rFonts w:ascii="宋体" w:hAnsi="宋体" w:eastAsia="宋体" w:cs="宋体"/>
                <w:spacing w:val="18"/>
                <w:w w:val="101"/>
                <w:sz w:val="12"/>
                <w:szCs w:val="12"/>
              </w:rPr>
              <w:t xml:space="preserve"> </w:t>
            </w:r>
            <w:r>
              <w:rPr>
                <w:rFonts w:ascii="宋体" w:hAnsi="宋体" w:eastAsia="宋体" w:cs="宋体"/>
                <w:spacing w:val="19"/>
                <w:sz w:val="11"/>
                <w:szCs w:val="11"/>
              </w:rPr>
              <w:t>处1</w:t>
            </w:r>
            <w:r>
              <w:rPr>
                <w:rFonts w:ascii="宋体" w:hAnsi="宋体" w:eastAsia="宋体" w:cs="宋体"/>
                <w:spacing w:val="-29"/>
                <w:sz w:val="11"/>
                <w:szCs w:val="11"/>
              </w:rPr>
              <w:t xml:space="preserve"> </w:t>
            </w:r>
            <w:r>
              <w:rPr>
                <w:rFonts w:ascii="宋体" w:hAnsi="宋体" w:eastAsia="宋体" w:cs="宋体"/>
                <w:spacing w:val="19"/>
                <w:sz w:val="11"/>
                <w:szCs w:val="11"/>
              </w:rPr>
              <w:t>.</w:t>
            </w:r>
            <w:r>
              <w:rPr>
                <w:rFonts w:ascii="宋体" w:hAnsi="宋体" w:eastAsia="宋体" w:cs="宋体"/>
                <w:spacing w:val="-31"/>
                <w:sz w:val="11"/>
                <w:szCs w:val="11"/>
              </w:rPr>
              <w:t xml:space="preserve"> </w:t>
            </w:r>
            <w:r>
              <w:rPr>
                <w:rFonts w:ascii="宋体" w:hAnsi="宋体" w:eastAsia="宋体" w:cs="宋体"/>
                <w:spacing w:val="19"/>
                <w:sz w:val="11"/>
                <w:szCs w:val="11"/>
              </w:rPr>
              <w:t>5万元以上2万元以下罚款。</w:t>
            </w:r>
          </w:p>
          <w:p>
            <w:pPr>
              <w:spacing w:line="200" w:lineRule="auto"/>
              <w:ind w:left="26"/>
              <w:rPr>
                <w:rFonts w:ascii="宋体" w:hAnsi="宋体" w:eastAsia="宋体" w:cs="宋体"/>
                <w:sz w:val="12"/>
                <w:szCs w:val="12"/>
              </w:rPr>
            </w:pPr>
            <w:r>
              <w:rPr>
                <w:rFonts w:ascii="宋体" w:hAnsi="宋体" w:eastAsia="宋体" w:cs="宋体"/>
                <w:spacing w:val="14"/>
                <w:sz w:val="12"/>
                <w:szCs w:val="12"/>
              </w:rPr>
              <w:t>(四)要求导游垫付或者向导游收取费用的。</w:t>
            </w:r>
          </w:p>
          <w:p>
            <w:pPr>
              <w:spacing w:before="1" w:line="198" w:lineRule="auto"/>
              <w:ind w:left="5"/>
              <w:rPr>
                <w:rFonts w:ascii="宋体" w:hAnsi="宋体" w:eastAsia="宋体" w:cs="宋体"/>
                <w:sz w:val="13"/>
                <w:szCs w:val="13"/>
              </w:rPr>
            </w:pPr>
            <w:r>
              <w:rPr>
                <w:rFonts w:ascii="宋体" w:hAnsi="宋体" w:eastAsia="宋体" w:cs="宋体"/>
                <w:spacing w:val="6"/>
                <w:sz w:val="13"/>
                <w:szCs w:val="13"/>
              </w:rPr>
              <w:t>违法行为情节从轻的：</w:t>
            </w:r>
          </w:p>
          <w:p>
            <w:pPr>
              <w:spacing w:line="198" w:lineRule="auto"/>
              <w:ind w:left="26"/>
              <w:rPr>
                <w:rFonts w:ascii="宋体" w:hAnsi="宋体" w:eastAsia="宋体" w:cs="宋体"/>
                <w:sz w:val="13"/>
                <w:szCs w:val="13"/>
              </w:rPr>
            </w:pPr>
            <w:r>
              <w:rPr>
                <w:rFonts w:ascii="宋体" w:hAnsi="宋体" w:eastAsia="宋体" w:cs="宋体"/>
                <w:spacing w:val="3"/>
                <w:sz w:val="13"/>
                <w:szCs w:val="13"/>
              </w:rPr>
              <w:t>具体情节：涉及金额5千元以下；</w:t>
            </w:r>
          </w:p>
          <w:p>
            <w:pPr>
              <w:spacing w:before="1" w:line="223" w:lineRule="auto"/>
              <w:ind w:left="26"/>
              <w:rPr>
                <w:rFonts w:ascii="宋体" w:hAnsi="宋体" w:eastAsia="宋体" w:cs="宋体"/>
                <w:sz w:val="12"/>
                <w:szCs w:val="12"/>
              </w:rPr>
            </w:pPr>
            <w:r>
              <w:rPr>
                <w:rFonts w:ascii="宋体" w:hAnsi="宋体" w:eastAsia="宋体" w:cs="宋体"/>
                <w:spacing w:val="13"/>
                <w:sz w:val="12"/>
                <w:szCs w:val="12"/>
              </w:rPr>
              <w:t>裁量基准：没收违法所得，并处5000元以上到1万元以下罚款；对</w:t>
            </w:r>
            <w:r>
              <w:rPr>
                <w:rFonts w:ascii="宋体" w:hAnsi="宋体" w:eastAsia="宋体" w:cs="宋体"/>
                <w:spacing w:val="12"/>
                <w:sz w:val="12"/>
                <w:szCs w:val="12"/>
              </w:rPr>
              <w:t>直接负责的主管人员和其他直接责</w:t>
            </w:r>
            <w:r>
              <w:rPr>
                <w:rFonts w:ascii="宋体" w:hAnsi="宋体" w:eastAsia="宋体" w:cs="宋体"/>
                <w:sz w:val="12"/>
                <w:szCs w:val="12"/>
              </w:rPr>
              <w:t xml:space="preserve"> </w:t>
            </w:r>
            <w:r>
              <w:rPr>
                <w:rFonts w:ascii="宋体" w:hAnsi="宋体" w:eastAsia="宋体" w:cs="宋体"/>
                <w:spacing w:val="16"/>
                <w:sz w:val="12"/>
                <w:szCs w:val="12"/>
              </w:rPr>
              <w:t>任人员，处2千元以上5千元以下罚款。</w:t>
            </w:r>
          </w:p>
          <w:p>
            <w:pPr>
              <w:spacing w:line="198" w:lineRule="auto"/>
              <w:ind w:left="26"/>
              <w:rPr>
                <w:rFonts w:ascii="宋体" w:hAnsi="宋体" w:eastAsia="宋体" w:cs="宋体"/>
                <w:sz w:val="13"/>
                <w:szCs w:val="13"/>
              </w:rPr>
            </w:pPr>
            <w:r>
              <w:rPr>
                <w:rFonts w:ascii="宋体" w:hAnsi="宋体" w:eastAsia="宋体" w:cs="宋体"/>
                <w:spacing w:val="6"/>
                <w:sz w:val="13"/>
                <w:szCs w:val="13"/>
              </w:rPr>
              <w:t>违法行为情节一般的：</w:t>
            </w:r>
          </w:p>
          <w:p>
            <w:pPr>
              <w:spacing w:line="198" w:lineRule="auto"/>
              <w:ind w:left="26"/>
              <w:rPr>
                <w:rFonts w:ascii="宋体" w:hAnsi="宋体" w:eastAsia="宋体" w:cs="宋体"/>
                <w:sz w:val="13"/>
                <w:szCs w:val="13"/>
              </w:rPr>
            </w:pPr>
            <w:r>
              <w:rPr>
                <w:rFonts w:ascii="宋体" w:hAnsi="宋体" w:eastAsia="宋体" w:cs="宋体"/>
                <w:spacing w:val="9"/>
                <w:sz w:val="13"/>
                <w:szCs w:val="13"/>
              </w:rPr>
              <w:t>具体情节1:涉及金额5000元以上1万元以下；</w:t>
            </w:r>
          </w:p>
          <w:p>
            <w:pPr>
              <w:spacing w:before="1" w:line="223" w:lineRule="auto"/>
              <w:ind w:left="45" w:hanging="40"/>
              <w:rPr>
                <w:rFonts w:ascii="宋体" w:hAnsi="宋体" w:eastAsia="宋体" w:cs="宋体"/>
                <w:sz w:val="12"/>
                <w:szCs w:val="12"/>
              </w:rPr>
            </w:pPr>
            <w:r>
              <w:rPr>
                <w:rFonts w:ascii="宋体" w:hAnsi="宋体" w:eastAsia="宋体" w:cs="宋体"/>
                <w:spacing w:val="12"/>
                <w:sz w:val="12"/>
                <w:szCs w:val="12"/>
              </w:rPr>
              <w:t>裁量基准：没收违法所得，并处1万元以上2万元以下罚款；对直接负责的主管人员和其他直接责任人</w:t>
            </w:r>
            <w:r>
              <w:rPr>
                <w:rFonts w:ascii="宋体" w:hAnsi="宋体" w:eastAsia="宋体" w:cs="宋体"/>
                <w:spacing w:val="3"/>
                <w:sz w:val="12"/>
                <w:szCs w:val="12"/>
              </w:rPr>
              <w:t xml:space="preserve"> </w:t>
            </w:r>
            <w:r>
              <w:rPr>
                <w:rFonts w:ascii="宋体" w:hAnsi="宋体" w:eastAsia="宋体" w:cs="宋体"/>
                <w:spacing w:val="15"/>
                <w:sz w:val="12"/>
                <w:szCs w:val="12"/>
              </w:rPr>
              <w:t>员，处5000元以上1万元以下罚款。</w:t>
            </w:r>
          </w:p>
          <w:p>
            <w:pPr>
              <w:spacing w:line="198" w:lineRule="auto"/>
              <w:ind w:left="26"/>
              <w:rPr>
                <w:rFonts w:ascii="宋体" w:hAnsi="宋体" w:eastAsia="宋体" w:cs="宋体"/>
                <w:sz w:val="13"/>
                <w:szCs w:val="13"/>
              </w:rPr>
            </w:pPr>
            <w:r>
              <w:rPr>
                <w:rFonts w:ascii="宋体" w:hAnsi="宋体" w:eastAsia="宋体" w:cs="宋体"/>
                <w:spacing w:val="7"/>
                <w:sz w:val="13"/>
                <w:szCs w:val="13"/>
              </w:rPr>
              <w:t>具体情节2:涉及金额1万元以上2万元以下，或有其他较重情节；</w:t>
            </w:r>
          </w:p>
          <w:p>
            <w:pPr>
              <w:spacing w:before="1" w:line="215" w:lineRule="auto"/>
              <w:ind w:left="26"/>
              <w:rPr>
                <w:rFonts w:ascii="宋体" w:hAnsi="宋体" w:eastAsia="宋体" w:cs="宋体"/>
                <w:sz w:val="12"/>
                <w:szCs w:val="12"/>
              </w:rPr>
            </w:pPr>
            <w:r>
              <w:rPr>
                <w:rFonts w:ascii="宋体" w:hAnsi="宋体" w:eastAsia="宋体" w:cs="宋体"/>
                <w:spacing w:val="12"/>
                <w:sz w:val="12"/>
                <w:szCs w:val="12"/>
              </w:rPr>
              <w:t>裁量基准：没收违法所得，并处2万元以上5万元以下罚款；对</w:t>
            </w:r>
            <w:r>
              <w:rPr>
                <w:rFonts w:ascii="宋体" w:hAnsi="宋体" w:eastAsia="宋体" w:cs="宋体"/>
                <w:spacing w:val="11"/>
                <w:sz w:val="12"/>
                <w:szCs w:val="12"/>
              </w:rPr>
              <w:t>直接负责的主管人员和其他直接责任人</w:t>
            </w:r>
            <w:r>
              <w:rPr>
                <w:rFonts w:ascii="宋体" w:hAnsi="宋体" w:eastAsia="宋体" w:cs="宋体"/>
                <w:sz w:val="12"/>
                <w:szCs w:val="12"/>
              </w:rPr>
              <w:t xml:space="preserve"> </w:t>
            </w:r>
            <w:r>
              <w:rPr>
                <w:rFonts w:ascii="宋体" w:hAnsi="宋体" w:eastAsia="宋体" w:cs="宋体"/>
                <w:spacing w:val="14"/>
                <w:sz w:val="12"/>
                <w:szCs w:val="12"/>
              </w:rPr>
              <w:t>员，处1万元以上1.5万元以下罚款。</w:t>
            </w:r>
          </w:p>
          <w:p>
            <w:pPr>
              <w:spacing w:line="198" w:lineRule="auto"/>
              <w:ind w:left="26"/>
              <w:rPr>
                <w:rFonts w:ascii="宋体" w:hAnsi="宋体" w:eastAsia="宋体" w:cs="宋体"/>
                <w:sz w:val="13"/>
                <w:szCs w:val="13"/>
              </w:rPr>
            </w:pPr>
            <w:r>
              <w:rPr>
                <w:rFonts w:ascii="宋体" w:hAnsi="宋体" w:eastAsia="宋体" w:cs="宋体"/>
                <w:spacing w:val="6"/>
                <w:sz w:val="13"/>
                <w:szCs w:val="13"/>
              </w:rPr>
              <w:t>违法行为情节从重的：</w:t>
            </w:r>
          </w:p>
          <w:p>
            <w:pPr>
              <w:spacing w:line="198" w:lineRule="auto"/>
              <w:ind w:left="26"/>
              <w:rPr>
                <w:rFonts w:ascii="宋体" w:hAnsi="宋体" w:eastAsia="宋体" w:cs="宋体"/>
                <w:sz w:val="13"/>
                <w:szCs w:val="13"/>
              </w:rPr>
            </w:pPr>
            <w:r>
              <w:rPr>
                <w:rFonts w:ascii="宋体" w:hAnsi="宋体" w:eastAsia="宋体" w:cs="宋体"/>
                <w:spacing w:val="10"/>
                <w:sz w:val="13"/>
                <w:szCs w:val="13"/>
              </w:rPr>
              <w:t>具体情节1:涉及金额2万元以上3万元以下的；</w:t>
            </w:r>
          </w:p>
          <w:p>
            <w:pPr>
              <w:spacing w:before="1" w:line="215" w:lineRule="auto"/>
              <w:ind w:left="35" w:hanging="9"/>
              <w:rPr>
                <w:rFonts w:ascii="宋体" w:hAnsi="宋体" w:eastAsia="宋体" w:cs="宋体"/>
                <w:sz w:val="12"/>
                <w:szCs w:val="12"/>
              </w:rPr>
            </w:pPr>
            <w:r>
              <w:rPr>
                <w:rFonts w:ascii="宋体" w:hAnsi="宋体" w:eastAsia="宋体" w:cs="宋体"/>
                <w:spacing w:val="10"/>
                <w:sz w:val="12"/>
                <w:szCs w:val="12"/>
              </w:rPr>
              <w:t>裁量基准：没收违法所得，责令停业整顿；对直接负责的主管人员和其他直接责任人员，处1.5万元以</w:t>
            </w:r>
            <w:r>
              <w:rPr>
                <w:rFonts w:ascii="宋体" w:hAnsi="宋体" w:eastAsia="宋体" w:cs="宋体"/>
                <w:spacing w:val="2"/>
                <w:sz w:val="12"/>
                <w:szCs w:val="12"/>
              </w:rPr>
              <w:t xml:space="preserve"> </w:t>
            </w:r>
            <w:r>
              <w:rPr>
                <w:rFonts w:ascii="宋体" w:hAnsi="宋体" w:eastAsia="宋体" w:cs="宋体"/>
                <w:spacing w:val="17"/>
                <w:sz w:val="12"/>
                <w:szCs w:val="12"/>
              </w:rPr>
              <w:t>上2万元以下罚款。</w:t>
            </w:r>
          </w:p>
          <w:p>
            <w:pPr>
              <w:spacing w:before="1" w:line="184" w:lineRule="auto"/>
              <w:ind w:left="26"/>
              <w:rPr>
                <w:rFonts w:ascii="宋体" w:hAnsi="宋体" w:eastAsia="宋体" w:cs="宋体"/>
                <w:sz w:val="13"/>
                <w:szCs w:val="13"/>
              </w:rPr>
            </w:pPr>
            <w:r>
              <w:rPr>
                <w:rFonts w:ascii="宋体" w:hAnsi="宋体" w:eastAsia="宋体" w:cs="宋体"/>
                <w:spacing w:val="5"/>
                <w:sz w:val="13"/>
                <w:szCs w:val="13"/>
              </w:rPr>
              <w:t>具体情节2:涉及金额3万元以上，或有其他严重情节的；</w:t>
            </w:r>
          </w:p>
          <w:p>
            <w:pPr>
              <w:spacing w:line="214" w:lineRule="auto"/>
              <w:ind w:left="45" w:hanging="19"/>
              <w:rPr>
                <w:rFonts w:ascii="宋体" w:hAnsi="宋体" w:eastAsia="宋体" w:cs="宋体"/>
                <w:sz w:val="12"/>
                <w:szCs w:val="12"/>
              </w:rPr>
            </w:pPr>
            <w:r>
              <w:rPr>
                <w:rFonts w:ascii="宋体" w:hAnsi="宋体" w:eastAsia="宋体" w:cs="宋体"/>
                <w:spacing w:val="9"/>
                <w:sz w:val="12"/>
                <w:szCs w:val="12"/>
              </w:rPr>
              <w:t>裁量基准：没收违法所得，吊销旅行社业务经营许可证；对直接负责的主管人员和其他直</w:t>
            </w:r>
            <w:r>
              <w:rPr>
                <w:rFonts w:ascii="宋体" w:hAnsi="宋体" w:eastAsia="宋体" w:cs="宋体"/>
                <w:spacing w:val="8"/>
                <w:sz w:val="12"/>
                <w:szCs w:val="12"/>
              </w:rPr>
              <w:t>接责任人员，</w:t>
            </w:r>
            <w:r>
              <w:rPr>
                <w:rFonts w:ascii="宋体" w:hAnsi="宋体" w:eastAsia="宋体" w:cs="宋体"/>
                <w:sz w:val="12"/>
                <w:szCs w:val="12"/>
              </w:rPr>
              <w:t xml:space="preserve"> </w:t>
            </w:r>
            <w:r>
              <w:rPr>
                <w:rFonts w:ascii="宋体" w:hAnsi="宋体" w:eastAsia="宋体" w:cs="宋体"/>
                <w:spacing w:val="12"/>
                <w:sz w:val="12"/>
                <w:szCs w:val="12"/>
              </w:rPr>
              <w:t>处1.5万元以上2万元以下罚款。</w:t>
            </w:r>
          </w:p>
        </w:tc>
      </w:tr>
    </w:tbl>
    <w:p>
      <w:pPr>
        <w:rPr>
          <w:rFonts w:ascii="Arial"/>
          <w:sz w:val="21"/>
        </w:rPr>
      </w:pPr>
    </w:p>
    <w:p>
      <w:pPr>
        <w:sectPr>
          <w:pgSz w:w="16840" w:h="11910"/>
          <w:pgMar w:top="1012" w:right="2055" w:bottom="400" w:left="1112" w:header="0" w:footer="0" w:gutter="0"/>
          <w:cols w:space="720" w:num="1"/>
        </w:sectPr>
      </w:pPr>
    </w:p>
    <w:p>
      <w:r>
        <w:pict>
          <v:shape id="_x0000_s1116" o:spid="_x0000_s1116" o:spt="202" type="#_x0000_t202" style="position:absolute;left:0pt;margin-left:50.45pt;margin-top:84pt;height:28.6pt;width:15.5pt;mso-position-horizontal-relative:page;mso-position-vertical-relative:page;z-index:25175142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-86-</w:t>
                  </w:r>
                </w:p>
              </w:txbxContent>
            </v:textbox>
          </v:shape>
        </w:pict>
      </w:r>
      <w:r>
        <w:pict>
          <v:shape id="_x0000_s1117" o:spid="_x0000_s1117" o:spt="202" type="#_x0000_t202" style="position:absolute;left:0pt;margin-left:665.5pt;margin-top:306.8pt;height:11.55pt;width:75.45pt;mso-position-horizontal-relative:page;mso-position-vertical-relative:page;z-index:251752448;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3"/>
                      <w:sz w:val="16"/>
                      <w:szCs w:val="16"/>
                    </w:rPr>
                    <w:t>个罚款倍数，最高罚</w:t>
                  </w:r>
                </w:p>
              </w:txbxContent>
            </v:textbox>
          </v:shape>
        </w:pict>
      </w:r>
    </w:p>
    <w:p/>
    <w:p>
      <w:pPr>
        <w:spacing w:line="79" w:lineRule="exact"/>
      </w:pPr>
    </w:p>
    <w:tbl>
      <w:tblPr>
        <w:tblStyle w:val="4"/>
        <w:tblW w:w="12838"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09"/>
        <w:gridCol w:w="4527"/>
        <w:gridCol w:w="5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09" w:type="dxa"/>
            <w:vAlign w:val="top"/>
          </w:tcPr>
          <w:p>
            <w:pPr>
              <w:spacing w:before="229" w:line="219" w:lineRule="auto"/>
              <w:ind w:left="74"/>
              <w:rPr>
                <w:rFonts w:ascii="宋体" w:hAnsi="宋体" w:eastAsia="宋体" w:cs="宋体"/>
                <w:sz w:val="16"/>
                <w:szCs w:val="16"/>
              </w:rPr>
            </w:pPr>
            <w:r>
              <w:rPr>
                <w:rFonts w:ascii="宋体" w:hAnsi="宋体" w:eastAsia="宋体" w:cs="宋体"/>
                <w:b/>
                <w:bCs/>
                <w:spacing w:val="-3"/>
                <w:sz w:val="16"/>
                <w:szCs w:val="16"/>
              </w:rPr>
              <w:t>职权类型</w:t>
            </w:r>
          </w:p>
        </w:tc>
        <w:tc>
          <w:tcPr>
            <w:tcW w:w="452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59" w:type="dxa"/>
            <w:vAlign w:val="top"/>
          </w:tcPr>
          <w:p>
            <w:pPr>
              <w:spacing w:before="229" w:line="220" w:lineRule="auto"/>
              <w:ind w:left="203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6" w:hRule="atLeast"/>
        </w:trPr>
        <w:tc>
          <w:tcPr>
            <w:tcW w:w="594"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151</w:t>
            </w:r>
          </w:p>
        </w:tc>
        <w:tc>
          <w:tcPr>
            <w:tcW w:w="10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50" w:lineRule="auto"/>
              <w:ind w:left="1" w:right="74"/>
              <w:jc w:val="both"/>
              <w:rPr>
                <w:rFonts w:ascii="宋体" w:hAnsi="宋体" w:eastAsia="宋体" w:cs="宋体"/>
                <w:sz w:val="16"/>
                <w:szCs w:val="16"/>
              </w:rPr>
            </w:pPr>
            <w:r>
              <w:rPr>
                <w:rFonts w:ascii="宋体" w:hAnsi="宋体" w:eastAsia="宋体" w:cs="宋体"/>
                <w:spacing w:val="-1"/>
                <w:sz w:val="16"/>
                <w:szCs w:val="16"/>
              </w:rPr>
              <w:t>对旅行社进行</w:t>
            </w:r>
            <w:r>
              <w:rPr>
                <w:rFonts w:ascii="宋体" w:hAnsi="宋体" w:eastAsia="宋体" w:cs="宋体"/>
                <w:sz w:val="16"/>
                <w:szCs w:val="16"/>
              </w:rPr>
              <w:t xml:space="preserve"> 虚假宣传，误</w:t>
            </w:r>
            <w:r>
              <w:rPr>
                <w:rFonts w:ascii="宋体" w:hAnsi="宋体" w:eastAsia="宋体" w:cs="宋体"/>
                <w:spacing w:val="2"/>
                <w:sz w:val="16"/>
                <w:szCs w:val="16"/>
              </w:rPr>
              <w:t xml:space="preserve"> </w:t>
            </w:r>
            <w:r>
              <w:rPr>
                <w:rFonts w:ascii="宋体" w:hAnsi="宋体" w:eastAsia="宋体" w:cs="宋体"/>
                <w:spacing w:val="-2"/>
                <w:sz w:val="16"/>
                <w:szCs w:val="16"/>
              </w:rPr>
              <w:t>导旅游者，情</w:t>
            </w:r>
            <w:r>
              <w:rPr>
                <w:rFonts w:ascii="宋体" w:hAnsi="宋体" w:eastAsia="宋体" w:cs="宋体"/>
                <w:sz w:val="16"/>
                <w:szCs w:val="16"/>
              </w:rPr>
              <w:t xml:space="preserve"> </w:t>
            </w:r>
            <w:r>
              <w:rPr>
                <w:rFonts w:ascii="宋体" w:hAnsi="宋体" w:eastAsia="宋体" w:cs="宋体"/>
                <w:spacing w:val="-2"/>
                <w:sz w:val="16"/>
                <w:szCs w:val="16"/>
              </w:rPr>
              <w:t>节严重等行为</w:t>
            </w:r>
            <w:r>
              <w:rPr>
                <w:rFonts w:ascii="宋体" w:hAnsi="宋体" w:eastAsia="宋体" w:cs="宋体"/>
                <w:spacing w:val="4"/>
                <w:sz w:val="16"/>
                <w:szCs w:val="16"/>
              </w:rPr>
              <w:t xml:space="preserve"> </w:t>
            </w:r>
            <w:r>
              <w:rPr>
                <w:rFonts w:ascii="宋体" w:hAnsi="宋体" w:eastAsia="宋体" w:cs="宋体"/>
                <w:spacing w:val="3"/>
                <w:sz w:val="16"/>
                <w:szCs w:val="16"/>
              </w:rPr>
              <w:t>的行政处罚</w:t>
            </w:r>
          </w:p>
        </w:tc>
        <w:tc>
          <w:tcPr>
            <w:tcW w:w="80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2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8"/>
                <w:sz w:val="15"/>
                <w:szCs w:val="15"/>
              </w:rPr>
              <w:t>《中华人民共和国旅游法》</w:t>
            </w:r>
          </w:p>
          <w:p>
            <w:pPr>
              <w:spacing w:before="41" w:line="269" w:lineRule="auto"/>
              <w:ind w:left="22"/>
              <w:rPr>
                <w:rFonts w:ascii="宋体" w:hAnsi="宋体" w:eastAsia="宋体" w:cs="宋体"/>
                <w:sz w:val="15"/>
                <w:szCs w:val="15"/>
              </w:rPr>
            </w:pPr>
            <w:r>
              <w:rPr>
                <w:rFonts w:ascii="宋体" w:hAnsi="宋体" w:eastAsia="宋体" w:cs="宋体"/>
                <w:spacing w:val="8"/>
                <w:sz w:val="15"/>
                <w:szCs w:val="15"/>
              </w:rPr>
              <w:t>第九十七条：旅行社违反本法规定，有下列行为之一的，由旅游</w:t>
            </w:r>
            <w:r>
              <w:rPr>
                <w:rFonts w:ascii="宋体" w:hAnsi="宋体" w:eastAsia="宋体" w:cs="宋体"/>
                <w:spacing w:val="17"/>
                <w:sz w:val="15"/>
                <w:szCs w:val="15"/>
              </w:rPr>
              <w:t xml:space="preserve"> </w:t>
            </w:r>
            <w:r>
              <w:rPr>
                <w:rFonts w:ascii="宋体" w:hAnsi="宋体" w:eastAsia="宋体" w:cs="宋体"/>
                <w:spacing w:val="9"/>
                <w:sz w:val="15"/>
                <w:szCs w:val="15"/>
              </w:rPr>
              <w:t>主管部门或者有关部门责令改正，没收违法所得，并处五</w:t>
            </w:r>
            <w:r>
              <w:rPr>
                <w:rFonts w:ascii="宋体" w:hAnsi="宋体" w:eastAsia="宋体" w:cs="宋体"/>
                <w:spacing w:val="8"/>
                <w:sz w:val="15"/>
                <w:szCs w:val="15"/>
              </w:rPr>
              <w:t>千元以</w:t>
            </w:r>
            <w:r>
              <w:rPr>
                <w:rFonts w:ascii="宋体" w:hAnsi="宋体" w:eastAsia="宋体" w:cs="宋体"/>
                <w:sz w:val="15"/>
                <w:szCs w:val="15"/>
              </w:rPr>
              <w:t xml:space="preserve"> </w:t>
            </w:r>
            <w:r>
              <w:rPr>
                <w:rFonts w:ascii="宋体" w:hAnsi="宋体" w:eastAsia="宋体" w:cs="宋体"/>
                <w:spacing w:val="8"/>
                <w:sz w:val="15"/>
                <w:szCs w:val="15"/>
              </w:rPr>
              <w:t>上五万元以下罚款；违法所得五万元以上的，并处违法所得一倍</w:t>
            </w:r>
            <w:r>
              <w:rPr>
                <w:rFonts w:ascii="宋体" w:hAnsi="宋体" w:eastAsia="宋体" w:cs="宋体"/>
                <w:spacing w:val="16"/>
                <w:sz w:val="15"/>
                <w:szCs w:val="15"/>
              </w:rPr>
              <w:t xml:space="preserve"> </w:t>
            </w:r>
            <w:r>
              <w:rPr>
                <w:rFonts w:ascii="宋体" w:hAnsi="宋体" w:eastAsia="宋体" w:cs="宋体"/>
                <w:spacing w:val="8"/>
                <w:sz w:val="15"/>
                <w:szCs w:val="15"/>
              </w:rPr>
              <w:t>以上五倍以下罚款；情节严重的，责令停业整顿或者吊销</w:t>
            </w:r>
            <w:r>
              <w:rPr>
                <w:rFonts w:ascii="宋体" w:hAnsi="宋体" w:eastAsia="宋体" w:cs="宋体"/>
                <w:spacing w:val="7"/>
                <w:sz w:val="15"/>
                <w:szCs w:val="15"/>
              </w:rPr>
              <w:t>旅行社</w:t>
            </w:r>
            <w:r>
              <w:rPr>
                <w:rFonts w:ascii="宋体" w:hAnsi="宋体" w:eastAsia="宋体" w:cs="宋体"/>
                <w:sz w:val="15"/>
                <w:szCs w:val="15"/>
              </w:rPr>
              <w:t xml:space="preserve">  </w:t>
            </w:r>
            <w:r>
              <w:rPr>
                <w:rFonts w:ascii="宋体" w:hAnsi="宋体" w:eastAsia="宋体" w:cs="宋体"/>
                <w:spacing w:val="10"/>
                <w:sz w:val="15"/>
                <w:szCs w:val="15"/>
              </w:rPr>
              <w:t>业务经营许可证；对直接负责的主管人员和其他直接责任人员，</w:t>
            </w:r>
            <w:r>
              <w:rPr>
                <w:rFonts w:ascii="宋体" w:hAnsi="宋体" w:eastAsia="宋体" w:cs="宋体"/>
                <w:spacing w:val="9"/>
                <w:sz w:val="15"/>
                <w:szCs w:val="15"/>
              </w:rPr>
              <w:t xml:space="preserve"> </w:t>
            </w:r>
            <w:r>
              <w:rPr>
                <w:rFonts w:ascii="宋体" w:hAnsi="宋体" w:eastAsia="宋体" w:cs="宋体"/>
                <w:spacing w:val="13"/>
                <w:sz w:val="15"/>
                <w:szCs w:val="15"/>
              </w:rPr>
              <w:t>处二千元以上二万元以下罚款：(一)进行虚假宣传，误导旅游</w:t>
            </w:r>
            <w:r>
              <w:rPr>
                <w:rFonts w:ascii="宋体" w:hAnsi="宋体" w:eastAsia="宋体" w:cs="宋体"/>
                <w:spacing w:val="8"/>
                <w:sz w:val="15"/>
                <w:szCs w:val="15"/>
              </w:rPr>
              <w:t xml:space="preserve">  </w:t>
            </w:r>
            <w:r>
              <w:rPr>
                <w:rFonts w:ascii="宋体" w:hAnsi="宋体" w:eastAsia="宋体" w:cs="宋体"/>
                <w:spacing w:val="-2"/>
                <w:sz w:val="15"/>
                <w:szCs w:val="15"/>
              </w:rPr>
              <w:t>者的；</w:t>
            </w:r>
            <w:r>
              <w:rPr>
                <w:rFonts w:ascii="宋体" w:hAnsi="宋体" w:eastAsia="宋体" w:cs="宋体"/>
                <w:spacing w:val="18"/>
                <w:sz w:val="15"/>
                <w:szCs w:val="15"/>
              </w:rPr>
              <w:t xml:space="preserve">   </w:t>
            </w:r>
            <w:r>
              <w:rPr>
                <w:rFonts w:ascii="宋体" w:hAnsi="宋体" w:eastAsia="宋体" w:cs="宋体"/>
                <w:spacing w:val="-2"/>
                <w:sz w:val="15"/>
                <w:szCs w:val="15"/>
              </w:rPr>
              <w:t>(二)向不合格的供应商订购产品和服务的；</w:t>
            </w:r>
            <w:r>
              <w:rPr>
                <w:rFonts w:ascii="宋体" w:hAnsi="宋体" w:eastAsia="宋体" w:cs="宋体"/>
                <w:spacing w:val="2"/>
                <w:sz w:val="15"/>
                <w:szCs w:val="15"/>
              </w:rPr>
              <w:t xml:space="preserve">    </w:t>
            </w:r>
            <w:r>
              <w:rPr>
                <w:rFonts w:ascii="宋体" w:hAnsi="宋体" w:eastAsia="宋体" w:cs="宋体"/>
                <w:spacing w:val="-2"/>
                <w:sz w:val="15"/>
                <w:szCs w:val="15"/>
              </w:rPr>
              <w:t>(三)未按</w:t>
            </w:r>
            <w:r>
              <w:rPr>
                <w:rFonts w:ascii="宋体" w:hAnsi="宋体" w:eastAsia="宋体" w:cs="宋体"/>
                <w:sz w:val="15"/>
                <w:szCs w:val="15"/>
              </w:rPr>
              <w:t xml:space="preserve">  </w:t>
            </w:r>
            <w:r>
              <w:rPr>
                <w:rFonts w:ascii="宋体" w:hAnsi="宋体" w:eastAsia="宋体" w:cs="宋体"/>
                <w:spacing w:val="13"/>
                <w:sz w:val="15"/>
                <w:szCs w:val="15"/>
              </w:rPr>
              <w:t>照规定投保旅行社责任保险的。</w:t>
            </w:r>
          </w:p>
        </w:tc>
        <w:tc>
          <w:tcPr>
            <w:tcW w:w="585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53"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50" w:line="219" w:lineRule="auto"/>
              <w:ind w:left="45"/>
              <w:rPr>
                <w:rFonts w:ascii="宋体" w:hAnsi="宋体" w:eastAsia="宋体" w:cs="宋体"/>
                <w:sz w:val="16"/>
                <w:szCs w:val="16"/>
              </w:rPr>
            </w:pPr>
            <w:r>
              <w:rPr>
                <w:rFonts w:ascii="宋体" w:hAnsi="宋体" w:eastAsia="宋体" w:cs="宋体"/>
                <w:spacing w:val="5"/>
                <w:sz w:val="16"/>
                <w:szCs w:val="16"/>
              </w:rPr>
              <w:t>具体情节：违法所得不足5万元，涉及旅游者人数不足</w:t>
            </w:r>
            <w:r>
              <w:rPr>
                <w:rFonts w:ascii="宋体" w:hAnsi="宋体" w:eastAsia="宋体" w:cs="宋体"/>
                <w:spacing w:val="4"/>
                <w:sz w:val="16"/>
                <w:szCs w:val="16"/>
              </w:rPr>
              <w:t>50人的；</w:t>
            </w:r>
          </w:p>
          <w:p>
            <w:pPr>
              <w:spacing w:before="29" w:line="245" w:lineRule="auto"/>
              <w:ind w:left="45"/>
              <w:rPr>
                <w:rFonts w:ascii="宋体" w:hAnsi="宋体" w:eastAsia="宋体" w:cs="宋体"/>
                <w:sz w:val="15"/>
                <w:szCs w:val="15"/>
              </w:rPr>
            </w:pPr>
            <w:r>
              <w:rPr>
                <w:rFonts w:ascii="宋体" w:hAnsi="宋体" w:eastAsia="宋体" w:cs="宋体"/>
                <w:spacing w:val="13"/>
                <w:sz w:val="15"/>
                <w:szCs w:val="15"/>
              </w:rPr>
              <w:t>裁量基准：没收违法所得，并处5000元以上2</w:t>
            </w:r>
            <w:r>
              <w:rPr>
                <w:rFonts w:ascii="宋体" w:hAnsi="宋体" w:eastAsia="宋体" w:cs="宋体"/>
                <w:spacing w:val="12"/>
                <w:sz w:val="15"/>
                <w:szCs w:val="15"/>
              </w:rPr>
              <w:t>万元以下罚款；对直接负责的主管人</w:t>
            </w:r>
            <w:r>
              <w:rPr>
                <w:rFonts w:ascii="宋体" w:hAnsi="宋体" w:eastAsia="宋体" w:cs="宋体"/>
                <w:sz w:val="15"/>
                <w:szCs w:val="15"/>
              </w:rPr>
              <w:t xml:space="preserve"> </w:t>
            </w:r>
            <w:r>
              <w:rPr>
                <w:rFonts w:ascii="宋体" w:hAnsi="宋体" w:eastAsia="宋体" w:cs="宋体"/>
                <w:spacing w:val="15"/>
                <w:sz w:val="15"/>
                <w:szCs w:val="15"/>
              </w:rPr>
              <w:t>员和其他直接责任人员，处2千元以上5千元以下罚款。</w:t>
            </w:r>
          </w:p>
          <w:p>
            <w:pPr>
              <w:spacing w:before="42"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45"/>
              <w:rPr>
                <w:rFonts w:ascii="宋体" w:hAnsi="宋体" w:eastAsia="宋体" w:cs="宋体"/>
                <w:sz w:val="16"/>
                <w:szCs w:val="16"/>
              </w:rPr>
            </w:pPr>
            <w:r>
              <w:rPr>
                <w:rFonts w:ascii="宋体" w:hAnsi="宋体" w:eastAsia="宋体" w:cs="宋体"/>
                <w:spacing w:val="9"/>
                <w:sz w:val="16"/>
                <w:szCs w:val="16"/>
              </w:rPr>
              <w:t>具体情节1:违法所得不足5万元，涉及旅游者人数50人以上的；</w:t>
            </w:r>
          </w:p>
          <w:p>
            <w:pPr>
              <w:spacing w:before="30" w:line="257" w:lineRule="auto"/>
              <w:ind w:left="45"/>
              <w:rPr>
                <w:rFonts w:ascii="宋体" w:hAnsi="宋体" w:eastAsia="宋体" w:cs="宋体"/>
                <w:sz w:val="15"/>
                <w:szCs w:val="15"/>
              </w:rPr>
            </w:pPr>
            <w:r>
              <w:rPr>
                <w:rFonts w:ascii="宋体" w:hAnsi="宋体" w:eastAsia="宋体" w:cs="宋体"/>
                <w:spacing w:val="13"/>
                <w:sz w:val="15"/>
                <w:szCs w:val="15"/>
              </w:rPr>
              <w:t>裁量基准：没收违法所得，在涉及旅游者人数50人罚款2万元基础上，涉及</w:t>
            </w:r>
            <w:r>
              <w:rPr>
                <w:rFonts w:ascii="宋体" w:hAnsi="宋体" w:eastAsia="宋体" w:cs="宋体"/>
                <w:spacing w:val="12"/>
                <w:sz w:val="15"/>
                <w:szCs w:val="15"/>
              </w:rPr>
              <w:t>旅游者</w:t>
            </w:r>
            <w:r>
              <w:rPr>
                <w:rFonts w:ascii="宋体" w:hAnsi="宋体" w:eastAsia="宋体" w:cs="宋体"/>
                <w:sz w:val="15"/>
                <w:szCs w:val="15"/>
              </w:rPr>
              <w:t xml:space="preserve"> </w:t>
            </w:r>
            <w:r>
              <w:rPr>
                <w:rFonts w:ascii="宋体" w:hAnsi="宋体" w:eastAsia="宋体" w:cs="宋体"/>
                <w:spacing w:val="15"/>
                <w:sz w:val="15"/>
                <w:szCs w:val="15"/>
              </w:rPr>
              <w:t>人数每增加20人加处1万元罚款，最高罚至5万元；对直接负责的主管人</w:t>
            </w:r>
            <w:r>
              <w:rPr>
                <w:rFonts w:ascii="宋体" w:hAnsi="宋体" w:eastAsia="宋体" w:cs="宋体"/>
                <w:spacing w:val="14"/>
                <w:sz w:val="15"/>
                <w:szCs w:val="15"/>
              </w:rPr>
              <w:t>员和其他</w:t>
            </w:r>
          </w:p>
          <w:p>
            <w:pPr>
              <w:spacing w:before="31" w:line="220" w:lineRule="exact"/>
              <w:ind w:left="45"/>
              <w:rPr>
                <w:rFonts w:ascii="宋体" w:hAnsi="宋体" w:eastAsia="宋体" w:cs="宋体"/>
                <w:sz w:val="16"/>
                <w:szCs w:val="16"/>
              </w:rPr>
            </w:pPr>
            <w:r>
              <w:rPr>
                <w:rFonts w:ascii="宋体" w:hAnsi="宋体" w:eastAsia="宋体" w:cs="宋体"/>
                <w:spacing w:val="7"/>
                <w:position w:val="4"/>
                <w:sz w:val="16"/>
                <w:szCs w:val="16"/>
              </w:rPr>
              <w:t>直接责任人员，处5000元以上1万元以下罚款</w:t>
            </w:r>
            <w:r>
              <w:rPr>
                <w:rFonts w:ascii="宋体" w:hAnsi="宋体" w:eastAsia="宋体" w:cs="宋体"/>
                <w:spacing w:val="6"/>
                <w:position w:val="4"/>
                <w:sz w:val="16"/>
                <w:szCs w:val="16"/>
              </w:rPr>
              <w:t>。</w:t>
            </w:r>
          </w:p>
          <w:p>
            <w:pPr>
              <w:spacing w:before="1" w:line="219" w:lineRule="auto"/>
              <w:ind w:left="45"/>
              <w:rPr>
                <w:rFonts w:ascii="宋体" w:hAnsi="宋体" w:eastAsia="宋体" w:cs="宋体"/>
                <w:sz w:val="16"/>
                <w:szCs w:val="16"/>
              </w:rPr>
            </w:pPr>
            <w:r>
              <w:rPr>
                <w:rFonts w:ascii="宋体" w:hAnsi="宋体" w:eastAsia="宋体" w:cs="宋体"/>
                <w:spacing w:val="10"/>
                <w:sz w:val="16"/>
                <w:szCs w:val="16"/>
              </w:rPr>
              <w:t>具体情节2:违法所得5万元以上的；</w:t>
            </w:r>
          </w:p>
          <w:p>
            <w:pPr>
              <w:spacing w:before="50" w:line="245" w:lineRule="auto"/>
              <w:ind w:left="45"/>
              <w:rPr>
                <w:rFonts w:ascii="宋体" w:hAnsi="宋体" w:eastAsia="宋体" w:cs="宋体"/>
                <w:sz w:val="15"/>
                <w:szCs w:val="15"/>
              </w:rPr>
            </w:pPr>
            <w:r>
              <w:rPr>
                <w:rFonts w:ascii="宋体" w:hAnsi="宋体" w:eastAsia="宋体" w:cs="宋体"/>
                <w:spacing w:val="17"/>
                <w:sz w:val="15"/>
                <w:szCs w:val="15"/>
              </w:rPr>
              <w:t>裁量基准：没收违法所得，违法所得5万元以上6万元以下，并处违法所得1倍的</w:t>
            </w:r>
            <w:r>
              <w:rPr>
                <w:rFonts w:ascii="宋体" w:hAnsi="宋体" w:eastAsia="宋体" w:cs="宋体"/>
                <w:spacing w:val="15"/>
                <w:sz w:val="15"/>
                <w:szCs w:val="15"/>
              </w:rPr>
              <w:t xml:space="preserve"> </w:t>
            </w:r>
            <w:r>
              <w:rPr>
                <w:rFonts w:ascii="宋体" w:hAnsi="宋体" w:eastAsia="宋体" w:cs="宋体"/>
                <w:spacing w:val="13"/>
                <w:sz w:val="15"/>
                <w:szCs w:val="15"/>
              </w:rPr>
              <w:t>罚款；在此基础上，违法所得每递增一个5万元区间，递增一</w:t>
            </w:r>
          </w:p>
          <w:p>
            <w:pPr>
              <w:spacing w:before="31" w:line="247" w:lineRule="auto"/>
              <w:ind w:left="45"/>
              <w:rPr>
                <w:rFonts w:ascii="宋体" w:hAnsi="宋体" w:eastAsia="宋体" w:cs="宋体"/>
                <w:sz w:val="15"/>
                <w:szCs w:val="15"/>
              </w:rPr>
            </w:pPr>
            <w:r>
              <w:rPr>
                <w:rFonts w:ascii="宋体" w:hAnsi="宋体" w:eastAsia="宋体" w:cs="宋体"/>
                <w:spacing w:val="17"/>
                <w:sz w:val="15"/>
                <w:szCs w:val="15"/>
              </w:rPr>
              <w:t>至5倍。对直接负责的主管人员和其他直接责任人员，处1万元以上1.5万元以</w:t>
            </w:r>
            <w:r>
              <w:rPr>
                <w:rFonts w:ascii="宋体" w:hAnsi="宋体" w:eastAsia="宋体" w:cs="宋体"/>
                <w:spacing w:val="16"/>
                <w:sz w:val="15"/>
                <w:szCs w:val="15"/>
              </w:rPr>
              <w:t>下</w:t>
            </w:r>
            <w:r>
              <w:rPr>
                <w:rFonts w:ascii="宋体" w:hAnsi="宋体" w:eastAsia="宋体" w:cs="宋体"/>
                <w:sz w:val="15"/>
                <w:szCs w:val="15"/>
              </w:rPr>
              <w:t xml:space="preserve"> </w:t>
            </w:r>
            <w:r>
              <w:rPr>
                <w:rFonts w:ascii="宋体" w:hAnsi="宋体" w:eastAsia="宋体" w:cs="宋体"/>
                <w:spacing w:val="-1"/>
                <w:sz w:val="15"/>
                <w:szCs w:val="15"/>
              </w:rPr>
              <w:t>罚</w:t>
            </w:r>
            <w:r>
              <w:rPr>
                <w:rFonts w:ascii="宋体" w:hAnsi="宋体" w:eastAsia="宋体" w:cs="宋体"/>
                <w:spacing w:val="-9"/>
                <w:sz w:val="15"/>
                <w:szCs w:val="15"/>
              </w:rPr>
              <w:t xml:space="preserve"> </w:t>
            </w:r>
            <w:r>
              <w:rPr>
                <w:rFonts w:ascii="宋体" w:hAnsi="宋体" w:eastAsia="宋体" w:cs="宋体"/>
                <w:spacing w:val="-1"/>
                <w:sz w:val="15"/>
                <w:szCs w:val="15"/>
              </w:rPr>
              <w:t>款</w:t>
            </w:r>
            <w:r>
              <w:rPr>
                <w:rFonts w:ascii="宋体" w:hAnsi="宋体" w:eastAsia="宋体" w:cs="宋体"/>
                <w:spacing w:val="-15"/>
                <w:sz w:val="15"/>
                <w:szCs w:val="15"/>
              </w:rPr>
              <w:t xml:space="preserve"> </w:t>
            </w:r>
            <w:r>
              <w:rPr>
                <w:rFonts w:ascii="宋体" w:hAnsi="宋体" w:eastAsia="宋体" w:cs="宋体"/>
                <w:spacing w:val="-1"/>
                <w:sz w:val="15"/>
                <w:szCs w:val="15"/>
              </w:rPr>
              <w:t>。</w:t>
            </w:r>
          </w:p>
          <w:p>
            <w:pPr>
              <w:spacing w:before="60"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63" w:lineRule="auto"/>
              <w:ind w:left="45"/>
              <w:rPr>
                <w:rFonts w:ascii="宋体" w:hAnsi="宋体" w:eastAsia="宋体" w:cs="宋体"/>
                <w:sz w:val="15"/>
                <w:szCs w:val="15"/>
              </w:rPr>
            </w:pPr>
            <w:r>
              <w:rPr>
                <w:rFonts w:ascii="宋体" w:hAnsi="宋体" w:eastAsia="宋体" w:cs="宋体"/>
                <w:spacing w:val="15"/>
                <w:sz w:val="15"/>
                <w:szCs w:val="15"/>
              </w:rPr>
              <w:t>具体情节1:第二次被处罚后，又从事该类违法行为的；或者从事该类违法行为造</w:t>
            </w:r>
            <w:r>
              <w:rPr>
                <w:rFonts w:ascii="宋体" w:hAnsi="宋体" w:eastAsia="宋体" w:cs="宋体"/>
                <w:spacing w:val="12"/>
                <w:sz w:val="15"/>
                <w:szCs w:val="15"/>
              </w:rPr>
              <w:t xml:space="preserve"> 成较大社会影响的；或者从事该类违法行为较大程度损害消费者权益的；</w:t>
            </w:r>
          </w:p>
          <w:p>
            <w:pPr>
              <w:spacing w:before="33" w:line="251" w:lineRule="auto"/>
              <w:ind w:left="45"/>
              <w:rPr>
                <w:rFonts w:ascii="宋体" w:hAnsi="宋体" w:eastAsia="宋体" w:cs="宋体"/>
                <w:sz w:val="15"/>
                <w:szCs w:val="15"/>
              </w:rPr>
            </w:pPr>
            <w:r>
              <w:rPr>
                <w:rFonts w:ascii="宋体" w:hAnsi="宋体" w:eastAsia="宋体" w:cs="宋体"/>
                <w:spacing w:val="15"/>
                <w:sz w:val="15"/>
                <w:szCs w:val="15"/>
              </w:rPr>
              <w:t>裁量基准：没收违法所得，责令停业整顿1个月以上3个月以下；对直接负责的主</w:t>
            </w:r>
            <w:r>
              <w:rPr>
                <w:rFonts w:ascii="宋体" w:hAnsi="宋体" w:eastAsia="宋体" w:cs="宋体"/>
                <w:spacing w:val="12"/>
                <w:sz w:val="15"/>
                <w:szCs w:val="15"/>
              </w:rPr>
              <w:t xml:space="preserve"> </w:t>
            </w:r>
            <w:r>
              <w:rPr>
                <w:rFonts w:ascii="宋体" w:hAnsi="宋体" w:eastAsia="宋体" w:cs="宋体"/>
                <w:spacing w:val="13"/>
                <w:sz w:val="15"/>
                <w:szCs w:val="15"/>
              </w:rPr>
              <w:t>管人员和其他直接责任人员，处1.5万元以上2万元以下罚款。</w:t>
            </w:r>
          </w:p>
          <w:p>
            <w:pPr>
              <w:spacing w:before="32" w:line="257" w:lineRule="auto"/>
              <w:ind w:left="45"/>
              <w:rPr>
                <w:rFonts w:ascii="宋体" w:hAnsi="宋体" w:eastAsia="宋体" w:cs="宋体"/>
                <w:sz w:val="15"/>
                <w:szCs w:val="15"/>
              </w:rPr>
            </w:pPr>
            <w:r>
              <w:rPr>
                <w:rFonts w:ascii="宋体" w:hAnsi="宋体" w:eastAsia="宋体" w:cs="宋体"/>
                <w:spacing w:val="15"/>
                <w:sz w:val="15"/>
                <w:szCs w:val="15"/>
              </w:rPr>
              <w:t>具体情节2:第三次被处罚后，又从事该类违法行为的；或者从事该类违法行为造</w:t>
            </w:r>
            <w:r>
              <w:rPr>
                <w:rFonts w:ascii="宋体" w:hAnsi="宋体" w:eastAsia="宋体" w:cs="宋体"/>
                <w:spacing w:val="12"/>
                <w:sz w:val="15"/>
                <w:szCs w:val="15"/>
              </w:rPr>
              <w:t xml:space="preserve"> 成巨大社会影响的；或者从事该类违法行为严重损害消费者权益的；</w:t>
            </w:r>
          </w:p>
          <w:p>
            <w:pPr>
              <w:spacing w:before="43" w:line="251" w:lineRule="auto"/>
              <w:ind w:left="45"/>
              <w:rPr>
                <w:rFonts w:ascii="宋体" w:hAnsi="宋体" w:eastAsia="宋体" w:cs="宋体"/>
                <w:sz w:val="15"/>
                <w:szCs w:val="15"/>
              </w:rPr>
            </w:pPr>
            <w:r>
              <w:rPr>
                <w:rFonts w:ascii="宋体" w:hAnsi="宋体" w:eastAsia="宋体" w:cs="宋体"/>
                <w:spacing w:val="11"/>
                <w:sz w:val="15"/>
                <w:szCs w:val="15"/>
              </w:rPr>
              <w:t>裁量基准：没收违法所得，吊销旅行社业务经营许可证；对直接负责的主管人员和</w:t>
            </w:r>
            <w:r>
              <w:rPr>
                <w:rFonts w:ascii="宋体" w:hAnsi="宋体" w:eastAsia="宋体" w:cs="宋体"/>
                <w:spacing w:val="6"/>
                <w:sz w:val="15"/>
                <w:szCs w:val="15"/>
              </w:rPr>
              <w:t xml:space="preserve"> </w:t>
            </w:r>
            <w:r>
              <w:rPr>
                <w:rFonts w:ascii="宋体" w:hAnsi="宋体" w:eastAsia="宋体" w:cs="宋体"/>
                <w:spacing w:val="13"/>
                <w:sz w:val="15"/>
                <w:szCs w:val="15"/>
              </w:rPr>
              <w:t>其他直接责任人员，处1.5万元以上2万元以下罚款。</w:t>
            </w:r>
          </w:p>
        </w:tc>
      </w:tr>
    </w:tbl>
    <w:p>
      <w:pPr>
        <w:rPr>
          <w:rFonts w:ascii="Arial"/>
          <w:sz w:val="21"/>
        </w:rPr>
      </w:pPr>
    </w:p>
    <w:p>
      <w:pPr>
        <w:sectPr>
          <w:pgSz w:w="16840" w:h="11910"/>
          <w:pgMar w:top="1012" w:right="2040" w:bottom="400" w:left="1112" w:header="0" w:footer="0" w:gutter="0"/>
          <w:cols w:space="720" w:num="1"/>
        </w:sectPr>
      </w:pPr>
    </w:p>
    <w:p>
      <w:r>
        <w:pict>
          <v:shape id="_x0000_s1118" o:spid="_x0000_s1118" o:spt="202" type="#_x0000_t202" style="position:absolute;left:0pt;margin-left:50.15pt;margin-top:460pt;height:30.6pt;width:16.5pt;mso-position-horizontal-relative:page;mso-position-vertical-relative:page;z-index:25175347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9"/>
                      <w:szCs w:val="29"/>
                    </w:rPr>
                  </w:pPr>
                  <w:r>
                    <w:rPr>
                      <w:rFonts w:ascii="宋体" w:hAnsi="宋体" w:eastAsia="宋体" w:cs="宋体"/>
                      <w:spacing w:val="-3"/>
                      <w:sz w:val="29"/>
                      <w:szCs w:val="29"/>
                    </w:rPr>
                    <w:t>-87-</w:t>
                  </w:r>
                </w:p>
              </w:txbxContent>
            </v:textbox>
          </v:shape>
        </w:pict>
      </w:r>
      <w:r>
        <w:pict>
          <v:shape id="_x0000_s1119" o:spid="_x0000_s1119" o:spt="202" type="#_x0000_t202" style="position:absolute;left:0pt;margin-left:447.95pt;margin-top:212.25pt;height:11.5pt;width:293pt;mso-position-horizontal-relative:page;mso-position-vertical-relative:page;z-index:251755520;mso-width-relative:page;mso-height-relative:page;" filled="f" stroked="f" coordsize="21600,21600" o:allowincell="f">
            <v:path/>
            <v:fill on="f" focussize="0,0"/>
            <v:stroke on="f"/>
            <v:imagedata o:title=""/>
            <o:lock v:ext="edit" aspectratio="f"/>
            <v:textbox inset="0mm,0mm,0mm,0mm">
              <w:txbxContent>
                <w:p>
                  <w:pPr>
                    <w:spacing w:before="19" w:line="219" w:lineRule="auto"/>
                    <w:ind w:left="20"/>
                    <w:rPr>
                      <w:rFonts w:ascii="宋体" w:hAnsi="宋体" w:eastAsia="宋体" w:cs="宋体"/>
                      <w:sz w:val="16"/>
                      <w:szCs w:val="16"/>
                    </w:rPr>
                  </w:pPr>
                  <w:r>
                    <w:rPr>
                      <w:rFonts w:ascii="宋体" w:hAnsi="宋体" w:eastAsia="宋体" w:cs="宋体"/>
                      <w:spacing w:val="6"/>
                      <w:sz w:val="16"/>
                      <w:szCs w:val="16"/>
                    </w:rPr>
                    <w:t>裁量基准：没收违法所得，责令停业整顿7天以下，并处3万元以上10万元</w:t>
                  </w:r>
                  <w:r>
                    <w:rPr>
                      <w:rFonts w:ascii="宋体" w:hAnsi="宋体" w:eastAsia="宋体" w:cs="宋体"/>
                      <w:spacing w:val="5"/>
                      <w:sz w:val="16"/>
                      <w:szCs w:val="16"/>
                    </w:rPr>
                    <w:t>以下罚</w:t>
                  </w:r>
                </w:p>
              </w:txbxContent>
            </v:textbox>
          </v:shape>
        </w:pict>
      </w:r>
      <w:r>
        <w:pict>
          <v:shape id="_x0000_s1120" o:spid="_x0000_s1120" o:spt="202" type="#_x0000_t202" style="position:absolute;left:0pt;margin-left:447.95pt;margin-top:279.8pt;height:11.55pt;width:293pt;mso-position-horizontal-relative:page;mso-position-vertical-relative:page;z-index:251754496;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8"/>
                      <w:sz w:val="16"/>
                      <w:szCs w:val="16"/>
                    </w:rPr>
                    <w:t>人，并处10万元罚款；在此基础上，涉及旅游者人数每增加10人，加处1万元罚</w:t>
                  </w:r>
                </w:p>
              </w:txbxContent>
            </v:textbox>
          </v:shape>
        </w:pict>
      </w:r>
    </w:p>
    <w:p/>
    <w:p>
      <w:pPr>
        <w:spacing w:line="79" w:lineRule="exact"/>
      </w:pPr>
    </w:p>
    <w:tbl>
      <w:tblPr>
        <w:tblStyle w:val="4"/>
        <w:tblW w:w="12848"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7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9" w:type="dxa"/>
            <w:vAlign w:val="top"/>
          </w:tcPr>
          <w:p>
            <w:pPr>
              <w:spacing w:before="229" w:line="220" w:lineRule="auto"/>
              <w:ind w:left="202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6" w:hRule="atLeast"/>
        </w:trPr>
        <w:tc>
          <w:tcPr>
            <w:tcW w:w="5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4" w:lineRule="auto"/>
              <w:ind w:left="165"/>
              <w:rPr>
                <w:rFonts w:ascii="宋体" w:hAnsi="宋体" w:eastAsia="宋体" w:cs="宋体"/>
                <w:sz w:val="16"/>
                <w:szCs w:val="16"/>
              </w:rPr>
            </w:pPr>
            <w:r>
              <w:rPr>
                <w:rFonts w:ascii="宋体" w:hAnsi="宋体" w:eastAsia="宋体" w:cs="宋体"/>
                <w:spacing w:val="-5"/>
                <w:sz w:val="16"/>
                <w:szCs w:val="16"/>
              </w:rPr>
              <w:t>152</w:t>
            </w:r>
          </w:p>
        </w:tc>
        <w:tc>
          <w:tcPr>
            <w:tcW w:w="107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52" w:lineRule="auto"/>
              <w:ind w:left="10" w:right="18"/>
              <w:jc w:val="both"/>
              <w:rPr>
                <w:rFonts w:ascii="宋体" w:hAnsi="宋体" w:eastAsia="宋体" w:cs="宋体"/>
                <w:sz w:val="16"/>
                <w:szCs w:val="16"/>
              </w:rPr>
            </w:pPr>
            <w:r>
              <w:rPr>
                <w:rFonts w:ascii="宋体" w:hAnsi="宋体" w:eastAsia="宋体" w:cs="宋体"/>
                <w:spacing w:val="-1"/>
                <w:sz w:val="16"/>
                <w:szCs w:val="16"/>
              </w:rPr>
              <w:t>对旅行社以不</w:t>
            </w:r>
            <w:r>
              <w:rPr>
                <w:rFonts w:ascii="宋体" w:hAnsi="宋体" w:eastAsia="宋体" w:cs="宋体"/>
                <w:sz w:val="16"/>
                <w:szCs w:val="16"/>
              </w:rPr>
              <w:t xml:space="preserve">  </w:t>
            </w:r>
            <w:r>
              <w:rPr>
                <w:rFonts w:ascii="宋体" w:hAnsi="宋体" w:eastAsia="宋体" w:cs="宋体"/>
                <w:spacing w:val="-2"/>
                <w:sz w:val="16"/>
                <w:szCs w:val="16"/>
              </w:rPr>
              <w:t>合理的低价组</w:t>
            </w:r>
            <w:r>
              <w:rPr>
                <w:rFonts w:ascii="宋体" w:hAnsi="宋体" w:eastAsia="宋体" w:cs="宋体"/>
                <w:spacing w:val="2"/>
                <w:sz w:val="16"/>
                <w:szCs w:val="16"/>
              </w:rPr>
              <w:t xml:space="preserve">  </w:t>
            </w:r>
            <w:r>
              <w:rPr>
                <w:rFonts w:ascii="宋体" w:hAnsi="宋体" w:eastAsia="宋体" w:cs="宋体"/>
                <w:spacing w:val="13"/>
                <w:sz w:val="16"/>
                <w:szCs w:val="16"/>
              </w:rPr>
              <w:t>织旅游活动，</w:t>
            </w:r>
            <w:r>
              <w:rPr>
                <w:rFonts w:ascii="宋体" w:hAnsi="宋体" w:eastAsia="宋体" w:cs="宋体"/>
                <w:sz w:val="16"/>
                <w:szCs w:val="16"/>
              </w:rPr>
              <w:t xml:space="preserve"> </w:t>
            </w:r>
            <w:r>
              <w:rPr>
                <w:rFonts w:ascii="宋体" w:hAnsi="宋体" w:eastAsia="宋体" w:cs="宋体"/>
                <w:spacing w:val="13"/>
                <w:sz w:val="16"/>
                <w:szCs w:val="16"/>
              </w:rPr>
              <w:t>诱骗旅游者，</w:t>
            </w:r>
            <w:r>
              <w:rPr>
                <w:rFonts w:ascii="宋体" w:hAnsi="宋体" w:eastAsia="宋体" w:cs="宋体"/>
                <w:sz w:val="16"/>
                <w:szCs w:val="16"/>
              </w:rPr>
              <w:t xml:space="preserve"> </w:t>
            </w:r>
            <w:r>
              <w:rPr>
                <w:rFonts w:ascii="宋体" w:hAnsi="宋体" w:eastAsia="宋体" w:cs="宋体"/>
                <w:spacing w:val="-2"/>
                <w:sz w:val="16"/>
                <w:szCs w:val="16"/>
              </w:rPr>
              <w:t>并通过安排购</w:t>
            </w:r>
            <w:r>
              <w:rPr>
                <w:rFonts w:ascii="宋体" w:hAnsi="宋体" w:eastAsia="宋体" w:cs="宋体"/>
                <w:sz w:val="16"/>
                <w:szCs w:val="16"/>
              </w:rPr>
              <w:t xml:space="preserve">  </w:t>
            </w:r>
            <w:r>
              <w:rPr>
                <w:rFonts w:ascii="宋体" w:hAnsi="宋体" w:eastAsia="宋体" w:cs="宋体"/>
                <w:spacing w:val="-2"/>
                <w:sz w:val="16"/>
                <w:szCs w:val="16"/>
              </w:rPr>
              <w:t>物或者另行付</w:t>
            </w:r>
            <w:r>
              <w:rPr>
                <w:rFonts w:ascii="宋体" w:hAnsi="宋体" w:eastAsia="宋体" w:cs="宋体"/>
                <w:spacing w:val="2"/>
                <w:sz w:val="16"/>
                <w:szCs w:val="16"/>
              </w:rPr>
              <w:t xml:space="preserve">  </w:t>
            </w:r>
            <w:r>
              <w:rPr>
                <w:rFonts w:ascii="宋体" w:hAnsi="宋体" w:eastAsia="宋体" w:cs="宋体"/>
                <w:spacing w:val="1"/>
                <w:sz w:val="16"/>
                <w:szCs w:val="16"/>
              </w:rPr>
              <w:t>费旅游项目获</w:t>
            </w:r>
            <w:r>
              <w:rPr>
                <w:rFonts w:ascii="宋体" w:hAnsi="宋体" w:eastAsia="宋体" w:cs="宋体"/>
                <w:sz w:val="16"/>
                <w:szCs w:val="16"/>
              </w:rPr>
              <w:t xml:space="preserve">  </w:t>
            </w:r>
            <w:r>
              <w:rPr>
                <w:rFonts w:ascii="宋体" w:hAnsi="宋体" w:eastAsia="宋体" w:cs="宋体"/>
                <w:spacing w:val="-2"/>
                <w:sz w:val="16"/>
                <w:szCs w:val="16"/>
              </w:rPr>
              <w:t>取回扣等不正</w:t>
            </w:r>
            <w:r>
              <w:rPr>
                <w:rFonts w:ascii="宋体" w:hAnsi="宋体" w:eastAsia="宋体" w:cs="宋体"/>
                <w:spacing w:val="1"/>
                <w:sz w:val="16"/>
                <w:szCs w:val="16"/>
              </w:rPr>
              <w:t xml:space="preserve">  当利益等行为</w:t>
            </w:r>
            <w:r>
              <w:rPr>
                <w:rFonts w:ascii="宋体" w:hAnsi="宋体" w:eastAsia="宋体" w:cs="宋体"/>
                <w:sz w:val="16"/>
                <w:szCs w:val="16"/>
              </w:rPr>
              <w:t xml:space="preserve">  </w:t>
            </w:r>
            <w:r>
              <w:rPr>
                <w:rFonts w:ascii="宋体" w:hAnsi="宋体" w:eastAsia="宋体" w:cs="宋体"/>
                <w:spacing w:val="3"/>
                <w:sz w:val="16"/>
                <w:szCs w:val="16"/>
              </w:rPr>
              <w:t>的行政处罚</w:t>
            </w:r>
          </w:p>
        </w:tc>
        <w:tc>
          <w:tcPr>
            <w:tcW w:w="7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7"/>
                <w:sz w:val="15"/>
                <w:szCs w:val="15"/>
              </w:rPr>
              <w:t>《中华人民共和国旅游法》</w:t>
            </w:r>
          </w:p>
          <w:p>
            <w:pPr>
              <w:spacing w:before="33" w:line="268" w:lineRule="auto"/>
              <w:ind w:left="11"/>
              <w:rPr>
                <w:rFonts w:ascii="宋体" w:hAnsi="宋体" w:eastAsia="宋体" w:cs="宋体"/>
                <w:sz w:val="15"/>
                <w:szCs w:val="15"/>
              </w:rPr>
            </w:pPr>
            <w:r>
              <w:rPr>
                <w:rFonts w:ascii="宋体" w:hAnsi="宋体" w:eastAsia="宋体" w:cs="宋体"/>
                <w:spacing w:val="9"/>
                <w:sz w:val="15"/>
                <w:szCs w:val="15"/>
              </w:rPr>
              <w:t>第九十八条：旅行社违反本法第三十五条规定的，由旅游主管部</w:t>
            </w:r>
            <w:r>
              <w:rPr>
                <w:rFonts w:ascii="宋体" w:hAnsi="宋体" w:eastAsia="宋体" w:cs="宋体"/>
                <w:sz w:val="15"/>
                <w:szCs w:val="15"/>
              </w:rPr>
              <w:t xml:space="preserve"> </w:t>
            </w:r>
            <w:r>
              <w:rPr>
                <w:rFonts w:ascii="宋体" w:hAnsi="宋体" w:eastAsia="宋体" w:cs="宋体"/>
                <w:spacing w:val="9"/>
                <w:sz w:val="15"/>
                <w:szCs w:val="15"/>
              </w:rPr>
              <w:t>门责令改正，没收违法所得，责令停业整顿，并处三万元以</w:t>
            </w:r>
            <w:r>
              <w:rPr>
                <w:rFonts w:ascii="宋体" w:hAnsi="宋体" w:eastAsia="宋体" w:cs="宋体"/>
                <w:spacing w:val="8"/>
                <w:sz w:val="15"/>
                <w:szCs w:val="15"/>
              </w:rPr>
              <w:t>上三</w:t>
            </w:r>
            <w:r>
              <w:rPr>
                <w:rFonts w:ascii="宋体" w:hAnsi="宋体" w:eastAsia="宋体" w:cs="宋体"/>
                <w:sz w:val="15"/>
                <w:szCs w:val="15"/>
              </w:rPr>
              <w:t xml:space="preserve"> </w:t>
            </w:r>
            <w:r>
              <w:rPr>
                <w:rFonts w:ascii="宋体" w:hAnsi="宋体" w:eastAsia="宋体" w:cs="宋体"/>
                <w:spacing w:val="9"/>
                <w:sz w:val="15"/>
                <w:szCs w:val="15"/>
              </w:rPr>
              <w:t>十万元以下罚款；违法所得三十万元以上的，并处违法所得一</w:t>
            </w:r>
            <w:r>
              <w:rPr>
                <w:rFonts w:ascii="宋体" w:hAnsi="宋体" w:eastAsia="宋体" w:cs="宋体"/>
                <w:spacing w:val="8"/>
                <w:sz w:val="15"/>
                <w:szCs w:val="15"/>
              </w:rPr>
              <w:t>倍</w:t>
            </w:r>
            <w:r>
              <w:rPr>
                <w:rFonts w:ascii="宋体" w:hAnsi="宋体" w:eastAsia="宋体" w:cs="宋体"/>
                <w:sz w:val="15"/>
                <w:szCs w:val="15"/>
              </w:rPr>
              <w:t xml:space="preserve"> </w:t>
            </w:r>
            <w:r>
              <w:rPr>
                <w:rFonts w:ascii="宋体" w:hAnsi="宋体" w:eastAsia="宋体" w:cs="宋体"/>
                <w:spacing w:val="11"/>
                <w:sz w:val="15"/>
                <w:szCs w:val="15"/>
              </w:rPr>
              <w:t>以上五倍以下罚款；情节严重的，吊销旅行社</w:t>
            </w:r>
            <w:r>
              <w:rPr>
                <w:rFonts w:ascii="宋体" w:hAnsi="宋体" w:eastAsia="宋体" w:cs="宋体"/>
                <w:spacing w:val="10"/>
                <w:sz w:val="15"/>
                <w:szCs w:val="15"/>
              </w:rPr>
              <w:t>业务经营许可证；</w:t>
            </w:r>
            <w:r>
              <w:rPr>
                <w:rFonts w:ascii="宋体" w:hAnsi="宋体" w:eastAsia="宋体" w:cs="宋体"/>
                <w:sz w:val="15"/>
                <w:szCs w:val="15"/>
              </w:rPr>
              <w:t xml:space="preserve"> </w:t>
            </w:r>
            <w:r>
              <w:rPr>
                <w:rFonts w:ascii="宋体" w:hAnsi="宋体" w:eastAsia="宋体" w:cs="宋体"/>
                <w:spacing w:val="9"/>
                <w:sz w:val="15"/>
                <w:szCs w:val="15"/>
              </w:rPr>
              <w:t>对直接负责的主管人员和其他直接责任人员，没收违法所得，</w:t>
            </w:r>
            <w:r>
              <w:rPr>
                <w:rFonts w:ascii="宋体" w:hAnsi="宋体" w:eastAsia="宋体" w:cs="宋体"/>
                <w:spacing w:val="8"/>
                <w:sz w:val="15"/>
                <w:szCs w:val="15"/>
              </w:rPr>
              <w:t>处</w:t>
            </w:r>
            <w:r>
              <w:rPr>
                <w:rFonts w:ascii="宋体" w:hAnsi="宋体" w:eastAsia="宋体" w:cs="宋体"/>
                <w:sz w:val="15"/>
                <w:szCs w:val="15"/>
              </w:rPr>
              <w:t xml:space="preserve"> </w:t>
            </w:r>
            <w:r>
              <w:rPr>
                <w:rFonts w:ascii="宋体" w:hAnsi="宋体" w:eastAsia="宋体" w:cs="宋体"/>
                <w:spacing w:val="11"/>
                <w:sz w:val="15"/>
                <w:szCs w:val="15"/>
              </w:rPr>
              <w:t>二千元以上二万元以下罚款，并暂扣或者吊销导游证。</w:t>
            </w:r>
          </w:p>
          <w:p>
            <w:pPr>
              <w:spacing w:before="39" w:line="256" w:lineRule="auto"/>
              <w:ind w:left="11"/>
              <w:jc w:val="both"/>
              <w:rPr>
                <w:rFonts w:ascii="宋体" w:hAnsi="宋体" w:eastAsia="宋体" w:cs="宋体"/>
                <w:sz w:val="15"/>
                <w:szCs w:val="15"/>
              </w:rPr>
            </w:pPr>
            <w:r>
              <w:rPr>
                <w:rFonts w:ascii="宋体" w:hAnsi="宋体" w:eastAsia="宋体" w:cs="宋体"/>
                <w:spacing w:val="10"/>
                <w:sz w:val="15"/>
                <w:szCs w:val="15"/>
              </w:rPr>
              <w:t>第三十五条：旅行社不得以不合理的低价组织旅游活动，诱骗旅</w:t>
            </w:r>
            <w:r>
              <w:rPr>
                <w:rFonts w:ascii="宋体" w:hAnsi="宋体" w:eastAsia="宋体" w:cs="宋体"/>
                <w:spacing w:val="13"/>
                <w:sz w:val="15"/>
                <w:szCs w:val="15"/>
              </w:rPr>
              <w:t xml:space="preserve"> </w:t>
            </w:r>
            <w:r>
              <w:rPr>
                <w:rFonts w:ascii="宋体" w:hAnsi="宋体" w:eastAsia="宋体" w:cs="宋体"/>
                <w:spacing w:val="11"/>
                <w:sz w:val="15"/>
                <w:szCs w:val="15"/>
              </w:rPr>
              <w:t>游者，并通过安排购物或者另行付费旅游项目获取回扣</w:t>
            </w:r>
            <w:r>
              <w:rPr>
                <w:rFonts w:ascii="宋体" w:hAnsi="宋体" w:eastAsia="宋体" w:cs="宋体"/>
                <w:spacing w:val="10"/>
                <w:sz w:val="15"/>
                <w:szCs w:val="15"/>
              </w:rPr>
              <w:t>等不正当</w:t>
            </w:r>
            <w:r>
              <w:rPr>
                <w:rFonts w:ascii="宋体" w:hAnsi="宋体" w:eastAsia="宋体" w:cs="宋体"/>
                <w:sz w:val="15"/>
                <w:szCs w:val="15"/>
              </w:rPr>
              <w:t xml:space="preserve"> </w:t>
            </w:r>
            <w:r>
              <w:rPr>
                <w:rFonts w:ascii="宋体" w:hAnsi="宋体" w:eastAsia="宋体" w:cs="宋体"/>
                <w:spacing w:val="1"/>
                <w:sz w:val="15"/>
                <w:szCs w:val="15"/>
              </w:rPr>
              <w:t>利</w:t>
            </w:r>
            <w:r>
              <w:rPr>
                <w:rFonts w:ascii="宋体" w:hAnsi="宋体" w:eastAsia="宋体" w:cs="宋体"/>
                <w:spacing w:val="-12"/>
                <w:sz w:val="15"/>
                <w:szCs w:val="15"/>
              </w:rPr>
              <w:t xml:space="preserve"> </w:t>
            </w:r>
            <w:r>
              <w:rPr>
                <w:rFonts w:ascii="宋体" w:hAnsi="宋体" w:eastAsia="宋体" w:cs="宋体"/>
                <w:spacing w:val="1"/>
                <w:sz w:val="15"/>
                <w:szCs w:val="15"/>
              </w:rPr>
              <w:t>益</w:t>
            </w:r>
            <w:r>
              <w:rPr>
                <w:rFonts w:ascii="宋体" w:hAnsi="宋体" w:eastAsia="宋体" w:cs="宋体"/>
                <w:spacing w:val="-19"/>
                <w:sz w:val="15"/>
                <w:szCs w:val="15"/>
              </w:rPr>
              <w:t xml:space="preserve"> </w:t>
            </w:r>
            <w:r>
              <w:rPr>
                <w:rFonts w:ascii="宋体" w:hAnsi="宋体" w:eastAsia="宋体" w:cs="宋体"/>
                <w:spacing w:val="1"/>
                <w:sz w:val="15"/>
                <w:szCs w:val="15"/>
              </w:rPr>
              <w:t>。</w:t>
            </w:r>
          </w:p>
          <w:p>
            <w:pPr>
              <w:spacing w:before="47" w:line="258" w:lineRule="auto"/>
              <w:ind w:left="11"/>
              <w:jc w:val="both"/>
              <w:rPr>
                <w:rFonts w:ascii="宋体" w:hAnsi="宋体" w:eastAsia="宋体" w:cs="宋体"/>
                <w:sz w:val="15"/>
                <w:szCs w:val="15"/>
              </w:rPr>
            </w:pPr>
            <w:r>
              <w:rPr>
                <w:rFonts w:ascii="宋体" w:hAnsi="宋体" w:eastAsia="宋体" w:cs="宋体"/>
                <w:spacing w:val="11"/>
                <w:sz w:val="15"/>
                <w:szCs w:val="15"/>
              </w:rPr>
              <w:t>旅行社组织、接待旅游者，不得指定具体购物场所，不</w:t>
            </w:r>
            <w:r>
              <w:rPr>
                <w:rFonts w:ascii="宋体" w:hAnsi="宋体" w:eastAsia="宋体" w:cs="宋体"/>
                <w:spacing w:val="10"/>
                <w:sz w:val="15"/>
                <w:szCs w:val="15"/>
              </w:rPr>
              <w:t>得安排另</w:t>
            </w:r>
            <w:r>
              <w:rPr>
                <w:rFonts w:ascii="宋体" w:hAnsi="宋体" w:eastAsia="宋体" w:cs="宋体"/>
                <w:sz w:val="15"/>
                <w:szCs w:val="15"/>
              </w:rPr>
              <w:t xml:space="preserve"> </w:t>
            </w:r>
            <w:r>
              <w:rPr>
                <w:rFonts w:ascii="宋体" w:hAnsi="宋体" w:eastAsia="宋体" w:cs="宋体"/>
                <w:spacing w:val="10"/>
                <w:sz w:val="15"/>
                <w:szCs w:val="15"/>
              </w:rPr>
              <w:t>行付费旅游项目。但是，经双方协商一致或者旅游者要求，且不</w:t>
            </w:r>
            <w:r>
              <w:rPr>
                <w:rFonts w:ascii="宋体" w:hAnsi="宋体" w:eastAsia="宋体" w:cs="宋体"/>
                <w:spacing w:val="12"/>
                <w:sz w:val="15"/>
                <w:szCs w:val="15"/>
              </w:rPr>
              <w:t xml:space="preserve"> </w:t>
            </w:r>
            <w:r>
              <w:rPr>
                <w:rFonts w:ascii="宋体" w:hAnsi="宋体" w:eastAsia="宋体" w:cs="宋体"/>
                <w:spacing w:val="14"/>
                <w:sz w:val="15"/>
                <w:szCs w:val="15"/>
              </w:rPr>
              <w:t>影响其他旅游者行程安排的除外。</w:t>
            </w:r>
          </w:p>
          <w:p>
            <w:pPr>
              <w:spacing w:before="41" w:line="262" w:lineRule="auto"/>
              <w:ind w:left="11"/>
              <w:jc w:val="both"/>
              <w:rPr>
                <w:rFonts w:ascii="宋体" w:hAnsi="宋体" w:eastAsia="宋体" w:cs="宋体"/>
                <w:sz w:val="15"/>
                <w:szCs w:val="15"/>
              </w:rPr>
            </w:pPr>
            <w:r>
              <w:rPr>
                <w:rFonts w:ascii="宋体" w:hAnsi="宋体" w:eastAsia="宋体" w:cs="宋体"/>
                <w:spacing w:val="11"/>
                <w:sz w:val="15"/>
                <w:szCs w:val="15"/>
              </w:rPr>
              <w:t>发生违反前两款规定情形的，旅游者有权在旅游行程结</w:t>
            </w:r>
            <w:r>
              <w:rPr>
                <w:rFonts w:ascii="宋体" w:hAnsi="宋体" w:eastAsia="宋体" w:cs="宋体"/>
                <w:spacing w:val="10"/>
                <w:sz w:val="15"/>
                <w:szCs w:val="15"/>
              </w:rPr>
              <w:t>束后三十</w:t>
            </w:r>
            <w:r>
              <w:rPr>
                <w:rFonts w:ascii="宋体" w:hAnsi="宋体" w:eastAsia="宋体" w:cs="宋体"/>
                <w:sz w:val="15"/>
                <w:szCs w:val="15"/>
              </w:rPr>
              <w:t xml:space="preserve"> </w:t>
            </w:r>
            <w:r>
              <w:rPr>
                <w:rFonts w:ascii="宋体" w:hAnsi="宋体" w:eastAsia="宋体" w:cs="宋体"/>
                <w:spacing w:val="11"/>
                <w:sz w:val="15"/>
                <w:szCs w:val="15"/>
              </w:rPr>
              <w:t>日内，要求旅行社为其办理退货并先行垫付退货货款</w:t>
            </w:r>
            <w:r>
              <w:rPr>
                <w:rFonts w:ascii="宋体" w:hAnsi="宋体" w:eastAsia="宋体" w:cs="宋体"/>
                <w:spacing w:val="10"/>
                <w:sz w:val="15"/>
                <w:szCs w:val="15"/>
              </w:rPr>
              <w:t>，或者退还</w:t>
            </w:r>
            <w:r>
              <w:rPr>
                <w:rFonts w:ascii="宋体" w:hAnsi="宋体" w:eastAsia="宋体" w:cs="宋体"/>
                <w:sz w:val="15"/>
                <w:szCs w:val="15"/>
              </w:rPr>
              <w:t xml:space="preserve"> </w:t>
            </w:r>
            <w:r>
              <w:rPr>
                <w:rFonts w:ascii="宋体" w:hAnsi="宋体" w:eastAsia="宋体" w:cs="宋体"/>
                <w:spacing w:val="16"/>
                <w:sz w:val="15"/>
                <w:szCs w:val="15"/>
              </w:rPr>
              <w:t>另行付费旅游项目的费用。</w:t>
            </w:r>
          </w:p>
        </w:tc>
        <w:tc>
          <w:tcPr>
            <w:tcW w:w="58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50" w:line="219" w:lineRule="auto"/>
              <w:ind w:left="35"/>
              <w:rPr>
                <w:rFonts w:ascii="宋体" w:hAnsi="宋体" w:eastAsia="宋体" w:cs="宋体"/>
                <w:sz w:val="16"/>
                <w:szCs w:val="16"/>
              </w:rPr>
            </w:pPr>
            <w:r>
              <w:rPr>
                <w:rFonts w:ascii="宋体" w:hAnsi="宋体" w:eastAsia="宋体" w:cs="宋体"/>
                <w:spacing w:val="4"/>
                <w:sz w:val="16"/>
                <w:szCs w:val="16"/>
              </w:rPr>
              <w:t>具体情节：违法所得不足30万元，涉及旅游者人数50人以下的；</w:t>
            </w:r>
          </w:p>
          <w:p>
            <w:pPr>
              <w:spacing w:before="249" w:line="232" w:lineRule="auto"/>
              <w:ind w:left="35"/>
              <w:rPr>
                <w:rFonts w:ascii="宋体" w:hAnsi="宋体" w:eastAsia="宋体" w:cs="宋体"/>
                <w:sz w:val="15"/>
                <w:szCs w:val="15"/>
              </w:rPr>
            </w:pPr>
            <w:r>
              <w:rPr>
                <w:rFonts w:ascii="宋体" w:hAnsi="宋体" w:eastAsia="宋体" w:cs="宋体"/>
                <w:spacing w:val="15"/>
                <w:sz w:val="15"/>
                <w:szCs w:val="15"/>
              </w:rPr>
              <w:t>款；对直接负责的主管人员和其他直接责任人员，没收违法所得，处2千元以上5</w:t>
            </w:r>
          </w:p>
          <w:p>
            <w:pPr>
              <w:spacing w:before="31" w:line="221" w:lineRule="exact"/>
              <w:ind w:left="35"/>
              <w:rPr>
                <w:rFonts w:ascii="宋体" w:hAnsi="宋体" w:eastAsia="宋体" w:cs="宋体"/>
                <w:sz w:val="16"/>
                <w:szCs w:val="16"/>
              </w:rPr>
            </w:pPr>
            <w:r>
              <w:rPr>
                <w:rFonts w:ascii="宋体" w:hAnsi="宋体" w:eastAsia="宋体" w:cs="宋体"/>
                <w:spacing w:val="4"/>
                <w:position w:val="4"/>
                <w:sz w:val="16"/>
                <w:szCs w:val="16"/>
              </w:rPr>
              <w:t>千元以下罚款，并暂扣导游证1个月以下。</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48" w:line="219" w:lineRule="auto"/>
              <w:ind w:left="35"/>
              <w:rPr>
                <w:rFonts w:ascii="宋体" w:hAnsi="宋体" w:eastAsia="宋体" w:cs="宋体"/>
                <w:sz w:val="16"/>
                <w:szCs w:val="16"/>
              </w:rPr>
            </w:pPr>
            <w:r>
              <w:rPr>
                <w:rFonts w:ascii="宋体" w:hAnsi="宋体" w:eastAsia="宋体" w:cs="宋体"/>
                <w:spacing w:val="8"/>
                <w:sz w:val="16"/>
                <w:szCs w:val="16"/>
              </w:rPr>
              <w:t>具体情节1:违法所得不足30万元，涉及旅游者人数50人以上的；</w:t>
            </w:r>
          </w:p>
          <w:p>
            <w:pPr>
              <w:spacing w:before="29" w:line="231" w:lineRule="auto"/>
              <w:ind w:left="35"/>
              <w:rPr>
                <w:rFonts w:ascii="宋体" w:hAnsi="宋体" w:eastAsia="宋体" w:cs="宋体"/>
                <w:sz w:val="15"/>
                <w:szCs w:val="15"/>
              </w:rPr>
            </w:pPr>
            <w:r>
              <w:rPr>
                <w:rFonts w:ascii="宋体" w:hAnsi="宋体" w:eastAsia="宋体" w:cs="宋体"/>
                <w:spacing w:val="17"/>
                <w:sz w:val="15"/>
                <w:szCs w:val="15"/>
              </w:rPr>
              <w:t>裁量基准：没收违法所得，责令停业整顿7天以上15天以下，涉及旅游者人数5</w:t>
            </w:r>
            <w:r>
              <w:rPr>
                <w:rFonts w:ascii="宋体" w:hAnsi="宋体" w:eastAsia="宋体" w:cs="宋体"/>
                <w:spacing w:val="16"/>
                <w:sz w:val="15"/>
                <w:szCs w:val="15"/>
              </w:rPr>
              <w:t>0</w:t>
            </w:r>
          </w:p>
          <w:p>
            <w:pPr>
              <w:spacing w:before="254" w:line="257" w:lineRule="auto"/>
              <w:ind w:left="35" w:firstLine="10"/>
              <w:rPr>
                <w:rFonts w:ascii="宋体" w:hAnsi="宋体" w:eastAsia="宋体" w:cs="宋体"/>
                <w:sz w:val="15"/>
                <w:szCs w:val="15"/>
              </w:rPr>
            </w:pPr>
            <w:r>
              <w:rPr>
                <w:rFonts w:ascii="宋体" w:hAnsi="宋体" w:eastAsia="宋体" w:cs="宋体"/>
                <w:spacing w:val="10"/>
                <w:sz w:val="15"/>
                <w:szCs w:val="15"/>
              </w:rPr>
              <w:t>款，最高罚至30万。对直接负责的主管人员和其他直接责任人员，没收违法所得，</w:t>
            </w:r>
            <w:r>
              <w:rPr>
                <w:rFonts w:ascii="宋体" w:hAnsi="宋体" w:eastAsia="宋体" w:cs="宋体"/>
                <w:spacing w:val="17"/>
                <w:sz w:val="15"/>
                <w:szCs w:val="15"/>
              </w:rPr>
              <w:t xml:space="preserve"> 处5000元以上1万元以下罚款，并暂扣导游证1个月以上2个月以下。</w:t>
            </w:r>
          </w:p>
          <w:p>
            <w:pPr>
              <w:spacing w:before="42" w:line="219" w:lineRule="auto"/>
              <w:ind w:left="35"/>
              <w:rPr>
                <w:rFonts w:ascii="宋体" w:hAnsi="宋体" w:eastAsia="宋体" w:cs="宋体"/>
                <w:sz w:val="16"/>
                <w:szCs w:val="16"/>
              </w:rPr>
            </w:pPr>
            <w:r>
              <w:rPr>
                <w:rFonts w:ascii="宋体" w:hAnsi="宋体" w:eastAsia="宋体" w:cs="宋体"/>
                <w:spacing w:val="11"/>
                <w:sz w:val="16"/>
                <w:szCs w:val="16"/>
              </w:rPr>
              <w:t>具体情节2:违法所得30万元以上；</w:t>
            </w:r>
          </w:p>
          <w:p>
            <w:pPr>
              <w:spacing w:before="39" w:line="254" w:lineRule="auto"/>
              <w:ind w:left="35"/>
              <w:rPr>
                <w:rFonts w:ascii="宋体" w:hAnsi="宋体" w:eastAsia="宋体" w:cs="宋体"/>
                <w:sz w:val="15"/>
                <w:szCs w:val="15"/>
              </w:rPr>
            </w:pPr>
            <w:r>
              <w:rPr>
                <w:rFonts w:ascii="宋体" w:hAnsi="宋体" w:eastAsia="宋体" w:cs="宋体"/>
                <w:spacing w:val="13"/>
                <w:sz w:val="15"/>
                <w:szCs w:val="15"/>
              </w:rPr>
              <w:t>裁量基准：没收违法所得，责令停业整顿15天以上，违法所得30万元以上</w:t>
            </w:r>
            <w:r>
              <w:rPr>
                <w:rFonts w:ascii="宋体" w:hAnsi="宋体" w:eastAsia="宋体" w:cs="宋体"/>
                <w:spacing w:val="12"/>
                <w:sz w:val="15"/>
                <w:szCs w:val="15"/>
              </w:rPr>
              <w:t>40万元</w:t>
            </w:r>
            <w:r>
              <w:rPr>
                <w:rFonts w:ascii="宋体" w:hAnsi="宋体" w:eastAsia="宋体" w:cs="宋体"/>
                <w:sz w:val="15"/>
                <w:szCs w:val="15"/>
              </w:rPr>
              <w:t xml:space="preserve">  </w:t>
            </w:r>
            <w:r>
              <w:rPr>
                <w:rFonts w:ascii="宋体" w:hAnsi="宋体" w:eastAsia="宋体" w:cs="宋体"/>
                <w:spacing w:val="11"/>
                <w:sz w:val="15"/>
                <w:szCs w:val="15"/>
              </w:rPr>
              <w:t>以下，并处违法所得1倍罚款；在此基础上，违法所得每增加一个10万元区间，递</w:t>
            </w:r>
            <w:r>
              <w:rPr>
                <w:rFonts w:ascii="宋体" w:hAnsi="宋体" w:eastAsia="宋体" w:cs="宋体"/>
                <w:spacing w:val="3"/>
                <w:sz w:val="15"/>
                <w:szCs w:val="15"/>
              </w:rPr>
              <w:t xml:space="preserve">  </w:t>
            </w:r>
            <w:r>
              <w:rPr>
                <w:rFonts w:ascii="宋体" w:hAnsi="宋体" w:eastAsia="宋体" w:cs="宋体"/>
                <w:spacing w:val="9"/>
                <w:sz w:val="15"/>
                <w:szCs w:val="15"/>
              </w:rPr>
              <w:t>增一个罚款倍数，最高罚至5倍罚款。对直接负责的主管人员</w:t>
            </w:r>
            <w:r>
              <w:rPr>
                <w:rFonts w:ascii="宋体" w:hAnsi="宋体" w:eastAsia="宋体" w:cs="宋体"/>
                <w:spacing w:val="8"/>
                <w:sz w:val="15"/>
                <w:szCs w:val="15"/>
              </w:rPr>
              <w:t>和其他直接责任人员，</w:t>
            </w:r>
          </w:p>
          <w:p>
            <w:pPr>
              <w:spacing w:before="31" w:line="249" w:lineRule="auto"/>
              <w:ind w:left="35" w:right="403"/>
              <w:rPr>
                <w:rFonts w:ascii="宋体" w:hAnsi="宋体" w:eastAsia="宋体" w:cs="宋体"/>
                <w:sz w:val="16"/>
                <w:szCs w:val="16"/>
              </w:rPr>
            </w:pPr>
            <w:r>
              <w:rPr>
                <w:rFonts w:ascii="宋体" w:hAnsi="宋体" w:eastAsia="宋体" w:cs="宋体"/>
                <w:spacing w:val="6"/>
                <w:sz w:val="16"/>
                <w:szCs w:val="16"/>
              </w:rPr>
              <w:t>没收违法所得，处1万元以上1.5万元以下罚款，并</w:t>
            </w:r>
            <w:r>
              <w:rPr>
                <w:rFonts w:ascii="宋体" w:hAnsi="宋体" w:eastAsia="宋体" w:cs="宋体"/>
                <w:spacing w:val="5"/>
                <w:sz w:val="16"/>
                <w:szCs w:val="16"/>
              </w:rPr>
              <w:t>暂扣导游证2个月以上。</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29" w:line="251" w:lineRule="auto"/>
              <w:ind w:left="35"/>
              <w:rPr>
                <w:rFonts w:ascii="宋体" w:hAnsi="宋体" w:eastAsia="宋体" w:cs="宋体"/>
                <w:sz w:val="15"/>
                <w:szCs w:val="15"/>
              </w:rPr>
            </w:pPr>
            <w:r>
              <w:rPr>
                <w:rFonts w:ascii="宋体" w:hAnsi="宋体" w:eastAsia="宋体" w:cs="宋体"/>
                <w:spacing w:val="11"/>
                <w:sz w:val="15"/>
                <w:szCs w:val="15"/>
              </w:rPr>
              <w:t>具体情节：两次实施该类违法行为被处罚后，第三次及以上实施该类违法行为；或</w:t>
            </w:r>
            <w:r>
              <w:rPr>
                <w:rFonts w:ascii="宋体" w:hAnsi="宋体" w:eastAsia="宋体" w:cs="宋体"/>
                <w:spacing w:val="6"/>
                <w:sz w:val="15"/>
                <w:szCs w:val="15"/>
              </w:rPr>
              <w:t xml:space="preserve"> </w:t>
            </w:r>
            <w:r>
              <w:rPr>
                <w:rFonts w:ascii="宋体" w:hAnsi="宋体" w:eastAsia="宋体" w:cs="宋体"/>
                <w:spacing w:val="18"/>
                <w:sz w:val="15"/>
                <w:szCs w:val="15"/>
              </w:rPr>
              <w:t>者造成恶劣影响的。</w:t>
            </w:r>
          </w:p>
          <w:p>
            <w:pPr>
              <w:spacing w:before="23" w:line="273" w:lineRule="auto"/>
              <w:ind w:left="35"/>
              <w:jc w:val="both"/>
              <w:rPr>
                <w:rFonts w:ascii="宋体" w:hAnsi="宋体" w:eastAsia="宋体" w:cs="宋体"/>
                <w:sz w:val="15"/>
                <w:szCs w:val="15"/>
              </w:rPr>
            </w:pPr>
            <w:r>
              <w:rPr>
                <w:rFonts w:ascii="宋体" w:hAnsi="宋体" w:eastAsia="宋体" w:cs="宋体"/>
                <w:spacing w:val="11"/>
                <w:sz w:val="15"/>
                <w:szCs w:val="15"/>
              </w:rPr>
              <w:t>裁量基准：没收违法所得，吊销旅行社业务经营许可证；对直接负责的主管人员和</w:t>
            </w:r>
            <w:r>
              <w:rPr>
                <w:rFonts w:ascii="宋体" w:hAnsi="宋体" w:eastAsia="宋体" w:cs="宋体"/>
                <w:spacing w:val="6"/>
                <w:sz w:val="15"/>
                <w:szCs w:val="15"/>
              </w:rPr>
              <w:t xml:space="preserve"> </w:t>
            </w:r>
            <w:r>
              <w:rPr>
                <w:rFonts w:ascii="宋体" w:hAnsi="宋体" w:eastAsia="宋体" w:cs="宋体"/>
                <w:spacing w:val="15"/>
                <w:sz w:val="15"/>
                <w:szCs w:val="15"/>
              </w:rPr>
              <w:t>其他直接责任人员，没收违法所得，处1.5万元以上2万元以下罚</w:t>
            </w:r>
            <w:r>
              <w:rPr>
                <w:rFonts w:ascii="宋体" w:hAnsi="宋体" w:eastAsia="宋体" w:cs="宋体"/>
                <w:spacing w:val="14"/>
                <w:sz w:val="15"/>
                <w:szCs w:val="15"/>
              </w:rPr>
              <w:t>款，并吊销导游</w:t>
            </w:r>
            <w:r>
              <w:rPr>
                <w:rFonts w:ascii="宋体" w:hAnsi="宋体" w:eastAsia="宋体" w:cs="宋体"/>
                <w:sz w:val="15"/>
                <w:szCs w:val="15"/>
              </w:rPr>
              <w:t xml:space="preserve"> </w:t>
            </w:r>
            <w:r>
              <w:rPr>
                <w:rFonts w:ascii="宋体" w:hAnsi="宋体" w:eastAsia="宋体" w:cs="宋体"/>
                <w:spacing w:val="1"/>
                <w:sz w:val="15"/>
                <w:szCs w:val="15"/>
              </w:rPr>
              <w:t>证</w:t>
            </w:r>
            <w:r>
              <w:rPr>
                <w:rFonts w:ascii="宋体" w:hAnsi="宋体" w:eastAsia="宋体" w:cs="宋体"/>
                <w:spacing w:val="36"/>
                <w:sz w:val="15"/>
                <w:szCs w:val="15"/>
              </w:rPr>
              <w:t xml:space="preserve"> </w:t>
            </w:r>
            <w:r>
              <w:rPr>
                <w:rFonts w:ascii="宋体" w:hAnsi="宋体" w:eastAsia="宋体" w:cs="宋体"/>
                <w:spacing w:val="1"/>
                <w:sz w:val="15"/>
                <w:szCs w:val="15"/>
              </w:rPr>
              <w:t>。</w:t>
            </w:r>
          </w:p>
        </w:tc>
      </w:tr>
    </w:tbl>
    <w:p>
      <w:pPr>
        <w:rPr>
          <w:rFonts w:ascii="Arial"/>
          <w:sz w:val="21"/>
        </w:rPr>
      </w:pPr>
    </w:p>
    <w:p>
      <w:pPr>
        <w:sectPr>
          <w:pgSz w:w="16840" w:h="11910"/>
          <w:pgMar w:top="1012" w:right="2040" w:bottom="400" w:left="1112" w:header="0" w:footer="0" w:gutter="0"/>
          <w:cols w:space="720" w:num="1"/>
        </w:sectPr>
      </w:pPr>
    </w:p>
    <w:p>
      <w:r>
        <w:pict>
          <v:shape id="_x0000_s1121" o:spid="_x0000_s1121" o:spt="202" type="#_x0000_t202" style="position:absolute;left:0pt;margin-left:50.45pt;margin-top:83pt;height:28.6pt;width:15.5pt;mso-position-horizontal-relative:page;mso-position-vertical-relative:page;z-index:25175654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-88-</w:t>
                  </w:r>
                </w:p>
              </w:txbxContent>
            </v:textbox>
          </v:shape>
        </w:pict>
      </w:r>
      <w:r>
        <w:pict>
          <v:shape id="_x0000_s1122" o:spid="_x0000_s1122" o:spt="202" type="#_x0000_t202" style="position:absolute;left:0pt;margin-left:563.9pt;margin-top:313.3pt;height:11.55pt;width:177.25pt;mso-position-horizontal-relative:page;mso-position-vertical-relative:page;z-index:251757568;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10"/>
                      <w:sz w:val="16"/>
                      <w:szCs w:val="16"/>
                    </w:rPr>
                    <w:t>5万元以下罚款，并暂扣导游证1个月以上2个月</w:t>
                  </w:r>
                </w:p>
              </w:txbxContent>
            </v:textbox>
          </v:shape>
        </w:pict>
      </w:r>
    </w:p>
    <w:p/>
    <w:p>
      <w:pPr>
        <w:spacing w:line="69" w:lineRule="exact"/>
      </w:pPr>
    </w:p>
    <w:tbl>
      <w:tblPr>
        <w:tblStyle w:val="4"/>
        <w:tblW w:w="1282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799"/>
        <w:gridCol w:w="454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4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2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6" w:hRule="atLeast"/>
        </w:trPr>
        <w:tc>
          <w:tcPr>
            <w:tcW w:w="59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153</w:t>
            </w:r>
          </w:p>
        </w:tc>
        <w:tc>
          <w:tcPr>
            <w:tcW w:w="10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8" w:lineRule="auto"/>
              <w:ind w:left="1" w:right="83"/>
              <w:rPr>
                <w:rFonts w:ascii="宋体" w:hAnsi="宋体" w:eastAsia="宋体" w:cs="宋体"/>
                <w:sz w:val="16"/>
                <w:szCs w:val="16"/>
              </w:rPr>
            </w:pPr>
            <w:r>
              <w:rPr>
                <w:rFonts w:ascii="宋体" w:hAnsi="宋体" w:eastAsia="宋体" w:cs="宋体"/>
                <w:spacing w:val="-1"/>
                <w:sz w:val="16"/>
                <w:szCs w:val="16"/>
              </w:rPr>
              <w:t>对旅行社未履</w:t>
            </w:r>
            <w:r>
              <w:rPr>
                <w:rFonts w:ascii="宋体" w:hAnsi="宋体" w:eastAsia="宋体" w:cs="宋体"/>
                <w:sz w:val="16"/>
                <w:szCs w:val="16"/>
              </w:rPr>
              <w:t xml:space="preserve"> </w:t>
            </w:r>
            <w:r>
              <w:rPr>
                <w:rFonts w:ascii="宋体" w:hAnsi="宋体" w:eastAsia="宋体" w:cs="宋体"/>
                <w:spacing w:val="-2"/>
                <w:sz w:val="16"/>
                <w:szCs w:val="16"/>
              </w:rPr>
              <w:t>行《中华人民</w:t>
            </w:r>
            <w:r>
              <w:rPr>
                <w:rFonts w:ascii="宋体" w:hAnsi="宋体" w:eastAsia="宋体" w:cs="宋体"/>
                <w:spacing w:val="2"/>
                <w:sz w:val="16"/>
                <w:szCs w:val="16"/>
              </w:rPr>
              <w:t xml:space="preserve"> </w:t>
            </w:r>
            <w:r>
              <w:rPr>
                <w:rFonts w:ascii="宋体" w:hAnsi="宋体" w:eastAsia="宋体" w:cs="宋体"/>
                <w:spacing w:val="-1"/>
                <w:sz w:val="16"/>
                <w:szCs w:val="16"/>
              </w:rPr>
              <w:t>共和国旅游</w:t>
            </w:r>
          </w:p>
          <w:p>
            <w:pPr>
              <w:spacing w:before="38" w:line="245" w:lineRule="auto"/>
              <w:ind w:left="1" w:right="84"/>
              <w:rPr>
                <w:rFonts w:ascii="宋体" w:hAnsi="宋体" w:eastAsia="宋体" w:cs="宋体"/>
                <w:sz w:val="16"/>
                <w:szCs w:val="16"/>
              </w:rPr>
            </w:pPr>
            <w:r>
              <w:rPr>
                <w:rFonts w:ascii="宋体" w:hAnsi="宋体" w:eastAsia="宋体" w:cs="宋体"/>
                <w:spacing w:val="-2"/>
                <w:sz w:val="16"/>
                <w:szCs w:val="16"/>
              </w:rPr>
              <w:t>法》第五十五</w:t>
            </w:r>
            <w:r>
              <w:rPr>
                <w:rFonts w:ascii="宋体" w:hAnsi="宋体" w:eastAsia="宋体" w:cs="宋体"/>
                <w:spacing w:val="4"/>
                <w:sz w:val="16"/>
                <w:szCs w:val="16"/>
              </w:rPr>
              <w:t xml:space="preserve"> </w:t>
            </w:r>
            <w:r>
              <w:rPr>
                <w:rFonts w:ascii="宋体" w:hAnsi="宋体" w:eastAsia="宋体" w:cs="宋体"/>
                <w:spacing w:val="-2"/>
                <w:sz w:val="16"/>
                <w:szCs w:val="16"/>
              </w:rPr>
              <w:t>条规定的报告</w:t>
            </w:r>
            <w:r>
              <w:rPr>
                <w:rFonts w:ascii="宋体" w:hAnsi="宋体" w:eastAsia="宋体" w:cs="宋体"/>
                <w:spacing w:val="3"/>
                <w:sz w:val="16"/>
                <w:szCs w:val="16"/>
              </w:rPr>
              <w:t xml:space="preserve"> </w:t>
            </w:r>
            <w:r>
              <w:rPr>
                <w:rFonts w:ascii="宋体" w:hAnsi="宋体" w:eastAsia="宋体" w:cs="宋体"/>
                <w:spacing w:val="-2"/>
                <w:sz w:val="16"/>
                <w:szCs w:val="16"/>
              </w:rPr>
              <w:t>义务的行政处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7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4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7"/>
                <w:sz w:val="15"/>
                <w:szCs w:val="15"/>
              </w:rPr>
              <w:t>《中华人民共和国旅游法》</w:t>
            </w:r>
          </w:p>
          <w:p>
            <w:pPr>
              <w:spacing w:before="40" w:line="261" w:lineRule="auto"/>
              <w:ind w:left="12"/>
              <w:rPr>
                <w:rFonts w:ascii="宋体" w:hAnsi="宋体" w:eastAsia="宋体" w:cs="宋体"/>
                <w:sz w:val="15"/>
                <w:szCs w:val="15"/>
              </w:rPr>
            </w:pPr>
            <w:r>
              <w:rPr>
                <w:rFonts w:ascii="宋体" w:hAnsi="宋体" w:eastAsia="宋体" w:cs="宋体"/>
                <w:spacing w:val="11"/>
                <w:sz w:val="15"/>
                <w:szCs w:val="15"/>
              </w:rPr>
              <w:t>第九十九条：旅行社未履行本法第五十五条规定的报告义务的，</w:t>
            </w:r>
            <w:r>
              <w:rPr>
                <w:rFonts w:ascii="宋体" w:hAnsi="宋体" w:eastAsia="宋体" w:cs="宋体"/>
                <w:spacing w:val="10"/>
                <w:sz w:val="15"/>
                <w:szCs w:val="15"/>
              </w:rPr>
              <w:t xml:space="preserve"> 由旅游主管部门处五千元以上五万元以下罚款；情节严重的，责</w:t>
            </w:r>
            <w:r>
              <w:rPr>
                <w:rFonts w:ascii="宋体" w:hAnsi="宋体" w:eastAsia="宋体" w:cs="宋体"/>
                <w:spacing w:val="13"/>
                <w:sz w:val="15"/>
                <w:szCs w:val="15"/>
              </w:rPr>
              <w:t xml:space="preserve"> </w:t>
            </w:r>
            <w:r>
              <w:rPr>
                <w:rFonts w:ascii="宋体" w:hAnsi="宋体" w:eastAsia="宋体" w:cs="宋体"/>
                <w:spacing w:val="10"/>
                <w:sz w:val="15"/>
                <w:szCs w:val="15"/>
              </w:rPr>
              <w:t>令停业整顿或者吊销旅行社业务经营许可证；对直接负责的主管</w:t>
            </w:r>
            <w:r>
              <w:rPr>
                <w:rFonts w:ascii="宋体" w:hAnsi="宋体" w:eastAsia="宋体" w:cs="宋体"/>
                <w:spacing w:val="11"/>
                <w:sz w:val="15"/>
                <w:szCs w:val="15"/>
              </w:rPr>
              <w:t xml:space="preserve"> </w:t>
            </w:r>
            <w:r>
              <w:rPr>
                <w:rFonts w:ascii="宋体" w:hAnsi="宋体" w:eastAsia="宋体" w:cs="宋体"/>
                <w:spacing w:val="10"/>
                <w:sz w:val="15"/>
                <w:szCs w:val="15"/>
              </w:rPr>
              <w:t xml:space="preserve">人员和其他直接责任人员，处二千元以上二万元以下罚款，并暂 </w:t>
            </w:r>
            <w:r>
              <w:rPr>
                <w:rFonts w:ascii="宋体" w:hAnsi="宋体" w:eastAsia="宋体" w:cs="宋体"/>
                <w:spacing w:val="17"/>
                <w:sz w:val="15"/>
                <w:szCs w:val="15"/>
              </w:rPr>
              <w:t>扣或者吊销导游证。</w:t>
            </w:r>
          </w:p>
          <w:p>
            <w:pPr>
              <w:spacing w:before="40" w:line="257" w:lineRule="auto"/>
              <w:ind w:left="12"/>
              <w:jc w:val="both"/>
              <w:rPr>
                <w:rFonts w:ascii="宋体" w:hAnsi="宋体" w:eastAsia="宋体" w:cs="宋体"/>
                <w:sz w:val="15"/>
                <w:szCs w:val="15"/>
              </w:rPr>
            </w:pPr>
            <w:r>
              <w:rPr>
                <w:rFonts w:ascii="宋体" w:hAnsi="宋体" w:eastAsia="宋体" w:cs="宋体"/>
                <w:spacing w:val="11"/>
                <w:sz w:val="15"/>
                <w:szCs w:val="15"/>
              </w:rPr>
              <w:t>第五十五条：旅游经营者组织、接待出入境旅游，发现旅游者从 事违法活动或者有违反本法第十六条规定情形的，应当及时向公</w:t>
            </w:r>
            <w:r>
              <w:rPr>
                <w:rFonts w:ascii="宋体" w:hAnsi="宋体" w:eastAsia="宋体" w:cs="宋体"/>
                <w:spacing w:val="15"/>
                <w:sz w:val="15"/>
                <w:szCs w:val="15"/>
              </w:rPr>
              <w:t xml:space="preserve"> </w:t>
            </w:r>
            <w:r>
              <w:rPr>
                <w:rFonts w:ascii="宋体" w:hAnsi="宋体" w:eastAsia="宋体" w:cs="宋体"/>
                <w:spacing w:val="13"/>
                <w:sz w:val="15"/>
                <w:szCs w:val="15"/>
              </w:rPr>
              <w:t>安机关、旅游主管部门或者我国驻外机构报告。</w:t>
            </w:r>
          </w:p>
          <w:p>
            <w:pPr>
              <w:spacing w:before="34" w:line="257" w:lineRule="auto"/>
              <w:ind w:left="12"/>
              <w:rPr>
                <w:rFonts w:ascii="宋体" w:hAnsi="宋体" w:eastAsia="宋体" w:cs="宋体"/>
                <w:sz w:val="15"/>
                <w:szCs w:val="15"/>
              </w:rPr>
            </w:pPr>
            <w:r>
              <w:rPr>
                <w:rFonts w:ascii="宋体" w:hAnsi="宋体" w:eastAsia="宋体" w:cs="宋体"/>
                <w:spacing w:val="11"/>
                <w:sz w:val="15"/>
                <w:szCs w:val="15"/>
              </w:rPr>
              <w:t>第十六条：出境旅游者不得在境外非法滞留，随团出境的旅游者</w:t>
            </w:r>
            <w:r>
              <w:rPr>
                <w:rFonts w:ascii="宋体" w:hAnsi="宋体" w:eastAsia="宋体" w:cs="宋体"/>
                <w:spacing w:val="15"/>
                <w:sz w:val="15"/>
                <w:szCs w:val="15"/>
              </w:rPr>
              <w:t xml:space="preserve"> </w:t>
            </w:r>
            <w:r>
              <w:rPr>
                <w:rFonts w:ascii="宋体" w:hAnsi="宋体" w:eastAsia="宋体" w:cs="宋体"/>
                <w:spacing w:val="17"/>
                <w:sz w:val="15"/>
                <w:szCs w:val="15"/>
              </w:rPr>
              <w:t>不得擅自分团、脱团。</w:t>
            </w:r>
          </w:p>
          <w:p>
            <w:pPr>
              <w:spacing w:before="22" w:line="232" w:lineRule="auto"/>
              <w:ind w:left="12" w:right="17"/>
              <w:rPr>
                <w:rFonts w:ascii="宋体" w:hAnsi="宋体" w:eastAsia="宋体" w:cs="宋体"/>
                <w:sz w:val="16"/>
                <w:szCs w:val="16"/>
              </w:rPr>
            </w:pPr>
            <w:r>
              <w:rPr>
                <w:rFonts w:ascii="宋体" w:hAnsi="宋体" w:eastAsia="宋体" w:cs="宋体"/>
                <w:spacing w:val="1"/>
                <w:sz w:val="16"/>
                <w:szCs w:val="16"/>
              </w:rPr>
              <w:t>入境旅游者不得在境内非法滞留，随团入境的旅游者不得擅</w:t>
            </w:r>
            <w:r>
              <w:rPr>
                <w:rFonts w:ascii="宋体" w:hAnsi="宋体" w:eastAsia="宋体" w:cs="宋体"/>
                <w:sz w:val="16"/>
                <w:szCs w:val="16"/>
              </w:rPr>
              <w:t xml:space="preserve">自分 </w:t>
            </w:r>
            <w:r>
              <w:rPr>
                <w:rFonts w:ascii="宋体" w:hAnsi="宋体" w:eastAsia="宋体" w:cs="宋体"/>
                <w:spacing w:val="15"/>
                <w:sz w:val="16"/>
                <w:szCs w:val="16"/>
              </w:rPr>
              <w:t>团、脱团。</w:t>
            </w:r>
          </w:p>
        </w:tc>
        <w:tc>
          <w:tcPr>
            <w:tcW w:w="584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2"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19" w:line="256" w:lineRule="auto"/>
              <w:ind w:left="25"/>
              <w:rPr>
                <w:rFonts w:ascii="宋体" w:hAnsi="宋体" w:eastAsia="宋体" w:cs="宋体"/>
                <w:sz w:val="15"/>
                <w:szCs w:val="15"/>
              </w:rPr>
            </w:pPr>
            <w:r>
              <w:rPr>
                <w:rFonts w:ascii="宋体" w:hAnsi="宋体" w:eastAsia="宋体" w:cs="宋体"/>
                <w:spacing w:val="15"/>
                <w:sz w:val="15"/>
                <w:szCs w:val="15"/>
              </w:rPr>
              <w:t>具体情节：涉及旅游者非法滞留人数5人以下或者旅游者擅自分团、脱团人数5人</w:t>
            </w:r>
            <w:r>
              <w:rPr>
                <w:rFonts w:ascii="宋体" w:hAnsi="宋体" w:eastAsia="宋体" w:cs="宋体"/>
                <w:spacing w:val="13"/>
                <w:sz w:val="15"/>
                <w:szCs w:val="15"/>
              </w:rPr>
              <w:t xml:space="preserve"> </w:t>
            </w:r>
            <w:r>
              <w:rPr>
                <w:rFonts w:ascii="宋体" w:hAnsi="宋体" w:eastAsia="宋体" w:cs="宋体"/>
                <w:spacing w:val="16"/>
                <w:sz w:val="15"/>
                <w:szCs w:val="15"/>
              </w:rPr>
              <w:t>以下，未履行报告义务的；</w:t>
            </w:r>
          </w:p>
          <w:p>
            <w:pPr>
              <w:spacing w:before="34" w:line="245" w:lineRule="auto"/>
              <w:ind w:left="25"/>
              <w:rPr>
                <w:rFonts w:ascii="宋体" w:hAnsi="宋体" w:eastAsia="宋体" w:cs="宋体"/>
                <w:sz w:val="15"/>
                <w:szCs w:val="15"/>
              </w:rPr>
            </w:pPr>
            <w:r>
              <w:rPr>
                <w:rFonts w:ascii="宋体" w:hAnsi="宋体" w:eastAsia="宋体" w:cs="宋体"/>
                <w:spacing w:val="13"/>
                <w:sz w:val="15"/>
                <w:szCs w:val="15"/>
              </w:rPr>
              <w:t>裁量基准：处5000元以上2万元以下罚款；对直</w:t>
            </w:r>
            <w:r>
              <w:rPr>
                <w:rFonts w:ascii="宋体" w:hAnsi="宋体" w:eastAsia="宋体" w:cs="宋体"/>
                <w:spacing w:val="12"/>
                <w:sz w:val="15"/>
                <w:szCs w:val="15"/>
              </w:rPr>
              <w:t>接负责的主管人员和其他直接责任</w:t>
            </w:r>
            <w:r>
              <w:rPr>
                <w:rFonts w:ascii="宋体" w:hAnsi="宋体" w:eastAsia="宋体" w:cs="宋体"/>
                <w:sz w:val="15"/>
                <w:szCs w:val="15"/>
              </w:rPr>
              <w:t xml:space="preserve"> </w:t>
            </w:r>
            <w:r>
              <w:rPr>
                <w:rFonts w:ascii="宋体" w:hAnsi="宋体" w:eastAsia="宋体" w:cs="宋体"/>
                <w:spacing w:val="17"/>
                <w:sz w:val="15"/>
                <w:szCs w:val="15"/>
              </w:rPr>
              <w:t>人员，处2千元以上1万元以下罚款，并暂扣导游证1个月以下。</w:t>
            </w:r>
          </w:p>
          <w:p>
            <w:pPr>
              <w:spacing w:before="22" w:line="220" w:lineRule="auto"/>
              <w:ind w:left="2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56" w:lineRule="auto"/>
              <w:ind w:left="25"/>
              <w:rPr>
                <w:rFonts w:ascii="宋体" w:hAnsi="宋体" w:eastAsia="宋体" w:cs="宋体"/>
                <w:sz w:val="15"/>
                <w:szCs w:val="15"/>
              </w:rPr>
            </w:pPr>
            <w:r>
              <w:rPr>
                <w:rFonts w:ascii="宋体" w:hAnsi="宋体" w:eastAsia="宋体" w:cs="宋体"/>
                <w:spacing w:val="13"/>
                <w:sz w:val="15"/>
                <w:szCs w:val="15"/>
              </w:rPr>
              <w:t>具体情节：涉及旅游者非法滞留人数5人以上15人以下或者旅游者擅自分团、</w:t>
            </w:r>
            <w:r>
              <w:rPr>
                <w:rFonts w:ascii="宋体" w:hAnsi="宋体" w:eastAsia="宋体" w:cs="宋体"/>
                <w:spacing w:val="12"/>
                <w:sz w:val="15"/>
                <w:szCs w:val="15"/>
              </w:rPr>
              <w:t>脱团</w:t>
            </w:r>
            <w:r>
              <w:rPr>
                <w:rFonts w:ascii="宋体" w:hAnsi="宋体" w:eastAsia="宋体" w:cs="宋体"/>
                <w:sz w:val="15"/>
                <w:szCs w:val="15"/>
              </w:rPr>
              <w:t xml:space="preserve"> </w:t>
            </w:r>
            <w:r>
              <w:rPr>
                <w:rFonts w:ascii="宋体" w:hAnsi="宋体" w:eastAsia="宋体" w:cs="宋体"/>
                <w:spacing w:val="14"/>
                <w:sz w:val="15"/>
                <w:szCs w:val="15"/>
              </w:rPr>
              <w:t>人数5人以上15人以下，未履行报告义务的；</w:t>
            </w:r>
          </w:p>
          <w:p>
            <w:pPr>
              <w:spacing w:before="34" w:line="258" w:lineRule="auto"/>
              <w:ind w:left="25"/>
              <w:jc w:val="both"/>
              <w:rPr>
                <w:rFonts w:ascii="宋体" w:hAnsi="宋体" w:eastAsia="宋体" w:cs="宋体"/>
                <w:sz w:val="15"/>
                <w:szCs w:val="15"/>
              </w:rPr>
            </w:pPr>
            <w:r>
              <w:rPr>
                <w:rFonts w:ascii="宋体" w:hAnsi="宋体" w:eastAsia="宋体" w:cs="宋体"/>
                <w:spacing w:val="14"/>
                <w:sz w:val="15"/>
                <w:szCs w:val="15"/>
              </w:rPr>
              <w:t>裁量基准：涉及旅游者非法滞留人数5人或者旅游者擅自分团、脱团人数5人，处</w:t>
            </w:r>
            <w:r>
              <w:rPr>
                <w:rFonts w:ascii="宋体" w:hAnsi="宋体" w:eastAsia="宋体" w:cs="宋体"/>
                <w:spacing w:val="8"/>
                <w:sz w:val="15"/>
                <w:szCs w:val="15"/>
              </w:rPr>
              <w:t xml:space="preserve"> </w:t>
            </w:r>
            <w:r>
              <w:rPr>
                <w:rFonts w:ascii="宋体" w:hAnsi="宋体" w:eastAsia="宋体" w:cs="宋体"/>
                <w:spacing w:val="13"/>
                <w:sz w:val="15"/>
                <w:szCs w:val="15"/>
              </w:rPr>
              <w:t>2万元罚款；在此基础上，涉及旅游者非法滞留人数或者旅游者擅自分团、脱团人</w:t>
            </w:r>
            <w:r>
              <w:rPr>
                <w:rFonts w:ascii="宋体" w:hAnsi="宋体" w:eastAsia="宋体" w:cs="宋体"/>
                <w:spacing w:val="10"/>
                <w:sz w:val="15"/>
                <w:szCs w:val="15"/>
              </w:rPr>
              <w:t xml:space="preserve"> </w:t>
            </w:r>
            <w:r>
              <w:rPr>
                <w:rFonts w:ascii="宋体" w:hAnsi="宋体" w:eastAsia="宋体" w:cs="宋体"/>
                <w:spacing w:val="15"/>
                <w:sz w:val="15"/>
                <w:szCs w:val="15"/>
              </w:rPr>
              <w:t>数每增加1人，加处2000元罚款，最高罚至</w:t>
            </w:r>
            <w:r>
              <w:rPr>
                <w:rFonts w:ascii="宋体" w:hAnsi="宋体" w:eastAsia="宋体" w:cs="宋体"/>
                <w:spacing w:val="14"/>
                <w:sz w:val="15"/>
                <w:szCs w:val="15"/>
              </w:rPr>
              <w:t>5万元。对直接负责的主管人员和其他</w:t>
            </w:r>
          </w:p>
          <w:p>
            <w:pPr>
              <w:spacing w:before="21" w:line="221" w:lineRule="auto"/>
              <w:ind w:left="25"/>
              <w:rPr>
                <w:rFonts w:ascii="宋体" w:hAnsi="宋体" w:eastAsia="宋体" w:cs="宋体"/>
                <w:sz w:val="16"/>
                <w:szCs w:val="16"/>
              </w:rPr>
            </w:pPr>
            <w:r>
              <w:rPr>
                <w:rFonts w:ascii="宋体" w:hAnsi="宋体" w:eastAsia="宋体" w:cs="宋体"/>
                <w:spacing w:val="10"/>
                <w:sz w:val="16"/>
                <w:szCs w:val="16"/>
              </w:rPr>
              <w:t>直接责任人员，处1万元以上1.</w:t>
            </w:r>
          </w:p>
          <w:p>
            <w:pPr>
              <w:spacing w:before="1" w:line="220" w:lineRule="auto"/>
              <w:ind w:left="25"/>
              <w:rPr>
                <w:rFonts w:ascii="宋体" w:hAnsi="宋体" w:eastAsia="宋体" w:cs="宋体"/>
                <w:sz w:val="16"/>
                <w:szCs w:val="16"/>
              </w:rPr>
            </w:pPr>
            <w:r>
              <w:rPr>
                <w:rFonts w:ascii="宋体" w:hAnsi="宋体" w:eastAsia="宋体" w:cs="宋体"/>
                <w:spacing w:val="-12"/>
                <w:sz w:val="16"/>
                <w:szCs w:val="16"/>
              </w:rPr>
              <w:t>以</w:t>
            </w:r>
            <w:r>
              <w:rPr>
                <w:rFonts w:ascii="宋体" w:hAnsi="宋体" w:eastAsia="宋体" w:cs="宋体"/>
                <w:spacing w:val="-6"/>
                <w:sz w:val="16"/>
                <w:szCs w:val="16"/>
              </w:rPr>
              <w:t xml:space="preserve"> </w:t>
            </w:r>
            <w:r>
              <w:rPr>
                <w:rFonts w:ascii="宋体" w:hAnsi="宋体" w:eastAsia="宋体" w:cs="宋体"/>
                <w:spacing w:val="-12"/>
                <w:sz w:val="16"/>
                <w:szCs w:val="16"/>
              </w:rPr>
              <w:t>下</w:t>
            </w:r>
            <w:r>
              <w:rPr>
                <w:rFonts w:ascii="宋体" w:hAnsi="宋体" w:eastAsia="宋体" w:cs="宋体"/>
                <w:spacing w:val="-16"/>
                <w:sz w:val="16"/>
                <w:szCs w:val="16"/>
              </w:rPr>
              <w:t xml:space="preserve"> </w:t>
            </w:r>
            <w:r>
              <w:rPr>
                <w:rFonts w:ascii="宋体" w:hAnsi="宋体" w:eastAsia="宋体" w:cs="宋体"/>
                <w:spacing w:val="-12"/>
                <w:sz w:val="16"/>
                <w:szCs w:val="16"/>
              </w:rPr>
              <w:t>。</w:t>
            </w:r>
          </w:p>
          <w:p>
            <w:pPr>
              <w:spacing w:before="68" w:line="220" w:lineRule="auto"/>
              <w:ind w:left="25"/>
              <w:rPr>
                <w:rFonts w:ascii="宋体" w:hAnsi="宋体" w:eastAsia="宋体" w:cs="宋体"/>
                <w:sz w:val="16"/>
                <w:szCs w:val="16"/>
              </w:rPr>
            </w:pPr>
            <w:r>
              <w:rPr>
                <w:rFonts w:ascii="宋体" w:hAnsi="宋体" w:eastAsia="宋体" w:cs="宋体"/>
                <w:spacing w:val="7"/>
                <w:sz w:val="16"/>
                <w:szCs w:val="16"/>
              </w:rPr>
              <w:t>违法行为情节从重的：</w:t>
            </w:r>
          </w:p>
          <w:p>
            <w:pPr>
              <w:spacing w:before="28" w:line="250" w:lineRule="auto"/>
              <w:ind w:left="25"/>
              <w:rPr>
                <w:rFonts w:ascii="宋体" w:hAnsi="宋体" w:eastAsia="宋体" w:cs="宋体"/>
                <w:sz w:val="15"/>
                <w:szCs w:val="15"/>
              </w:rPr>
            </w:pPr>
            <w:r>
              <w:rPr>
                <w:rFonts w:ascii="宋体" w:hAnsi="宋体" w:eastAsia="宋体" w:cs="宋体"/>
                <w:spacing w:val="15"/>
                <w:sz w:val="15"/>
                <w:szCs w:val="15"/>
              </w:rPr>
              <w:t>具体情节1:涉及旅游者非法滞留人数15人以上</w:t>
            </w:r>
            <w:r>
              <w:rPr>
                <w:rFonts w:ascii="宋体" w:hAnsi="宋体" w:eastAsia="宋体" w:cs="宋体"/>
                <w:spacing w:val="14"/>
                <w:sz w:val="15"/>
                <w:szCs w:val="15"/>
              </w:rPr>
              <w:t>或者旅游者擅自分团、脱团人数15</w:t>
            </w:r>
            <w:r>
              <w:rPr>
                <w:rFonts w:ascii="宋体" w:hAnsi="宋体" w:eastAsia="宋体" w:cs="宋体"/>
                <w:sz w:val="15"/>
                <w:szCs w:val="15"/>
              </w:rPr>
              <w:t xml:space="preserve"> </w:t>
            </w:r>
            <w:r>
              <w:rPr>
                <w:rFonts w:ascii="宋体" w:hAnsi="宋体" w:eastAsia="宋体" w:cs="宋体"/>
                <w:spacing w:val="15"/>
                <w:sz w:val="15"/>
                <w:szCs w:val="15"/>
              </w:rPr>
              <w:t>人以上，未履行报告义务的；</w:t>
            </w:r>
          </w:p>
          <w:p>
            <w:pPr>
              <w:spacing w:before="14" w:line="264" w:lineRule="auto"/>
              <w:ind w:left="25"/>
              <w:rPr>
                <w:rFonts w:ascii="宋体" w:hAnsi="宋体" w:eastAsia="宋体" w:cs="宋体"/>
                <w:sz w:val="15"/>
                <w:szCs w:val="15"/>
              </w:rPr>
            </w:pPr>
            <w:r>
              <w:rPr>
                <w:rFonts w:ascii="宋体" w:hAnsi="宋体" w:eastAsia="宋体" w:cs="宋体"/>
                <w:spacing w:val="9"/>
                <w:sz w:val="15"/>
                <w:szCs w:val="15"/>
              </w:rPr>
              <w:t>裁量基准：责令停业整顿2个月以上；对直接负责的主管人员和其</w:t>
            </w:r>
            <w:r>
              <w:rPr>
                <w:rFonts w:ascii="宋体" w:hAnsi="宋体" w:eastAsia="宋体" w:cs="宋体"/>
                <w:spacing w:val="8"/>
                <w:sz w:val="15"/>
                <w:szCs w:val="15"/>
              </w:rPr>
              <w:t>他直接责任人员，</w:t>
            </w:r>
            <w:r>
              <w:rPr>
                <w:rFonts w:ascii="宋体" w:hAnsi="宋体" w:eastAsia="宋体" w:cs="宋体"/>
                <w:sz w:val="15"/>
                <w:szCs w:val="15"/>
              </w:rPr>
              <w:t xml:space="preserve"> </w:t>
            </w:r>
            <w:r>
              <w:rPr>
                <w:rFonts w:ascii="宋体" w:hAnsi="宋体" w:eastAsia="宋体" w:cs="宋体"/>
                <w:spacing w:val="14"/>
                <w:sz w:val="15"/>
                <w:szCs w:val="15"/>
              </w:rPr>
              <w:t>处1.5万元以上2万元以下罚款，并暂扣导游证2个月以上。</w:t>
            </w:r>
          </w:p>
          <w:p>
            <w:pPr>
              <w:spacing w:before="30" w:line="252" w:lineRule="auto"/>
              <w:ind w:left="25"/>
              <w:rPr>
                <w:rFonts w:ascii="宋体" w:hAnsi="宋体" w:eastAsia="宋体" w:cs="宋体"/>
                <w:sz w:val="15"/>
                <w:szCs w:val="15"/>
              </w:rPr>
            </w:pPr>
            <w:r>
              <w:rPr>
                <w:rFonts w:ascii="宋体" w:hAnsi="宋体" w:eastAsia="宋体" w:cs="宋体"/>
                <w:spacing w:val="15"/>
                <w:sz w:val="15"/>
                <w:szCs w:val="15"/>
              </w:rPr>
              <w:t>具体情节2:责令停业整顿后，又实施该类违法行为；或者两次实施该类违法行为</w:t>
            </w:r>
            <w:r>
              <w:rPr>
                <w:rFonts w:ascii="宋体" w:hAnsi="宋体" w:eastAsia="宋体" w:cs="宋体"/>
                <w:spacing w:val="13"/>
                <w:sz w:val="15"/>
                <w:szCs w:val="15"/>
              </w:rPr>
              <w:t xml:space="preserve"> </w:t>
            </w:r>
            <w:r>
              <w:rPr>
                <w:rFonts w:ascii="宋体" w:hAnsi="宋体" w:eastAsia="宋体" w:cs="宋体"/>
                <w:spacing w:val="12"/>
                <w:sz w:val="15"/>
                <w:szCs w:val="15"/>
              </w:rPr>
              <w:t>被处罚后，第三次及以上实施该类违法行为；或者造成恶劣影响的；</w:t>
            </w:r>
          </w:p>
          <w:p>
            <w:pPr>
              <w:spacing w:before="32" w:line="251" w:lineRule="auto"/>
              <w:ind w:left="25"/>
              <w:rPr>
                <w:rFonts w:ascii="宋体" w:hAnsi="宋体" w:eastAsia="宋体" w:cs="宋体"/>
                <w:sz w:val="15"/>
                <w:szCs w:val="15"/>
              </w:rPr>
            </w:pPr>
            <w:r>
              <w:rPr>
                <w:rFonts w:ascii="宋体" w:hAnsi="宋体" w:eastAsia="宋体" w:cs="宋体"/>
                <w:spacing w:val="11"/>
                <w:sz w:val="15"/>
                <w:szCs w:val="15"/>
              </w:rPr>
              <w:t>裁量基准：吊销旅行社业务经营许可证；对直接负责的主管人员和其他直接责任人</w:t>
            </w:r>
            <w:r>
              <w:rPr>
                <w:rFonts w:ascii="宋体" w:hAnsi="宋体" w:eastAsia="宋体" w:cs="宋体"/>
                <w:spacing w:val="7"/>
                <w:sz w:val="15"/>
                <w:szCs w:val="15"/>
              </w:rPr>
              <w:t xml:space="preserve"> </w:t>
            </w:r>
            <w:r>
              <w:rPr>
                <w:rFonts w:ascii="宋体" w:hAnsi="宋体" w:eastAsia="宋体" w:cs="宋体"/>
                <w:spacing w:val="12"/>
                <w:sz w:val="15"/>
                <w:szCs w:val="15"/>
              </w:rPr>
              <w:t>员，1.5万元以上2万元以下罚款，并吊销导游证。</w:t>
            </w:r>
          </w:p>
        </w:tc>
      </w:tr>
    </w:tbl>
    <w:p>
      <w:pPr>
        <w:rPr>
          <w:rFonts w:ascii="Arial"/>
          <w:sz w:val="21"/>
        </w:rPr>
      </w:pPr>
    </w:p>
    <w:p>
      <w:pPr>
        <w:sectPr>
          <w:pgSz w:w="16840" w:h="11910"/>
          <w:pgMar w:top="1012" w:right="2037" w:bottom="400" w:left="1112" w:header="0" w:footer="0" w:gutter="0"/>
          <w:cols w:space="720" w:num="1"/>
        </w:sectPr>
      </w:pPr>
    </w:p>
    <w:p>
      <w:r>
        <w:pict>
          <v:shape id="_x0000_s1123" o:spid="_x0000_s1123" o:spt="202" type="#_x0000_t202" style="position:absolute;left:0pt;margin-left:50.45pt;margin-top:461pt;height:28.6pt;width:15.5pt;mso-position-horizontal-relative:page;mso-position-vertical-relative:page;z-index:25175859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-89-</w:t>
                  </w:r>
                </w:p>
              </w:txbxContent>
            </v:textbox>
          </v:shape>
        </w:pict>
      </w:r>
      <w:r>
        <w:pict>
          <v:shape id="_x0000_s1124" o:spid="_x0000_s1124" o:spt="202" type="#_x0000_t202" style="position:absolute;left:0pt;margin-left:447.95pt;margin-top:357.25pt;height:11.5pt;width:292.65pt;mso-position-horizontal-relative:page;mso-position-vertical-relative:page;z-index:251759616;mso-width-relative:page;mso-height-relative:page;" filled="f" stroked="f" coordsize="21600,21600" o:allowincell="f">
            <v:path/>
            <v:fill on="f" focussize="0,0"/>
            <v:stroke on="f"/>
            <v:imagedata o:title=""/>
            <o:lock v:ext="edit" aspectratio="f"/>
            <v:textbox inset="0mm,0mm,0mm,0mm">
              <w:txbxContent>
                <w:p>
                  <w:pPr>
                    <w:spacing w:before="19" w:line="219" w:lineRule="auto"/>
                    <w:ind w:left="20"/>
                    <w:rPr>
                      <w:rFonts w:ascii="宋体" w:hAnsi="宋体" w:eastAsia="宋体" w:cs="宋体"/>
                      <w:sz w:val="16"/>
                      <w:szCs w:val="16"/>
                    </w:rPr>
                  </w:pPr>
                  <w:r>
                    <w:rPr>
                      <w:rFonts w:ascii="宋体" w:hAnsi="宋体" w:eastAsia="宋体" w:cs="宋体"/>
                      <w:spacing w:val="8"/>
                      <w:sz w:val="16"/>
                      <w:szCs w:val="16"/>
                    </w:rPr>
                    <w:t>裁量基准：处3万元以上5万元以下罚款，责令停业整顿7日以下；对直接负责的</w:t>
                  </w:r>
                </w:p>
              </w:txbxContent>
            </v:textbox>
          </v:shape>
        </w:pict>
      </w:r>
    </w:p>
    <w:p/>
    <w:p>
      <w:pPr>
        <w:spacing w:line="79" w:lineRule="exact"/>
      </w:pPr>
    </w:p>
    <w:tbl>
      <w:tblPr>
        <w:tblStyle w:val="4"/>
        <w:tblW w:w="12835"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09"/>
        <w:gridCol w:w="4527"/>
        <w:gridCol w:w="5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09" w:type="dxa"/>
            <w:vAlign w:val="top"/>
          </w:tcPr>
          <w:p>
            <w:pPr>
              <w:spacing w:before="229" w:line="219" w:lineRule="auto"/>
              <w:ind w:left="104"/>
              <w:rPr>
                <w:rFonts w:ascii="宋体" w:hAnsi="宋体" w:eastAsia="宋体" w:cs="宋体"/>
                <w:sz w:val="16"/>
                <w:szCs w:val="16"/>
              </w:rPr>
            </w:pPr>
            <w:r>
              <w:rPr>
                <w:rFonts w:ascii="宋体" w:hAnsi="宋体" w:eastAsia="宋体" w:cs="宋体"/>
                <w:b/>
                <w:bCs/>
                <w:spacing w:val="-3"/>
                <w:sz w:val="16"/>
                <w:szCs w:val="16"/>
              </w:rPr>
              <w:t>职权类型</w:t>
            </w:r>
          </w:p>
        </w:tc>
        <w:tc>
          <w:tcPr>
            <w:tcW w:w="452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56" w:type="dxa"/>
            <w:vAlign w:val="top"/>
          </w:tcPr>
          <w:p>
            <w:pPr>
              <w:spacing w:before="229" w:line="220" w:lineRule="auto"/>
              <w:ind w:left="206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6" w:hRule="atLeast"/>
        </w:trPr>
        <w:tc>
          <w:tcPr>
            <w:tcW w:w="59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154</w:t>
            </w:r>
          </w:p>
        </w:tc>
        <w:tc>
          <w:tcPr>
            <w:tcW w:w="10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49" w:lineRule="auto"/>
              <w:ind w:left="1" w:right="51"/>
              <w:jc w:val="both"/>
              <w:rPr>
                <w:rFonts w:ascii="宋体" w:hAnsi="宋体" w:eastAsia="宋体" w:cs="宋体"/>
                <w:sz w:val="16"/>
                <w:szCs w:val="16"/>
              </w:rPr>
            </w:pPr>
            <w:r>
              <w:rPr>
                <w:rFonts w:ascii="宋体" w:hAnsi="宋体" w:eastAsia="宋体" w:cs="宋体"/>
                <w:spacing w:val="-1"/>
                <w:sz w:val="16"/>
                <w:szCs w:val="16"/>
              </w:rPr>
              <w:t>对旅行社在旅</w:t>
            </w:r>
            <w:r>
              <w:rPr>
                <w:rFonts w:ascii="宋体" w:hAnsi="宋体" w:eastAsia="宋体" w:cs="宋体"/>
                <w:sz w:val="16"/>
                <w:szCs w:val="16"/>
              </w:rPr>
              <w:t xml:space="preserve"> </w:t>
            </w:r>
            <w:r>
              <w:rPr>
                <w:rFonts w:ascii="宋体" w:hAnsi="宋体" w:eastAsia="宋体" w:cs="宋体"/>
                <w:spacing w:val="4"/>
                <w:sz w:val="16"/>
                <w:szCs w:val="16"/>
              </w:rPr>
              <w:t>游行程中擅自</w:t>
            </w:r>
            <w:r>
              <w:rPr>
                <w:rFonts w:ascii="宋体" w:hAnsi="宋体" w:eastAsia="宋体" w:cs="宋体"/>
                <w:spacing w:val="1"/>
                <w:sz w:val="16"/>
                <w:szCs w:val="16"/>
              </w:rPr>
              <w:t xml:space="preserve"> </w:t>
            </w:r>
            <w:r>
              <w:rPr>
                <w:rFonts w:ascii="宋体" w:hAnsi="宋体" w:eastAsia="宋体" w:cs="宋体"/>
                <w:spacing w:val="-2"/>
                <w:sz w:val="16"/>
                <w:szCs w:val="16"/>
              </w:rPr>
              <w:t>变更旅游行程</w:t>
            </w:r>
            <w:r>
              <w:rPr>
                <w:rFonts w:ascii="宋体" w:hAnsi="宋体" w:eastAsia="宋体" w:cs="宋体"/>
                <w:spacing w:val="4"/>
                <w:sz w:val="16"/>
                <w:szCs w:val="16"/>
              </w:rPr>
              <w:t xml:space="preserve"> </w:t>
            </w:r>
            <w:r>
              <w:rPr>
                <w:rFonts w:ascii="宋体" w:hAnsi="宋体" w:eastAsia="宋体" w:cs="宋体"/>
                <w:spacing w:val="2"/>
                <w:sz w:val="16"/>
                <w:szCs w:val="16"/>
              </w:rPr>
              <w:t>安排，严重损</w:t>
            </w:r>
            <w:r>
              <w:rPr>
                <w:rFonts w:ascii="宋体" w:hAnsi="宋体" w:eastAsia="宋体" w:cs="宋体"/>
                <w:sz w:val="16"/>
                <w:szCs w:val="16"/>
              </w:rPr>
              <w:t xml:space="preserve"> </w:t>
            </w:r>
            <w:r>
              <w:rPr>
                <w:rFonts w:ascii="宋体" w:hAnsi="宋体" w:eastAsia="宋体" w:cs="宋体"/>
                <w:spacing w:val="-2"/>
                <w:sz w:val="16"/>
                <w:szCs w:val="16"/>
              </w:rPr>
              <w:t>害旅游者权益</w:t>
            </w:r>
            <w:r>
              <w:rPr>
                <w:rFonts w:ascii="宋体" w:hAnsi="宋体" w:eastAsia="宋体" w:cs="宋体"/>
                <w:spacing w:val="1"/>
                <w:sz w:val="16"/>
                <w:szCs w:val="16"/>
              </w:rPr>
              <w:t xml:space="preserve"> </w:t>
            </w:r>
            <w:r>
              <w:rPr>
                <w:rFonts w:ascii="宋体" w:hAnsi="宋体" w:eastAsia="宋体" w:cs="宋体"/>
                <w:spacing w:val="-2"/>
                <w:sz w:val="16"/>
                <w:szCs w:val="16"/>
              </w:rPr>
              <w:t>等行为的行政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80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0" w:lineRule="auto"/>
              <w:ind w:left="101"/>
              <w:rPr>
                <w:rFonts w:ascii="宋体" w:hAnsi="宋体" w:eastAsia="宋体" w:cs="宋体"/>
                <w:sz w:val="16"/>
                <w:szCs w:val="16"/>
              </w:rPr>
            </w:pPr>
            <w:r>
              <w:rPr>
                <w:rFonts w:ascii="宋体" w:hAnsi="宋体" w:eastAsia="宋体" w:cs="宋体"/>
                <w:spacing w:val="4"/>
                <w:sz w:val="16"/>
                <w:szCs w:val="16"/>
              </w:rPr>
              <w:t>行政处罚</w:t>
            </w:r>
          </w:p>
        </w:tc>
        <w:tc>
          <w:tcPr>
            <w:tcW w:w="452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8"/>
                <w:sz w:val="15"/>
                <w:szCs w:val="15"/>
              </w:rPr>
              <w:t>《中华人民共和国旅游法》</w:t>
            </w:r>
          </w:p>
          <w:p>
            <w:pPr>
              <w:spacing w:before="48" w:line="266" w:lineRule="auto"/>
              <w:ind w:left="22"/>
              <w:rPr>
                <w:rFonts w:ascii="宋体" w:hAnsi="宋体" w:eastAsia="宋体" w:cs="宋体"/>
                <w:sz w:val="15"/>
                <w:szCs w:val="15"/>
              </w:rPr>
            </w:pPr>
            <w:r>
              <w:rPr>
                <w:rFonts w:ascii="宋体" w:hAnsi="宋体" w:eastAsia="宋体" w:cs="宋体"/>
                <w:spacing w:val="9"/>
                <w:sz w:val="15"/>
                <w:szCs w:val="15"/>
              </w:rPr>
              <w:t>第一百条：旅行社违反本法规定，有下列行为之一的，由旅</w:t>
            </w:r>
            <w:r>
              <w:rPr>
                <w:rFonts w:ascii="宋体" w:hAnsi="宋体" w:eastAsia="宋体" w:cs="宋体"/>
                <w:spacing w:val="8"/>
                <w:sz w:val="15"/>
                <w:szCs w:val="15"/>
              </w:rPr>
              <w:t>游主</w:t>
            </w:r>
            <w:r>
              <w:rPr>
                <w:rFonts w:ascii="宋体" w:hAnsi="宋体" w:eastAsia="宋体" w:cs="宋体"/>
                <w:sz w:val="15"/>
                <w:szCs w:val="15"/>
              </w:rPr>
              <w:t xml:space="preserve"> </w:t>
            </w:r>
            <w:r>
              <w:rPr>
                <w:rFonts w:ascii="宋体" w:hAnsi="宋体" w:eastAsia="宋体" w:cs="宋体"/>
                <w:spacing w:val="9"/>
                <w:sz w:val="15"/>
                <w:szCs w:val="15"/>
              </w:rPr>
              <w:t>管部门责令改正，处三万元以上三十万元以下罚款</w:t>
            </w:r>
            <w:r>
              <w:rPr>
                <w:rFonts w:ascii="宋体" w:hAnsi="宋体" w:eastAsia="宋体" w:cs="宋体"/>
                <w:spacing w:val="8"/>
                <w:sz w:val="15"/>
                <w:szCs w:val="15"/>
              </w:rPr>
              <w:t>，并责令停业</w:t>
            </w:r>
            <w:r>
              <w:rPr>
                <w:rFonts w:ascii="宋体" w:hAnsi="宋体" w:eastAsia="宋体" w:cs="宋体"/>
                <w:sz w:val="15"/>
                <w:szCs w:val="15"/>
              </w:rPr>
              <w:t xml:space="preserve"> </w:t>
            </w:r>
            <w:r>
              <w:rPr>
                <w:rFonts w:ascii="宋体" w:hAnsi="宋体" w:eastAsia="宋体" w:cs="宋体"/>
                <w:spacing w:val="10"/>
                <w:sz w:val="15"/>
                <w:szCs w:val="15"/>
              </w:rPr>
              <w:t>整顿；造成旅游者滞留等严重后果的，吊销旅行社业务经营许可</w:t>
            </w:r>
            <w:r>
              <w:rPr>
                <w:rFonts w:ascii="宋体" w:hAnsi="宋体" w:eastAsia="宋体" w:cs="宋体"/>
                <w:spacing w:val="2"/>
                <w:sz w:val="15"/>
                <w:szCs w:val="15"/>
              </w:rPr>
              <w:t xml:space="preserve"> </w:t>
            </w:r>
            <w:r>
              <w:rPr>
                <w:rFonts w:ascii="宋体" w:hAnsi="宋体" w:eastAsia="宋体" w:cs="宋体"/>
                <w:spacing w:val="10"/>
                <w:sz w:val="15"/>
                <w:szCs w:val="15"/>
              </w:rPr>
              <w:t>证；对直接负责的主管人员和其他直接责任人员，处二千元以上</w:t>
            </w:r>
            <w:r>
              <w:rPr>
                <w:rFonts w:ascii="宋体" w:hAnsi="宋体" w:eastAsia="宋体" w:cs="宋体"/>
                <w:spacing w:val="2"/>
                <w:sz w:val="15"/>
                <w:szCs w:val="15"/>
              </w:rPr>
              <w:t xml:space="preserve"> </w:t>
            </w:r>
            <w:r>
              <w:rPr>
                <w:rFonts w:ascii="宋体" w:hAnsi="宋体" w:eastAsia="宋体" w:cs="宋体"/>
                <w:spacing w:val="4"/>
                <w:sz w:val="15"/>
                <w:szCs w:val="15"/>
              </w:rPr>
              <w:t>二万元以下罚款，并暂扣或者吊销导游证：</w:t>
            </w:r>
            <w:r>
              <w:rPr>
                <w:rFonts w:ascii="宋体" w:hAnsi="宋体" w:eastAsia="宋体" w:cs="宋体"/>
                <w:spacing w:val="7"/>
                <w:sz w:val="15"/>
                <w:szCs w:val="15"/>
              </w:rPr>
              <w:t xml:space="preserve">    </w:t>
            </w:r>
            <w:r>
              <w:rPr>
                <w:rFonts w:ascii="宋体" w:hAnsi="宋体" w:eastAsia="宋体" w:cs="宋体"/>
                <w:spacing w:val="4"/>
                <w:sz w:val="15"/>
                <w:szCs w:val="15"/>
              </w:rPr>
              <w:t>(一)在旅游行程中</w:t>
            </w:r>
            <w:r>
              <w:rPr>
                <w:rFonts w:ascii="宋体" w:hAnsi="宋体" w:eastAsia="宋体" w:cs="宋体"/>
                <w:spacing w:val="3"/>
                <w:sz w:val="15"/>
                <w:szCs w:val="15"/>
              </w:rPr>
              <w:t xml:space="preserve"> </w:t>
            </w:r>
            <w:r>
              <w:rPr>
                <w:rFonts w:ascii="宋体" w:hAnsi="宋体" w:eastAsia="宋体" w:cs="宋体"/>
                <w:spacing w:val="4"/>
                <w:sz w:val="15"/>
                <w:szCs w:val="15"/>
              </w:rPr>
              <w:t>擅自变更旅游行程安排，严重损害旅游者权益的；</w:t>
            </w:r>
            <w:r>
              <w:rPr>
                <w:rFonts w:ascii="宋体" w:hAnsi="宋体" w:eastAsia="宋体" w:cs="宋体"/>
                <w:spacing w:val="5"/>
                <w:sz w:val="15"/>
                <w:szCs w:val="15"/>
              </w:rPr>
              <w:t xml:space="preserve">    </w:t>
            </w:r>
            <w:r>
              <w:rPr>
                <w:rFonts w:ascii="宋体" w:hAnsi="宋体" w:eastAsia="宋体" w:cs="宋体"/>
                <w:spacing w:val="4"/>
                <w:sz w:val="15"/>
                <w:szCs w:val="15"/>
              </w:rPr>
              <w:t>(二)拒绝履</w:t>
            </w:r>
            <w:r>
              <w:rPr>
                <w:rFonts w:ascii="宋体" w:hAnsi="宋体" w:eastAsia="宋体" w:cs="宋体"/>
                <w:sz w:val="15"/>
                <w:szCs w:val="15"/>
              </w:rPr>
              <w:t xml:space="preserve"> </w:t>
            </w:r>
            <w:r>
              <w:rPr>
                <w:rFonts w:ascii="宋体" w:hAnsi="宋体" w:eastAsia="宋体" w:cs="宋体"/>
                <w:spacing w:val="4"/>
                <w:sz w:val="15"/>
                <w:szCs w:val="15"/>
              </w:rPr>
              <w:t>行合同的；</w:t>
            </w:r>
            <w:r>
              <w:rPr>
                <w:rFonts w:ascii="宋体" w:hAnsi="宋体" w:eastAsia="宋体" w:cs="宋体"/>
                <w:spacing w:val="5"/>
                <w:sz w:val="15"/>
                <w:szCs w:val="15"/>
              </w:rPr>
              <w:t xml:space="preserve">    </w:t>
            </w:r>
            <w:r>
              <w:rPr>
                <w:rFonts w:ascii="宋体" w:hAnsi="宋体" w:eastAsia="宋体" w:cs="宋体"/>
                <w:spacing w:val="4"/>
                <w:sz w:val="15"/>
                <w:szCs w:val="15"/>
              </w:rPr>
              <w:t>(三)未征得旅游者书面同意，委托其他旅行社履行</w:t>
            </w:r>
            <w:r>
              <w:rPr>
                <w:rFonts w:ascii="宋体" w:hAnsi="宋体" w:eastAsia="宋体" w:cs="宋体"/>
                <w:spacing w:val="1"/>
                <w:sz w:val="15"/>
                <w:szCs w:val="15"/>
              </w:rPr>
              <w:t xml:space="preserve"> </w:t>
            </w:r>
            <w:r>
              <w:rPr>
                <w:rFonts w:ascii="宋体" w:hAnsi="宋体" w:eastAsia="宋体" w:cs="宋体"/>
                <w:spacing w:val="18"/>
                <w:sz w:val="15"/>
                <w:szCs w:val="15"/>
              </w:rPr>
              <w:t>包价旅游合同的。</w:t>
            </w:r>
          </w:p>
        </w:tc>
        <w:tc>
          <w:tcPr>
            <w:tcW w:w="5856" w:type="dxa"/>
            <w:vAlign w:val="top"/>
          </w:tcPr>
          <w:p>
            <w:pPr>
              <w:spacing w:line="303"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3"/>
                <w:sz w:val="16"/>
                <w:szCs w:val="16"/>
              </w:rPr>
              <w:t>一、在旅游行程中擅自变更旅游行程安排，严</w:t>
            </w:r>
            <w:r>
              <w:rPr>
                <w:rFonts w:ascii="宋体" w:hAnsi="宋体" w:eastAsia="宋体" w:cs="宋体"/>
                <w:spacing w:val="2"/>
                <w:sz w:val="16"/>
                <w:szCs w:val="16"/>
              </w:rPr>
              <w:t>重损害旅游者权益的；</w:t>
            </w:r>
          </w:p>
          <w:p>
            <w:pPr>
              <w:spacing w:before="10" w:line="220" w:lineRule="auto"/>
              <w:ind w:left="45"/>
              <w:rPr>
                <w:rFonts w:ascii="宋体" w:hAnsi="宋体" w:eastAsia="宋体" w:cs="宋体"/>
                <w:sz w:val="16"/>
                <w:szCs w:val="16"/>
              </w:rPr>
            </w:pPr>
            <w:r>
              <w:rPr>
                <w:rFonts w:ascii="宋体" w:hAnsi="宋体" w:eastAsia="宋体" w:cs="宋体"/>
                <w:spacing w:val="1"/>
                <w:sz w:val="16"/>
                <w:szCs w:val="16"/>
              </w:rPr>
              <w:t>二、拒绝履行合同的</w:t>
            </w:r>
          </w:p>
          <w:p>
            <w:pPr>
              <w:spacing w:before="28"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55" w:lineRule="auto"/>
              <w:ind w:left="45"/>
              <w:jc w:val="both"/>
              <w:rPr>
                <w:rFonts w:ascii="宋体" w:hAnsi="宋体" w:eastAsia="宋体" w:cs="宋体"/>
                <w:sz w:val="15"/>
                <w:szCs w:val="15"/>
              </w:rPr>
            </w:pPr>
            <w:r>
              <w:rPr>
                <w:rFonts w:ascii="宋体" w:hAnsi="宋体" w:eastAsia="宋体" w:cs="宋体"/>
                <w:spacing w:val="8"/>
                <w:sz w:val="15"/>
                <w:szCs w:val="15"/>
              </w:rPr>
              <w:t>具体情节：涉及旅游者人数50人以下，或者造成旅游者经济损失合计5万元以下的；</w:t>
            </w:r>
            <w:r>
              <w:rPr>
                <w:rFonts w:ascii="宋体" w:hAnsi="宋体" w:eastAsia="宋体" w:cs="宋体"/>
                <w:spacing w:val="16"/>
                <w:sz w:val="15"/>
                <w:szCs w:val="15"/>
              </w:rPr>
              <w:t xml:space="preserve"> 裁量基准：处3万元以上5万元以下罚款，并责令停业整顿</w:t>
            </w:r>
            <w:r>
              <w:rPr>
                <w:rFonts w:ascii="宋体" w:hAnsi="宋体" w:eastAsia="宋体" w:cs="宋体"/>
                <w:spacing w:val="15"/>
                <w:sz w:val="15"/>
                <w:szCs w:val="15"/>
              </w:rPr>
              <w:t>7日以下；对直接负责</w:t>
            </w:r>
            <w:r>
              <w:rPr>
                <w:rFonts w:ascii="宋体" w:hAnsi="宋体" w:eastAsia="宋体" w:cs="宋体"/>
                <w:sz w:val="15"/>
                <w:szCs w:val="15"/>
              </w:rPr>
              <w:t xml:space="preserve">  </w:t>
            </w:r>
            <w:r>
              <w:rPr>
                <w:rFonts w:ascii="宋体" w:hAnsi="宋体" w:eastAsia="宋体" w:cs="宋体"/>
                <w:spacing w:val="16"/>
                <w:sz w:val="15"/>
                <w:szCs w:val="15"/>
              </w:rPr>
              <w:t>的主管人员和其他直接责任人员，处2千元以上5</w:t>
            </w:r>
            <w:r>
              <w:rPr>
                <w:rFonts w:ascii="宋体" w:hAnsi="宋体" w:eastAsia="宋体" w:cs="宋体"/>
                <w:spacing w:val="15"/>
                <w:sz w:val="15"/>
                <w:szCs w:val="15"/>
              </w:rPr>
              <w:t>千元以下罚款，并暂扣导游证1</w:t>
            </w:r>
            <w:r>
              <w:rPr>
                <w:rFonts w:ascii="宋体" w:hAnsi="宋体" w:eastAsia="宋体" w:cs="宋体"/>
                <w:sz w:val="15"/>
                <w:szCs w:val="15"/>
              </w:rPr>
              <w:t xml:space="preserve">  </w:t>
            </w:r>
            <w:r>
              <w:rPr>
                <w:rFonts w:ascii="宋体" w:hAnsi="宋体" w:eastAsia="宋体" w:cs="宋体"/>
                <w:spacing w:val="23"/>
                <w:sz w:val="15"/>
                <w:szCs w:val="15"/>
              </w:rPr>
              <w:t>个月以下。</w:t>
            </w:r>
          </w:p>
          <w:p>
            <w:pPr>
              <w:spacing w:before="43"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40" w:line="260" w:lineRule="auto"/>
              <w:ind w:left="45"/>
              <w:rPr>
                <w:rFonts w:ascii="宋体" w:hAnsi="宋体" w:eastAsia="宋体" w:cs="宋体"/>
                <w:sz w:val="15"/>
                <w:szCs w:val="15"/>
              </w:rPr>
            </w:pPr>
            <w:r>
              <w:rPr>
                <w:rFonts w:ascii="宋体" w:hAnsi="宋体" w:eastAsia="宋体" w:cs="宋体"/>
                <w:spacing w:val="8"/>
                <w:sz w:val="15"/>
                <w:szCs w:val="15"/>
              </w:rPr>
              <w:t>具体情节：涉及旅游者人数50人以上，或者造成旅游者经济损失合计5万元以上的；</w:t>
            </w:r>
            <w:r>
              <w:rPr>
                <w:rFonts w:ascii="宋体" w:hAnsi="宋体" w:eastAsia="宋体" w:cs="宋体"/>
                <w:spacing w:val="16"/>
                <w:sz w:val="15"/>
                <w:szCs w:val="15"/>
              </w:rPr>
              <w:t xml:space="preserve"> </w:t>
            </w:r>
            <w:r>
              <w:rPr>
                <w:rFonts w:ascii="宋体" w:hAnsi="宋体" w:eastAsia="宋体" w:cs="宋体"/>
                <w:spacing w:val="13"/>
                <w:sz w:val="15"/>
                <w:szCs w:val="15"/>
              </w:rPr>
              <w:t>裁量基准：涉及旅游者人数50人或者造成旅游者经济损失合计5万元的，处5万元</w:t>
            </w:r>
            <w:r>
              <w:rPr>
                <w:rFonts w:ascii="宋体" w:hAnsi="宋体" w:eastAsia="宋体" w:cs="宋体"/>
                <w:spacing w:val="2"/>
                <w:sz w:val="15"/>
                <w:szCs w:val="15"/>
              </w:rPr>
              <w:t xml:space="preserve">  </w:t>
            </w:r>
            <w:r>
              <w:rPr>
                <w:rFonts w:ascii="宋体" w:hAnsi="宋体" w:eastAsia="宋体" w:cs="宋体"/>
                <w:spacing w:val="11"/>
                <w:sz w:val="15"/>
                <w:szCs w:val="15"/>
              </w:rPr>
              <w:t>罚款，并责令停业整顿7日；在此基础上，涉及旅游者人数每增加10人或者造成旅</w:t>
            </w:r>
            <w:r>
              <w:rPr>
                <w:rFonts w:ascii="宋体" w:hAnsi="宋体" w:eastAsia="宋体" w:cs="宋体"/>
                <w:spacing w:val="2"/>
                <w:sz w:val="15"/>
                <w:szCs w:val="15"/>
              </w:rPr>
              <w:t xml:space="preserve">  </w:t>
            </w:r>
            <w:r>
              <w:rPr>
                <w:rFonts w:ascii="宋体" w:hAnsi="宋体" w:eastAsia="宋体" w:cs="宋体"/>
                <w:spacing w:val="16"/>
                <w:sz w:val="15"/>
                <w:szCs w:val="15"/>
              </w:rPr>
              <w:t>游者经济损失合计每增加1万元，加处1万元罚款</w:t>
            </w:r>
            <w:r>
              <w:rPr>
                <w:rFonts w:ascii="宋体" w:hAnsi="宋体" w:eastAsia="宋体" w:cs="宋体"/>
                <w:spacing w:val="15"/>
                <w:sz w:val="15"/>
                <w:szCs w:val="15"/>
              </w:rPr>
              <w:t>并加处责令停业整顿7日，最高</w:t>
            </w:r>
            <w:r>
              <w:rPr>
                <w:rFonts w:ascii="宋体" w:hAnsi="宋体" w:eastAsia="宋体" w:cs="宋体"/>
                <w:sz w:val="15"/>
                <w:szCs w:val="15"/>
              </w:rPr>
              <w:t xml:space="preserve">  </w:t>
            </w:r>
            <w:r>
              <w:rPr>
                <w:rFonts w:ascii="宋体" w:hAnsi="宋体" w:eastAsia="宋体" w:cs="宋体"/>
                <w:spacing w:val="14"/>
                <w:sz w:val="15"/>
                <w:szCs w:val="15"/>
              </w:rPr>
              <w:t>罚至30万元。对直接负责的主管人员和其他直接责任人员，处5000元以上1.5万</w:t>
            </w:r>
          </w:p>
          <w:p>
            <w:pPr>
              <w:spacing w:before="42" w:line="211" w:lineRule="exact"/>
              <w:ind w:left="45"/>
              <w:rPr>
                <w:rFonts w:ascii="宋体" w:hAnsi="宋体" w:eastAsia="宋体" w:cs="宋体"/>
                <w:sz w:val="16"/>
                <w:szCs w:val="16"/>
              </w:rPr>
            </w:pPr>
            <w:r>
              <w:rPr>
                <w:rFonts w:ascii="宋体" w:hAnsi="宋体" w:eastAsia="宋体" w:cs="宋体"/>
                <w:spacing w:val="4"/>
                <w:position w:val="3"/>
                <w:sz w:val="16"/>
                <w:szCs w:val="16"/>
              </w:rPr>
              <w:t>元以下罚款，并暂扣导游证1个月以上。</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49" w:line="219" w:lineRule="auto"/>
              <w:ind w:left="45"/>
              <w:rPr>
                <w:rFonts w:ascii="宋体" w:hAnsi="宋体" w:eastAsia="宋体" w:cs="宋体"/>
                <w:sz w:val="16"/>
                <w:szCs w:val="16"/>
              </w:rPr>
            </w:pPr>
            <w:r>
              <w:rPr>
                <w:rFonts w:ascii="宋体" w:hAnsi="宋体" w:eastAsia="宋体" w:cs="宋体"/>
                <w:spacing w:val="4"/>
                <w:sz w:val="16"/>
                <w:szCs w:val="16"/>
              </w:rPr>
              <w:t>具体情节：造成旅游者滞留等严重后果的；</w:t>
            </w:r>
          </w:p>
          <w:p>
            <w:pPr>
              <w:spacing w:before="10" w:line="263" w:lineRule="auto"/>
              <w:ind w:left="45"/>
              <w:rPr>
                <w:rFonts w:ascii="宋体" w:hAnsi="宋体" w:eastAsia="宋体" w:cs="宋体"/>
                <w:sz w:val="15"/>
                <w:szCs w:val="15"/>
              </w:rPr>
            </w:pPr>
            <w:r>
              <w:rPr>
                <w:rFonts w:ascii="宋体" w:hAnsi="宋体" w:eastAsia="宋体" w:cs="宋体"/>
                <w:spacing w:val="11"/>
                <w:sz w:val="15"/>
                <w:szCs w:val="15"/>
              </w:rPr>
              <w:t>裁量基准：吊销旅行社业务经营许可证；对直接负责的主管人员和其他直接责任人</w:t>
            </w:r>
            <w:r>
              <w:rPr>
                <w:rFonts w:ascii="宋体" w:hAnsi="宋体" w:eastAsia="宋体" w:cs="宋体"/>
                <w:spacing w:val="3"/>
                <w:sz w:val="15"/>
                <w:szCs w:val="15"/>
              </w:rPr>
              <w:t xml:space="preserve"> </w:t>
            </w:r>
            <w:r>
              <w:rPr>
                <w:rFonts w:ascii="宋体" w:hAnsi="宋体" w:eastAsia="宋体" w:cs="宋体"/>
                <w:spacing w:val="12"/>
                <w:sz w:val="15"/>
                <w:szCs w:val="15"/>
              </w:rPr>
              <w:t>员，处1.5万元以上2万元以下罚款，并吊销导游证。</w:t>
            </w:r>
          </w:p>
          <w:p>
            <w:pPr>
              <w:spacing w:before="20" w:line="232" w:lineRule="auto"/>
              <w:ind w:left="45" w:right="1067"/>
              <w:rPr>
                <w:rFonts w:ascii="宋体" w:hAnsi="宋体" w:eastAsia="宋体" w:cs="宋体"/>
                <w:sz w:val="16"/>
                <w:szCs w:val="16"/>
              </w:rPr>
            </w:pPr>
            <w:r>
              <w:rPr>
                <w:rFonts w:ascii="宋体" w:hAnsi="宋体" w:eastAsia="宋体" w:cs="宋体"/>
                <w:spacing w:val="3"/>
                <w:sz w:val="16"/>
                <w:szCs w:val="16"/>
              </w:rPr>
              <w:t>(三)未征得旅游者书面同意，委托其他旅行社履行包价旅游合同的</w:t>
            </w:r>
            <w:r>
              <w:rPr>
                <w:rFonts w:ascii="宋体" w:hAnsi="宋体" w:eastAsia="宋体" w:cs="宋体"/>
                <w:spacing w:val="1"/>
                <w:sz w:val="16"/>
                <w:szCs w:val="16"/>
              </w:rPr>
              <w:t xml:space="preserve"> </w:t>
            </w:r>
            <w:r>
              <w:rPr>
                <w:rFonts w:ascii="宋体" w:hAnsi="宋体" w:eastAsia="宋体" w:cs="宋体"/>
                <w:spacing w:val="8"/>
                <w:sz w:val="16"/>
                <w:szCs w:val="16"/>
              </w:rPr>
              <w:t>违法行为情节从轻的：</w:t>
            </w:r>
          </w:p>
          <w:p>
            <w:pPr>
              <w:spacing w:before="50" w:line="219" w:lineRule="auto"/>
              <w:ind w:left="45"/>
              <w:rPr>
                <w:rFonts w:ascii="宋体" w:hAnsi="宋体" w:eastAsia="宋体" w:cs="宋体"/>
                <w:sz w:val="16"/>
                <w:szCs w:val="16"/>
              </w:rPr>
            </w:pPr>
            <w:r>
              <w:rPr>
                <w:rFonts w:ascii="宋体" w:hAnsi="宋体" w:eastAsia="宋体" w:cs="宋体"/>
                <w:spacing w:val="4"/>
                <w:sz w:val="16"/>
                <w:szCs w:val="16"/>
              </w:rPr>
              <w:t>具体情节：涉及旅游者人数50人以下；</w:t>
            </w:r>
          </w:p>
          <w:p>
            <w:pPr>
              <w:spacing w:before="230" w:line="245" w:lineRule="auto"/>
              <w:ind w:left="45"/>
              <w:rPr>
                <w:rFonts w:ascii="宋体" w:hAnsi="宋体" w:eastAsia="宋体" w:cs="宋体"/>
                <w:sz w:val="15"/>
                <w:szCs w:val="15"/>
              </w:rPr>
            </w:pPr>
            <w:r>
              <w:rPr>
                <w:rFonts w:ascii="宋体" w:hAnsi="宋体" w:eastAsia="宋体" w:cs="宋体"/>
                <w:spacing w:val="17"/>
                <w:sz w:val="15"/>
                <w:szCs w:val="15"/>
              </w:rPr>
              <w:t>主管人员和其他直接责任人员，处2千元以上5千元以下罚款，并暂扣导游证1个</w:t>
            </w:r>
            <w:r>
              <w:rPr>
                <w:rFonts w:ascii="宋体" w:hAnsi="宋体" w:eastAsia="宋体" w:cs="宋体"/>
                <w:spacing w:val="12"/>
                <w:sz w:val="15"/>
                <w:szCs w:val="15"/>
              </w:rPr>
              <w:t xml:space="preserve"> </w:t>
            </w:r>
            <w:r>
              <w:rPr>
                <w:rFonts w:ascii="宋体" w:hAnsi="宋体" w:eastAsia="宋体" w:cs="宋体"/>
                <w:spacing w:val="-5"/>
                <w:sz w:val="15"/>
                <w:szCs w:val="15"/>
              </w:rPr>
              <w:t>月</w:t>
            </w:r>
            <w:r>
              <w:rPr>
                <w:rFonts w:ascii="宋体" w:hAnsi="宋体" w:eastAsia="宋体" w:cs="宋体"/>
                <w:spacing w:val="-11"/>
                <w:sz w:val="15"/>
                <w:szCs w:val="15"/>
              </w:rPr>
              <w:t xml:space="preserve"> </w:t>
            </w:r>
            <w:r>
              <w:rPr>
                <w:rFonts w:ascii="宋体" w:hAnsi="宋体" w:eastAsia="宋体" w:cs="宋体"/>
                <w:spacing w:val="-5"/>
                <w:sz w:val="15"/>
                <w:szCs w:val="15"/>
              </w:rPr>
              <w:t>以</w:t>
            </w:r>
            <w:r>
              <w:rPr>
                <w:rFonts w:ascii="宋体" w:hAnsi="宋体" w:eastAsia="宋体" w:cs="宋体"/>
                <w:spacing w:val="-26"/>
                <w:sz w:val="15"/>
                <w:szCs w:val="15"/>
              </w:rPr>
              <w:t xml:space="preserve"> </w:t>
            </w:r>
            <w:r>
              <w:rPr>
                <w:rFonts w:ascii="宋体" w:hAnsi="宋体" w:eastAsia="宋体" w:cs="宋体"/>
                <w:spacing w:val="-5"/>
                <w:sz w:val="15"/>
                <w:szCs w:val="15"/>
              </w:rPr>
              <w:t>下</w:t>
            </w:r>
            <w:r>
              <w:rPr>
                <w:rFonts w:ascii="宋体" w:hAnsi="宋体" w:eastAsia="宋体" w:cs="宋体"/>
                <w:spacing w:val="-36"/>
                <w:sz w:val="15"/>
                <w:szCs w:val="15"/>
              </w:rPr>
              <w:t xml:space="preserve"> </w:t>
            </w:r>
            <w:r>
              <w:rPr>
                <w:rFonts w:ascii="宋体" w:hAnsi="宋体" w:eastAsia="宋体" w:cs="宋体"/>
                <w:spacing w:val="-5"/>
                <w:sz w:val="15"/>
                <w:szCs w:val="15"/>
              </w:rPr>
              <w:t>。</w:t>
            </w:r>
          </w:p>
          <w:p>
            <w:pPr>
              <w:spacing w:before="43"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49" w:line="219" w:lineRule="auto"/>
              <w:ind w:left="45"/>
              <w:rPr>
                <w:rFonts w:ascii="宋体" w:hAnsi="宋体" w:eastAsia="宋体" w:cs="宋体"/>
                <w:sz w:val="16"/>
                <w:szCs w:val="16"/>
              </w:rPr>
            </w:pPr>
            <w:r>
              <w:rPr>
                <w:rFonts w:ascii="宋体" w:hAnsi="宋体" w:eastAsia="宋体" w:cs="宋体"/>
                <w:spacing w:val="8"/>
                <w:sz w:val="16"/>
                <w:szCs w:val="16"/>
              </w:rPr>
              <w:t>具体情节1:涉及旅游者人数在50人以上的；</w:t>
            </w:r>
          </w:p>
          <w:p>
            <w:pPr>
              <w:spacing w:before="9" w:line="262" w:lineRule="auto"/>
              <w:ind w:left="45"/>
              <w:rPr>
                <w:rFonts w:ascii="宋体" w:hAnsi="宋体" w:eastAsia="宋体" w:cs="宋体"/>
                <w:sz w:val="15"/>
                <w:szCs w:val="15"/>
              </w:rPr>
            </w:pPr>
            <w:r>
              <w:rPr>
                <w:rFonts w:ascii="宋体" w:hAnsi="宋体" w:eastAsia="宋体" w:cs="宋体"/>
                <w:spacing w:val="15"/>
                <w:sz w:val="15"/>
                <w:szCs w:val="15"/>
              </w:rPr>
              <w:t>裁量基准：涉及旅游者人数50人，处5万元罚款，并责令停业整顿7</w:t>
            </w:r>
            <w:r>
              <w:rPr>
                <w:rFonts w:ascii="宋体" w:hAnsi="宋体" w:eastAsia="宋体" w:cs="宋体"/>
                <w:spacing w:val="14"/>
                <w:sz w:val="15"/>
                <w:szCs w:val="15"/>
              </w:rPr>
              <w:t>日；在此基础</w:t>
            </w:r>
            <w:r>
              <w:rPr>
                <w:rFonts w:ascii="宋体" w:hAnsi="宋体" w:eastAsia="宋体" w:cs="宋体"/>
                <w:sz w:val="15"/>
                <w:szCs w:val="15"/>
              </w:rPr>
              <w:t xml:space="preserve"> </w:t>
            </w:r>
            <w:r>
              <w:rPr>
                <w:rFonts w:ascii="宋体" w:hAnsi="宋体" w:eastAsia="宋体" w:cs="宋体"/>
                <w:spacing w:val="15"/>
                <w:sz w:val="15"/>
                <w:szCs w:val="15"/>
              </w:rPr>
              <w:t>上，涉及旅游者人数每增加10人，加处1万元罚款并加处责令停</w:t>
            </w:r>
            <w:r>
              <w:rPr>
                <w:rFonts w:ascii="宋体" w:hAnsi="宋体" w:eastAsia="宋体" w:cs="宋体"/>
                <w:spacing w:val="14"/>
                <w:sz w:val="15"/>
                <w:szCs w:val="15"/>
              </w:rPr>
              <w:t>业整顿7日，最高</w:t>
            </w:r>
            <w:r>
              <w:rPr>
                <w:rFonts w:ascii="宋体" w:hAnsi="宋体" w:eastAsia="宋体" w:cs="宋体"/>
                <w:sz w:val="15"/>
                <w:szCs w:val="15"/>
              </w:rPr>
              <w:t xml:space="preserve"> </w:t>
            </w:r>
            <w:r>
              <w:rPr>
                <w:rFonts w:ascii="宋体" w:hAnsi="宋体" w:eastAsia="宋体" w:cs="宋体"/>
                <w:spacing w:val="16"/>
                <w:sz w:val="15"/>
                <w:szCs w:val="15"/>
              </w:rPr>
              <w:t>罚至30万元。对直接负责的主管人员和其他直接责任人员，处5000元以上1.5万</w:t>
            </w:r>
          </w:p>
          <w:p>
            <w:pPr>
              <w:spacing w:before="42" w:line="221" w:lineRule="exact"/>
              <w:ind w:left="45"/>
              <w:rPr>
                <w:rFonts w:ascii="宋体" w:hAnsi="宋体" w:eastAsia="宋体" w:cs="宋体"/>
                <w:sz w:val="16"/>
                <w:szCs w:val="16"/>
              </w:rPr>
            </w:pPr>
            <w:r>
              <w:rPr>
                <w:rFonts w:ascii="宋体" w:hAnsi="宋体" w:eastAsia="宋体" w:cs="宋体"/>
                <w:spacing w:val="4"/>
                <w:position w:val="4"/>
                <w:sz w:val="16"/>
                <w:szCs w:val="16"/>
              </w:rPr>
              <w:t>元以下罚款，并暂扣导游证1个月以上。</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19" w:lineRule="auto"/>
              <w:ind w:left="45"/>
              <w:rPr>
                <w:rFonts w:ascii="宋体" w:hAnsi="宋体" w:eastAsia="宋体" w:cs="宋体"/>
                <w:sz w:val="16"/>
                <w:szCs w:val="16"/>
              </w:rPr>
            </w:pPr>
            <w:r>
              <w:rPr>
                <w:rFonts w:ascii="宋体" w:hAnsi="宋体" w:eastAsia="宋体" w:cs="宋体"/>
                <w:spacing w:val="4"/>
                <w:sz w:val="16"/>
                <w:szCs w:val="16"/>
              </w:rPr>
              <w:t>具体情节：造成旅游者滞留等严重后果的；</w:t>
            </w:r>
          </w:p>
          <w:p>
            <w:pPr>
              <w:spacing w:before="40" w:line="245" w:lineRule="auto"/>
              <w:ind w:left="45"/>
              <w:rPr>
                <w:rFonts w:ascii="宋体" w:hAnsi="宋体" w:eastAsia="宋体" w:cs="宋体"/>
                <w:sz w:val="15"/>
                <w:szCs w:val="15"/>
              </w:rPr>
            </w:pPr>
            <w:r>
              <w:rPr>
                <w:rFonts w:ascii="宋体" w:hAnsi="宋体" w:eastAsia="宋体" w:cs="宋体"/>
                <w:spacing w:val="11"/>
                <w:sz w:val="15"/>
                <w:szCs w:val="15"/>
              </w:rPr>
              <w:t>裁量基准：吊销旅行社业务经营许可证；对直接负责的主管人员和其他直接责任人</w:t>
            </w:r>
            <w:r>
              <w:rPr>
                <w:rFonts w:ascii="宋体" w:hAnsi="宋体" w:eastAsia="宋体" w:cs="宋体"/>
                <w:spacing w:val="3"/>
                <w:sz w:val="15"/>
                <w:szCs w:val="15"/>
              </w:rPr>
              <w:t xml:space="preserve"> </w:t>
            </w:r>
            <w:r>
              <w:rPr>
                <w:rFonts w:ascii="宋体" w:hAnsi="宋体" w:eastAsia="宋体" w:cs="宋体"/>
                <w:spacing w:val="13"/>
                <w:sz w:val="15"/>
                <w:szCs w:val="15"/>
              </w:rPr>
              <w:t>员，处1.5万元以上2万元以下罚款，并吊销导游证。</w:t>
            </w:r>
          </w:p>
        </w:tc>
      </w:tr>
    </w:tbl>
    <w:p>
      <w:pPr>
        <w:rPr>
          <w:rFonts w:ascii="Arial"/>
          <w:sz w:val="21"/>
        </w:rPr>
      </w:pPr>
    </w:p>
    <w:p>
      <w:pPr>
        <w:sectPr>
          <w:pgSz w:w="16840" w:h="11910"/>
          <w:pgMar w:top="1012" w:right="2047" w:bottom="400" w:left="1112" w:header="0" w:footer="0" w:gutter="0"/>
          <w:cols w:space="720" w:num="1"/>
        </w:sectPr>
      </w:pPr>
    </w:p>
    <w:p>
      <w:r>
        <w:pict>
          <v:shape id="_x0000_s1125" o:spid="_x0000_s1125" o:spt="202" type="#_x0000_t202" style="position:absolute;left:0pt;margin-left:50.45pt;margin-top:83pt;height:28.6pt;width:15.5pt;mso-position-horizontal-relative:page;mso-position-vertical-relative:page;z-index:25176064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-90-</w:t>
                  </w:r>
                </w:p>
              </w:txbxContent>
            </v:textbox>
          </v:shape>
        </w:pict>
      </w:r>
    </w:p>
    <w:p/>
    <w:p>
      <w:pPr>
        <w:spacing w:line="69" w:lineRule="exact"/>
      </w:pPr>
    </w:p>
    <w:tbl>
      <w:tblPr>
        <w:tblStyle w:val="4"/>
        <w:tblW w:w="12824"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5"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5" w:hRule="atLeast"/>
        </w:trPr>
        <w:tc>
          <w:tcPr>
            <w:tcW w:w="58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155</w:t>
            </w:r>
          </w:p>
        </w:tc>
        <w:tc>
          <w:tcPr>
            <w:tcW w:w="105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51" w:lineRule="auto"/>
              <w:ind w:right="76"/>
              <w:jc w:val="both"/>
              <w:rPr>
                <w:rFonts w:ascii="宋体" w:hAnsi="宋体" w:eastAsia="宋体" w:cs="宋体"/>
                <w:sz w:val="16"/>
                <w:szCs w:val="16"/>
              </w:rPr>
            </w:pPr>
            <w:r>
              <w:rPr>
                <w:rFonts w:ascii="宋体" w:hAnsi="宋体" w:eastAsia="宋体" w:cs="宋体"/>
                <w:spacing w:val="-1"/>
                <w:sz w:val="16"/>
                <w:szCs w:val="16"/>
              </w:rPr>
              <w:t>对旅行社安排</w:t>
            </w:r>
            <w:r>
              <w:rPr>
                <w:rFonts w:ascii="宋体" w:hAnsi="宋体" w:eastAsia="宋体" w:cs="宋体"/>
                <w:sz w:val="16"/>
                <w:szCs w:val="16"/>
              </w:rPr>
              <w:t xml:space="preserve"> </w:t>
            </w:r>
            <w:r>
              <w:rPr>
                <w:rFonts w:ascii="宋体" w:hAnsi="宋体" w:eastAsia="宋体" w:cs="宋体"/>
                <w:spacing w:val="-1"/>
                <w:sz w:val="16"/>
                <w:szCs w:val="16"/>
              </w:rPr>
              <w:t>旅游者参观或</w:t>
            </w:r>
            <w:r>
              <w:rPr>
                <w:rFonts w:ascii="宋体" w:hAnsi="宋体" w:eastAsia="宋体" w:cs="宋体"/>
                <w:sz w:val="16"/>
                <w:szCs w:val="16"/>
              </w:rPr>
              <w:t xml:space="preserve"> </w:t>
            </w:r>
            <w:r>
              <w:rPr>
                <w:rFonts w:ascii="宋体" w:hAnsi="宋体" w:eastAsia="宋体" w:cs="宋体"/>
                <w:spacing w:val="-2"/>
                <w:sz w:val="16"/>
                <w:szCs w:val="16"/>
              </w:rPr>
              <w:t>者参与违反我</w:t>
            </w:r>
            <w:r>
              <w:rPr>
                <w:rFonts w:ascii="宋体" w:hAnsi="宋体" w:eastAsia="宋体" w:cs="宋体"/>
                <w:spacing w:val="3"/>
                <w:sz w:val="16"/>
                <w:szCs w:val="16"/>
              </w:rPr>
              <w:t xml:space="preserve"> </w:t>
            </w:r>
            <w:r>
              <w:rPr>
                <w:rFonts w:ascii="宋体" w:hAnsi="宋体" w:eastAsia="宋体" w:cs="宋体"/>
                <w:spacing w:val="1"/>
                <w:sz w:val="16"/>
                <w:szCs w:val="16"/>
              </w:rPr>
              <w:t>国法律、法规</w:t>
            </w:r>
            <w:r>
              <w:rPr>
                <w:rFonts w:ascii="宋体" w:hAnsi="宋体" w:eastAsia="宋体" w:cs="宋体"/>
                <w:sz w:val="16"/>
                <w:szCs w:val="16"/>
              </w:rPr>
              <w:t xml:space="preserve"> </w:t>
            </w:r>
            <w:r>
              <w:rPr>
                <w:rFonts w:ascii="宋体" w:hAnsi="宋体" w:eastAsia="宋体" w:cs="宋体"/>
                <w:spacing w:val="-2"/>
                <w:sz w:val="16"/>
                <w:szCs w:val="16"/>
              </w:rPr>
              <w:t>和社会公德的</w:t>
            </w:r>
            <w:r>
              <w:rPr>
                <w:rFonts w:ascii="宋体" w:hAnsi="宋体" w:eastAsia="宋体" w:cs="宋体"/>
                <w:spacing w:val="4"/>
                <w:sz w:val="16"/>
                <w:szCs w:val="16"/>
              </w:rPr>
              <w:t xml:space="preserve"> </w:t>
            </w:r>
            <w:r>
              <w:rPr>
                <w:rFonts w:ascii="宋体" w:hAnsi="宋体" w:eastAsia="宋体" w:cs="宋体"/>
                <w:spacing w:val="1"/>
                <w:sz w:val="16"/>
                <w:szCs w:val="16"/>
              </w:rPr>
              <w:t>项目或者活动</w:t>
            </w:r>
            <w:r>
              <w:rPr>
                <w:rFonts w:ascii="宋体" w:hAnsi="宋体" w:eastAsia="宋体" w:cs="宋体"/>
                <w:spacing w:val="4"/>
                <w:sz w:val="16"/>
                <w:szCs w:val="16"/>
              </w:rPr>
              <w:t xml:space="preserve"> </w:t>
            </w:r>
            <w:r>
              <w:rPr>
                <w:rFonts w:ascii="宋体" w:hAnsi="宋体" w:eastAsia="宋体" w:cs="宋体"/>
                <w:spacing w:val="3"/>
                <w:sz w:val="16"/>
                <w:szCs w:val="16"/>
              </w:rPr>
              <w:t>的行政处罚</w:t>
            </w:r>
          </w:p>
        </w:tc>
        <w:tc>
          <w:tcPr>
            <w:tcW w:w="7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8"/>
                <w:sz w:val="15"/>
                <w:szCs w:val="15"/>
              </w:rPr>
              <w:t>《中华人民共和国旅游法》</w:t>
            </w:r>
          </w:p>
          <w:p>
            <w:pPr>
              <w:spacing w:before="52" w:line="264" w:lineRule="auto"/>
              <w:ind w:left="22"/>
              <w:rPr>
                <w:rFonts w:ascii="宋体" w:hAnsi="宋体" w:eastAsia="宋体" w:cs="宋体"/>
                <w:sz w:val="15"/>
                <w:szCs w:val="15"/>
              </w:rPr>
            </w:pPr>
            <w:r>
              <w:rPr>
                <w:rFonts w:ascii="宋体" w:hAnsi="宋体" w:eastAsia="宋体" w:cs="宋体"/>
                <w:spacing w:val="9"/>
                <w:sz w:val="15"/>
                <w:szCs w:val="15"/>
              </w:rPr>
              <w:t>第一百零一条：旅行社违反本法规定，安排旅游者参观或者参与</w:t>
            </w:r>
            <w:r>
              <w:rPr>
                <w:rFonts w:ascii="宋体" w:hAnsi="宋体" w:eastAsia="宋体" w:cs="宋体"/>
                <w:spacing w:val="4"/>
                <w:sz w:val="15"/>
                <w:szCs w:val="15"/>
              </w:rPr>
              <w:t xml:space="preserve"> </w:t>
            </w:r>
            <w:r>
              <w:rPr>
                <w:rFonts w:ascii="宋体" w:hAnsi="宋体" w:eastAsia="宋体" w:cs="宋体"/>
                <w:spacing w:val="8"/>
                <w:sz w:val="15"/>
                <w:szCs w:val="15"/>
              </w:rPr>
              <w:t>违反我国法律、法规和社会公德的项目或者活动的</w:t>
            </w:r>
            <w:r>
              <w:rPr>
                <w:rFonts w:ascii="宋体" w:hAnsi="宋体" w:eastAsia="宋体" w:cs="宋体"/>
                <w:spacing w:val="7"/>
                <w:sz w:val="15"/>
                <w:szCs w:val="15"/>
              </w:rPr>
              <w:t>，由旅游主管</w:t>
            </w:r>
            <w:r>
              <w:rPr>
                <w:rFonts w:ascii="宋体" w:hAnsi="宋体" w:eastAsia="宋体" w:cs="宋体"/>
                <w:sz w:val="15"/>
                <w:szCs w:val="15"/>
              </w:rPr>
              <w:t xml:space="preserve">  </w:t>
            </w:r>
            <w:r>
              <w:rPr>
                <w:rFonts w:ascii="宋体" w:hAnsi="宋体" w:eastAsia="宋体" w:cs="宋体"/>
                <w:spacing w:val="9"/>
                <w:sz w:val="15"/>
                <w:szCs w:val="15"/>
              </w:rPr>
              <w:t>部门责令改正，没收违法所得，责令停业整顿，并处二万元以</w:t>
            </w:r>
            <w:r>
              <w:rPr>
                <w:rFonts w:ascii="宋体" w:hAnsi="宋体" w:eastAsia="宋体" w:cs="宋体"/>
                <w:spacing w:val="8"/>
                <w:sz w:val="15"/>
                <w:szCs w:val="15"/>
              </w:rPr>
              <w:t>上</w:t>
            </w:r>
            <w:r>
              <w:rPr>
                <w:rFonts w:ascii="宋体" w:hAnsi="宋体" w:eastAsia="宋体" w:cs="宋体"/>
                <w:sz w:val="15"/>
                <w:szCs w:val="15"/>
              </w:rPr>
              <w:t xml:space="preserve"> </w:t>
            </w:r>
            <w:r>
              <w:rPr>
                <w:rFonts w:ascii="宋体" w:hAnsi="宋体" w:eastAsia="宋体" w:cs="宋体"/>
                <w:spacing w:val="11"/>
                <w:sz w:val="15"/>
                <w:szCs w:val="15"/>
              </w:rPr>
              <w:t>二十万元以下罚款；情节严重的，吊销旅行社</w:t>
            </w:r>
            <w:r>
              <w:rPr>
                <w:rFonts w:ascii="宋体" w:hAnsi="宋体" w:eastAsia="宋体" w:cs="宋体"/>
                <w:spacing w:val="10"/>
                <w:sz w:val="15"/>
                <w:szCs w:val="15"/>
              </w:rPr>
              <w:t>业务经营许可证；</w:t>
            </w:r>
            <w:r>
              <w:rPr>
                <w:rFonts w:ascii="宋体" w:hAnsi="宋体" w:eastAsia="宋体" w:cs="宋体"/>
                <w:sz w:val="15"/>
                <w:szCs w:val="15"/>
              </w:rPr>
              <w:t xml:space="preserve"> </w:t>
            </w:r>
            <w:r>
              <w:rPr>
                <w:rFonts w:ascii="宋体" w:hAnsi="宋体" w:eastAsia="宋体" w:cs="宋体"/>
                <w:spacing w:val="9"/>
                <w:sz w:val="15"/>
                <w:szCs w:val="15"/>
              </w:rPr>
              <w:t>对直接负责的主管人员和其他直接责任人员，处二千元以上二万</w:t>
            </w:r>
            <w:r>
              <w:rPr>
                <w:rFonts w:ascii="宋体" w:hAnsi="宋体" w:eastAsia="宋体" w:cs="宋体"/>
                <w:spacing w:val="1"/>
                <w:sz w:val="15"/>
                <w:szCs w:val="15"/>
              </w:rPr>
              <w:t xml:space="preserve"> </w:t>
            </w:r>
            <w:r>
              <w:rPr>
                <w:rFonts w:ascii="宋体" w:hAnsi="宋体" w:eastAsia="宋体" w:cs="宋体"/>
                <w:spacing w:val="12"/>
                <w:sz w:val="15"/>
                <w:szCs w:val="15"/>
              </w:rPr>
              <w:t>元以下罚款，并暂扣或者吊销导游证。</w:t>
            </w:r>
          </w:p>
        </w:tc>
        <w:tc>
          <w:tcPr>
            <w:tcW w:w="5845" w:type="dxa"/>
            <w:vAlign w:val="top"/>
          </w:tcPr>
          <w:p>
            <w:pPr>
              <w:spacing w:line="403"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50" w:line="219" w:lineRule="auto"/>
              <w:ind w:left="45"/>
              <w:rPr>
                <w:rFonts w:ascii="宋体" w:hAnsi="宋体" w:eastAsia="宋体" w:cs="宋体"/>
                <w:sz w:val="16"/>
                <w:szCs w:val="16"/>
              </w:rPr>
            </w:pPr>
            <w:r>
              <w:rPr>
                <w:rFonts w:ascii="宋体" w:hAnsi="宋体" w:eastAsia="宋体" w:cs="宋体"/>
                <w:spacing w:val="4"/>
                <w:sz w:val="16"/>
                <w:szCs w:val="16"/>
              </w:rPr>
              <w:t>具体情节：涉及旅游者人数50人以下，或者违法所得10万元以下的；</w:t>
            </w:r>
          </w:p>
          <w:p>
            <w:pPr>
              <w:spacing w:before="18" w:line="258" w:lineRule="auto"/>
              <w:ind w:left="45"/>
              <w:rPr>
                <w:rFonts w:ascii="宋体" w:hAnsi="宋体" w:eastAsia="宋体" w:cs="宋体"/>
                <w:sz w:val="15"/>
                <w:szCs w:val="15"/>
              </w:rPr>
            </w:pPr>
            <w:r>
              <w:rPr>
                <w:rFonts w:ascii="宋体" w:hAnsi="宋体" w:eastAsia="宋体" w:cs="宋体"/>
                <w:spacing w:val="17"/>
                <w:sz w:val="15"/>
                <w:szCs w:val="15"/>
              </w:rPr>
              <w:t>裁量基准：没收违法所得，责令停业整顿7日以下，并处2万元以上5万元以下罚</w:t>
            </w:r>
            <w:r>
              <w:rPr>
                <w:rFonts w:ascii="宋体" w:hAnsi="宋体" w:eastAsia="宋体" w:cs="宋体"/>
                <w:spacing w:val="1"/>
                <w:sz w:val="15"/>
                <w:szCs w:val="15"/>
              </w:rPr>
              <w:t xml:space="preserve"> </w:t>
            </w:r>
            <w:r>
              <w:rPr>
                <w:rFonts w:ascii="宋体" w:hAnsi="宋体" w:eastAsia="宋体" w:cs="宋体"/>
                <w:spacing w:val="14"/>
                <w:sz w:val="15"/>
                <w:szCs w:val="15"/>
              </w:rPr>
              <w:t>款；对直接负责的主管人员和其他直接责任人员，处2千元以</w:t>
            </w:r>
            <w:r>
              <w:rPr>
                <w:rFonts w:ascii="宋体" w:hAnsi="宋体" w:eastAsia="宋体" w:cs="宋体"/>
                <w:spacing w:val="13"/>
                <w:sz w:val="15"/>
                <w:szCs w:val="15"/>
              </w:rPr>
              <w:t>上5千元以下罚款，</w:t>
            </w:r>
          </w:p>
          <w:p>
            <w:pPr>
              <w:spacing w:before="21" w:line="211" w:lineRule="exact"/>
              <w:ind w:left="45"/>
              <w:rPr>
                <w:rFonts w:ascii="宋体" w:hAnsi="宋体" w:eastAsia="宋体" w:cs="宋体"/>
                <w:sz w:val="16"/>
                <w:szCs w:val="16"/>
              </w:rPr>
            </w:pPr>
            <w:r>
              <w:rPr>
                <w:rFonts w:ascii="宋体" w:hAnsi="宋体" w:eastAsia="宋体" w:cs="宋体"/>
                <w:spacing w:val="6"/>
                <w:position w:val="3"/>
                <w:sz w:val="16"/>
                <w:szCs w:val="16"/>
              </w:rPr>
              <w:t>并暂扣导游证1个月以下。</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48" w:line="219" w:lineRule="auto"/>
              <w:ind w:left="45"/>
              <w:rPr>
                <w:rFonts w:ascii="宋体" w:hAnsi="宋体" w:eastAsia="宋体" w:cs="宋体"/>
                <w:sz w:val="16"/>
                <w:szCs w:val="16"/>
              </w:rPr>
            </w:pPr>
            <w:r>
              <w:rPr>
                <w:rFonts w:ascii="宋体" w:hAnsi="宋体" w:eastAsia="宋体" w:cs="宋体"/>
                <w:spacing w:val="5"/>
                <w:sz w:val="16"/>
                <w:szCs w:val="16"/>
              </w:rPr>
              <w:t>具体情节：涉及旅游者人数在50人以上的，或者违</w:t>
            </w:r>
            <w:r>
              <w:rPr>
                <w:rFonts w:ascii="宋体" w:hAnsi="宋体" w:eastAsia="宋体" w:cs="宋体"/>
                <w:spacing w:val="4"/>
                <w:sz w:val="16"/>
                <w:szCs w:val="16"/>
              </w:rPr>
              <w:t>法所得10万元以上的；</w:t>
            </w:r>
          </w:p>
          <w:p>
            <w:pPr>
              <w:spacing w:before="30" w:line="258" w:lineRule="auto"/>
              <w:ind w:left="45"/>
              <w:rPr>
                <w:rFonts w:ascii="宋体" w:hAnsi="宋体" w:eastAsia="宋体" w:cs="宋体"/>
                <w:sz w:val="15"/>
                <w:szCs w:val="15"/>
              </w:rPr>
            </w:pPr>
            <w:r>
              <w:rPr>
                <w:rFonts w:ascii="宋体" w:hAnsi="宋体" w:eastAsia="宋体" w:cs="宋体"/>
                <w:spacing w:val="12"/>
                <w:sz w:val="15"/>
                <w:szCs w:val="15"/>
              </w:rPr>
              <w:t>裁量基准：没收违法所得；责令停业整顿7日以上；涉及旅游者人数50人或者违法</w:t>
            </w:r>
            <w:r>
              <w:rPr>
                <w:rFonts w:ascii="宋体" w:hAnsi="宋体" w:eastAsia="宋体" w:cs="宋体"/>
                <w:spacing w:val="10"/>
                <w:sz w:val="15"/>
                <w:szCs w:val="15"/>
              </w:rPr>
              <w:t xml:space="preserve"> </w:t>
            </w:r>
            <w:r>
              <w:rPr>
                <w:rFonts w:ascii="宋体" w:hAnsi="宋体" w:eastAsia="宋体" w:cs="宋体"/>
                <w:spacing w:val="16"/>
                <w:sz w:val="15"/>
                <w:szCs w:val="15"/>
              </w:rPr>
              <w:t>所得10万元的，并处5万元罚款，在此基础上，涉及旅游者人数每增加10人或者</w:t>
            </w:r>
            <w:r>
              <w:rPr>
                <w:rFonts w:ascii="宋体" w:hAnsi="宋体" w:eastAsia="宋体" w:cs="宋体"/>
                <w:spacing w:val="14"/>
                <w:sz w:val="15"/>
                <w:szCs w:val="15"/>
              </w:rPr>
              <w:t xml:space="preserve"> 违法所得每增加1万元，加处1万元罚款，最高罚至20万元。对直接负责的主管人</w:t>
            </w:r>
            <w:r>
              <w:rPr>
                <w:rFonts w:ascii="宋体" w:hAnsi="宋体" w:eastAsia="宋体" w:cs="宋体"/>
                <w:spacing w:val="12"/>
                <w:sz w:val="15"/>
                <w:szCs w:val="15"/>
              </w:rPr>
              <w:t xml:space="preserve"> </w:t>
            </w:r>
            <w:r>
              <w:rPr>
                <w:rFonts w:ascii="宋体" w:hAnsi="宋体" w:eastAsia="宋体" w:cs="宋体"/>
                <w:spacing w:val="14"/>
                <w:sz w:val="15"/>
                <w:szCs w:val="15"/>
              </w:rPr>
              <w:t>员和其他直接责任人员，处5000元以上1.5万元以下罚款，并暂扣</w:t>
            </w:r>
            <w:r>
              <w:rPr>
                <w:rFonts w:ascii="宋体" w:hAnsi="宋体" w:eastAsia="宋体" w:cs="宋体"/>
                <w:spacing w:val="13"/>
                <w:sz w:val="15"/>
                <w:szCs w:val="15"/>
              </w:rPr>
              <w:t>导游证1个月以</w:t>
            </w:r>
            <w:r>
              <w:rPr>
                <w:rFonts w:ascii="宋体" w:hAnsi="宋体" w:eastAsia="宋体" w:cs="宋体"/>
                <w:sz w:val="15"/>
                <w:szCs w:val="15"/>
              </w:rPr>
              <w:t xml:space="preserve"> </w:t>
            </w:r>
            <w:r>
              <w:rPr>
                <w:rFonts w:ascii="宋体" w:hAnsi="宋体" w:eastAsia="宋体" w:cs="宋体"/>
                <w:spacing w:val="22"/>
                <w:sz w:val="15"/>
                <w:szCs w:val="15"/>
              </w:rPr>
              <w:t>上3个月以下。</w:t>
            </w:r>
          </w:p>
          <w:p>
            <w:pPr>
              <w:spacing w:before="3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42" w:lineRule="auto"/>
              <w:ind w:left="45" w:right="1"/>
              <w:rPr>
                <w:rFonts w:ascii="宋体" w:hAnsi="宋体" w:eastAsia="宋体" w:cs="宋体"/>
                <w:sz w:val="16"/>
                <w:szCs w:val="16"/>
              </w:rPr>
            </w:pPr>
            <w:r>
              <w:rPr>
                <w:rFonts w:ascii="宋体" w:hAnsi="宋体" w:eastAsia="宋体" w:cs="宋体"/>
                <w:spacing w:val="1"/>
                <w:sz w:val="16"/>
                <w:szCs w:val="16"/>
              </w:rPr>
              <w:t>具体情节：两次实施该类违法行为被处罚后，第三次及以上实</w:t>
            </w:r>
            <w:r>
              <w:rPr>
                <w:rFonts w:ascii="宋体" w:hAnsi="宋体" w:eastAsia="宋体" w:cs="宋体"/>
                <w:sz w:val="16"/>
                <w:szCs w:val="16"/>
              </w:rPr>
              <w:t xml:space="preserve">施该类违法行为；或 </w:t>
            </w:r>
            <w:r>
              <w:rPr>
                <w:rFonts w:ascii="宋体" w:hAnsi="宋体" w:eastAsia="宋体" w:cs="宋体"/>
                <w:spacing w:val="8"/>
                <w:sz w:val="16"/>
                <w:szCs w:val="16"/>
              </w:rPr>
              <w:t>者造成恶劣影响的；</w:t>
            </w:r>
          </w:p>
          <w:p>
            <w:pPr>
              <w:spacing w:before="40" w:line="251" w:lineRule="auto"/>
              <w:ind w:left="45"/>
              <w:rPr>
                <w:rFonts w:ascii="宋体" w:hAnsi="宋体" w:eastAsia="宋体" w:cs="宋体"/>
                <w:sz w:val="15"/>
                <w:szCs w:val="15"/>
              </w:rPr>
            </w:pPr>
            <w:r>
              <w:rPr>
                <w:rFonts w:ascii="宋体" w:hAnsi="宋体" w:eastAsia="宋体" w:cs="宋体"/>
                <w:spacing w:val="11"/>
                <w:sz w:val="15"/>
                <w:szCs w:val="15"/>
              </w:rPr>
              <w:t>裁量基准：没收违法所得，吊销旅行社业务经营许可证；对直接负</w:t>
            </w:r>
            <w:r>
              <w:rPr>
                <w:rFonts w:ascii="宋体" w:hAnsi="宋体" w:eastAsia="宋体" w:cs="宋体"/>
                <w:spacing w:val="10"/>
                <w:sz w:val="15"/>
                <w:szCs w:val="15"/>
              </w:rPr>
              <w:t>责的主管人员和</w:t>
            </w:r>
            <w:r>
              <w:rPr>
                <w:rFonts w:ascii="宋体" w:hAnsi="宋体" w:eastAsia="宋体" w:cs="宋体"/>
                <w:sz w:val="15"/>
                <w:szCs w:val="15"/>
              </w:rPr>
              <w:t xml:space="preserve"> </w:t>
            </w:r>
            <w:r>
              <w:rPr>
                <w:rFonts w:ascii="宋体" w:hAnsi="宋体" w:eastAsia="宋体" w:cs="宋体"/>
                <w:spacing w:val="13"/>
                <w:sz w:val="15"/>
                <w:szCs w:val="15"/>
              </w:rPr>
              <w:t>其他直接责任人员，处1.5万元以上2万元以下罚款，并吊</w:t>
            </w:r>
            <w:r>
              <w:rPr>
                <w:rFonts w:ascii="宋体" w:hAnsi="宋体" w:eastAsia="宋体" w:cs="宋体"/>
                <w:spacing w:val="12"/>
                <w:sz w:val="15"/>
                <w:szCs w:val="15"/>
              </w:rPr>
              <w:t>销导游证。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1" w:hRule="atLeast"/>
        </w:trPr>
        <w:tc>
          <w:tcPr>
            <w:tcW w:w="58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156</w:t>
            </w:r>
          </w:p>
        </w:tc>
        <w:tc>
          <w:tcPr>
            <w:tcW w:w="105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2" w:line="246" w:lineRule="auto"/>
              <w:ind w:right="93"/>
              <w:jc w:val="both"/>
              <w:rPr>
                <w:rFonts w:ascii="宋体" w:hAnsi="宋体" w:eastAsia="宋体" w:cs="宋体"/>
                <w:sz w:val="16"/>
                <w:szCs w:val="16"/>
              </w:rPr>
            </w:pPr>
            <w:r>
              <w:rPr>
                <w:rFonts w:ascii="宋体" w:hAnsi="宋体" w:eastAsia="宋体" w:cs="宋体"/>
                <w:spacing w:val="-1"/>
                <w:sz w:val="16"/>
                <w:szCs w:val="16"/>
              </w:rPr>
              <w:t>对未取得导游</w:t>
            </w:r>
            <w:r>
              <w:rPr>
                <w:rFonts w:ascii="宋体" w:hAnsi="宋体" w:eastAsia="宋体" w:cs="宋体"/>
                <w:sz w:val="16"/>
                <w:szCs w:val="16"/>
              </w:rPr>
              <w:t xml:space="preserve"> </w:t>
            </w:r>
            <w:r>
              <w:rPr>
                <w:rFonts w:ascii="宋体" w:hAnsi="宋体" w:eastAsia="宋体" w:cs="宋体"/>
                <w:spacing w:val="-2"/>
                <w:sz w:val="16"/>
                <w:szCs w:val="16"/>
              </w:rPr>
              <w:t>证或者不具备</w:t>
            </w:r>
            <w:r>
              <w:rPr>
                <w:rFonts w:ascii="宋体" w:hAnsi="宋体" w:eastAsia="宋体" w:cs="宋体"/>
                <w:spacing w:val="4"/>
                <w:sz w:val="16"/>
                <w:szCs w:val="16"/>
              </w:rPr>
              <w:t xml:space="preserve"> </w:t>
            </w:r>
            <w:r>
              <w:rPr>
                <w:rFonts w:ascii="宋体" w:hAnsi="宋体" w:eastAsia="宋体" w:cs="宋体"/>
                <w:spacing w:val="-2"/>
                <w:sz w:val="16"/>
                <w:szCs w:val="16"/>
              </w:rPr>
              <w:t>领队条件而从</w:t>
            </w:r>
            <w:r>
              <w:rPr>
                <w:rFonts w:ascii="宋体" w:hAnsi="宋体" w:eastAsia="宋体" w:cs="宋体"/>
                <w:spacing w:val="4"/>
                <w:sz w:val="16"/>
                <w:szCs w:val="16"/>
              </w:rPr>
              <w:t xml:space="preserve"> </w:t>
            </w:r>
            <w:r>
              <w:rPr>
                <w:rFonts w:ascii="宋体" w:hAnsi="宋体" w:eastAsia="宋体" w:cs="宋体"/>
                <w:spacing w:val="-2"/>
                <w:sz w:val="16"/>
                <w:szCs w:val="16"/>
              </w:rPr>
              <w:t>事导游、领队</w:t>
            </w:r>
            <w:r>
              <w:rPr>
                <w:rFonts w:ascii="宋体" w:hAnsi="宋体" w:eastAsia="宋体" w:cs="宋体"/>
                <w:spacing w:val="4"/>
                <w:sz w:val="16"/>
                <w:szCs w:val="16"/>
              </w:rPr>
              <w:t xml:space="preserve"> </w:t>
            </w:r>
            <w:r>
              <w:rPr>
                <w:rFonts w:ascii="宋体" w:hAnsi="宋体" w:eastAsia="宋体" w:cs="宋体"/>
                <w:spacing w:val="-2"/>
                <w:sz w:val="16"/>
                <w:szCs w:val="16"/>
              </w:rPr>
              <w:t>活动的行政处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79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8"/>
                <w:sz w:val="15"/>
                <w:szCs w:val="15"/>
              </w:rPr>
              <w:t>《中华人民共和国旅游法》</w:t>
            </w:r>
          </w:p>
          <w:p>
            <w:pPr>
              <w:spacing w:before="31" w:line="261" w:lineRule="auto"/>
              <w:ind w:left="22"/>
              <w:rPr>
                <w:rFonts w:ascii="宋体" w:hAnsi="宋体" w:eastAsia="宋体" w:cs="宋体"/>
                <w:sz w:val="15"/>
                <w:szCs w:val="15"/>
              </w:rPr>
            </w:pPr>
            <w:r>
              <w:rPr>
                <w:rFonts w:ascii="宋体" w:hAnsi="宋体" w:eastAsia="宋体" w:cs="宋体"/>
                <w:spacing w:val="8"/>
                <w:sz w:val="15"/>
                <w:szCs w:val="15"/>
              </w:rPr>
              <w:t>第一百零二条第一款：违反本法规定，未取得导游</w:t>
            </w:r>
            <w:r>
              <w:rPr>
                <w:rFonts w:ascii="宋体" w:hAnsi="宋体" w:eastAsia="宋体" w:cs="宋体"/>
                <w:spacing w:val="7"/>
                <w:sz w:val="15"/>
                <w:szCs w:val="15"/>
              </w:rPr>
              <w:t>证或者不具备</w:t>
            </w:r>
            <w:r>
              <w:rPr>
                <w:rFonts w:ascii="宋体" w:hAnsi="宋体" w:eastAsia="宋体" w:cs="宋体"/>
                <w:sz w:val="15"/>
                <w:szCs w:val="15"/>
              </w:rPr>
              <w:t xml:space="preserve">  </w:t>
            </w:r>
            <w:r>
              <w:rPr>
                <w:rFonts w:ascii="宋体" w:hAnsi="宋体" w:eastAsia="宋体" w:cs="宋体"/>
                <w:spacing w:val="11"/>
                <w:sz w:val="15"/>
                <w:szCs w:val="15"/>
              </w:rPr>
              <w:t>领队条件而从事导游、领队活动的，由旅游主</w:t>
            </w:r>
            <w:r>
              <w:rPr>
                <w:rFonts w:ascii="宋体" w:hAnsi="宋体" w:eastAsia="宋体" w:cs="宋体"/>
                <w:spacing w:val="10"/>
                <w:sz w:val="15"/>
                <w:szCs w:val="15"/>
              </w:rPr>
              <w:t>管部门责令改正，</w:t>
            </w:r>
            <w:r>
              <w:rPr>
                <w:rFonts w:ascii="宋体" w:hAnsi="宋体" w:eastAsia="宋体" w:cs="宋体"/>
                <w:sz w:val="15"/>
                <w:szCs w:val="15"/>
              </w:rPr>
              <w:t xml:space="preserve"> </w:t>
            </w:r>
            <w:r>
              <w:rPr>
                <w:rFonts w:ascii="宋体" w:hAnsi="宋体" w:eastAsia="宋体" w:cs="宋体"/>
                <w:spacing w:val="11"/>
                <w:sz w:val="15"/>
                <w:szCs w:val="15"/>
              </w:rPr>
              <w:t>没收违法所得，并处一千元以上一万元以下罚款</w:t>
            </w:r>
            <w:r>
              <w:rPr>
                <w:rFonts w:ascii="宋体" w:hAnsi="宋体" w:eastAsia="宋体" w:cs="宋体"/>
                <w:spacing w:val="10"/>
                <w:sz w:val="15"/>
                <w:szCs w:val="15"/>
              </w:rPr>
              <w:t>，予以公告。</w:t>
            </w:r>
          </w:p>
        </w:tc>
        <w:tc>
          <w:tcPr>
            <w:tcW w:w="5845" w:type="dxa"/>
            <w:vAlign w:val="top"/>
          </w:tcPr>
          <w:p>
            <w:pPr>
              <w:spacing w:line="288"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9" w:line="231" w:lineRule="auto"/>
              <w:ind w:left="45" w:right="1089"/>
              <w:rPr>
                <w:rFonts w:ascii="宋体" w:hAnsi="宋体" w:eastAsia="宋体" w:cs="宋体"/>
                <w:sz w:val="16"/>
                <w:szCs w:val="16"/>
              </w:rPr>
            </w:pPr>
            <w:r>
              <w:rPr>
                <w:rFonts w:ascii="宋体" w:hAnsi="宋体" w:eastAsia="宋体" w:cs="宋体"/>
                <w:spacing w:val="4"/>
                <w:sz w:val="16"/>
                <w:szCs w:val="16"/>
              </w:rPr>
              <w:t>具体情节：涉及旅游者人数50人以下，或违法所得1万元以下的；</w:t>
            </w:r>
            <w:r>
              <w:rPr>
                <w:rFonts w:ascii="宋体" w:hAnsi="宋体" w:eastAsia="宋体" w:cs="宋体"/>
                <w:spacing w:val="18"/>
                <w:sz w:val="16"/>
                <w:szCs w:val="16"/>
              </w:rPr>
              <w:t xml:space="preserve"> </w:t>
            </w:r>
            <w:r>
              <w:rPr>
                <w:rFonts w:ascii="宋体" w:hAnsi="宋体" w:eastAsia="宋体" w:cs="宋体"/>
                <w:spacing w:val="5"/>
                <w:sz w:val="16"/>
                <w:szCs w:val="16"/>
              </w:rPr>
              <w:t>裁量基准：没收违法所得，并处1000元以上3000元以下罚款。</w:t>
            </w:r>
          </w:p>
          <w:p>
            <w:pPr>
              <w:spacing w:before="40"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34" w:lineRule="auto"/>
              <w:ind w:left="45"/>
              <w:rPr>
                <w:rFonts w:ascii="宋体" w:hAnsi="宋体" w:eastAsia="宋体" w:cs="宋体"/>
                <w:sz w:val="15"/>
                <w:szCs w:val="15"/>
              </w:rPr>
            </w:pPr>
            <w:r>
              <w:rPr>
                <w:rFonts w:ascii="宋体" w:hAnsi="宋体" w:eastAsia="宋体" w:cs="宋体"/>
                <w:spacing w:val="16"/>
                <w:sz w:val="15"/>
                <w:szCs w:val="15"/>
              </w:rPr>
              <w:t>具体情节：涉及旅游者人数50人以上100人以下，或违法所得1万元以上2万元以</w:t>
            </w:r>
            <w:r>
              <w:rPr>
                <w:rFonts w:ascii="宋体" w:hAnsi="宋体" w:eastAsia="宋体" w:cs="宋体"/>
                <w:spacing w:val="5"/>
                <w:sz w:val="15"/>
                <w:szCs w:val="15"/>
              </w:rPr>
              <w:t xml:space="preserve"> </w:t>
            </w:r>
            <w:r>
              <w:rPr>
                <w:rFonts w:ascii="宋体" w:hAnsi="宋体" w:eastAsia="宋体" w:cs="宋体"/>
                <w:spacing w:val="-4"/>
                <w:sz w:val="15"/>
                <w:szCs w:val="15"/>
              </w:rPr>
              <w:t>下</w:t>
            </w:r>
            <w:r>
              <w:rPr>
                <w:rFonts w:ascii="宋体" w:hAnsi="宋体" w:eastAsia="宋体" w:cs="宋体"/>
                <w:spacing w:val="8"/>
                <w:sz w:val="15"/>
                <w:szCs w:val="15"/>
              </w:rPr>
              <w:t xml:space="preserve"> </w:t>
            </w:r>
            <w:r>
              <w:rPr>
                <w:rFonts w:ascii="宋体" w:hAnsi="宋体" w:eastAsia="宋体" w:cs="宋体"/>
                <w:spacing w:val="-4"/>
                <w:sz w:val="15"/>
                <w:szCs w:val="15"/>
              </w:rPr>
              <w:t>的</w:t>
            </w:r>
            <w:r>
              <w:rPr>
                <w:rFonts w:ascii="宋体" w:hAnsi="宋体" w:eastAsia="宋体" w:cs="宋体"/>
                <w:spacing w:val="-9"/>
                <w:sz w:val="15"/>
                <w:szCs w:val="15"/>
              </w:rPr>
              <w:t xml:space="preserve"> </w:t>
            </w:r>
            <w:r>
              <w:rPr>
                <w:rFonts w:ascii="宋体" w:hAnsi="宋体" w:eastAsia="宋体" w:cs="宋体"/>
                <w:spacing w:val="-4"/>
                <w:sz w:val="15"/>
                <w:szCs w:val="15"/>
              </w:rPr>
              <w:t>；</w:t>
            </w:r>
          </w:p>
          <w:p>
            <w:pPr>
              <w:spacing w:before="69" w:line="245" w:lineRule="auto"/>
              <w:ind w:left="45"/>
              <w:rPr>
                <w:rFonts w:ascii="宋体" w:hAnsi="宋体" w:eastAsia="宋体" w:cs="宋体"/>
                <w:sz w:val="15"/>
                <w:szCs w:val="15"/>
              </w:rPr>
            </w:pPr>
            <w:r>
              <w:rPr>
                <w:rFonts w:ascii="宋体" w:hAnsi="宋体" w:eastAsia="宋体" w:cs="宋体"/>
                <w:spacing w:val="16"/>
                <w:sz w:val="15"/>
                <w:szCs w:val="15"/>
              </w:rPr>
              <w:t>裁量基准：没收违法所得，涉及旅游者人数50人或者违法所得1万元，处3000元</w:t>
            </w:r>
            <w:r>
              <w:rPr>
                <w:rFonts w:ascii="宋体" w:hAnsi="宋体" w:eastAsia="宋体" w:cs="宋体"/>
                <w:sz w:val="15"/>
                <w:szCs w:val="15"/>
              </w:rPr>
              <w:t xml:space="preserve"> </w:t>
            </w:r>
            <w:r>
              <w:rPr>
                <w:rFonts w:ascii="宋体" w:hAnsi="宋体" w:eastAsia="宋体" w:cs="宋体"/>
                <w:spacing w:val="14"/>
                <w:sz w:val="15"/>
                <w:szCs w:val="15"/>
              </w:rPr>
              <w:t>罚款，在此基础上，涉及旅游者人数每增加10人或者违法所得每增加2000元，加</w:t>
            </w:r>
          </w:p>
          <w:p>
            <w:pPr>
              <w:spacing w:before="42" w:line="211" w:lineRule="exact"/>
              <w:ind w:left="45"/>
              <w:rPr>
                <w:rFonts w:ascii="宋体" w:hAnsi="宋体" w:eastAsia="宋体" w:cs="宋体"/>
                <w:sz w:val="16"/>
                <w:szCs w:val="16"/>
              </w:rPr>
            </w:pPr>
            <w:r>
              <w:rPr>
                <w:rFonts w:ascii="宋体" w:hAnsi="宋体" w:eastAsia="宋体" w:cs="宋体"/>
                <w:spacing w:val="8"/>
                <w:position w:val="3"/>
                <w:sz w:val="16"/>
                <w:szCs w:val="16"/>
              </w:rPr>
              <w:t>处1000元罚款，最高罚至8000元。</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31" w:lineRule="auto"/>
              <w:ind w:left="45" w:right="1"/>
              <w:rPr>
                <w:rFonts w:ascii="宋体" w:hAnsi="宋体" w:eastAsia="宋体" w:cs="宋体"/>
                <w:sz w:val="16"/>
                <w:szCs w:val="16"/>
              </w:rPr>
            </w:pPr>
            <w:r>
              <w:rPr>
                <w:rFonts w:ascii="宋体" w:hAnsi="宋体" w:eastAsia="宋体" w:cs="宋体"/>
                <w:spacing w:val="5"/>
                <w:sz w:val="16"/>
                <w:szCs w:val="16"/>
              </w:rPr>
              <w:t>具体情节：涉及旅游者人数100人以上；或违法所得2万元以上的；或一次实施该</w:t>
            </w:r>
            <w:r>
              <w:rPr>
                <w:rFonts w:ascii="宋体" w:hAnsi="宋体" w:eastAsia="宋体" w:cs="宋体"/>
                <w:spacing w:val="1"/>
                <w:sz w:val="16"/>
                <w:szCs w:val="16"/>
              </w:rPr>
              <w:t xml:space="preserve"> </w:t>
            </w:r>
            <w:r>
              <w:rPr>
                <w:rFonts w:ascii="宋体" w:hAnsi="宋体" w:eastAsia="宋体" w:cs="宋体"/>
                <w:spacing w:val="3"/>
                <w:sz w:val="16"/>
                <w:szCs w:val="16"/>
              </w:rPr>
              <w:t>类违法行为被处罚后，第二次及以上实施该类违法行为的；</w:t>
            </w:r>
          </w:p>
          <w:p>
            <w:pPr>
              <w:spacing w:before="40" w:line="219" w:lineRule="auto"/>
              <w:ind w:left="45"/>
              <w:rPr>
                <w:rFonts w:ascii="宋体" w:hAnsi="宋体" w:eastAsia="宋体" w:cs="宋体"/>
                <w:sz w:val="16"/>
                <w:szCs w:val="16"/>
              </w:rPr>
            </w:pPr>
            <w:r>
              <w:rPr>
                <w:rFonts w:ascii="宋体" w:hAnsi="宋体" w:eastAsia="宋体" w:cs="宋体"/>
                <w:spacing w:val="6"/>
                <w:sz w:val="16"/>
                <w:szCs w:val="16"/>
              </w:rPr>
              <w:t>裁量基准：没收违法所得，处8000元以上1万以下罚</w:t>
            </w:r>
            <w:r>
              <w:rPr>
                <w:rFonts w:ascii="宋体" w:hAnsi="宋体" w:eastAsia="宋体" w:cs="宋体"/>
                <w:spacing w:val="5"/>
                <w:sz w:val="16"/>
                <w:szCs w:val="16"/>
              </w:rPr>
              <w:t>款。</w:t>
            </w:r>
          </w:p>
        </w:tc>
      </w:tr>
    </w:tbl>
    <w:p>
      <w:pPr>
        <w:rPr>
          <w:rFonts w:ascii="Arial"/>
          <w:sz w:val="21"/>
        </w:rPr>
      </w:pPr>
    </w:p>
    <w:p>
      <w:pPr>
        <w:sectPr>
          <w:pgSz w:w="16840" w:h="11910"/>
          <w:pgMar w:top="1012" w:right="2060" w:bottom="400" w:left="1112" w:header="0" w:footer="0" w:gutter="0"/>
          <w:cols w:space="720" w:num="1"/>
        </w:sectPr>
      </w:pPr>
    </w:p>
    <w:p>
      <w:r>
        <w:pict>
          <v:shape id="_x0000_s1126" o:spid="_x0000_s1126" o:spt="202" type="#_x0000_t202" style="position:absolute;left:0pt;margin-left:50.45pt;margin-top:461pt;height:28.6pt;width:15.6pt;mso-position-horizontal-relative:page;mso-position-vertical-relative:page;z-index:2517616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3"/>
                      <w:sz w:val="27"/>
                      <w:szCs w:val="27"/>
                    </w:rPr>
                    <w:t>-91-</w:t>
                  </w:r>
                </w:p>
              </w:txbxContent>
            </v:textbox>
          </v:shape>
        </w:pict>
      </w:r>
      <w:r>
        <w:pict>
          <v:shape id="_x0000_s1127" o:spid="_x0000_s1127" o:spt="202" type="#_x0000_t202" style="position:absolute;left:0pt;margin-left:447.5pt;margin-top:129.8pt;height:11.55pt;width:293.45pt;mso-position-horizontal-relative:page;mso-position-vertical-relative:page;z-index:251762688;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6"/>
                      <w:sz w:val="16"/>
                      <w:szCs w:val="16"/>
                    </w:rPr>
                    <w:t>裁量基准：没收违法所得，并处1000元以上3000元以下</w:t>
                  </w:r>
                  <w:r>
                    <w:rPr>
                      <w:rFonts w:ascii="宋体" w:hAnsi="宋体" w:eastAsia="宋体" w:cs="宋体"/>
                      <w:spacing w:val="5"/>
                      <w:sz w:val="16"/>
                      <w:szCs w:val="16"/>
                    </w:rPr>
                    <w:t>罚款；并暂扣导游证15日</w:t>
                  </w:r>
                </w:p>
              </w:txbxContent>
            </v:textbox>
          </v:shape>
        </w:pict>
      </w:r>
    </w:p>
    <w:p/>
    <w:p>
      <w:pPr>
        <w:spacing w:line="69" w:lineRule="exact"/>
      </w:pPr>
    </w:p>
    <w:tbl>
      <w:tblPr>
        <w:tblStyle w:val="4"/>
        <w:tblW w:w="12830"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799"/>
        <w:gridCol w:w="4547"/>
        <w:gridCol w:w="5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4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1" w:type="dxa"/>
            <w:vAlign w:val="top"/>
          </w:tcPr>
          <w:p>
            <w:pPr>
              <w:spacing w:before="229" w:line="220" w:lineRule="auto"/>
              <w:ind w:left="203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6" w:hRule="atLeast"/>
        </w:trPr>
        <w:tc>
          <w:tcPr>
            <w:tcW w:w="59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157</w:t>
            </w:r>
          </w:p>
        </w:tc>
        <w:tc>
          <w:tcPr>
            <w:tcW w:w="10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21" w:lineRule="auto"/>
              <w:ind w:left="1" w:right="83"/>
              <w:jc w:val="both"/>
              <w:rPr>
                <w:rFonts w:ascii="宋体" w:hAnsi="宋体" w:eastAsia="宋体" w:cs="宋体"/>
                <w:sz w:val="16"/>
                <w:szCs w:val="16"/>
              </w:rPr>
            </w:pPr>
            <w:r>
              <w:rPr>
                <w:rFonts w:ascii="宋体" w:hAnsi="宋体" w:eastAsia="宋体" w:cs="宋体"/>
                <w:spacing w:val="-1"/>
                <w:sz w:val="16"/>
                <w:szCs w:val="16"/>
              </w:rPr>
              <w:t>对导游、领队</w:t>
            </w:r>
            <w:r>
              <w:rPr>
                <w:rFonts w:ascii="宋体" w:hAnsi="宋体" w:eastAsia="宋体" w:cs="宋体"/>
                <w:sz w:val="16"/>
                <w:szCs w:val="16"/>
              </w:rPr>
              <w:t xml:space="preserve"> </w:t>
            </w:r>
            <w:r>
              <w:rPr>
                <w:rFonts w:ascii="宋体" w:hAnsi="宋体" w:eastAsia="宋体" w:cs="宋体"/>
                <w:spacing w:val="-2"/>
                <w:sz w:val="16"/>
                <w:szCs w:val="16"/>
              </w:rPr>
              <w:t>私自承揽业务</w:t>
            </w:r>
            <w:r>
              <w:rPr>
                <w:rFonts w:ascii="宋体" w:hAnsi="宋体" w:eastAsia="宋体" w:cs="宋体"/>
                <w:spacing w:val="4"/>
                <w:sz w:val="16"/>
                <w:szCs w:val="16"/>
              </w:rPr>
              <w:t xml:space="preserve"> </w:t>
            </w:r>
            <w:r>
              <w:rPr>
                <w:rFonts w:ascii="宋体" w:hAnsi="宋体" w:eastAsia="宋体" w:cs="宋体"/>
                <w:spacing w:val="-2"/>
                <w:sz w:val="16"/>
                <w:szCs w:val="16"/>
              </w:rPr>
              <w:t>等行为的行政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79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4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9"/>
                <w:sz w:val="15"/>
                <w:szCs w:val="15"/>
              </w:rPr>
              <w:t>《中华人民共和国旅游法》</w:t>
            </w:r>
          </w:p>
          <w:p>
            <w:pPr>
              <w:spacing w:line="226" w:lineRule="auto"/>
              <w:ind w:left="42"/>
              <w:jc w:val="both"/>
              <w:rPr>
                <w:rFonts w:ascii="宋体" w:hAnsi="宋体" w:eastAsia="宋体" w:cs="宋体"/>
                <w:sz w:val="15"/>
                <w:szCs w:val="15"/>
              </w:rPr>
            </w:pPr>
            <w:r>
              <w:rPr>
                <w:rFonts w:ascii="宋体" w:hAnsi="宋体" w:eastAsia="宋体" w:cs="宋体"/>
                <w:spacing w:val="10"/>
                <w:sz w:val="15"/>
                <w:szCs w:val="15"/>
              </w:rPr>
              <w:t>第一百零二条第二款：导游、领队违反本法规定，私自承揽业务</w:t>
            </w:r>
            <w:r>
              <w:rPr>
                <w:rFonts w:ascii="宋体" w:hAnsi="宋体" w:eastAsia="宋体" w:cs="宋体"/>
                <w:spacing w:val="13"/>
                <w:sz w:val="15"/>
                <w:szCs w:val="15"/>
              </w:rPr>
              <w:t xml:space="preserve"> </w:t>
            </w:r>
            <w:r>
              <w:rPr>
                <w:rFonts w:ascii="宋体" w:hAnsi="宋体" w:eastAsia="宋体" w:cs="宋体"/>
                <w:spacing w:val="10"/>
                <w:sz w:val="15"/>
                <w:szCs w:val="15"/>
              </w:rPr>
              <w:t>的，由旅游主管部门责令改正，没收违法所得，处一</w:t>
            </w:r>
            <w:r>
              <w:rPr>
                <w:rFonts w:ascii="宋体" w:hAnsi="宋体" w:eastAsia="宋体" w:cs="宋体"/>
                <w:spacing w:val="9"/>
                <w:sz w:val="15"/>
                <w:szCs w:val="15"/>
              </w:rPr>
              <w:t>十元以上一</w:t>
            </w:r>
            <w:r>
              <w:rPr>
                <w:rFonts w:ascii="宋体" w:hAnsi="宋体" w:eastAsia="宋体" w:cs="宋体"/>
                <w:sz w:val="15"/>
                <w:szCs w:val="15"/>
              </w:rPr>
              <w:t xml:space="preserve"> </w:t>
            </w:r>
            <w:r>
              <w:rPr>
                <w:rFonts w:ascii="宋体" w:hAnsi="宋体" w:eastAsia="宋体" w:cs="宋体"/>
                <w:spacing w:val="13"/>
                <w:sz w:val="15"/>
                <w:szCs w:val="15"/>
              </w:rPr>
              <w:t>万元以下罚款，并暂扣或者吊销导游证。</w:t>
            </w:r>
          </w:p>
          <w:p>
            <w:pPr>
              <w:spacing w:line="229" w:lineRule="auto"/>
              <w:ind w:left="42"/>
              <w:jc w:val="both"/>
              <w:rPr>
                <w:rFonts w:ascii="宋体" w:hAnsi="宋体" w:eastAsia="宋体" w:cs="宋体"/>
                <w:sz w:val="15"/>
                <w:szCs w:val="15"/>
              </w:rPr>
            </w:pPr>
            <w:r>
              <w:rPr>
                <w:rFonts w:ascii="宋体" w:hAnsi="宋体" w:eastAsia="宋体" w:cs="宋体"/>
                <w:spacing w:val="10"/>
                <w:sz w:val="15"/>
                <w:szCs w:val="15"/>
              </w:rPr>
              <w:t>第一百零二条第三款：导游、领队违反本法规定，向旅游者索取</w:t>
            </w:r>
            <w:r>
              <w:rPr>
                <w:rFonts w:ascii="宋体" w:hAnsi="宋体" w:eastAsia="宋体" w:cs="宋体"/>
                <w:spacing w:val="1"/>
                <w:sz w:val="15"/>
                <w:szCs w:val="15"/>
              </w:rPr>
              <w:t xml:space="preserve"> </w:t>
            </w:r>
            <w:r>
              <w:rPr>
                <w:rFonts w:ascii="宋体" w:hAnsi="宋体" w:eastAsia="宋体" w:cs="宋体"/>
                <w:spacing w:val="10"/>
                <w:sz w:val="15"/>
                <w:szCs w:val="15"/>
              </w:rPr>
              <w:t>小费的，由旅游主管部门责令退还，处一千元以上一万元以下罚</w:t>
            </w:r>
            <w:r>
              <w:rPr>
                <w:rFonts w:ascii="宋体" w:hAnsi="宋体" w:eastAsia="宋体" w:cs="宋体"/>
                <w:spacing w:val="13"/>
                <w:sz w:val="15"/>
                <w:szCs w:val="15"/>
              </w:rPr>
              <w:t xml:space="preserve"> 款；情节严重的，并暂扣或者吊销导游证。</w:t>
            </w:r>
          </w:p>
        </w:tc>
        <w:tc>
          <w:tcPr>
            <w:tcW w:w="5841" w:type="dxa"/>
            <w:vAlign w:val="top"/>
          </w:tcPr>
          <w:p>
            <w:pPr>
              <w:spacing w:before="27"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10" w:line="219" w:lineRule="auto"/>
              <w:ind w:left="25"/>
              <w:rPr>
                <w:rFonts w:ascii="宋体" w:hAnsi="宋体" w:eastAsia="宋体" w:cs="宋体"/>
                <w:sz w:val="16"/>
                <w:szCs w:val="16"/>
              </w:rPr>
            </w:pPr>
            <w:r>
              <w:rPr>
                <w:rFonts w:ascii="宋体" w:hAnsi="宋体" w:eastAsia="宋体" w:cs="宋体"/>
                <w:spacing w:val="4"/>
                <w:sz w:val="16"/>
                <w:szCs w:val="16"/>
              </w:rPr>
              <w:t>具体情节：涉及旅游者人数50人以下，或违法所得1万元以下的；</w:t>
            </w:r>
          </w:p>
          <w:p>
            <w:pPr>
              <w:spacing w:before="181" w:line="195" w:lineRule="auto"/>
              <w:ind w:left="25"/>
              <w:rPr>
                <w:rFonts w:ascii="宋体" w:hAnsi="宋体" w:eastAsia="宋体" w:cs="宋体"/>
                <w:sz w:val="16"/>
                <w:szCs w:val="16"/>
              </w:rPr>
            </w:pPr>
            <w:r>
              <w:rPr>
                <w:rFonts w:ascii="宋体" w:hAnsi="宋体" w:eastAsia="宋体" w:cs="宋体"/>
                <w:spacing w:val="-12"/>
                <w:sz w:val="16"/>
                <w:szCs w:val="16"/>
              </w:rPr>
              <w:t>以</w:t>
            </w:r>
            <w:r>
              <w:rPr>
                <w:rFonts w:ascii="宋体" w:hAnsi="宋体" w:eastAsia="宋体" w:cs="宋体"/>
                <w:spacing w:val="-6"/>
                <w:sz w:val="16"/>
                <w:szCs w:val="16"/>
              </w:rPr>
              <w:t xml:space="preserve"> </w:t>
            </w:r>
            <w:r>
              <w:rPr>
                <w:rFonts w:ascii="宋体" w:hAnsi="宋体" w:eastAsia="宋体" w:cs="宋体"/>
                <w:spacing w:val="-12"/>
                <w:sz w:val="16"/>
                <w:szCs w:val="16"/>
              </w:rPr>
              <w:t>下</w:t>
            </w:r>
            <w:r>
              <w:rPr>
                <w:rFonts w:ascii="宋体" w:hAnsi="宋体" w:eastAsia="宋体" w:cs="宋体"/>
                <w:spacing w:val="-16"/>
                <w:sz w:val="16"/>
                <w:szCs w:val="16"/>
              </w:rPr>
              <w:t xml:space="preserve"> </w:t>
            </w:r>
            <w:r>
              <w:rPr>
                <w:rFonts w:ascii="宋体" w:hAnsi="宋体" w:eastAsia="宋体" w:cs="宋体"/>
                <w:spacing w:val="-12"/>
                <w:sz w:val="16"/>
                <w:szCs w:val="16"/>
              </w:rPr>
              <w:t>。</w:t>
            </w:r>
          </w:p>
          <w:p>
            <w:pPr>
              <w:spacing w:line="220" w:lineRule="auto"/>
              <w:ind w:left="5"/>
              <w:rPr>
                <w:rFonts w:ascii="宋体" w:hAnsi="宋体" w:eastAsia="宋体" w:cs="宋体"/>
                <w:sz w:val="16"/>
                <w:szCs w:val="16"/>
              </w:rPr>
            </w:pPr>
            <w:r>
              <w:rPr>
                <w:rFonts w:ascii="宋体" w:hAnsi="宋体" w:eastAsia="宋体" w:cs="宋体"/>
                <w:spacing w:val="5"/>
                <w:sz w:val="16"/>
                <w:szCs w:val="16"/>
              </w:rPr>
              <w:t>违法行为情节一般的</w:t>
            </w:r>
          </w:p>
          <w:p>
            <w:pPr>
              <w:spacing w:before="18" w:line="228" w:lineRule="auto"/>
              <w:ind w:left="25"/>
              <w:rPr>
                <w:rFonts w:ascii="宋体" w:hAnsi="宋体" w:eastAsia="宋体" w:cs="宋体"/>
                <w:sz w:val="11"/>
                <w:szCs w:val="11"/>
              </w:rPr>
            </w:pPr>
            <w:r>
              <w:rPr>
                <w:rFonts w:ascii="宋体" w:hAnsi="宋体" w:eastAsia="宋体" w:cs="宋体"/>
                <w:spacing w:val="17"/>
                <w:sz w:val="15"/>
                <w:szCs w:val="15"/>
              </w:rPr>
              <w:t>具体情节：涉及旅游者人数50人以上100人以</w:t>
            </w:r>
            <w:r>
              <w:rPr>
                <w:rFonts w:ascii="宋体" w:hAnsi="宋体" w:eastAsia="宋体" w:cs="宋体"/>
                <w:spacing w:val="16"/>
                <w:sz w:val="15"/>
                <w:szCs w:val="15"/>
              </w:rPr>
              <w:t>下，或违法所得1万元以上2万元以</w:t>
            </w:r>
            <w:r>
              <w:rPr>
                <w:rFonts w:ascii="宋体" w:hAnsi="宋体" w:eastAsia="宋体" w:cs="宋体"/>
                <w:sz w:val="15"/>
                <w:szCs w:val="15"/>
              </w:rPr>
              <w:t xml:space="preserve"> </w:t>
            </w:r>
            <w:r>
              <w:rPr>
                <w:rFonts w:ascii="宋体" w:hAnsi="宋体" w:eastAsia="宋体" w:cs="宋体"/>
                <w:spacing w:val="-2"/>
                <w:sz w:val="11"/>
                <w:szCs w:val="11"/>
              </w:rPr>
              <w:t>下</w:t>
            </w:r>
            <w:r>
              <w:rPr>
                <w:rFonts w:ascii="宋体" w:hAnsi="宋体" w:eastAsia="宋体" w:cs="宋体"/>
                <w:spacing w:val="19"/>
                <w:sz w:val="11"/>
                <w:szCs w:val="11"/>
              </w:rPr>
              <w:t xml:space="preserve"> </w:t>
            </w:r>
            <w:r>
              <w:rPr>
                <w:rFonts w:ascii="宋体" w:hAnsi="宋体" w:eastAsia="宋体" w:cs="宋体"/>
                <w:spacing w:val="-2"/>
                <w:sz w:val="11"/>
                <w:szCs w:val="11"/>
              </w:rPr>
              <w:t>的</w:t>
            </w:r>
            <w:r>
              <w:rPr>
                <w:rFonts w:ascii="宋体" w:hAnsi="宋体" w:eastAsia="宋体" w:cs="宋体"/>
                <w:spacing w:val="4"/>
                <w:sz w:val="11"/>
                <w:szCs w:val="11"/>
              </w:rPr>
              <w:t xml:space="preserve"> </w:t>
            </w:r>
            <w:r>
              <w:rPr>
                <w:rFonts w:ascii="宋体" w:hAnsi="宋体" w:eastAsia="宋体" w:cs="宋体"/>
                <w:spacing w:val="-2"/>
                <w:sz w:val="11"/>
                <w:szCs w:val="11"/>
              </w:rPr>
              <w:t>；</w:t>
            </w:r>
          </w:p>
          <w:p>
            <w:pPr>
              <w:spacing w:before="38" w:line="227" w:lineRule="auto"/>
              <w:ind w:left="25"/>
              <w:rPr>
                <w:rFonts w:ascii="宋体" w:hAnsi="宋体" w:eastAsia="宋体" w:cs="宋体"/>
                <w:sz w:val="15"/>
                <w:szCs w:val="15"/>
              </w:rPr>
            </w:pPr>
            <w:r>
              <w:rPr>
                <w:rFonts w:ascii="宋体" w:hAnsi="宋体" w:eastAsia="宋体" w:cs="宋体"/>
                <w:spacing w:val="16"/>
                <w:sz w:val="15"/>
                <w:szCs w:val="15"/>
              </w:rPr>
              <w:t>裁量基准：没收违法所得，涉及旅游者人数50人或者违法所得1万元，处3000元</w:t>
            </w:r>
            <w:r>
              <w:rPr>
                <w:rFonts w:ascii="宋体" w:hAnsi="宋体" w:eastAsia="宋体" w:cs="宋体"/>
                <w:spacing w:val="15"/>
                <w:sz w:val="15"/>
                <w:szCs w:val="15"/>
              </w:rPr>
              <w:t xml:space="preserve"> 罚款，在此基础上，涉及旅游者人数每增加10人或</w:t>
            </w:r>
            <w:r>
              <w:rPr>
                <w:rFonts w:ascii="宋体" w:hAnsi="宋体" w:eastAsia="宋体" w:cs="宋体"/>
                <w:spacing w:val="14"/>
                <w:sz w:val="15"/>
                <w:szCs w:val="15"/>
              </w:rPr>
              <w:t>者违法所得每增加2000元，加</w:t>
            </w:r>
          </w:p>
          <w:p>
            <w:pPr>
              <w:spacing w:before="11" w:line="208" w:lineRule="auto"/>
              <w:ind w:left="25" w:right="764"/>
              <w:rPr>
                <w:rFonts w:ascii="宋体" w:hAnsi="宋体" w:eastAsia="宋体" w:cs="宋体"/>
                <w:sz w:val="16"/>
                <w:szCs w:val="16"/>
              </w:rPr>
            </w:pPr>
            <w:r>
              <w:rPr>
                <w:rFonts w:ascii="宋体" w:hAnsi="宋体" w:eastAsia="宋体" w:cs="宋体"/>
                <w:spacing w:val="9"/>
                <w:sz w:val="16"/>
                <w:szCs w:val="16"/>
              </w:rPr>
              <w:t>处1000元罚款，最高罚至8000元；暂扣导游证15日以上1个月以下。</w:t>
            </w:r>
            <w:r>
              <w:rPr>
                <w:rFonts w:ascii="宋体" w:hAnsi="宋体" w:eastAsia="宋体" w:cs="宋体"/>
                <w:spacing w:val="4"/>
                <w:sz w:val="16"/>
                <w:szCs w:val="16"/>
              </w:rPr>
              <w:t xml:space="preserve"> </w:t>
            </w:r>
            <w:r>
              <w:rPr>
                <w:rFonts w:ascii="宋体" w:hAnsi="宋体" w:eastAsia="宋体" w:cs="宋体"/>
                <w:spacing w:val="7"/>
                <w:sz w:val="16"/>
                <w:szCs w:val="16"/>
              </w:rPr>
              <w:t>违法行为情节从重的：</w:t>
            </w:r>
          </w:p>
          <w:p>
            <w:pPr>
              <w:spacing w:before="1" w:line="221" w:lineRule="auto"/>
              <w:ind w:left="25"/>
              <w:rPr>
                <w:rFonts w:ascii="宋体" w:hAnsi="宋体" w:eastAsia="宋体" w:cs="宋体"/>
                <w:sz w:val="15"/>
                <w:szCs w:val="15"/>
              </w:rPr>
            </w:pPr>
            <w:r>
              <w:rPr>
                <w:rFonts w:ascii="宋体" w:hAnsi="宋体" w:eastAsia="宋体" w:cs="宋体"/>
                <w:spacing w:val="19"/>
                <w:sz w:val="15"/>
                <w:szCs w:val="15"/>
              </w:rPr>
              <w:t>具体情节1:涉及旅游者人数100人以上；或违法所得2万元以上的；或一次实施</w:t>
            </w:r>
            <w:r>
              <w:rPr>
                <w:rFonts w:ascii="宋体" w:hAnsi="宋体" w:eastAsia="宋体" w:cs="宋体"/>
                <w:spacing w:val="1"/>
                <w:sz w:val="15"/>
                <w:szCs w:val="15"/>
              </w:rPr>
              <w:t xml:space="preserve"> </w:t>
            </w:r>
            <w:r>
              <w:rPr>
                <w:rFonts w:ascii="宋体" w:hAnsi="宋体" w:eastAsia="宋体" w:cs="宋体"/>
                <w:spacing w:val="12"/>
                <w:sz w:val="15"/>
                <w:szCs w:val="15"/>
              </w:rPr>
              <w:t>该类违法行为被处罚后，第二次及以上实施该类违法行为的；</w:t>
            </w:r>
          </w:p>
          <w:p>
            <w:pPr>
              <w:spacing w:before="1" w:line="233" w:lineRule="auto"/>
              <w:ind w:left="25"/>
              <w:rPr>
                <w:rFonts w:ascii="宋体" w:hAnsi="宋体" w:eastAsia="宋体" w:cs="宋体"/>
                <w:sz w:val="15"/>
                <w:szCs w:val="15"/>
              </w:rPr>
            </w:pPr>
            <w:r>
              <w:rPr>
                <w:rFonts w:ascii="宋体" w:hAnsi="宋体" w:eastAsia="宋体" w:cs="宋体"/>
                <w:spacing w:val="15"/>
                <w:sz w:val="15"/>
                <w:szCs w:val="15"/>
              </w:rPr>
              <w:t>裁量基准：没收违法所得，处8000元以上1万以</w:t>
            </w:r>
            <w:r>
              <w:rPr>
                <w:rFonts w:ascii="宋体" w:hAnsi="宋体" w:eastAsia="宋体" w:cs="宋体"/>
                <w:spacing w:val="14"/>
                <w:sz w:val="15"/>
                <w:szCs w:val="15"/>
              </w:rPr>
              <w:t>下罚款，并暂扣导游证1个月以上</w:t>
            </w:r>
            <w:r>
              <w:rPr>
                <w:rFonts w:ascii="宋体" w:hAnsi="宋体" w:eastAsia="宋体" w:cs="宋体"/>
                <w:sz w:val="15"/>
                <w:szCs w:val="15"/>
              </w:rPr>
              <w:t xml:space="preserve"> </w:t>
            </w:r>
            <w:r>
              <w:rPr>
                <w:rFonts w:ascii="宋体" w:hAnsi="宋体" w:eastAsia="宋体" w:cs="宋体"/>
                <w:spacing w:val="21"/>
                <w:sz w:val="15"/>
                <w:szCs w:val="15"/>
              </w:rPr>
              <w:t>3个月以下。</w:t>
            </w:r>
          </w:p>
          <w:p>
            <w:pPr>
              <w:spacing w:before="1" w:line="226" w:lineRule="auto"/>
              <w:ind w:left="25"/>
              <w:rPr>
                <w:rFonts w:ascii="宋体" w:hAnsi="宋体" w:eastAsia="宋体" w:cs="宋体"/>
                <w:sz w:val="15"/>
                <w:szCs w:val="15"/>
              </w:rPr>
            </w:pPr>
            <w:r>
              <w:rPr>
                <w:rFonts w:ascii="宋体" w:hAnsi="宋体" w:eastAsia="宋体" w:cs="宋体"/>
                <w:spacing w:val="15"/>
                <w:sz w:val="15"/>
                <w:szCs w:val="15"/>
              </w:rPr>
              <w:t>具体情节2:年度内三次实施该类违法行为被处罚后，再次实施该类违法行为；或</w:t>
            </w:r>
            <w:r>
              <w:rPr>
                <w:rFonts w:ascii="宋体" w:hAnsi="宋体" w:eastAsia="宋体" w:cs="宋体"/>
                <w:spacing w:val="14"/>
                <w:sz w:val="15"/>
                <w:szCs w:val="15"/>
              </w:rPr>
              <w:t xml:space="preserve"> </w:t>
            </w:r>
            <w:r>
              <w:rPr>
                <w:rFonts w:ascii="宋体" w:hAnsi="宋体" w:eastAsia="宋体" w:cs="宋体"/>
                <w:spacing w:val="18"/>
                <w:sz w:val="15"/>
                <w:szCs w:val="15"/>
              </w:rPr>
              <w:t>者造成恶劣影响的；</w:t>
            </w:r>
          </w:p>
          <w:p>
            <w:pPr>
              <w:spacing w:before="3" w:line="194" w:lineRule="auto"/>
              <w:ind w:left="25"/>
              <w:rPr>
                <w:rFonts w:ascii="宋体" w:hAnsi="宋体" w:eastAsia="宋体" w:cs="宋体"/>
                <w:sz w:val="16"/>
                <w:szCs w:val="16"/>
              </w:rPr>
            </w:pPr>
            <w:r>
              <w:rPr>
                <w:rFonts w:ascii="宋体" w:hAnsi="宋体" w:eastAsia="宋体" w:cs="宋体"/>
                <w:spacing w:val="4"/>
                <w:sz w:val="16"/>
                <w:szCs w:val="16"/>
              </w:rPr>
              <w:t>裁量基准：没收违法所得，处8000元以上1万以下罚款，并吊销导游证。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94" w:type="dxa"/>
            <w:vAlign w:val="top"/>
          </w:tcPr>
          <w:p>
            <w:pPr>
              <w:spacing w:line="288"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158</w:t>
            </w:r>
          </w:p>
        </w:tc>
        <w:tc>
          <w:tcPr>
            <w:tcW w:w="1049" w:type="dxa"/>
            <w:vAlign w:val="top"/>
          </w:tcPr>
          <w:p>
            <w:pPr>
              <w:spacing w:before="31" w:line="208" w:lineRule="auto"/>
              <w:ind w:left="1" w:right="83"/>
              <w:rPr>
                <w:rFonts w:ascii="宋体" w:hAnsi="宋体" w:eastAsia="宋体" w:cs="宋体"/>
                <w:sz w:val="16"/>
                <w:szCs w:val="16"/>
              </w:rPr>
            </w:pPr>
            <w:r>
              <w:rPr>
                <w:rFonts w:ascii="宋体" w:hAnsi="宋体" w:eastAsia="宋体" w:cs="宋体"/>
                <w:spacing w:val="-1"/>
                <w:sz w:val="16"/>
                <w:szCs w:val="16"/>
              </w:rPr>
              <w:t>对旅行社给予</w:t>
            </w:r>
            <w:r>
              <w:rPr>
                <w:rFonts w:ascii="宋体" w:hAnsi="宋体" w:eastAsia="宋体" w:cs="宋体"/>
                <w:sz w:val="16"/>
                <w:szCs w:val="16"/>
              </w:rPr>
              <w:t xml:space="preserve"> </w:t>
            </w:r>
            <w:r>
              <w:rPr>
                <w:rFonts w:ascii="宋体" w:hAnsi="宋体" w:eastAsia="宋体" w:cs="宋体"/>
                <w:spacing w:val="-2"/>
                <w:sz w:val="16"/>
                <w:szCs w:val="16"/>
              </w:rPr>
              <w:t>或者收受贿</w:t>
            </w:r>
          </w:p>
          <w:p>
            <w:pPr>
              <w:spacing w:before="1" w:line="211" w:lineRule="auto"/>
              <w:ind w:left="1" w:right="84"/>
              <w:rPr>
                <w:rFonts w:ascii="宋体" w:hAnsi="宋体" w:eastAsia="宋体" w:cs="宋体"/>
                <w:sz w:val="16"/>
                <w:szCs w:val="16"/>
              </w:rPr>
            </w:pPr>
            <w:r>
              <w:rPr>
                <w:rFonts w:ascii="宋体" w:hAnsi="宋体" w:eastAsia="宋体" w:cs="宋体"/>
                <w:spacing w:val="-2"/>
                <w:sz w:val="16"/>
                <w:szCs w:val="16"/>
              </w:rPr>
              <w:t>赂，情节严重</w:t>
            </w:r>
            <w:r>
              <w:rPr>
                <w:rFonts w:ascii="宋体" w:hAnsi="宋体" w:eastAsia="宋体" w:cs="宋体"/>
                <w:spacing w:val="4"/>
                <w:sz w:val="16"/>
                <w:szCs w:val="16"/>
              </w:rPr>
              <w:t xml:space="preserve"> </w:t>
            </w:r>
            <w:r>
              <w:rPr>
                <w:rFonts w:ascii="宋体" w:hAnsi="宋体" w:eastAsia="宋体" w:cs="宋体"/>
                <w:spacing w:val="3"/>
                <w:sz w:val="16"/>
                <w:szCs w:val="16"/>
              </w:rPr>
              <w:t>的行政处罚</w:t>
            </w:r>
          </w:p>
        </w:tc>
        <w:tc>
          <w:tcPr>
            <w:tcW w:w="799" w:type="dxa"/>
            <w:vAlign w:val="top"/>
          </w:tcPr>
          <w:p>
            <w:pPr>
              <w:spacing w:line="248"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47" w:type="dxa"/>
            <w:vAlign w:val="top"/>
          </w:tcPr>
          <w:p>
            <w:pPr>
              <w:spacing w:before="41" w:line="221" w:lineRule="auto"/>
              <w:rPr>
                <w:rFonts w:ascii="宋体" w:hAnsi="宋体" w:eastAsia="宋体" w:cs="宋体"/>
                <w:sz w:val="15"/>
                <w:szCs w:val="15"/>
              </w:rPr>
            </w:pPr>
            <w:r>
              <w:rPr>
                <w:rFonts w:ascii="宋体" w:hAnsi="宋体" w:eastAsia="宋体" w:cs="宋体"/>
                <w:spacing w:val="19"/>
                <w:sz w:val="15"/>
                <w:szCs w:val="15"/>
              </w:rPr>
              <w:t>《中华人民共和国旅游法》</w:t>
            </w:r>
          </w:p>
          <w:p>
            <w:pPr>
              <w:spacing w:before="1" w:line="220" w:lineRule="auto"/>
              <w:ind w:left="42"/>
              <w:jc w:val="both"/>
              <w:rPr>
                <w:rFonts w:ascii="宋体" w:hAnsi="宋体" w:eastAsia="宋体" w:cs="宋体"/>
                <w:sz w:val="15"/>
                <w:szCs w:val="15"/>
              </w:rPr>
            </w:pPr>
            <w:r>
              <w:rPr>
                <w:rFonts w:ascii="宋体" w:hAnsi="宋体" w:eastAsia="宋体" w:cs="宋体"/>
                <w:spacing w:val="5"/>
                <w:sz w:val="15"/>
                <w:szCs w:val="15"/>
              </w:rPr>
              <w:t>第一百零四条：旅游经营者违反本法规定，给予或者收</w:t>
            </w:r>
            <w:r>
              <w:rPr>
                <w:rFonts w:ascii="宋体" w:hAnsi="宋体" w:eastAsia="宋体" w:cs="宋体"/>
                <w:spacing w:val="4"/>
                <w:sz w:val="15"/>
                <w:szCs w:val="15"/>
              </w:rPr>
              <w:t>受贿赂的，</w:t>
            </w:r>
            <w:r>
              <w:rPr>
                <w:rFonts w:ascii="宋体" w:hAnsi="宋体" w:eastAsia="宋体" w:cs="宋体"/>
                <w:sz w:val="15"/>
                <w:szCs w:val="15"/>
              </w:rPr>
              <w:t xml:space="preserve"> </w:t>
            </w:r>
            <w:r>
              <w:rPr>
                <w:rFonts w:ascii="宋体" w:hAnsi="宋体" w:eastAsia="宋体" w:cs="宋体"/>
                <w:spacing w:val="8"/>
                <w:sz w:val="15"/>
                <w:szCs w:val="15"/>
              </w:rPr>
              <w:t>由市场监督管理部门依照有关法律、法规的规定处罚；情节</w:t>
            </w:r>
            <w:r>
              <w:rPr>
                <w:rFonts w:ascii="宋体" w:hAnsi="宋体" w:eastAsia="宋体" w:cs="宋体"/>
                <w:spacing w:val="7"/>
                <w:sz w:val="15"/>
                <w:szCs w:val="15"/>
              </w:rPr>
              <w:t>严重</w:t>
            </w:r>
            <w:r>
              <w:rPr>
                <w:rFonts w:ascii="宋体" w:hAnsi="宋体" w:eastAsia="宋体" w:cs="宋体"/>
                <w:sz w:val="15"/>
                <w:szCs w:val="15"/>
              </w:rPr>
              <w:t xml:space="preserve">  </w:t>
            </w:r>
            <w:r>
              <w:rPr>
                <w:rFonts w:ascii="宋体" w:hAnsi="宋体" w:eastAsia="宋体" w:cs="宋体"/>
                <w:spacing w:val="10"/>
                <w:sz w:val="15"/>
                <w:szCs w:val="15"/>
              </w:rPr>
              <w:t>的，并由旅游主管部门吊销旅行社业务经营许可证。</w:t>
            </w:r>
          </w:p>
        </w:tc>
        <w:tc>
          <w:tcPr>
            <w:tcW w:w="5841" w:type="dxa"/>
            <w:vAlign w:val="top"/>
          </w:tcPr>
          <w:p>
            <w:pPr>
              <w:spacing w:line="248" w:lineRule="auto"/>
              <w:rPr>
                <w:rFonts w:ascii="Arial"/>
                <w:sz w:val="21"/>
              </w:rPr>
            </w:pPr>
          </w:p>
          <w:p>
            <w:pPr>
              <w:spacing w:before="52" w:line="219" w:lineRule="auto"/>
              <w:ind w:left="25"/>
              <w:rPr>
                <w:rFonts w:ascii="宋体" w:hAnsi="宋体" w:eastAsia="宋体" w:cs="宋体"/>
                <w:sz w:val="16"/>
                <w:szCs w:val="16"/>
              </w:rPr>
            </w:pPr>
            <w:r>
              <w:rPr>
                <w:rFonts w:ascii="宋体" w:hAnsi="宋体" w:eastAsia="宋体" w:cs="宋体"/>
                <w:spacing w:val="6"/>
                <w:sz w:val="16"/>
                <w:szCs w:val="16"/>
              </w:rPr>
              <w:t>吊销旅行社业务经营许可证。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0" w:hRule="atLeast"/>
        </w:trPr>
        <w:tc>
          <w:tcPr>
            <w:tcW w:w="59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184" w:lineRule="auto"/>
              <w:ind w:left="204"/>
              <w:rPr>
                <w:rFonts w:ascii="宋体" w:hAnsi="宋体" w:eastAsia="宋体" w:cs="宋体"/>
                <w:sz w:val="16"/>
                <w:szCs w:val="16"/>
              </w:rPr>
            </w:pPr>
            <w:r>
              <w:rPr>
                <w:rFonts w:ascii="宋体" w:hAnsi="宋体" w:eastAsia="宋体" w:cs="宋体"/>
                <w:spacing w:val="-5"/>
                <w:sz w:val="16"/>
                <w:szCs w:val="16"/>
              </w:rPr>
              <w:t>159</w:t>
            </w:r>
          </w:p>
        </w:tc>
        <w:tc>
          <w:tcPr>
            <w:tcW w:w="10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2" w:line="213" w:lineRule="auto"/>
              <w:ind w:left="1" w:right="83"/>
              <w:rPr>
                <w:rFonts w:ascii="宋体" w:hAnsi="宋体" w:eastAsia="宋体" w:cs="宋体"/>
                <w:sz w:val="16"/>
                <w:szCs w:val="16"/>
              </w:rPr>
            </w:pPr>
            <w:r>
              <w:rPr>
                <w:rFonts w:ascii="宋体" w:hAnsi="宋体" w:eastAsia="宋体" w:cs="宋体"/>
                <w:spacing w:val="-1"/>
                <w:sz w:val="16"/>
                <w:szCs w:val="16"/>
              </w:rPr>
              <w:t>对旅行社服务</w:t>
            </w:r>
            <w:r>
              <w:rPr>
                <w:rFonts w:ascii="宋体" w:hAnsi="宋体" w:eastAsia="宋体" w:cs="宋体"/>
                <w:sz w:val="16"/>
                <w:szCs w:val="16"/>
              </w:rPr>
              <w:t xml:space="preserve"> </w:t>
            </w:r>
            <w:r>
              <w:rPr>
                <w:rFonts w:ascii="宋体" w:hAnsi="宋体" w:eastAsia="宋体" w:cs="宋体"/>
                <w:spacing w:val="2"/>
                <w:sz w:val="16"/>
                <w:szCs w:val="16"/>
              </w:rPr>
              <w:t>网点从事招</w:t>
            </w:r>
          </w:p>
          <w:p>
            <w:pPr>
              <w:spacing w:before="1" w:line="214" w:lineRule="auto"/>
              <w:ind w:left="1" w:right="70" w:firstLine="9"/>
              <w:rPr>
                <w:rFonts w:ascii="宋体" w:hAnsi="宋体" w:eastAsia="宋体" w:cs="宋体"/>
                <w:sz w:val="16"/>
                <w:szCs w:val="16"/>
              </w:rPr>
            </w:pPr>
            <w:r>
              <w:rPr>
                <w:rFonts w:ascii="宋体" w:hAnsi="宋体" w:eastAsia="宋体" w:cs="宋体"/>
                <w:spacing w:val="-2"/>
                <w:sz w:val="16"/>
                <w:szCs w:val="16"/>
              </w:rPr>
              <w:t>徕、咨询以外</w:t>
            </w:r>
            <w:r>
              <w:rPr>
                <w:rFonts w:ascii="宋体" w:hAnsi="宋体" w:eastAsia="宋体" w:cs="宋体"/>
                <w:spacing w:val="4"/>
                <w:sz w:val="16"/>
                <w:szCs w:val="16"/>
              </w:rPr>
              <w:t xml:space="preserve"> </w:t>
            </w:r>
            <w:r>
              <w:rPr>
                <w:rFonts w:ascii="宋体" w:hAnsi="宋体" w:eastAsia="宋体" w:cs="宋体"/>
                <w:spacing w:val="1"/>
                <w:sz w:val="16"/>
                <w:szCs w:val="16"/>
              </w:rPr>
              <w:t>的旅行社业务</w:t>
            </w:r>
            <w:r>
              <w:rPr>
                <w:rFonts w:ascii="宋体" w:hAnsi="宋体" w:eastAsia="宋体" w:cs="宋体"/>
                <w:sz w:val="16"/>
                <w:szCs w:val="16"/>
              </w:rPr>
              <w:t xml:space="preserve"> </w:t>
            </w:r>
            <w:r>
              <w:rPr>
                <w:rFonts w:ascii="宋体" w:hAnsi="宋体" w:eastAsia="宋体" w:cs="宋体"/>
                <w:spacing w:val="-2"/>
                <w:sz w:val="16"/>
                <w:szCs w:val="16"/>
              </w:rPr>
              <w:t>经营活动的行</w:t>
            </w:r>
            <w:r>
              <w:rPr>
                <w:rFonts w:ascii="宋体" w:hAnsi="宋体" w:eastAsia="宋体" w:cs="宋体"/>
                <w:spacing w:val="3"/>
                <w:sz w:val="16"/>
                <w:szCs w:val="16"/>
              </w:rPr>
              <w:t xml:space="preserve"> </w:t>
            </w:r>
            <w:r>
              <w:rPr>
                <w:rFonts w:ascii="宋体" w:hAnsi="宋体" w:eastAsia="宋体" w:cs="宋体"/>
                <w:spacing w:val="6"/>
                <w:sz w:val="16"/>
                <w:szCs w:val="16"/>
              </w:rPr>
              <w:t>政处罚</w:t>
            </w:r>
          </w:p>
        </w:tc>
        <w:tc>
          <w:tcPr>
            <w:tcW w:w="79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3"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4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7"/>
                <w:sz w:val="15"/>
                <w:szCs w:val="15"/>
              </w:rPr>
              <w:t>《旅行社条例》</w:t>
            </w:r>
          </w:p>
          <w:p>
            <w:pPr>
              <w:spacing w:before="13" w:line="229" w:lineRule="auto"/>
              <w:ind w:left="42"/>
              <w:rPr>
                <w:rFonts w:ascii="宋体" w:hAnsi="宋体" w:eastAsia="宋体" w:cs="宋体"/>
                <w:sz w:val="15"/>
                <w:szCs w:val="15"/>
              </w:rPr>
            </w:pPr>
            <w:r>
              <w:rPr>
                <w:rFonts w:ascii="宋体" w:hAnsi="宋体" w:eastAsia="宋体" w:cs="宋体"/>
                <w:spacing w:val="10"/>
                <w:sz w:val="15"/>
                <w:szCs w:val="15"/>
              </w:rPr>
              <w:t>第四十六条第(三)项：违反本条例的规定，有下列情形之一的，</w:t>
            </w:r>
            <w:r>
              <w:rPr>
                <w:rFonts w:ascii="宋体" w:hAnsi="宋体" w:eastAsia="宋体" w:cs="宋体"/>
                <w:sz w:val="15"/>
                <w:szCs w:val="15"/>
              </w:rPr>
              <w:t xml:space="preserve"> </w:t>
            </w:r>
            <w:r>
              <w:rPr>
                <w:rFonts w:ascii="宋体" w:hAnsi="宋体" w:eastAsia="宋体" w:cs="宋体"/>
                <w:spacing w:val="8"/>
                <w:sz w:val="15"/>
                <w:szCs w:val="15"/>
              </w:rPr>
              <w:t>由旅游行政管理部门或者工商行政管理部门责令改正，</w:t>
            </w:r>
            <w:r>
              <w:rPr>
                <w:rFonts w:ascii="宋体" w:hAnsi="宋体" w:eastAsia="宋体" w:cs="宋体"/>
                <w:spacing w:val="7"/>
                <w:sz w:val="15"/>
                <w:szCs w:val="15"/>
              </w:rPr>
              <w:t>没收违法</w:t>
            </w:r>
            <w:r>
              <w:rPr>
                <w:rFonts w:ascii="宋体" w:hAnsi="宋体" w:eastAsia="宋体" w:cs="宋体"/>
                <w:sz w:val="15"/>
                <w:szCs w:val="15"/>
              </w:rPr>
              <w:t xml:space="preserve">  </w:t>
            </w:r>
            <w:r>
              <w:rPr>
                <w:rFonts w:ascii="宋体" w:hAnsi="宋体" w:eastAsia="宋体" w:cs="宋体"/>
                <w:spacing w:val="13"/>
                <w:sz w:val="15"/>
                <w:szCs w:val="15"/>
              </w:rPr>
              <w:t>所得，违法所得10万元以上的，并处违法所得1倍以上5倍</w:t>
            </w:r>
            <w:r>
              <w:rPr>
                <w:rFonts w:ascii="宋体" w:hAnsi="宋体" w:eastAsia="宋体" w:cs="宋体"/>
                <w:spacing w:val="12"/>
                <w:sz w:val="15"/>
                <w:szCs w:val="15"/>
              </w:rPr>
              <w:t>以下</w:t>
            </w:r>
            <w:r>
              <w:rPr>
                <w:rFonts w:ascii="宋体" w:hAnsi="宋体" w:eastAsia="宋体" w:cs="宋体"/>
                <w:sz w:val="15"/>
                <w:szCs w:val="15"/>
              </w:rPr>
              <w:t xml:space="preserve">  </w:t>
            </w:r>
            <w:r>
              <w:rPr>
                <w:rFonts w:ascii="宋体" w:hAnsi="宋体" w:eastAsia="宋体" w:cs="宋体"/>
                <w:spacing w:val="12"/>
                <w:sz w:val="15"/>
                <w:szCs w:val="15"/>
              </w:rPr>
              <w:t>的罚款；违法所得不足10万元或者没有违法所得的，并处10万</w:t>
            </w:r>
            <w:r>
              <w:rPr>
                <w:rFonts w:ascii="宋体" w:hAnsi="宋体" w:eastAsia="宋体" w:cs="宋体"/>
                <w:spacing w:val="8"/>
                <w:sz w:val="15"/>
                <w:szCs w:val="15"/>
              </w:rPr>
              <w:t xml:space="preserve">  </w:t>
            </w:r>
            <w:r>
              <w:rPr>
                <w:rFonts w:ascii="宋体" w:hAnsi="宋体" w:eastAsia="宋体" w:cs="宋体"/>
                <w:spacing w:val="13"/>
                <w:sz w:val="15"/>
                <w:szCs w:val="15"/>
              </w:rPr>
              <w:t>元以上50万元以下的罚款：(三)旅行社服务网点从</w:t>
            </w:r>
            <w:r>
              <w:rPr>
                <w:rFonts w:ascii="宋体" w:hAnsi="宋体" w:eastAsia="宋体" w:cs="宋体"/>
                <w:spacing w:val="12"/>
                <w:sz w:val="15"/>
                <w:szCs w:val="15"/>
              </w:rPr>
              <w:t>事招徕、咨</w:t>
            </w:r>
            <w:r>
              <w:rPr>
                <w:rFonts w:ascii="宋体" w:hAnsi="宋体" w:eastAsia="宋体" w:cs="宋体"/>
                <w:sz w:val="15"/>
                <w:szCs w:val="15"/>
              </w:rPr>
              <w:t xml:space="preserve">  </w:t>
            </w:r>
            <w:r>
              <w:rPr>
                <w:rFonts w:ascii="宋体" w:hAnsi="宋体" w:eastAsia="宋体" w:cs="宋体"/>
                <w:spacing w:val="12"/>
                <w:sz w:val="15"/>
                <w:szCs w:val="15"/>
              </w:rPr>
              <w:t>询以外的旅行社业务经营活动的。</w:t>
            </w:r>
          </w:p>
        </w:tc>
        <w:tc>
          <w:tcPr>
            <w:tcW w:w="5841" w:type="dxa"/>
            <w:vAlign w:val="top"/>
          </w:tcPr>
          <w:p>
            <w:pPr>
              <w:spacing w:before="42" w:line="196"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1" w:line="233" w:lineRule="auto"/>
              <w:ind w:left="25"/>
              <w:rPr>
                <w:rFonts w:ascii="宋体" w:hAnsi="宋体" w:eastAsia="宋体" w:cs="宋体"/>
                <w:sz w:val="15"/>
                <w:szCs w:val="15"/>
              </w:rPr>
            </w:pPr>
            <w:r>
              <w:rPr>
                <w:rFonts w:ascii="宋体" w:hAnsi="宋体" w:eastAsia="宋体" w:cs="宋体"/>
                <w:spacing w:val="17"/>
                <w:sz w:val="15"/>
                <w:szCs w:val="15"/>
              </w:rPr>
              <w:t>具体情节1:违法所得不足10万元，涉及旅游者</w:t>
            </w:r>
            <w:r>
              <w:rPr>
                <w:rFonts w:ascii="宋体" w:hAnsi="宋体" w:eastAsia="宋体" w:cs="宋体"/>
                <w:spacing w:val="16"/>
                <w:sz w:val="15"/>
                <w:szCs w:val="15"/>
              </w:rPr>
              <w:t>人数不足100人的，或违法经营时</w:t>
            </w:r>
            <w:r>
              <w:rPr>
                <w:rFonts w:ascii="宋体" w:hAnsi="宋体" w:eastAsia="宋体" w:cs="宋体"/>
                <w:sz w:val="15"/>
                <w:szCs w:val="15"/>
              </w:rPr>
              <w:t xml:space="preserve"> </w:t>
            </w:r>
            <w:r>
              <w:rPr>
                <w:rFonts w:ascii="宋体" w:hAnsi="宋体" w:eastAsia="宋体" w:cs="宋体"/>
                <w:spacing w:val="21"/>
                <w:sz w:val="15"/>
                <w:szCs w:val="15"/>
              </w:rPr>
              <w:t>间不足6个月的。</w:t>
            </w:r>
          </w:p>
          <w:p>
            <w:pPr>
              <w:spacing w:line="196" w:lineRule="auto"/>
              <w:ind w:left="25"/>
              <w:rPr>
                <w:rFonts w:ascii="宋体" w:hAnsi="宋体" w:eastAsia="宋体" w:cs="宋体"/>
                <w:sz w:val="16"/>
                <w:szCs w:val="16"/>
              </w:rPr>
            </w:pPr>
            <w:r>
              <w:rPr>
                <w:rFonts w:ascii="宋体" w:hAnsi="宋体" w:eastAsia="宋体" w:cs="宋体"/>
                <w:spacing w:val="5"/>
                <w:sz w:val="16"/>
                <w:szCs w:val="16"/>
              </w:rPr>
              <w:t>裁量基准：没收违法所得，并处10万元以上15万元以下罚款。</w:t>
            </w:r>
          </w:p>
          <w:p>
            <w:pPr>
              <w:spacing w:line="219" w:lineRule="auto"/>
              <w:ind w:left="25" w:right="5"/>
              <w:rPr>
                <w:rFonts w:ascii="宋体" w:hAnsi="宋体" w:eastAsia="宋体" w:cs="宋体"/>
                <w:sz w:val="16"/>
                <w:szCs w:val="16"/>
              </w:rPr>
            </w:pPr>
            <w:r>
              <w:rPr>
                <w:rFonts w:ascii="宋体" w:hAnsi="宋体" w:eastAsia="宋体" w:cs="宋体"/>
                <w:spacing w:val="9"/>
                <w:sz w:val="16"/>
                <w:szCs w:val="16"/>
              </w:rPr>
              <w:t>具体情节2:违法所得10万元以上，涉及旅游者人数在300人以上不足400人的，</w:t>
            </w:r>
            <w:r>
              <w:rPr>
                <w:rFonts w:ascii="宋体" w:hAnsi="宋体" w:eastAsia="宋体" w:cs="宋体"/>
                <w:spacing w:val="7"/>
                <w:sz w:val="16"/>
                <w:szCs w:val="16"/>
              </w:rPr>
              <w:t xml:space="preserve"> 或违法经营时间不足6个月的。</w:t>
            </w:r>
          </w:p>
          <w:p>
            <w:pPr>
              <w:spacing w:line="213" w:lineRule="auto"/>
              <w:ind w:left="25" w:right="1165"/>
              <w:rPr>
                <w:rFonts w:ascii="宋体" w:hAnsi="宋体" w:eastAsia="宋体" w:cs="宋体"/>
                <w:sz w:val="16"/>
                <w:szCs w:val="16"/>
              </w:rPr>
            </w:pPr>
            <w:r>
              <w:rPr>
                <w:rFonts w:ascii="宋体" w:hAnsi="宋体" w:eastAsia="宋体" w:cs="宋体"/>
                <w:spacing w:val="5"/>
                <w:sz w:val="16"/>
                <w:szCs w:val="16"/>
              </w:rPr>
              <w:t>裁量基准：没收违法所得，并处违法所得1倍以上2倍以下罚款。</w:t>
            </w:r>
            <w:r>
              <w:rPr>
                <w:rFonts w:ascii="宋体" w:hAnsi="宋体" w:eastAsia="宋体" w:cs="宋体"/>
                <w:spacing w:val="13"/>
                <w:sz w:val="16"/>
                <w:szCs w:val="16"/>
              </w:rPr>
              <w:t xml:space="preserve"> </w:t>
            </w:r>
            <w:r>
              <w:rPr>
                <w:rFonts w:ascii="宋体" w:hAnsi="宋体" w:eastAsia="宋体" w:cs="宋体"/>
                <w:spacing w:val="8"/>
                <w:sz w:val="16"/>
                <w:szCs w:val="16"/>
              </w:rPr>
              <w:t>违法行为情节一般的：</w:t>
            </w:r>
          </w:p>
          <w:p>
            <w:pPr>
              <w:spacing w:line="219" w:lineRule="auto"/>
              <w:ind w:left="25"/>
              <w:rPr>
                <w:rFonts w:ascii="宋体" w:hAnsi="宋体" w:eastAsia="宋体" w:cs="宋体"/>
                <w:sz w:val="16"/>
                <w:szCs w:val="16"/>
              </w:rPr>
            </w:pPr>
            <w:r>
              <w:rPr>
                <w:rFonts w:ascii="宋体" w:hAnsi="宋体" w:eastAsia="宋体" w:cs="宋体"/>
                <w:spacing w:val="8"/>
                <w:sz w:val="16"/>
                <w:szCs w:val="16"/>
              </w:rPr>
              <w:t>具体情节1:违法所得不足10万元，涉及旅游者人数在100人以上不足200人的，</w:t>
            </w:r>
          </w:p>
          <w:p>
            <w:pPr>
              <w:spacing w:before="20" w:line="196" w:lineRule="auto"/>
              <w:ind w:left="25"/>
              <w:rPr>
                <w:rFonts w:ascii="宋体" w:hAnsi="宋体" w:eastAsia="宋体" w:cs="宋体"/>
                <w:sz w:val="16"/>
                <w:szCs w:val="16"/>
              </w:rPr>
            </w:pPr>
            <w:r>
              <w:rPr>
                <w:rFonts w:ascii="宋体" w:hAnsi="宋体" w:eastAsia="宋体" w:cs="宋体"/>
                <w:spacing w:val="6"/>
                <w:sz w:val="16"/>
                <w:szCs w:val="16"/>
              </w:rPr>
              <w:t>或违法经营时间6个月以上不足1年的。</w:t>
            </w:r>
          </w:p>
          <w:p>
            <w:pPr>
              <w:spacing w:before="1" w:line="207" w:lineRule="auto"/>
              <w:ind w:left="25"/>
              <w:rPr>
                <w:rFonts w:ascii="宋体" w:hAnsi="宋体" w:eastAsia="宋体" w:cs="宋体"/>
                <w:sz w:val="16"/>
                <w:szCs w:val="16"/>
              </w:rPr>
            </w:pPr>
            <w:r>
              <w:rPr>
                <w:rFonts w:ascii="宋体" w:hAnsi="宋体" w:eastAsia="宋体" w:cs="宋体"/>
                <w:spacing w:val="5"/>
                <w:sz w:val="16"/>
                <w:szCs w:val="16"/>
              </w:rPr>
              <w:t>裁量基准：没收违法所得，并处15万元以上30万元以下罚款。</w:t>
            </w:r>
          </w:p>
          <w:p>
            <w:pPr>
              <w:spacing w:before="1" w:line="227" w:lineRule="auto"/>
              <w:ind w:left="25"/>
              <w:rPr>
                <w:rFonts w:ascii="宋体" w:hAnsi="宋体" w:eastAsia="宋体" w:cs="宋体"/>
                <w:sz w:val="15"/>
                <w:szCs w:val="15"/>
              </w:rPr>
            </w:pPr>
            <w:r>
              <w:rPr>
                <w:rFonts w:ascii="宋体" w:hAnsi="宋体" w:eastAsia="宋体" w:cs="宋体"/>
                <w:spacing w:val="18"/>
                <w:sz w:val="15"/>
                <w:szCs w:val="15"/>
              </w:rPr>
              <w:t>具体情节2:违法所得10万元以上，涉及旅游者人数400人以上不足500人的，或</w:t>
            </w:r>
            <w:r>
              <w:rPr>
                <w:rFonts w:ascii="宋体" w:hAnsi="宋体" w:eastAsia="宋体" w:cs="宋体"/>
                <w:spacing w:val="2"/>
                <w:sz w:val="15"/>
                <w:szCs w:val="15"/>
              </w:rPr>
              <w:t xml:space="preserve"> </w:t>
            </w:r>
            <w:r>
              <w:rPr>
                <w:rFonts w:ascii="宋体" w:hAnsi="宋体" w:eastAsia="宋体" w:cs="宋体"/>
                <w:spacing w:val="18"/>
                <w:sz w:val="15"/>
                <w:szCs w:val="15"/>
              </w:rPr>
              <w:t>违法经营时间6个月以上不足1年的。</w:t>
            </w:r>
          </w:p>
          <w:p>
            <w:pPr>
              <w:spacing w:before="1" w:line="219" w:lineRule="auto"/>
              <w:ind w:left="25"/>
              <w:rPr>
                <w:rFonts w:ascii="宋体" w:hAnsi="宋体" w:eastAsia="宋体" w:cs="宋体"/>
                <w:sz w:val="16"/>
                <w:szCs w:val="16"/>
              </w:rPr>
            </w:pPr>
            <w:r>
              <w:rPr>
                <w:rFonts w:ascii="宋体" w:hAnsi="宋体" w:eastAsia="宋体" w:cs="宋体"/>
                <w:spacing w:val="5"/>
                <w:sz w:val="16"/>
                <w:szCs w:val="16"/>
              </w:rPr>
              <w:t>裁量基准：没收违法所得，并处违法所得2倍以上4倍</w:t>
            </w:r>
            <w:r>
              <w:rPr>
                <w:rFonts w:ascii="宋体" w:hAnsi="宋体" w:eastAsia="宋体" w:cs="宋体"/>
                <w:spacing w:val="4"/>
                <w:sz w:val="16"/>
                <w:szCs w:val="16"/>
              </w:rPr>
              <w:t>以下罚款。</w:t>
            </w:r>
          </w:p>
          <w:p>
            <w:pPr>
              <w:spacing w:line="207" w:lineRule="auto"/>
              <w:ind w:left="25"/>
              <w:rPr>
                <w:rFonts w:ascii="宋体" w:hAnsi="宋体" w:eastAsia="宋体" w:cs="宋体"/>
                <w:sz w:val="16"/>
                <w:szCs w:val="16"/>
              </w:rPr>
            </w:pPr>
            <w:r>
              <w:rPr>
                <w:rFonts w:ascii="宋体" w:hAnsi="宋体" w:eastAsia="宋体" w:cs="宋体"/>
                <w:spacing w:val="7"/>
                <w:sz w:val="16"/>
                <w:szCs w:val="16"/>
              </w:rPr>
              <w:t>违法行为情节从重的：</w:t>
            </w:r>
          </w:p>
          <w:p>
            <w:pPr>
              <w:spacing w:line="213" w:lineRule="auto"/>
              <w:ind w:left="25" w:right="45"/>
              <w:rPr>
                <w:rFonts w:ascii="宋体" w:hAnsi="宋体" w:eastAsia="宋体" w:cs="宋体"/>
                <w:sz w:val="16"/>
                <w:szCs w:val="16"/>
              </w:rPr>
            </w:pPr>
            <w:r>
              <w:rPr>
                <w:rFonts w:ascii="宋体" w:hAnsi="宋体" w:eastAsia="宋体" w:cs="宋体"/>
                <w:spacing w:val="8"/>
                <w:sz w:val="16"/>
                <w:szCs w:val="16"/>
              </w:rPr>
              <w:t>具体情节1:违法所得不足10万元，涉及旅游者人数在200人以上不足300人的，</w:t>
            </w:r>
            <w:r>
              <w:rPr>
                <w:rFonts w:ascii="宋体" w:hAnsi="宋体" w:eastAsia="宋体" w:cs="宋体"/>
                <w:spacing w:val="6"/>
                <w:sz w:val="16"/>
                <w:szCs w:val="16"/>
              </w:rPr>
              <w:t xml:space="preserve"> 或违法经营时间1年以上。</w:t>
            </w:r>
          </w:p>
          <w:p>
            <w:pPr>
              <w:spacing w:before="1" w:line="207" w:lineRule="auto"/>
              <w:ind w:left="25"/>
              <w:rPr>
                <w:rFonts w:ascii="宋体" w:hAnsi="宋体" w:eastAsia="宋体" w:cs="宋体"/>
                <w:sz w:val="16"/>
                <w:szCs w:val="16"/>
              </w:rPr>
            </w:pPr>
            <w:r>
              <w:rPr>
                <w:rFonts w:ascii="宋体" w:hAnsi="宋体" w:eastAsia="宋体" w:cs="宋体"/>
                <w:spacing w:val="5"/>
                <w:sz w:val="16"/>
                <w:szCs w:val="16"/>
              </w:rPr>
              <w:t>裁量基准：没收违法所得，并处30万元以上50万元以下罚款。</w:t>
            </w:r>
          </w:p>
          <w:p>
            <w:pPr>
              <w:spacing w:before="1" w:line="221" w:lineRule="auto"/>
              <w:ind w:left="25"/>
              <w:rPr>
                <w:rFonts w:ascii="宋体" w:hAnsi="宋体" w:eastAsia="宋体" w:cs="宋体"/>
                <w:sz w:val="15"/>
                <w:szCs w:val="15"/>
              </w:rPr>
            </w:pPr>
            <w:r>
              <w:rPr>
                <w:rFonts w:ascii="宋体" w:hAnsi="宋体" w:eastAsia="宋体" w:cs="宋体"/>
                <w:spacing w:val="17"/>
                <w:sz w:val="15"/>
                <w:szCs w:val="15"/>
              </w:rPr>
              <w:t>具体情节2:违法所得10万元以上，涉及旅游者</w:t>
            </w:r>
            <w:r>
              <w:rPr>
                <w:rFonts w:ascii="宋体" w:hAnsi="宋体" w:eastAsia="宋体" w:cs="宋体"/>
                <w:spacing w:val="16"/>
                <w:sz w:val="15"/>
                <w:szCs w:val="15"/>
              </w:rPr>
              <w:t>人数500人以上，或违法经营时间</w:t>
            </w:r>
            <w:r>
              <w:rPr>
                <w:rFonts w:ascii="宋体" w:hAnsi="宋体" w:eastAsia="宋体" w:cs="宋体"/>
                <w:sz w:val="15"/>
                <w:szCs w:val="15"/>
              </w:rPr>
              <w:t xml:space="preserve"> </w:t>
            </w:r>
            <w:r>
              <w:rPr>
                <w:rFonts w:ascii="宋体" w:hAnsi="宋体" w:eastAsia="宋体" w:cs="宋体"/>
                <w:spacing w:val="21"/>
                <w:sz w:val="15"/>
                <w:szCs w:val="15"/>
              </w:rPr>
              <w:t>1年以上的。</w:t>
            </w:r>
          </w:p>
          <w:p>
            <w:pPr>
              <w:spacing w:before="1" w:line="193" w:lineRule="auto"/>
              <w:ind w:left="25"/>
              <w:rPr>
                <w:rFonts w:ascii="宋体" w:hAnsi="宋体" w:eastAsia="宋体" w:cs="宋体"/>
                <w:sz w:val="15"/>
                <w:szCs w:val="15"/>
              </w:rPr>
            </w:pPr>
            <w:r>
              <w:rPr>
                <w:rFonts w:ascii="宋体" w:hAnsi="宋体" w:eastAsia="宋体" w:cs="宋体"/>
                <w:spacing w:val="15"/>
                <w:sz w:val="15"/>
                <w:szCs w:val="15"/>
              </w:rPr>
              <w:t>裁量基准：没收违法所得，并处违法所得4倍以上5倍以下罚款</w:t>
            </w:r>
            <w:r>
              <w:rPr>
                <w:rFonts w:ascii="宋体" w:hAnsi="宋体" w:eastAsia="宋体" w:cs="宋体"/>
                <w:spacing w:val="14"/>
                <w:sz w:val="15"/>
                <w:szCs w:val="15"/>
              </w:rPr>
              <w:t>。</w:t>
            </w:r>
          </w:p>
        </w:tc>
      </w:tr>
    </w:tbl>
    <w:p>
      <w:pPr>
        <w:rPr>
          <w:rFonts w:ascii="Arial"/>
          <w:sz w:val="21"/>
        </w:rPr>
      </w:pPr>
    </w:p>
    <w:p>
      <w:pPr>
        <w:sectPr>
          <w:pgSz w:w="16840" w:h="11910"/>
          <w:pgMar w:top="1012" w:right="2041" w:bottom="400" w:left="1112" w:header="0" w:footer="0" w:gutter="0"/>
          <w:cols w:space="720" w:num="1"/>
        </w:sectPr>
      </w:pPr>
    </w:p>
    <w:p>
      <w:r>
        <w:pict>
          <v:shape id="_x0000_s1128" o:spid="_x0000_s1128" o:spt="202" type="#_x0000_t202" style="position:absolute;left:0pt;margin-left:50.45pt;margin-top:84pt;height:28.6pt;width:15.5pt;mso-position-horizontal-relative:page;mso-position-vertical-relative:page;z-index:25176371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-92-</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29" w:line="221" w:lineRule="auto"/>
              <w:ind w:left="137"/>
              <w:rPr>
                <w:rFonts w:ascii="宋体" w:hAnsi="宋体" w:eastAsia="宋体" w:cs="宋体"/>
                <w:sz w:val="15"/>
                <w:szCs w:val="15"/>
              </w:rPr>
            </w:pPr>
            <w:r>
              <w:rPr>
                <w:rFonts w:ascii="宋体" w:hAnsi="宋体" w:eastAsia="宋体" w:cs="宋体"/>
                <w:b/>
                <w:bCs/>
                <w:spacing w:val="-3"/>
                <w:sz w:val="15"/>
                <w:szCs w:val="15"/>
              </w:rPr>
              <w:t>序号</w:t>
            </w:r>
          </w:p>
        </w:tc>
        <w:tc>
          <w:tcPr>
            <w:tcW w:w="1059" w:type="dxa"/>
            <w:vAlign w:val="top"/>
          </w:tcPr>
          <w:p>
            <w:pPr>
              <w:spacing w:before="229" w:line="220" w:lineRule="auto"/>
              <w:ind w:left="213"/>
              <w:rPr>
                <w:rFonts w:ascii="宋体" w:hAnsi="宋体" w:eastAsia="宋体" w:cs="宋体"/>
                <w:sz w:val="15"/>
                <w:szCs w:val="15"/>
              </w:rPr>
            </w:pPr>
            <w:r>
              <w:rPr>
                <w:rFonts w:ascii="宋体" w:hAnsi="宋体" w:eastAsia="宋体" w:cs="宋体"/>
                <w:b/>
                <w:bCs/>
                <w:spacing w:val="-3"/>
                <w:sz w:val="15"/>
                <w:szCs w:val="15"/>
              </w:rPr>
              <w:t>事项名称</w:t>
            </w:r>
          </w:p>
        </w:tc>
        <w:tc>
          <w:tcPr>
            <w:tcW w:w="799" w:type="dxa"/>
            <w:vAlign w:val="top"/>
          </w:tcPr>
          <w:p>
            <w:pPr>
              <w:spacing w:before="229" w:line="219" w:lineRule="auto"/>
              <w:ind w:left="94"/>
              <w:rPr>
                <w:rFonts w:ascii="宋体" w:hAnsi="宋体" w:eastAsia="宋体" w:cs="宋体"/>
                <w:sz w:val="15"/>
                <w:szCs w:val="15"/>
              </w:rPr>
            </w:pPr>
            <w:r>
              <w:rPr>
                <w:rFonts w:ascii="宋体" w:hAnsi="宋体" w:eastAsia="宋体" w:cs="宋体"/>
                <w:b/>
                <w:bCs/>
                <w:spacing w:val="-3"/>
                <w:sz w:val="15"/>
                <w:szCs w:val="15"/>
              </w:rPr>
              <w:t>职权类型</w:t>
            </w:r>
          </w:p>
        </w:tc>
        <w:tc>
          <w:tcPr>
            <w:tcW w:w="4537" w:type="dxa"/>
            <w:vAlign w:val="top"/>
          </w:tcPr>
          <w:p>
            <w:pPr>
              <w:spacing w:before="228" w:line="219" w:lineRule="auto"/>
              <w:ind w:left="1965"/>
              <w:rPr>
                <w:rFonts w:ascii="宋体" w:hAnsi="宋体" w:eastAsia="宋体" w:cs="宋体"/>
                <w:sz w:val="15"/>
                <w:szCs w:val="15"/>
              </w:rPr>
            </w:pPr>
            <w:r>
              <w:rPr>
                <w:rFonts w:ascii="宋体" w:hAnsi="宋体" w:eastAsia="宋体" w:cs="宋体"/>
                <w:b/>
                <w:bCs/>
                <w:spacing w:val="9"/>
                <w:sz w:val="15"/>
                <w:szCs w:val="15"/>
              </w:rPr>
              <w:t>实施依据</w:t>
            </w:r>
          </w:p>
        </w:tc>
        <w:tc>
          <w:tcPr>
            <w:tcW w:w="5840" w:type="dxa"/>
            <w:vAlign w:val="top"/>
          </w:tcPr>
          <w:p>
            <w:pPr>
              <w:spacing w:before="229" w:line="220" w:lineRule="auto"/>
              <w:ind w:left="205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58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49" w:line="184" w:lineRule="auto"/>
              <w:ind w:left="164"/>
              <w:rPr>
                <w:rFonts w:ascii="宋体" w:hAnsi="宋体" w:eastAsia="宋体" w:cs="宋体"/>
                <w:sz w:val="15"/>
                <w:szCs w:val="15"/>
              </w:rPr>
            </w:pPr>
            <w:r>
              <w:rPr>
                <w:rFonts w:ascii="宋体" w:hAnsi="宋体" w:eastAsia="宋体" w:cs="宋体"/>
                <w:spacing w:val="-4"/>
                <w:sz w:val="15"/>
                <w:szCs w:val="15"/>
              </w:rPr>
              <w:t>160</w:t>
            </w:r>
          </w:p>
        </w:tc>
        <w:tc>
          <w:tcPr>
            <w:tcW w:w="1059" w:type="dxa"/>
            <w:vAlign w:val="top"/>
          </w:tcPr>
          <w:p>
            <w:pPr>
              <w:spacing w:before="37" w:line="219" w:lineRule="auto"/>
              <w:rPr>
                <w:rFonts w:ascii="宋体" w:hAnsi="宋体" w:eastAsia="宋体" w:cs="宋体"/>
                <w:sz w:val="15"/>
                <w:szCs w:val="15"/>
              </w:rPr>
            </w:pPr>
            <w:r>
              <w:rPr>
                <w:rFonts w:ascii="宋体" w:hAnsi="宋体" w:eastAsia="宋体" w:cs="宋体"/>
                <w:spacing w:val="-1"/>
                <w:sz w:val="15"/>
                <w:szCs w:val="15"/>
              </w:rPr>
              <w:t>对旅行社未在</w:t>
            </w:r>
          </w:p>
          <w:p>
            <w:pPr>
              <w:spacing w:before="22" w:line="227" w:lineRule="auto"/>
              <w:ind w:right="132"/>
              <w:rPr>
                <w:rFonts w:ascii="宋体" w:hAnsi="宋体" w:eastAsia="宋体" w:cs="宋体"/>
                <w:sz w:val="15"/>
                <w:szCs w:val="15"/>
              </w:rPr>
            </w:pPr>
            <w:r>
              <w:rPr>
                <w:rFonts w:ascii="宋体" w:hAnsi="宋体" w:eastAsia="宋体" w:cs="宋体"/>
                <w:spacing w:val="2"/>
                <w:sz w:val="15"/>
                <w:szCs w:val="15"/>
              </w:rPr>
              <w:t xml:space="preserve">规定期限内向 </w:t>
            </w:r>
            <w:r>
              <w:rPr>
                <w:rFonts w:ascii="宋体" w:hAnsi="宋体" w:eastAsia="宋体" w:cs="宋体"/>
                <w:spacing w:val="-1"/>
                <w:sz w:val="15"/>
                <w:szCs w:val="15"/>
              </w:rPr>
              <w:t>其质量保证金</w:t>
            </w:r>
          </w:p>
          <w:p>
            <w:pPr>
              <w:spacing w:before="2" w:line="233" w:lineRule="auto"/>
              <w:ind w:right="3"/>
              <w:rPr>
                <w:rFonts w:ascii="宋体" w:hAnsi="宋体" w:eastAsia="宋体" w:cs="宋体"/>
                <w:sz w:val="15"/>
                <w:szCs w:val="15"/>
              </w:rPr>
            </w:pPr>
            <w:r>
              <w:rPr>
                <w:rFonts w:ascii="宋体" w:hAnsi="宋体" w:eastAsia="宋体" w:cs="宋体"/>
                <w:spacing w:val="2"/>
                <w:sz w:val="15"/>
                <w:szCs w:val="15"/>
              </w:rPr>
              <w:t>账户存入、增</w:t>
            </w:r>
            <w:r>
              <w:rPr>
                <w:rFonts w:ascii="宋体" w:hAnsi="宋体" w:eastAsia="宋体" w:cs="宋体"/>
                <w:sz w:val="15"/>
                <w:szCs w:val="15"/>
              </w:rPr>
              <w:t xml:space="preserve">   </w:t>
            </w:r>
            <w:r>
              <w:rPr>
                <w:rFonts w:ascii="宋体" w:hAnsi="宋体" w:eastAsia="宋体" w:cs="宋体"/>
                <w:spacing w:val="-1"/>
                <w:sz w:val="15"/>
                <w:szCs w:val="15"/>
              </w:rPr>
              <w:t>存、补足质量保</w:t>
            </w:r>
            <w:r>
              <w:rPr>
                <w:rFonts w:ascii="宋体" w:hAnsi="宋体" w:eastAsia="宋体" w:cs="宋体"/>
                <w:sz w:val="15"/>
                <w:szCs w:val="15"/>
              </w:rPr>
              <w:t xml:space="preserve"> </w:t>
            </w:r>
            <w:r>
              <w:rPr>
                <w:rFonts w:ascii="宋体" w:hAnsi="宋体" w:eastAsia="宋体" w:cs="宋体"/>
                <w:spacing w:val="-1"/>
                <w:sz w:val="15"/>
                <w:szCs w:val="15"/>
              </w:rPr>
              <w:t>证金或者提交</w:t>
            </w:r>
          </w:p>
          <w:p>
            <w:pPr>
              <w:spacing w:before="11" w:line="225" w:lineRule="auto"/>
              <w:ind w:right="153"/>
              <w:rPr>
                <w:rFonts w:ascii="宋体" w:hAnsi="宋体" w:eastAsia="宋体" w:cs="宋体"/>
                <w:sz w:val="15"/>
                <w:szCs w:val="15"/>
              </w:rPr>
            </w:pPr>
            <w:r>
              <w:rPr>
                <w:rFonts w:ascii="宋体" w:hAnsi="宋体" w:eastAsia="宋体" w:cs="宋体"/>
                <w:spacing w:val="-1"/>
                <w:sz w:val="15"/>
                <w:szCs w:val="15"/>
              </w:rPr>
              <w:t>相应的银行担</w:t>
            </w:r>
            <w:r>
              <w:rPr>
                <w:rFonts w:ascii="宋体" w:hAnsi="宋体" w:eastAsia="宋体" w:cs="宋体"/>
                <w:sz w:val="15"/>
                <w:szCs w:val="15"/>
              </w:rPr>
              <w:t xml:space="preserve"> </w:t>
            </w:r>
            <w:r>
              <w:rPr>
                <w:rFonts w:ascii="宋体" w:hAnsi="宋体" w:eastAsia="宋体" w:cs="宋体"/>
                <w:spacing w:val="-2"/>
                <w:sz w:val="15"/>
                <w:szCs w:val="15"/>
              </w:rPr>
              <w:t>保且拒不改正</w:t>
            </w:r>
            <w:r>
              <w:rPr>
                <w:rFonts w:ascii="宋体" w:hAnsi="宋体" w:eastAsia="宋体" w:cs="宋体"/>
                <w:spacing w:val="4"/>
                <w:sz w:val="15"/>
                <w:szCs w:val="15"/>
              </w:rPr>
              <w:t xml:space="preserve"> </w:t>
            </w:r>
            <w:r>
              <w:rPr>
                <w:rFonts w:ascii="宋体" w:hAnsi="宋体" w:eastAsia="宋体" w:cs="宋体"/>
                <w:spacing w:val="3"/>
                <w:sz w:val="15"/>
                <w:szCs w:val="15"/>
              </w:rPr>
              <w:t>的行政处罚</w:t>
            </w:r>
          </w:p>
        </w:tc>
        <w:tc>
          <w:tcPr>
            <w:tcW w:w="7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49" w:line="220" w:lineRule="auto"/>
              <w:ind w:left="91"/>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368" w:lineRule="auto"/>
              <w:rPr>
                <w:rFonts w:ascii="Arial"/>
                <w:sz w:val="21"/>
              </w:rPr>
            </w:pPr>
          </w:p>
          <w:p>
            <w:pPr>
              <w:spacing w:before="46" w:line="233" w:lineRule="auto"/>
              <w:rPr>
                <w:rFonts w:ascii="宋体" w:hAnsi="宋体" w:eastAsia="宋体" w:cs="宋体"/>
                <w:sz w:val="14"/>
                <w:szCs w:val="14"/>
              </w:rPr>
            </w:pPr>
            <w:r>
              <w:rPr>
                <w:rFonts w:ascii="宋体" w:hAnsi="宋体" w:eastAsia="宋体" w:cs="宋体"/>
                <w:spacing w:val="25"/>
                <w:sz w:val="14"/>
                <w:szCs w:val="14"/>
              </w:rPr>
              <w:t>《旅行社条例》</w:t>
            </w:r>
          </w:p>
          <w:p>
            <w:pPr>
              <w:spacing w:before="33" w:line="238" w:lineRule="auto"/>
              <w:ind w:left="32"/>
              <w:rPr>
                <w:rFonts w:ascii="宋体" w:hAnsi="宋体" w:eastAsia="宋体" w:cs="宋体"/>
                <w:sz w:val="14"/>
                <w:szCs w:val="14"/>
              </w:rPr>
            </w:pPr>
            <w:r>
              <w:rPr>
                <w:rFonts w:ascii="宋体" w:hAnsi="宋体" w:eastAsia="宋体" w:cs="宋体"/>
                <w:spacing w:val="7"/>
                <w:sz w:val="14"/>
                <w:szCs w:val="14"/>
              </w:rPr>
              <w:t>第四十八条：违反本条例的规定，旅行社未在规定期限内向其质量保</w:t>
            </w:r>
            <w:r>
              <w:rPr>
                <w:rFonts w:ascii="宋体" w:hAnsi="宋体" w:eastAsia="宋体" w:cs="宋体"/>
                <w:spacing w:val="1"/>
                <w:sz w:val="14"/>
                <w:szCs w:val="14"/>
              </w:rPr>
              <w:t xml:space="preserve">  </w:t>
            </w:r>
            <w:r>
              <w:rPr>
                <w:rFonts w:ascii="宋体" w:hAnsi="宋体" w:eastAsia="宋体" w:cs="宋体"/>
                <w:spacing w:val="10"/>
                <w:sz w:val="14"/>
                <w:szCs w:val="14"/>
              </w:rPr>
              <w:t>证金账户存入、增存、补足质量保证金或者提</w:t>
            </w:r>
            <w:r>
              <w:rPr>
                <w:rFonts w:ascii="宋体" w:hAnsi="宋体" w:eastAsia="宋体" w:cs="宋体"/>
                <w:spacing w:val="9"/>
                <w:sz w:val="14"/>
                <w:szCs w:val="14"/>
              </w:rPr>
              <w:t>交相应的银行担保的，</w:t>
            </w:r>
            <w:r>
              <w:rPr>
                <w:rFonts w:ascii="宋体" w:hAnsi="宋体" w:eastAsia="宋体" w:cs="宋体"/>
                <w:sz w:val="14"/>
                <w:szCs w:val="14"/>
              </w:rPr>
              <w:t xml:space="preserve"> </w:t>
            </w:r>
            <w:r>
              <w:rPr>
                <w:rFonts w:ascii="宋体" w:hAnsi="宋体" w:eastAsia="宋体" w:cs="宋体"/>
                <w:spacing w:val="7"/>
                <w:sz w:val="14"/>
                <w:szCs w:val="14"/>
              </w:rPr>
              <w:t xml:space="preserve">由旅游行政管理部门责令改正；拒不改正的，吊销旅行社业务经营许  </w:t>
            </w:r>
            <w:r>
              <w:rPr>
                <w:rFonts w:ascii="宋体" w:hAnsi="宋体" w:eastAsia="宋体" w:cs="宋体"/>
                <w:sz w:val="14"/>
                <w:szCs w:val="14"/>
              </w:rPr>
              <w:t>可</w:t>
            </w:r>
            <w:r>
              <w:rPr>
                <w:rFonts w:ascii="宋体" w:hAnsi="宋体" w:eastAsia="宋体" w:cs="宋体"/>
                <w:spacing w:val="-13"/>
                <w:sz w:val="14"/>
                <w:szCs w:val="14"/>
              </w:rPr>
              <w:t xml:space="preserve"> </w:t>
            </w:r>
            <w:r>
              <w:rPr>
                <w:rFonts w:ascii="宋体" w:hAnsi="宋体" w:eastAsia="宋体" w:cs="宋体"/>
                <w:sz w:val="14"/>
                <w:szCs w:val="14"/>
              </w:rPr>
              <w:t>证</w:t>
            </w:r>
            <w:r>
              <w:rPr>
                <w:rFonts w:ascii="宋体" w:hAnsi="宋体" w:eastAsia="宋体" w:cs="宋体"/>
                <w:spacing w:val="-18"/>
                <w:sz w:val="14"/>
                <w:szCs w:val="14"/>
              </w:rPr>
              <w:t xml:space="preserve"> </w:t>
            </w:r>
            <w:r>
              <w:rPr>
                <w:rFonts w:ascii="宋体" w:hAnsi="宋体" w:eastAsia="宋体" w:cs="宋体"/>
                <w:sz w:val="14"/>
                <w:szCs w:val="14"/>
              </w:rPr>
              <w:t>。</w:t>
            </w:r>
          </w:p>
        </w:tc>
        <w:tc>
          <w:tcPr>
            <w:tcW w:w="5840" w:type="dxa"/>
            <w:vAlign w:val="top"/>
          </w:tcPr>
          <w:p>
            <w:pPr>
              <w:spacing w:line="327" w:lineRule="auto"/>
              <w:rPr>
                <w:rFonts w:ascii="Arial"/>
                <w:sz w:val="21"/>
              </w:rPr>
            </w:pPr>
          </w:p>
          <w:p>
            <w:pPr>
              <w:spacing w:line="327" w:lineRule="auto"/>
              <w:rPr>
                <w:rFonts w:ascii="Arial"/>
                <w:sz w:val="21"/>
              </w:rPr>
            </w:pPr>
          </w:p>
          <w:p>
            <w:pPr>
              <w:spacing w:before="49" w:line="219" w:lineRule="auto"/>
              <w:ind w:left="45"/>
              <w:rPr>
                <w:rFonts w:ascii="宋体" w:hAnsi="宋体" w:eastAsia="宋体" w:cs="宋体"/>
                <w:sz w:val="15"/>
                <w:szCs w:val="15"/>
              </w:rPr>
            </w:pPr>
            <w:r>
              <w:rPr>
                <w:rFonts w:ascii="宋体" w:hAnsi="宋体" w:eastAsia="宋体" w:cs="宋体"/>
                <w:spacing w:val="6"/>
                <w:sz w:val="15"/>
                <w:szCs w:val="15"/>
              </w:rPr>
              <w:t>具体情节：拒不改正的；</w:t>
            </w:r>
          </w:p>
          <w:p>
            <w:pPr>
              <w:spacing w:before="22" w:line="219" w:lineRule="auto"/>
              <w:ind w:left="45"/>
              <w:rPr>
                <w:rFonts w:ascii="宋体" w:hAnsi="宋体" w:eastAsia="宋体" w:cs="宋体"/>
                <w:sz w:val="15"/>
                <w:szCs w:val="15"/>
              </w:rPr>
            </w:pPr>
            <w:r>
              <w:rPr>
                <w:rFonts w:ascii="宋体" w:hAnsi="宋体" w:eastAsia="宋体" w:cs="宋体"/>
                <w:spacing w:val="4"/>
                <w:sz w:val="15"/>
                <w:szCs w:val="15"/>
              </w:rPr>
              <w:t>裁量基准：吊销旅行社业务经营许可证。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6" w:hRule="atLeast"/>
        </w:trPr>
        <w:tc>
          <w:tcPr>
            <w:tcW w:w="58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49" w:line="184" w:lineRule="auto"/>
              <w:ind w:left="164"/>
              <w:rPr>
                <w:rFonts w:ascii="宋体" w:hAnsi="宋体" w:eastAsia="宋体" w:cs="宋体"/>
                <w:sz w:val="15"/>
                <w:szCs w:val="15"/>
              </w:rPr>
            </w:pPr>
            <w:r>
              <w:rPr>
                <w:rFonts w:ascii="宋体" w:hAnsi="宋体" w:eastAsia="宋体" w:cs="宋体"/>
                <w:spacing w:val="-4"/>
                <w:sz w:val="15"/>
                <w:szCs w:val="15"/>
              </w:rPr>
              <w:t>161</w:t>
            </w:r>
          </w:p>
        </w:tc>
        <w:tc>
          <w:tcPr>
            <w:tcW w:w="1059" w:type="dxa"/>
            <w:vAlign w:val="top"/>
          </w:tcPr>
          <w:p>
            <w:pPr>
              <w:spacing w:before="49" w:line="219" w:lineRule="auto"/>
              <w:rPr>
                <w:rFonts w:ascii="宋体" w:hAnsi="宋体" w:eastAsia="宋体" w:cs="宋体"/>
                <w:sz w:val="15"/>
                <w:szCs w:val="15"/>
              </w:rPr>
            </w:pPr>
            <w:r>
              <w:rPr>
                <w:rFonts w:ascii="宋体" w:hAnsi="宋体" w:eastAsia="宋体" w:cs="宋体"/>
                <w:spacing w:val="-1"/>
                <w:sz w:val="15"/>
                <w:szCs w:val="15"/>
              </w:rPr>
              <w:t>对旅行社变更</w:t>
            </w:r>
          </w:p>
          <w:p>
            <w:pPr>
              <w:spacing w:before="12" w:line="220" w:lineRule="auto"/>
              <w:rPr>
                <w:rFonts w:ascii="宋体" w:hAnsi="宋体" w:eastAsia="宋体" w:cs="宋体"/>
                <w:sz w:val="15"/>
                <w:szCs w:val="15"/>
              </w:rPr>
            </w:pPr>
            <w:r>
              <w:rPr>
                <w:rFonts w:ascii="宋体" w:hAnsi="宋体" w:eastAsia="宋体" w:cs="宋体"/>
                <w:spacing w:val="-2"/>
                <w:sz w:val="15"/>
                <w:szCs w:val="15"/>
              </w:rPr>
              <w:t>名称、经营场</w:t>
            </w:r>
          </w:p>
          <w:p>
            <w:pPr>
              <w:spacing w:before="31" w:line="220" w:lineRule="auto"/>
              <w:ind w:right="3"/>
              <w:rPr>
                <w:rFonts w:ascii="宋体" w:hAnsi="宋体" w:eastAsia="宋体" w:cs="宋体"/>
                <w:sz w:val="15"/>
                <w:szCs w:val="15"/>
              </w:rPr>
            </w:pPr>
            <w:r>
              <w:rPr>
                <w:rFonts w:ascii="宋体" w:hAnsi="宋体" w:eastAsia="宋体" w:cs="宋体"/>
                <w:spacing w:val="-1"/>
                <w:sz w:val="15"/>
                <w:szCs w:val="15"/>
              </w:rPr>
              <w:t>所、法定代表人</w:t>
            </w:r>
            <w:r>
              <w:rPr>
                <w:rFonts w:ascii="宋体" w:hAnsi="宋体" w:eastAsia="宋体" w:cs="宋体"/>
                <w:sz w:val="15"/>
                <w:szCs w:val="15"/>
              </w:rPr>
              <w:t xml:space="preserve"> </w:t>
            </w:r>
            <w:r>
              <w:rPr>
                <w:rFonts w:ascii="宋体" w:hAnsi="宋体" w:eastAsia="宋体" w:cs="宋体"/>
                <w:spacing w:val="-1"/>
                <w:sz w:val="15"/>
                <w:szCs w:val="15"/>
              </w:rPr>
              <w:t>等登记事项或</w:t>
            </w:r>
          </w:p>
          <w:p>
            <w:pPr>
              <w:spacing w:before="22" w:line="220" w:lineRule="auto"/>
              <w:ind w:right="5"/>
              <w:rPr>
                <w:rFonts w:ascii="宋体" w:hAnsi="宋体" w:eastAsia="宋体" w:cs="宋体"/>
                <w:sz w:val="15"/>
                <w:szCs w:val="15"/>
              </w:rPr>
            </w:pPr>
            <w:r>
              <w:rPr>
                <w:rFonts w:ascii="宋体" w:hAnsi="宋体" w:eastAsia="宋体" w:cs="宋体"/>
                <w:spacing w:val="-2"/>
                <w:sz w:val="15"/>
                <w:szCs w:val="15"/>
              </w:rPr>
              <w:t>者终止经营，未</w:t>
            </w:r>
            <w:r>
              <w:rPr>
                <w:rFonts w:ascii="宋体" w:hAnsi="宋体" w:eastAsia="宋体" w:cs="宋体"/>
                <w:spacing w:val="5"/>
                <w:sz w:val="15"/>
                <w:szCs w:val="15"/>
              </w:rPr>
              <w:t xml:space="preserve"> </w:t>
            </w:r>
            <w:r>
              <w:rPr>
                <w:rFonts w:ascii="宋体" w:hAnsi="宋体" w:eastAsia="宋体" w:cs="宋体"/>
                <w:spacing w:val="3"/>
                <w:sz w:val="15"/>
                <w:szCs w:val="15"/>
              </w:rPr>
              <w:t>在规定期限内</w:t>
            </w:r>
          </w:p>
          <w:p>
            <w:pPr>
              <w:spacing w:before="22" w:line="220" w:lineRule="auto"/>
              <w:rPr>
                <w:rFonts w:ascii="宋体" w:hAnsi="宋体" w:eastAsia="宋体" w:cs="宋体"/>
                <w:sz w:val="15"/>
                <w:szCs w:val="15"/>
              </w:rPr>
            </w:pPr>
            <w:r>
              <w:rPr>
                <w:rFonts w:ascii="宋体" w:hAnsi="宋体" w:eastAsia="宋体" w:cs="宋体"/>
                <w:sz w:val="15"/>
                <w:szCs w:val="15"/>
              </w:rPr>
              <w:t>向原许可的旅</w:t>
            </w:r>
          </w:p>
          <w:p>
            <w:pPr>
              <w:spacing w:before="10" w:line="219" w:lineRule="auto"/>
              <w:rPr>
                <w:rFonts w:ascii="宋体" w:hAnsi="宋体" w:eastAsia="宋体" w:cs="宋体"/>
                <w:sz w:val="15"/>
                <w:szCs w:val="15"/>
              </w:rPr>
            </w:pPr>
            <w:r>
              <w:rPr>
                <w:rFonts w:ascii="宋体" w:hAnsi="宋体" w:eastAsia="宋体" w:cs="宋体"/>
                <w:spacing w:val="-1"/>
                <w:sz w:val="15"/>
                <w:szCs w:val="15"/>
              </w:rPr>
              <w:t>游行政管理部</w:t>
            </w:r>
          </w:p>
          <w:p>
            <w:pPr>
              <w:spacing w:before="13" w:line="241" w:lineRule="auto"/>
              <w:rPr>
                <w:rFonts w:ascii="宋体" w:hAnsi="宋体" w:eastAsia="宋体" w:cs="宋体"/>
                <w:sz w:val="14"/>
                <w:szCs w:val="14"/>
              </w:rPr>
            </w:pPr>
            <w:r>
              <w:rPr>
                <w:rFonts w:ascii="宋体" w:hAnsi="宋体" w:eastAsia="宋体" w:cs="宋体"/>
                <w:spacing w:val="9"/>
                <w:sz w:val="14"/>
                <w:szCs w:val="14"/>
              </w:rPr>
              <w:t>门备案，换领或</w:t>
            </w:r>
            <w:r>
              <w:rPr>
                <w:rFonts w:ascii="宋体" w:hAnsi="宋体" w:eastAsia="宋体" w:cs="宋体"/>
                <w:spacing w:val="4"/>
                <w:sz w:val="14"/>
                <w:szCs w:val="14"/>
              </w:rPr>
              <w:t xml:space="preserve"> </w:t>
            </w:r>
            <w:r>
              <w:rPr>
                <w:rFonts w:ascii="宋体" w:hAnsi="宋体" w:eastAsia="宋体" w:cs="宋体"/>
                <w:spacing w:val="7"/>
                <w:sz w:val="14"/>
                <w:szCs w:val="14"/>
              </w:rPr>
              <w:t>者交回旅行社</w:t>
            </w:r>
          </w:p>
          <w:p>
            <w:pPr>
              <w:spacing w:before="13" w:line="233" w:lineRule="auto"/>
              <w:ind w:right="153"/>
              <w:rPr>
                <w:rFonts w:ascii="宋体" w:hAnsi="宋体" w:eastAsia="宋体" w:cs="宋体"/>
                <w:sz w:val="15"/>
                <w:szCs w:val="15"/>
              </w:rPr>
            </w:pPr>
            <w:r>
              <w:rPr>
                <w:rFonts w:ascii="宋体" w:hAnsi="宋体" w:eastAsia="宋体" w:cs="宋体"/>
                <w:spacing w:val="-1"/>
                <w:sz w:val="15"/>
                <w:szCs w:val="15"/>
              </w:rPr>
              <w:t>业务经营许可</w:t>
            </w:r>
            <w:r>
              <w:rPr>
                <w:rFonts w:ascii="宋体" w:hAnsi="宋体" w:eastAsia="宋体" w:cs="宋体"/>
                <w:sz w:val="15"/>
                <w:szCs w:val="15"/>
              </w:rPr>
              <w:t xml:space="preserve"> </w:t>
            </w:r>
            <w:r>
              <w:rPr>
                <w:rFonts w:ascii="宋体" w:hAnsi="宋体" w:eastAsia="宋体" w:cs="宋体"/>
                <w:spacing w:val="-1"/>
                <w:sz w:val="15"/>
                <w:szCs w:val="15"/>
              </w:rPr>
              <w:t>证且拒不改正</w:t>
            </w:r>
            <w:r>
              <w:rPr>
                <w:rFonts w:ascii="宋体" w:hAnsi="宋体" w:eastAsia="宋体" w:cs="宋体"/>
                <w:sz w:val="15"/>
                <w:szCs w:val="15"/>
              </w:rPr>
              <w:t xml:space="preserve"> </w:t>
            </w:r>
            <w:r>
              <w:rPr>
                <w:rFonts w:ascii="宋体" w:hAnsi="宋体" w:eastAsia="宋体" w:cs="宋体"/>
                <w:spacing w:val="-2"/>
                <w:sz w:val="15"/>
                <w:szCs w:val="15"/>
              </w:rPr>
              <w:t>等行为的行政</w:t>
            </w:r>
            <w:r>
              <w:rPr>
                <w:rFonts w:ascii="宋体" w:hAnsi="宋体" w:eastAsia="宋体" w:cs="宋体"/>
                <w:spacing w:val="3"/>
                <w:sz w:val="15"/>
                <w:szCs w:val="15"/>
              </w:rPr>
              <w:t xml:space="preserve"> </w:t>
            </w:r>
            <w:r>
              <w:rPr>
                <w:rFonts w:ascii="宋体" w:hAnsi="宋体" w:eastAsia="宋体" w:cs="宋体"/>
                <w:spacing w:val="9"/>
                <w:sz w:val="15"/>
                <w:szCs w:val="15"/>
              </w:rPr>
              <w:t>处罚</w:t>
            </w:r>
          </w:p>
        </w:tc>
        <w:tc>
          <w:tcPr>
            <w:tcW w:w="79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49" w:line="220" w:lineRule="auto"/>
              <w:ind w:left="91"/>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284" w:lineRule="auto"/>
              <w:rPr>
                <w:rFonts w:ascii="Arial"/>
                <w:sz w:val="21"/>
              </w:rPr>
            </w:pPr>
          </w:p>
          <w:p>
            <w:pPr>
              <w:spacing w:line="285" w:lineRule="auto"/>
              <w:rPr>
                <w:rFonts w:ascii="Arial"/>
                <w:sz w:val="21"/>
              </w:rPr>
            </w:pPr>
          </w:p>
          <w:p>
            <w:pPr>
              <w:spacing w:before="46" w:line="233" w:lineRule="auto"/>
              <w:rPr>
                <w:rFonts w:ascii="宋体" w:hAnsi="宋体" w:eastAsia="宋体" w:cs="宋体"/>
                <w:sz w:val="14"/>
                <w:szCs w:val="14"/>
              </w:rPr>
            </w:pPr>
            <w:r>
              <w:rPr>
                <w:rFonts w:ascii="宋体" w:hAnsi="宋体" w:eastAsia="宋体" w:cs="宋体"/>
                <w:spacing w:val="25"/>
                <w:sz w:val="14"/>
                <w:szCs w:val="14"/>
              </w:rPr>
              <w:t>《旅行社条例》</w:t>
            </w:r>
          </w:p>
          <w:p>
            <w:pPr>
              <w:spacing w:before="33" w:line="248" w:lineRule="auto"/>
              <w:ind w:left="32"/>
              <w:rPr>
                <w:rFonts w:ascii="宋体" w:hAnsi="宋体" w:eastAsia="宋体" w:cs="宋体"/>
                <w:sz w:val="14"/>
                <w:szCs w:val="14"/>
              </w:rPr>
            </w:pPr>
            <w:r>
              <w:rPr>
                <w:rFonts w:ascii="宋体" w:hAnsi="宋体" w:eastAsia="宋体" w:cs="宋体"/>
                <w:spacing w:val="9"/>
                <w:sz w:val="14"/>
                <w:szCs w:val="14"/>
              </w:rPr>
              <w:t>第五十条：违反本条例的规定，旅行社有下列情形之一的，由旅游行</w:t>
            </w:r>
            <w:r>
              <w:rPr>
                <w:rFonts w:ascii="宋体" w:hAnsi="宋体" w:eastAsia="宋体" w:cs="宋体"/>
                <w:sz w:val="14"/>
                <w:szCs w:val="14"/>
              </w:rPr>
              <w:t xml:space="preserve"> </w:t>
            </w:r>
            <w:r>
              <w:rPr>
                <w:rFonts w:ascii="宋体" w:hAnsi="宋体" w:eastAsia="宋体" w:cs="宋体"/>
                <w:spacing w:val="16"/>
                <w:sz w:val="14"/>
                <w:szCs w:val="14"/>
              </w:rPr>
              <w:t>政管理部门责令改正；拒不改正的，处1万元以下的罚款：(一)变</w:t>
            </w:r>
            <w:r>
              <w:rPr>
                <w:rFonts w:ascii="宋体" w:hAnsi="宋体" w:eastAsia="宋体" w:cs="宋体"/>
                <w:spacing w:val="2"/>
                <w:sz w:val="14"/>
                <w:szCs w:val="14"/>
              </w:rPr>
              <w:t xml:space="preserve"> </w:t>
            </w:r>
            <w:r>
              <w:rPr>
                <w:rFonts w:ascii="宋体" w:hAnsi="宋体" w:eastAsia="宋体" w:cs="宋体"/>
                <w:spacing w:val="9"/>
                <w:sz w:val="14"/>
                <w:szCs w:val="14"/>
              </w:rPr>
              <w:t>更名称、经营场所、法定代表人等登记事项或者终止经营，未在规</w:t>
            </w:r>
            <w:r>
              <w:rPr>
                <w:rFonts w:ascii="宋体" w:hAnsi="宋体" w:eastAsia="宋体" w:cs="宋体"/>
                <w:spacing w:val="8"/>
                <w:sz w:val="14"/>
                <w:szCs w:val="14"/>
              </w:rPr>
              <w:t>定</w:t>
            </w:r>
            <w:r>
              <w:rPr>
                <w:rFonts w:ascii="宋体" w:hAnsi="宋体" w:eastAsia="宋体" w:cs="宋体"/>
                <w:sz w:val="14"/>
                <w:szCs w:val="14"/>
              </w:rPr>
              <w:t xml:space="preserve"> </w:t>
            </w:r>
            <w:r>
              <w:rPr>
                <w:rFonts w:ascii="宋体" w:hAnsi="宋体" w:eastAsia="宋体" w:cs="宋体"/>
                <w:spacing w:val="9"/>
                <w:sz w:val="14"/>
                <w:szCs w:val="14"/>
              </w:rPr>
              <w:t>期限内向原许可的旅游行政管理部门备案，换领或者交回旅行社业</w:t>
            </w:r>
            <w:r>
              <w:rPr>
                <w:rFonts w:ascii="宋体" w:hAnsi="宋体" w:eastAsia="宋体" w:cs="宋体"/>
                <w:spacing w:val="8"/>
                <w:sz w:val="14"/>
                <w:szCs w:val="14"/>
              </w:rPr>
              <w:t>务</w:t>
            </w:r>
            <w:r>
              <w:rPr>
                <w:rFonts w:ascii="宋体" w:hAnsi="宋体" w:eastAsia="宋体" w:cs="宋体"/>
                <w:sz w:val="14"/>
                <w:szCs w:val="14"/>
              </w:rPr>
              <w:t xml:space="preserve"> </w:t>
            </w:r>
            <w:r>
              <w:rPr>
                <w:rFonts w:ascii="宋体" w:hAnsi="宋体" w:eastAsia="宋体" w:cs="宋体"/>
                <w:spacing w:val="14"/>
                <w:sz w:val="14"/>
                <w:szCs w:val="14"/>
              </w:rPr>
              <w:t>经营许可证的；(二)设立分社未在规定期限内向分社</w:t>
            </w:r>
            <w:r>
              <w:rPr>
                <w:rFonts w:ascii="宋体" w:hAnsi="宋体" w:eastAsia="宋体" w:cs="宋体"/>
                <w:spacing w:val="13"/>
                <w:sz w:val="14"/>
                <w:szCs w:val="14"/>
              </w:rPr>
              <w:t>所在地旅游行</w:t>
            </w:r>
            <w:r>
              <w:rPr>
                <w:rFonts w:ascii="宋体" w:hAnsi="宋体" w:eastAsia="宋体" w:cs="宋体"/>
                <w:sz w:val="14"/>
                <w:szCs w:val="14"/>
              </w:rPr>
              <w:t xml:space="preserve"> </w:t>
            </w:r>
            <w:r>
              <w:rPr>
                <w:rFonts w:ascii="宋体" w:hAnsi="宋体" w:eastAsia="宋体" w:cs="宋体"/>
                <w:spacing w:val="5"/>
                <w:sz w:val="14"/>
                <w:szCs w:val="14"/>
              </w:rPr>
              <w:t>政管理部门备案的；</w:t>
            </w:r>
            <w:r>
              <w:rPr>
                <w:rFonts w:ascii="宋体" w:hAnsi="宋体" w:eastAsia="宋体" w:cs="宋体"/>
                <w:spacing w:val="3"/>
                <w:sz w:val="14"/>
                <w:szCs w:val="14"/>
              </w:rPr>
              <w:t xml:space="preserve">    </w:t>
            </w:r>
            <w:r>
              <w:rPr>
                <w:rFonts w:ascii="宋体" w:hAnsi="宋体" w:eastAsia="宋体" w:cs="宋体"/>
                <w:spacing w:val="5"/>
                <w:sz w:val="14"/>
                <w:szCs w:val="14"/>
              </w:rPr>
              <w:t>(三)不按照国家有关规定</w:t>
            </w:r>
            <w:r>
              <w:rPr>
                <w:rFonts w:ascii="宋体" w:hAnsi="宋体" w:eastAsia="宋体" w:cs="宋体"/>
                <w:spacing w:val="4"/>
                <w:sz w:val="14"/>
                <w:szCs w:val="14"/>
              </w:rPr>
              <w:t>向旅游行政管理部门</w:t>
            </w:r>
            <w:r>
              <w:rPr>
                <w:rFonts w:ascii="宋体" w:hAnsi="宋体" w:eastAsia="宋体" w:cs="宋体"/>
                <w:sz w:val="14"/>
                <w:szCs w:val="14"/>
              </w:rPr>
              <w:t xml:space="preserve"> </w:t>
            </w:r>
            <w:r>
              <w:rPr>
                <w:rFonts w:ascii="宋体" w:hAnsi="宋体" w:eastAsia="宋体" w:cs="宋体"/>
                <w:spacing w:val="13"/>
                <w:sz w:val="14"/>
                <w:szCs w:val="14"/>
              </w:rPr>
              <w:t>报送经营和财务信息等统计资料的。</w:t>
            </w:r>
          </w:p>
        </w:tc>
        <w:tc>
          <w:tcPr>
            <w:tcW w:w="5840" w:type="dxa"/>
            <w:vAlign w:val="top"/>
          </w:tcPr>
          <w:p>
            <w:pPr>
              <w:spacing w:line="467" w:lineRule="auto"/>
              <w:rPr>
                <w:rFonts w:ascii="Arial"/>
                <w:sz w:val="21"/>
              </w:rPr>
            </w:pPr>
          </w:p>
          <w:p>
            <w:pPr>
              <w:spacing w:before="49" w:line="219" w:lineRule="auto"/>
              <w:ind w:left="45"/>
              <w:rPr>
                <w:rFonts w:ascii="宋体" w:hAnsi="宋体" w:eastAsia="宋体" w:cs="宋体"/>
                <w:sz w:val="15"/>
                <w:szCs w:val="15"/>
              </w:rPr>
            </w:pPr>
            <w:r>
              <w:rPr>
                <w:rFonts w:ascii="宋体" w:hAnsi="宋体" w:eastAsia="宋体" w:cs="宋体"/>
                <w:spacing w:val="7"/>
                <w:sz w:val="15"/>
                <w:szCs w:val="15"/>
              </w:rPr>
              <w:t>违法行为情节从轻的：</w:t>
            </w:r>
          </w:p>
          <w:p>
            <w:pPr>
              <w:spacing w:before="11" w:line="211" w:lineRule="exact"/>
              <w:ind w:left="45"/>
              <w:rPr>
                <w:rFonts w:ascii="宋体" w:hAnsi="宋体" w:eastAsia="宋体" w:cs="宋体"/>
                <w:sz w:val="15"/>
                <w:szCs w:val="15"/>
              </w:rPr>
            </w:pPr>
            <w:r>
              <w:rPr>
                <w:rFonts w:ascii="宋体" w:hAnsi="宋体" w:eastAsia="宋体" w:cs="宋体"/>
                <w:spacing w:val="6"/>
                <w:position w:val="4"/>
                <w:sz w:val="15"/>
                <w:szCs w:val="15"/>
              </w:rPr>
              <w:t>具体情节：初次违规的；</w:t>
            </w:r>
          </w:p>
          <w:p>
            <w:pPr>
              <w:spacing w:line="220" w:lineRule="auto"/>
              <w:ind w:left="45"/>
              <w:rPr>
                <w:rFonts w:ascii="宋体" w:hAnsi="宋体" w:eastAsia="宋体" w:cs="宋体"/>
                <w:sz w:val="15"/>
                <w:szCs w:val="15"/>
              </w:rPr>
            </w:pPr>
            <w:r>
              <w:rPr>
                <w:rFonts w:ascii="宋体" w:hAnsi="宋体" w:eastAsia="宋体" w:cs="宋体"/>
                <w:spacing w:val="7"/>
                <w:sz w:val="15"/>
                <w:szCs w:val="15"/>
              </w:rPr>
              <w:t>裁量基准：不予处罚。</w:t>
            </w:r>
          </w:p>
          <w:p>
            <w:pPr>
              <w:spacing w:before="10" w:line="220" w:lineRule="auto"/>
              <w:ind w:left="45"/>
              <w:rPr>
                <w:rFonts w:ascii="宋体" w:hAnsi="宋体" w:eastAsia="宋体" w:cs="宋体"/>
                <w:sz w:val="15"/>
                <w:szCs w:val="15"/>
              </w:rPr>
            </w:pPr>
            <w:r>
              <w:rPr>
                <w:rFonts w:ascii="宋体" w:hAnsi="宋体" w:eastAsia="宋体" w:cs="宋体"/>
                <w:spacing w:val="7"/>
                <w:sz w:val="15"/>
                <w:szCs w:val="15"/>
              </w:rPr>
              <w:t>违法行为情节一般的：</w:t>
            </w:r>
          </w:p>
          <w:p>
            <w:pPr>
              <w:spacing w:before="20" w:line="222" w:lineRule="auto"/>
              <w:ind w:left="45"/>
              <w:rPr>
                <w:rFonts w:ascii="宋体" w:hAnsi="宋体" w:eastAsia="宋体" w:cs="宋体"/>
                <w:sz w:val="15"/>
                <w:szCs w:val="15"/>
              </w:rPr>
            </w:pPr>
            <w:r>
              <w:rPr>
                <w:rFonts w:ascii="宋体" w:hAnsi="宋体" w:eastAsia="宋体" w:cs="宋体"/>
                <w:spacing w:val="4"/>
                <w:sz w:val="15"/>
                <w:szCs w:val="15"/>
              </w:rPr>
              <w:t>具体情节：初次违规，逾期不改的；</w:t>
            </w:r>
          </w:p>
          <w:p>
            <w:pPr>
              <w:spacing w:line="220" w:lineRule="auto"/>
              <w:ind w:left="45"/>
              <w:rPr>
                <w:rFonts w:ascii="宋体" w:hAnsi="宋体" w:eastAsia="宋体" w:cs="宋体"/>
                <w:sz w:val="15"/>
                <w:szCs w:val="15"/>
              </w:rPr>
            </w:pPr>
            <w:r>
              <w:rPr>
                <w:rFonts w:ascii="宋体" w:hAnsi="宋体" w:eastAsia="宋体" w:cs="宋体"/>
                <w:spacing w:val="5"/>
                <w:sz w:val="15"/>
                <w:szCs w:val="15"/>
              </w:rPr>
              <w:t>裁量基准：处5千元以下罚款。</w:t>
            </w:r>
          </w:p>
          <w:p>
            <w:pPr>
              <w:spacing w:before="12" w:line="220" w:lineRule="auto"/>
              <w:ind w:left="45"/>
              <w:rPr>
                <w:rFonts w:ascii="宋体" w:hAnsi="宋体" w:eastAsia="宋体" w:cs="宋体"/>
                <w:sz w:val="15"/>
                <w:szCs w:val="15"/>
              </w:rPr>
            </w:pPr>
            <w:r>
              <w:rPr>
                <w:rFonts w:ascii="宋体" w:hAnsi="宋体" w:eastAsia="宋体" w:cs="宋体"/>
                <w:spacing w:val="7"/>
                <w:sz w:val="15"/>
                <w:szCs w:val="15"/>
              </w:rPr>
              <w:t>违法行为情节从重的：</w:t>
            </w:r>
          </w:p>
          <w:p>
            <w:pPr>
              <w:spacing w:before="10" w:line="201" w:lineRule="exact"/>
              <w:ind w:left="45"/>
              <w:rPr>
                <w:rFonts w:ascii="宋体" w:hAnsi="宋体" w:eastAsia="宋体" w:cs="宋体"/>
                <w:sz w:val="15"/>
                <w:szCs w:val="15"/>
              </w:rPr>
            </w:pPr>
            <w:r>
              <w:rPr>
                <w:rFonts w:ascii="宋体" w:hAnsi="宋体" w:eastAsia="宋体" w:cs="宋体"/>
                <w:spacing w:val="3"/>
                <w:position w:val="3"/>
                <w:sz w:val="15"/>
                <w:szCs w:val="15"/>
              </w:rPr>
              <w:t>具体情节：拒不改正的或两次以上违规的；</w:t>
            </w:r>
          </w:p>
          <w:p>
            <w:pPr>
              <w:spacing w:line="220" w:lineRule="auto"/>
              <w:ind w:left="45"/>
              <w:rPr>
                <w:rFonts w:ascii="宋体" w:hAnsi="宋体" w:eastAsia="宋体" w:cs="宋体"/>
                <w:sz w:val="15"/>
                <w:szCs w:val="15"/>
              </w:rPr>
            </w:pPr>
            <w:r>
              <w:rPr>
                <w:rFonts w:ascii="宋体" w:hAnsi="宋体" w:eastAsia="宋体" w:cs="宋体"/>
                <w:spacing w:val="4"/>
                <w:sz w:val="15"/>
                <w:szCs w:val="15"/>
              </w:rPr>
              <w:t>裁量基准：处5000元以上1万元以下罚款。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trPr>
        <w:tc>
          <w:tcPr>
            <w:tcW w:w="58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48" w:line="184" w:lineRule="auto"/>
              <w:ind w:left="164"/>
              <w:rPr>
                <w:rFonts w:ascii="宋体" w:hAnsi="宋体" w:eastAsia="宋体" w:cs="宋体"/>
                <w:sz w:val="15"/>
                <w:szCs w:val="15"/>
              </w:rPr>
            </w:pPr>
            <w:r>
              <w:rPr>
                <w:rFonts w:ascii="宋体" w:hAnsi="宋体" w:eastAsia="宋体" w:cs="宋体"/>
                <w:spacing w:val="-4"/>
                <w:sz w:val="15"/>
                <w:szCs w:val="15"/>
              </w:rPr>
              <w:t>162</w:t>
            </w:r>
          </w:p>
        </w:tc>
        <w:tc>
          <w:tcPr>
            <w:tcW w:w="105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49" w:line="236" w:lineRule="auto"/>
              <w:ind w:right="119"/>
              <w:jc w:val="both"/>
              <w:rPr>
                <w:rFonts w:ascii="宋体" w:hAnsi="宋体" w:eastAsia="宋体" w:cs="宋体"/>
                <w:sz w:val="15"/>
                <w:szCs w:val="15"/>
              </w:rPr>
            </w:pPr>
            <w:r>
              <w:rPr>
                <w:rFonts w:ascii="宋体" w:hAnsi="宋体" w:eastAsia="宋体" w:cs="宋体"/>
                <w:spacing w:val="-1"/>
                <w:sz w:val="15"/>
                <w:szCs w:val="15"/>
              </w:rPr>
              <w:t>对经营出境旅</w:t>
            </w:r>
            <w:r>
              <w:rPr>
                <w:rFonts w:ascii="宋体" w:hAnsi="宋体" w:eastAsia="宋体" w:cs="宋体"/>
                <w:sz w:val="15"/>
                <w:szCs w:val="15"/>
              </w:rPr>
              <w:t xml:space="preserve"> </w:t>
            </w:r>
            <w:r>
              <w:rPr>
                <w:rFonts w:ascii="宋体" w:hAnsi="宋体" w:eastAsia="宋体" w:cs="宋体"/>
                <w:spacing w:val="-1"/>
                <w:sz w:val="15"/>
                <w:szCs w:val="15"/>
              </w:rPr>
              <w:t>游业务的旅行</w:t>
            </w:r>
            <w:r>
              <w:rPr>
                <w:rFonts w:ascii="宋体" w:hAnsi="宋体" w:eastAsia="宋体" w:cs="宋体"/>
                <w:sz w:val="15"/>
                <w:szCs w:val="15"/>
              </w:rPr>
              <w:t xml:space="preserve"> </w:t>
            </w:r>
            <w:r>
              <w:rPr>
                <w:rFonts w:ascii="宋体" w:hAnsi="宋体" w:eastAsia="宋体" w:cs="宋体"/>
                <w:spacing w:val="-2"/>
                <w:sz w:val="15"/>
                <w:szCs w:val="15"/>
              </w:rPr>
              <w:t>社组织旅游者</w:t>
            </w:r>
            <w:r>
              <w:rPr>
                <w:rFonts w:ascii="宋体" w:hAnsi="宋体" w:eastAsia="宋体" w:cs="宋体"/>
                <w:spacing w:val="3"/>
                <w:sz w:val="15"/>
                <w:szCs w:val="15"/>
              </w:rPr>
              <w:t xml:space="preserve"> </w:t>
            </w:r>
            <w:r>
              <w:rPr>
                <w:rFonts w:ascii="宋体" w:hAnsi="宋体" w:eastAsia="宋体" w:cs="宋体"/>
                <w:spacing w:val="-2"/>
                <w:sz w:val="15"/>
                <w:szCs w:val="15"/>
              </w:rPr>
              <w:t>到国务院旅游</w:t>
            </w:r>
            <w:r>
              <w:rPr>
                <w:rFonts w:ascii="宋体" w:hAnsi="宋体" w:eastAsia="宋体" w:cs="宋体"/>
                <w:spacing w:val="1"/>
                <w:sz w:val="15"/>
                <w:szCs w:val="15"/>
              </w:rPr>
              <w:t xml:space="preserve"> </w:t>
            </w:r>
            <w:r>
              <w:rPr>
                <w:rFonts w:ascii="宋体" w:hAnsi="宋体" w:eastAsia="宋体" w:cs="宋体"/>
                <w:spacing w:val="2"/>
                <w:sz w:val="15"/>
                <w:szCs w:val="15"/>
              </w:rPr>
              <w:t>行政主管部门</w:t>
            </w:r>
            <w:r>
              <w:rPr>
                <w:rFonts w:ascii="宋体" w:hAnsi="宋体" w:eastAsia="宋体" w:cs="宋体"/>
                <w:spacing w:val="4"/>
                <w:sz w:val="15"/>
                <w:szCs w:val="15"/>
              </w:rPr>
              <w:t xml:space="preserve"> </w:t>
            </w:r>
            <w:r>
              <w:rPr>
                <w:rFonts w:ascii="宋体" w:hAnsi="宋体" w:eastAsia="宋体" w:cs="宋体"/>
                <w:spacing w:val="-2"/>
                <w:sz w:val="15"/>
                <w:szCs w:val="15"/>
              </w:rPr>
              <w:t>公布的中国公</w:t>
            </w:r>
            <w:r>
              <w:rPr>
                <w:rFonts w:ascii="宋体" w:hAnsi="宋体" w:eastAsia="宋体" w:cs="宋体"/>
                <w:sz w:val="15"/>
                <w:szCs w:val="15"/>
              </w:rPr>
              <w:t xml:space="preserve"> </w:t>
            </w:r>
            <w:r>
              <w:rPr>
                <w:rFonts w:ascii="宋体" w:hAnsi="宋体" w:eastAsia="宋体" w:cs="宋体"/>
                <w:spacing w:val="4"/>
                <w:sz w:val="15"/>
                <w:szCs w:val="15"/>
              </w:rPr>
              <w:t>民出境旅游目</w:t>
            </w:r>
            <w:r>
              <w:rPr>
                <w:rFonts w:ascii="宋体" w:hAnsi="宋体" w:eastAsia="宋体" w:cs="宋体"/>
                <w:spacing w:val="3"/>
                <w:sz w:val="15"/>
                <w:szCs w:val="15"/>
              </w:rPr>
              <w:t xml:space="preserve"> </w:t>
            </w:r>
            <w:r>
              <w:rPr>
                <w:rFonts w:ascii="宋体" w:hAnsi="宋体" w:eastAsia="宋体" w:cs="宋体"/>
                <w:spacing w:val="2"/>
                <w:sz w:val="15"/>
                <w:szCs w:val="15"/>
              </w:rPr>
              <w:t xml:space="preserve">的地之外的国 </w:t>
            </w:r>
            <w:r>
              <w:rPr>
                <w:rFonts w:ascii="宋体" w:hAnsi="宋体" w:eastAsia="宋体" w:cs="宋体"/>
                <w:spacing w:val="-2"/>
                <w:sz w:val="15"/>
                <w:szCs w:val="15"/>
              </w:rPr>
              <w:t>家和地区旅游</w:t>
            </w:r>
            <w:r>
              <w:rPr>
                <w:rFonts w:ascii="宋体" w:hAnsi="宋体" w:eastAsia="宋体" w:cs="宋体"/>
                <w:spacing w:val="3"/>
                <w:sz w:val="15"/>
                <w:szCs w:val="15"/>
              </w:rPr>
              <w:t xml:space="preserve"> 的行政处罚</w:t>
            </w:r>
          </w:p>
        </w:tc>
        <w:tc>
          <w:tcPr>
            <w:tcW w:w="7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48" w:line="220" w:lineRule="auto"/>
              <w:ind w:left="91"/>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46" w:line="233" w:lineRule="auto"/>
              <w:rPr>
                <w:rFonts w:ascii="宋体" w:hAnsi="宋体" w:eastAsia="宋体" w:cs="宋体"/>
                <w:sz w:val="14"/>
                <w:szCs w:val="14"/>
              </w:rPr>
            </w:pPr>
            <w:r>
              <w:rPr>
                <w:rFonts w:ascii="宋体" w:hAnsi="宋体" w:eastAsia="宋体" w:cs="宋体"/>
                <w:spacing w:val="25"/>
                <w:sz w:val="14"/>
                <w:szCs w:val="14"/>
              </w:rPr>
              <w:t>《旅行社条例》</w:t>
            </w:r>
          </w:p>
          <w:p>
            <w:pPr>
              <w:spacing w:before="51" w:line="252" w:lineRule="auto"/>
              <w:ind w:left="32"/>
              <w:rPr>
                <w:rFonts w:ascii="宋体" w:hAnsi="宋体" w:eastAsia="宋体" w:cs="宋体"/>
                <w:sz w:val="14"/>
                <w:szCs w:val="14"/>
              </w:rPr>
            </w:pPr>
            <w:r>
              <w:rPr>
                <w:rFonts w:ascii="宋体" w:hAnsi="宋体" w:eastAsia="宋体" w:cs="宋体"/>
                <w:spacing w:val="9"/>
                <w:sz w:val="14"/>
                <w:szCs w:val="14"/>
              </w:rPr>
              <w:t>第五十一条：违反本条例的规定，外商投资旅行社经营中国内地居民</w:t>
            </w:r>
            <w:r>
              <w:rPr>
                <w:rFonts w:ascii="宋体" w:hAnsi="宋体" w:eastAsia="宋体" w:cs="宋体"/>
                <w:spacing w:val="7"/>
                <w:sz w:val="14"/>
                <w:szCs w:val="14"/>
              </w:rPr>
              <w:t xml:space="preserve"> </w:t>
            </w:r>
            <w:r>
              <w:rPr>
                <w:rFonts w:ascii="宋体" w:hAnsi="宋体" w:eastAsia="宋体" w:cs="宋体"/>
                <w:spacing w:val="10"/>
                <w:sz w:val="14"/>
                <w:szCs w:val="14"/>
              </w:rPr>
              <w:t>出国旅游业务以及赴香港特别行政区、澳门特</w:t>
            </w:r>
            <w:r>
              <w:rPr>
                <w:rFonts w:ascii="宋体" w:hAnsi="宋体" w:eastAsia="宋体" w:cs="宋体"/>
                <w:spacing w:val="9"/>
                <w:sz w:val="14"/>
                <w:szCs w:val="14"/>
              </w:rPr>
              <w:t>别行政区和台湾地区旅</w:t>
            </w:r>
            <w:r>
              <w:rPr>
                <w:rFonts w:ascii="宋体" w:hAnsi="宋体" w:eastAsia="宋体" w:cs="宋体"/>
                <w:sz w:val="14"/>
                <w:szCs w:val="14"/>
              </w:rPr>
              <w:t xml:space="preserve"> </w:t>
            </w:r>
            <w:r>
              <w:rPr>
                <w:rFonts w:ascii="宋体" w:hAnsi="宋体" w:eastAsia="宋体" w:cs="宋体"/>
                <w:spacing w:val="9"/>
                <w:sz w:val="14"/>
                <w:szCs w:val="14"/>
              </w:rPr>
              <w:t>游业务，或者经营出境旅游业务的旅行社组织旅游者到国务院旅游行</w:t>
            </w:r>
            <w:r>
              <w:rPr>
                <w:rFonts w:ascii="宋体" w:hAnsi="宋体" w:eastAsia="宋体" w:cs="宋体"/>
                <w:spacing w:val="7"/>
                <w:sz w:val="14"/>
                <w:szCs w:val="14"/>
              </w:rPr>
              <w:t xml:space="preserve"> </w:t>
            </w:r>
            <w:r>
              <w:rPr>
                <w:rFonts w:ascii="宋体" w:hAnsi="宋体" w:eastAsia="宋体" w:cs="宋体"/>
                <w:spacing w:val="14"/>
                <w:sz w:val="14"/>
                <w:szCs w:val="14"/>
              </w:rPr>
              <w:t>政主管部门公布的中国公民出境旅游目的地之外的国家和地区旅游</w:t>
            </w:r>
            <w:r>
              <w:rPr>
                <w:rFonts w:ascii="宋体" w:hAnsi="宋体" w:eastAsia="宋体" w:cs="宋体"/>
                <w:spacing w:val="15"/>
                <w:sz w:val="14"/>
                <w:szCs w:val="14"/>
              </w:rPr>
              <w:t xml:space="preserve"> </w:t>
            </w:r>
            <w:r>
              <w:rPr>
                <w:rFonts w:ascii="宋体" w:hAnsi="宋体" w:eastAsia="宋体" w:cs="宋体"/>
                <w:spacing w:val="8"/>
                <w:sz w:val="14"/>
                <w:szCs w:val="14"/>
              </w:rPr>
              <w:t>的，由旅游行政管理部门责令改正，没收违法所得，违法所得10万元</w:t>
            </w:r>
            <w:r>
              <w:rPr>
                <w:rFonts w:ascii="宋体" w:hAnsi="宋体" w:eastAsia="宋体" w:cs="宋体"/>
                <w:spacing w:val="17"/>
                <w:sz w:val="14"/>
                <w:szCs w:val="14"/>
              </w:rPr>
              <w:t xml:space="preserve"> </w:t>
            </w:r>
            <w:r>
              <w:rPr>
                <w:rFonts w:ascii="宋体" w:hAnsi="宋体" w:eastAsia="宋体" w:cs="宋体"/>
                <w:spacing w:val="14"/>
                <w:sz w:val="14"/>
                <w:szCs w:val="14"/>
              </w:rPr>
              <w:t>以上的，并处违法所得1倍以上5倍以下的罚款；违法所得不足10万</w:t>
            </w:r>
            <w:r>
              <w:rPr>
                <w:rFonts w:ascii="宋体" w:hAnsi="宋体" w:eastAsia="宋体" w:cs="宋体"/>
                <w:sz w:val="14"/>
                <w:szCs w:val="14"/>
              </w:rPr>
              <w:t xml:space="preserve"> </w:t>
            </w:r>
            <w:r>
              <w:rPr>
                <w:rFonts w:ascii="宋体" w:hAnsi="宋体" w:eastAsia="宋体" w:cs="宋体"/>
                <w:spacing w:val="14"/>
                <w:sz w:val="14"/>
                <w:szCs w:val="14"/>
              </w:rPr>
              <w:t>元或者没有违法所得的，并处10万元以上50万元以下的罚款；</w:t>
            </w:r>
            <w:r>
              <w:rPr>
                <w:rFonts w:ascii="宋体" w:hAnsi="宋体" w:eastAsia="宋体" w:cs="宋体"/>
                <w:spacing w:val="13"/>
                <w:sz w:val="14"/>
                <w:szCs w:val="14"/>
              </w:rPr>
              <w:t>情节</w:t>
            </w:r>
            <w:r>
              <w:rPr>
                <w:rFonts w:ascii="宋体" w:hAnsi="宋体" w:eastAsia="宋体" w:cs="宋体"/>
                <w:sz w:val="14"/>
                <w:szCs w:val="14"/>
              </w:rPr>
              <w:t xml:space="preserve"> </w:t>
            </w:r>
            <w:r>
              <w:rPr>
                <w:rFonts w:ascii="宋体" w:hAnsi="宋体" w:eastAsia="宋体" w:cs="宋体"/>
                <w:spacing w:val="13"/>
                <w:sz w:val="14"/>
                <w:szCs w:val="14"/>
              </w:rPr>
              <w:t>严重的，吊销旅行社业务经营许可证。</w:t>
            </w:r>
          </w:p>
        </w:tc>
        <w:tc>
          <w:tcPr>
            <w:tcW w:w="5840" w:type="dxa"/>
            <w:vAlign w:val="top"/>
          </w:tcPr>
          <w:p>
            <w:pPr>
              <w:spacing w:before="53" w:line="219" w:lineRule="auto"/>
              <w:ind w:left="45"/>
              <w:rPr>
                <w:rFonts w:ascii="宋体" w:hAnsi="宋体" w:eastAsia="宋体" w:cs="宋体"/>
                <w:sz w:val="15"/>
                <w:szCs w:val="15"/>
              </w:rPr>
            </w:pPr>
            <w:r>
              <w:rPr>
                <w:rFonts w:ascii="宋体" w:hAnsi="宋体" w:eastAsia="宋体" w:cs="宋体"/>
                <w:spacing w:val="7"/>
                <w:sz w:val="15"/>
                <w:szCs w:val="15"/>
              </w:rPr>
              <w:t>违法行为情节从轻的：</w:t>
            </w:r>
          </w:p>
          <w:p>
            <w:pPr>
              <w:spacing w:before="11" w:line="248" w:lineRule="auto"/>
              <w:ind w:left="45"/>
              <w:rPr>
                <w:rFonts w:ascii="宋体" w:hAnsi="宋体" w:eastAsia="宋体" w:cs="宋体"/>
                <w:sz w:val="14"/>
                <w:szCs w:val="14"/>
              </w:rPr>
            </w:pPr>
            <w:r>
              <w:rPr>
                <w:rFonts w:ascii="宋体" w:hAnsi="宋体" w:eastAsia="宋体" w:cs="宋体"/>
                <w:spacing w:val="15"/>
                <w:sz w:val="14"/>
                <w:szCs w:val="14"/>
              </w:rPr>
              <w:t>具体情节1:违法所得不足10万元，涉及旅游者人数不足100人</w:t>
            </w:r>
            <w:r>
              <w:rPr>
                <w:rFonts w:ascii="宋体" w:hAnsi="宋体" w:eastAsia="宋体" w:cs="宋体"/>
                <w:spacing w:val="14"/>
                <w:sz w:val="14"/>
                <w:szCs w:val="14"/>
              </w:rPr>
              <w:t>的或违法经营时间不足6</w:t>
            </w:r>
            <w:r>
              <w:rPr>
                <w:rFonts w:ascii="宋体" w:hAnsi="宋体" w:eastAsia="宋体" w:cs="宋体"/>
                <w:sz w:val="14"/>
                <w:szCs w:val="14"/>
              </w:rPr>
              <w:t xml:space="preserve"> </w:t>
            </w:r>
            <w:r>
              <w:rPr>
                <w:rFonts w:ascii="宋体" w:hAnsi="宋体" w:eastAsia="宋体" w:cs="宋体"/>
                <w:spacing w:val="27"/>
                <w:sz w:val="14"/>
                <w:szCs w:val="14"/>
              </w:rPr>
              <w:t>个月的。</w:t>
            </w:r>
          </w:p>
          <w:p>
            <w:pPr>
              <w:spacing w:before="3" w:line="219" w:lineRule="auto"/>
              <w:ind w:left="45"/>
              <w:rPr>
                <w:rFonts w:ascii="宋体" w:hAnsi="宋体" w:eastAsia="宋体" w:cs="宋体"/>
                <w:sz w:val="15"/>
                <w:szCs w:val="15"/>
              </w:rPr>
            </w:pPr>
            <w:r>
              <w:rPr>
                <w:rFonts w:ascii="宋体" w:hAnsi="宋体" w:eastAsia="宋体" w:cs="宋体"/>
                <w:spacing w:val="3"/>
                <w:sz w:val="15"/>
                <w:szCs w:val="15"/>
              </w:rPr>
              <w:t>裁量基准：没收违法所得，并处10万元罚款。</w:t>
            </w:r>
          </w:p>
          <w:p>
            <w:pPr>
              <w:spacing w:before="12" w:line="248" w:lineRule="auto"/>
              <w:ind w:left="45"/>
              <w:rPr>
                <w:rFonts w:ascii="宋体" w:hAnsi="宋体" w:eastAsia="宋体" w:cs="宋体"/>
                <w:sz w:val="14"/>
                <w:szCs w:val="14"/>
              </w:rPr>
            </w:pPr>
            <w:r>
              <w:rPr>
                <w:rFonts w:ascii="宋体" w:hAnsi="宋体" w:eastAsia="宋体" w:cs="宋体"/>
                <w:spacing w:val="14"/>
                <w:sz w:val="14"/>
                <w:szCs w:val="14"/>
              </w:rPr>
              <w:t>具体情节2:违法所得10万元以上，涉及旅游者人数在300人以上不足400人的或违法经</w:t>
            </w:r>
            <w:r>
              <w:rPr>
                <w:rFonts w:ascii="宋体" w:hAnsi="宋体" w:eastAsia="宋体" w:cs="宋体"/>
                <w:spacing w:val="15"/>
                <w:sz w:val="14"/>
                <w:szCs w:val="14"/>
              </w:rPr>
              <w:t xml:space="preserve"> 营时间不足6个月的。</w:t>
            </w:r>
          </w:p>
          <w:p>
            <w:pPr>
              <w:spacing w:before="14" w:line="219" w:lineRule="auto"/>
              <w:ind w:left="45"/>
              <w:rPr>
                <w:rFonts w:ascii="宋体" w:hAnsi="宋体" w:eastAsia="宋体" w:cs="宋体"/>
                <w:sz w:val="15"/>
                <w:szCs w:val="15"/>
              </w:rPr>
            </w:pPr>
            <w:r>
              <w:rPr>
                <w:rFonts w:ascii="宋体" w:hAnsi="宋体" w:eastAsia="宋体" w:cs="宋体"/>
                <w:spacing w:val="2"/>
                <w:sz w:val="15"/>
                <w:szCs w:val="15"/>
              </w:rPr>
              <w:t>裁量基准：没收违法所得，并处违法所得1倍以上2倍以下罚款。</w:t>
            </w:r>
          </w:p>
          <w:p>
            <w:pPr>
              <w:spacing w:before="32" w:line="196" w:lineRule="auto"/>
              <w:ind w:left="45"/>
              <w:rPr>
                <w:rFonts w:ascii="宋体" w:hAnsi="宋体" w:eastAsia="宋体" w:cs="宋体"/>
                <w:sz w:val="15"/>
                <w:szCs w:val="15"/>
              </w:rPr>
            </w:pPr>
            <w:r>
              <w:rPr>
                <w:rFonts w:ascii="宋体" w:hAnsi="宋体" w:eastAsia="宋体" w:cs="宋体"/>
                <w:spacing w:val="7"/>
                <w:sz w:val="15"/>
                <w:szCs w:val="15"/>
              </w:rPr>
              <w:t>违法行为情节一般的：</w:t>
            </w:r>
          </w:p>
          <w:p>
            <w:pPr>
              <w:spacing w:before="1" w:line="232" w:lineRule="auto"/>
              <w:ind w:left="45"/>
              <w:rPr>
                <w:rFonts w:ascii="宋体" w:hAnsi="宋体" w:eastAsia="宋体" w:cs="宋体"/>
                <w:sz w:val="14"/>
                <w:szCs w:val="14"/>
              </w:rPr>
            </w:pPr>
            <w:r>
              <w:rPr>
                <w:rFonts w:ascii="宋体" w:hAnsi="宋体" w:eastAsia="宋体" w:cs="宋体"/>
                <w:spacing w:val="14"/>
                <w:sz w:val="14"/>
                <w:szCs w:val="14"/>
              </w:rPr>
              <w:t>具体情节1:违法所得不足10万元，涉及旅游者人数在100人以上不足300人的或违法经</w:t>
            </w:r>
          </w:p>
          <w:p>
            <w:pPr>
              <w:spacing w:before="44" w:line="219" w:lineRule="auto"/>
              <w:ind w:left="45"/>
              <w:rPr>
                <w:rFonts w:ascii="宋体" w:hAnsi="宋体" w:eastAsia="宋体" w:cs="宋体"/>
                <w:sz w:val="15"/>
                <w:szCs w:val="15"/>
              </w:rPr>
            </w:pPr>
            <w:r>
              <w:rPr>
                <w:rFonts w:ascii="宋体" w:hAnsi="宋体" w:eastAsia="宋体" w:cs="宋体"/>
                <w:spacing w:val="7"/>
                <w:sz w:val="15"/>
                <w:szCs w:val="15"/>
              </w:rPr>
              <w:t>营时间6个月以上的。</w:t>
            </w:r>
          </w:p>
          <w:p>
            <w:pPr>
              <w:spacing w:before="12" w:line="219" w:lineRule="auto"/>
              <w:ind w:left="45"/>
              <w:rPr>
                <w:rFonts w:ascii="宋体" w:hAnsi="宋体" w:eastAsia="宋体" w:cs="宋体"/>
                <w:sz w:val="15"/>
                <w:szCs w:val="15"/>
              </w:rPr>
            </w:pPr>
            <w:r>
              <w:rPr>
                <w:rFonts w:ascii="宋体" w:hAnsi="宋体" w:eastAsia="宋体" w:cs="宋体"/>
                <w:spacing w:val="3"/>
                <w:sz w:val="15"/>
                <w:szCs w:val="15"/>
              </w:rPr>
              <w:t>裁量基准：没收违法所得，并处20万元以上50万元以下</w:t>
            </w:r>
            <w:r>
              <w:rPr>
                <w:rFonts w:ascii="宋体" w:hAnsi="宋体" w:eastAsia="宋体" w:cs="宋体"/>
                <w:spacing w:val="2"/>
                <w:sz w:val="15"/>
                <w:szCs w:val="15"/>
              </w:rPr>
              <w:t>罚款。</w:t>
            </w:r>
          </w:p>
          <w:p>
            <w:pPr>
              <w:spacing w:before="11" w:line="238" w:lineRule="auto"/>
              <w:ind w:left="45"/>
              <w:rPr>
                <w:rFonts w:ascii="宋体" w:hAnsi="宋体" w:eastAsia="宋体" w:cs="宋体"/>
                <w:sz w:val="14"/>
                <w:szCs w:val="14"/>
              </w:rPr>
            </w:pPr>
            <w:r>
              <w:rPr>
                <w:rFonts w:ascii="宋体" w:hAnsi="宋体" w:eastAsia="宋体" w:cs="宋体"/>
                <w:spacing w:val="15"/>
                <w:sz w:val="14"/>
                <w:szCs w:val="14"/>
              </w:rPr>
              <w:t>具体情节2:违法所得10万元以上，涉及旅游者人数400人以上</w:t>
            </w:r>
            <w:r>
              <w:rPr>
                <w:rFonts w:ascii="宋体" w:hAnsi="宋体" w:eastAsia="宋体" w:cs="宋体"/>
                <w:spacing w:val="14"/>
                <w:sz w:val="14"/>
                <w:szCs w:val="14"/>
              </w:rPr>
              <w:t>的或违法经营时间6个月</w:t>
            </w:r>
            <w:r>
              <w:rPr>
                <w:rFonts w:ascii="宋体" w:hAnsi="宋体" w:eastAsia="宋体" w:cs="宋体"/>
                <w:sz w:val="14"/>
                <w:szCs w:val="14"/>
              </w:rPr>
              <w:t xml:space="preserve"> </w:t>
            </w:r>
            <w:r>
              <w:rPr>
                <w:rFonts w:ascii="宋体" w:hAnsi="宋体" w:eastAsia="宋体" w:cs="宋体"/>
                <w:spacing w:val="-5"/>
                <w:sz w:val="14"/>
                <w:szCs w:val="14"/>
              </w:rPr>
              <w:t>以</w:t>
            </w:r>
            <w:r>
              <w:rPr>
                <w:rFonts w:ascii="宋体" w:hAnsi="宋体" w:eastAsia="宋体" w:cs="宋体"/>
                <w:spacing w:val="-24"/>
                <w:sz w:val="14"/>
                <w:szCs w:val="14"/>
              </w:rPr>
              <w:t xml:space="preserve"> </w:t>
            </w:r>
            <w:r>
              <w:rPr>
                <w:rFonts w:ascii="宋体" w:hAnsi="宋体" w:eastAsia="宋体" w:cs="宋体"/>
                <w:spacing w:val="-5"/>
                <w:sz w:val="14"/>
                <w:szCs w:val="14"/>
              </w:rPr>
              <w:t>上</w:t>
            </w:r>
            <w:r>
              <w:rPr>
                <w:rFonts w:ascii="宋体" w:hAnsi="宋体" w:eastAsia="宋体" w:cs="宋体"/>
                <w:spacing w:val="-13"/>
                <w:sz w:val="14"/>
                <w:szCs w:val="14"/>
              </w:rPr>
              <w:t xml:space="preserve"> </w:t>
            </w:r>
            <w:r>
              <w:rPr>
                <w:rFonts w:ascii="宋体" w:hAnsi="宋体" w:eastAsia="宋体" w:cs="宋体"/>
                <w:spacing w:val="-5"/>
                <w:sz w:val="14"/>
                <w:szCs w:val="14"/>
              </w:rPr>
              <w:t>的</w:t>
            </w:r>
            <w:r>
              <w:rPr>
                <w:rFonts w:ascii="宋体" w:hAnsi="宋体" w:eastAsia="宋体" w:cs="宋体"/>
                <w:spacing w:val="-29"/>
                <w:sz w:val="14"/>
                <w:szCs w:val="14"/>
              </w:rPr>
              <w:t xml:space="preserve"> </w:t>
            </w:r>
            <w:r>
              <w:rPr>
                <w:rFonts w:ascii="宋体" w:hAnsi="宋体" w:eastAsia="宋体" w:cs="宋体"/>
                <w:spacing w:val="-5"/>
                <w:sz w:val="14"/>
                <w:szCs w:val="14"/>
              </w:rPr>
              <w:t>。</w:t>
            </w:r>
          </w:p>
          <w:p>
            <w:pPr>
              <w:spacing w:before="19" w:line="235" w:lineRule="auto"/>
              <w:ind w:left="45"/>
              <w:rPr>
                <w:rFonts w:ascii="宋体" w:hAnsi="宋体" w:eastAsia="宋体" w:cs="宋体"/>
                <w:sz w:val="15"/>
                <w:szCs w:val="15"/>
              </w:rPr>
            </w:pPr>
            <w:r>
              <w:rPr>
                <w:rFonts w:hint="eastAsia" w:ascii="宋体" w:hAnsi="宋体" w:eastAsia="宋体" w:cs="宋体"/>
                <w:spacing w:val="3"/>
                <w:sz w:val="15"/>
                <w:szCs w:val="15"/>
                <w:lang w:eastAsia="zh-CN"/>
              </w:rPr>
              <w:t>裁</w:t>
            </w:r>
            <w:r>
              <w:rPr>
                <w:rFonts w:ascii="宋体" w:hAnsi="宋体" w:eastAsia="宋体" w:cs="宋体"/>
                <w:spacing w:val="3"/>
                <w:sz w:val="15"/>
                <w:szCs w:val="15"/>
              </w:rPr>
              <w:t>量基准：没收违法所得，并处违法所得2倍以上5倍以下罚款。</w:t>
            </w:r>
          </w:p>
          <w:p>
            <w:pPr>
              <w:spacing w:line="220" w:lineRule="auto"/>
              <w:ind w:left="45"/>
              <w:rPr>
                <w:rFonts w:ascii="宋体" w:hAnsi="宋体" w:eastAsia="宋体" w:cs="宋体"/>
                <w:sz w:val="15"/>
                <w:szCs w:val="15"/>
              </w:rPr>
            </w:pPr>
            <w:r>
              <w:rPr>
                <w:rFonts w:ascii="宋体" w:hAnsi="宋体" w:eastAsia="宋体" w:cs="宋体"/>
                <w:spacing w:val="7"/>
                <w:sz w:val="15"/>
                <w:szCs w:val="15"/>
              </w:rPr>
              <w:t>违法行为情节从重的：</w:t>
            </w:r>
          </w:p>
          <w:p>
            <w:pPr>
              <w:spacing w:before="10" w:line="242" w:lineRule="auto"/>
              <w:ind w:left="45"/>
              <w:rPr>
                <w:rFonts w:ascii="宋体" w:hAnsi="宋体" w:eastAsia="宋体" w:cs="宋体"/>
                <w:sz w:val="14"/>
                <w:szCs w:val="14"/>
              </w:rPr>
            </w:pPr>
            <w:r>
              <w:rPr>
                <w:rFonts w:ascii="宋体" w:hAnsi="宋体" w:eastAsia="宋体" w:cs="宋体"/>
                <w:spacing w:val="8"/>
                <w:sz w:val="14"/>
                <w:szCs w:val="14"/>
              </w:rPr>
              <w:t>具体情节：涉及旅游者人数众多，造成恶劣社会影响；或多次违规，拒不改正；或对旅游</w:t>
            </w:r>
            <w:r>
              <w:rPr>
                <w:rFonts w:ascii="宋体" w:hAnsi="宋体" w:eastAsia="宋体" w:cs="宋体"/>
                <w:spacing w:val="11"/>
                <w:sz w:val="14"/>
                <w:szCs w:val="14"/>
              </w:rPr>
              <w:t xml:space="preserve"> </w:t>
            </w:r>
            <w:r>
              <w:rPr>
                <w:rFonts w:ascii="宋体" w:hAnsi="宋体" w:eastAsia="宋体" w:cs="宋体"/>
                <w:spacing w:val="14"/>
                <w:sz w:val="14"/>
                <w:szCs w:val="14"/>
              </w:rPr>
              <w:t>者人身、财产造成重大损失的。</w:t>
            </w:r>
          </w:p>
          <w:p>
            <w:pPr>
              <w:spacing w:before="23" w:line="195" w:lineRule="auto"/>
              <w:ind w:left="45"/>
              <w:rPr>
                <w:rFonts w:ascii="宋体" w:hAnsi="宋体" w:eastAsia="宋体" w:cs="宋体"/>
                <w:sz w:val="15"/>
                <w:szCs w:val="15"/>
              </w:rPr>
            </w:pPr>
            <w:r>
              <w:rPr>
                <w:rFonts w:ascii="宋体" w:hAnsi="宋体" w:eastAsia="宋体" w:cs="宋体"/>
                <w:spacing w:val="3"/>
                <w:sz w:val="15"/>
                <w:szCs w:val="15"/>
              </w:rPr>
              <w:t>裁量基准：没收违法所得，吊销旅行社业务经营许可证</w:t>
            </w:r>
            <w:r>
              <w:rPr>
                <w:rFonts w:ascii="宋体" w:hAnsi="宋体" w:eastAsia="宋体" w:cs="宋体"/>
                <w:spacing w:val="2"/>
                <w:sz w:val="15"/>
                <w:szCs w:val="15"/>
              </w:rPr>
              <w:t>。</w:t>
            </w:r>
          </w:p>
        </w:tc>
      </w:tr>
    </w:tbl>
    <w:p>
      <w:pPr>
        <w:rPr>
          <w:rFonts w:ascii="Arial"/>
          <w:sz w:val="21"/>
        </w:rPr>
      </w:pPr>
    </w:p>
    <w:p>
      <w:pPr>
        <w:sectPr>
          <w:pgSz w:w="16840" w:h="11910"/>
          <w:pgMar w:top="1012" w:right="2064" w:bottom="400" w:left="1112" w:header="0" w:footer="0" w:gutter="0"/>
          <w:cols w:space="720" w:num="1"/>
        </w:sectPr>
      </w:pPr>
    </w:p>
    <w:p>
      <w:r>
        <w:pict>
          <v:shape id="_x0000_s1129" o:spid="_x0000_s1129" o:spt="202" type="#_x0000_t202" style="position:absolute;left:0pt;margin-left:50.45pt;margin-top:461pt;height:28.6pt;width:15.5pt;mso-position-horizontal-relative:page;mso-position-vertical-relative:page;z-index:2517647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-93-</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29" w:line="221" w:lineRule="auto"/>
              <w:ind w:left="137"/>
              <w:rPr>
                <w:rFonts w:ascii="宋体" w:hAnsi="宋体" w:eastAsia="宋体" w:cs="宋体"/>
                <w:sz w:val="15"/>
                <w:szCs w:val="15"/>
              </w:rPr>
            </w:pPr>
            <w:r>
              <w:rPr>
                <w:rFonts w:ascii="宋体" w:hAnsi="宋体" w:eastAsia="宋体" w:cs="宋体"/>
                <w:b/>
                <w:bCs/>
                <w:spacing w:val="-3"/>
                <w:sz w:val="15"/>
                <w:szCs w:val="15"/>
              </w:rPr>
              <w:t>序号</w:t>
            </w:r>
          </w:p>
        </w:tc>
        <w:tc>
          <w:tcPr>
            <w:tcW w:w="1059" w:type="dxa"/>
            <w:vAlign w:val="top"/>
          </w:tcPr>
          <w:p>
            <w:pPr>
              <w:spacing w:before="229" w:line="220" w:lineRule="auto"/>
              <w:ind w:left="213"/>
              <w:rPr>
                <w:rFonts w:ascii="宋体" w:hAnsi="宋体" w:eastAsia="宋体" w:cs="宋体"/>
                <w:sz w:val="15"/>
                <w:szCs w:val="15"/>
              </w:rPr>
            </w:pPr>
            <w:r>
              <w:rPr>
                <w:rFonts w:ascii="宋体" w:hAnsi="宋体" w:eastAsia="宋体" w:cs="宋体"/>
                <w:b/>
                <w:bCs/>
                <w:spacing w:val="-3"/>
                <w:sz w:val="15"/>
                <w:szCs w:val="15"/>
              </w:rPr>
              <w:t>事项名称</w:t>
            </w:r>
          </w:p>
        </w:tc>
        <w:tc>
          <w:tcPr>
            <w:tcW w:w="799" w:type="dxa"/>
            <w:vAlign w:val="top"/>
          </w:tcPr>
          <w:p>
            <w:pPr>
              <w:spacing w:before="229" w:line="219" w:lineRule="auto"/>
              <w:ind w:left="114"/>
              <w:rPr>
                <w:rFonts w:ascii="宋体" w:hAnsi="宋体" w:eastAsia="宋体" w:cs="宋体"/>
                <w:sz w:val="15"/>
                <w:szCs w:val="15"/>
              </w:rPr>
            </w:pPr>
            <w:r>
              <w:rPr>
                <w:rFonts w:ascii="宋体" w:hAnsi="宋体" w:eastAsia="宋体" w:cs="宋体"/>
                <w:b/>
                <w:bCs/>
                <w:spacing w:val="-3"/>
                <w:sz w:val="15"/>
                <w:szCs w:val="15"/>
              </w:rPr>
              <w:t>职权类型</w:t>
            </w:r>
          </w:p>
        </w:tc>
        <w:tc>
          <w:tcPr>
            <w:tcW w:w="4537" w:type="dxa"/>
            <w:vAlign w:val="top"/>
          </w:tcPr>
          <w:p>
            <w:pPr>
              <w:spacing w:before="228" w:line="219" w:lineRule="auto"/>
              <w:ind w:left="1965"/>
              <w:rPr>
                <w:rFonts w:ascii="宋体" w:hAnsi="宋体" w:eastAsia="宋体" w:cs="宋体"/>
                <w:sz w:val="15"/>
                <w:szCs w:val="15"/>
              </w:rPr>
            </w:pPr>
            <w:r>
              <w:rPr>
                <w:rFonts w:ascii="宋体" w:hAnsi="宋体" w:eastAsia="宋体" w:cs="宋体"/>
                <w:b/>
                <w:bCs/>
                <w:spacing w:val="9"/>
                <w:sz w:val="15"/>
                <w:szCs w:val="15"/>
              </w:rPr>
              <w:t>实施依据</w:t>
            </w:r>
          </w:p>
        </w:tc>
        <w:tc>
          <w:tcPr>
            <w:tcW w:w="5840" w:type="dxa"/>
            <w:vAlign w:val="top"/>
          </w:tcPr>
          <w:p>
            <w:pPr>
              <w:spacing w:before="229" w:line="220" w:lineRule="auto"/>
              <w:ind w:left="2058"/>
              <w:rPr>
                <w:rFonts w:ascii="宋体" w:hAnsi="宋体" w:eastAsia="宋体" w:cs="宋体"/>
                <w:sz w:val="15"/>
                <w:szCs w:val="15"/>
              </w:rPr>
            </w:pPr>
            <w:r>
              <w:rPr>
                <w:rFonts w:ascii="宋体" w:hAnsi="宋体" w:eastAsia="宋体" w:cs="宋体"/>
                <w:b/>
                <w:bCs/>
                <w:spacing w:val="8"/>
                <w:sz w:val="15"/>
                <w:szCs w:val="15"/>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8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4"/>
                <w:sz w:val="15"/>
                <w:szCs w:val="15"/>
              </w:rPr>
              <w:t>163</w:t>
            </w:r>
          </w:p>
        </w:tc>
        <w:tc>
          <w:tcPr>
            <w:tcW w:w="1059" w:type="dxa"/>
            <w:vAlign w:val="top"/>
          </w:tcPr>
          <w:p>
            <w:pPr>
              <w:spacing w:line="266" w:lineRule="auto"/>
              <w:rPr>
                <w:rFonts w:ascii="Arial"/>
                <w:sz w:val="21"/>
              </w:rPr>
            </w:pPr>
          </w:p>
          <w:p>
            <w:pPr>
              <w:spacing w:before="48" w:line="230" w:lineRule="auto"/>
              <w:ind w:right="153"/>
              <w:jc w:val="both"/>
              <w:rPr>
                <w:rFonts w:ascii="宋体" w:hAnsi="宋体" w:eastAsia="宋体" w:cs="宋体"/>
                <w:sz w:val="15"/>
                <w:szCs w:val="15"/>
              </w:rPr>
            </w:pPr>
            <w:r>
              <w:rPr>
                <w:rFonts w:ascii="宋体" w:hAnsi="宋体" w:eastAsia="宋体" w:cs="宋体"/>
                <w:spacing w:val="-1"/>
                <w:sz w:val="15"/>
                <w:szCs w:val="15"/>
              </w:rPr>
              <w:t>对旅行社未经</w:t>
            </w:r>
            <w:r>
              <w:rPr>
                <w:rFonts w:ascii="宋体" w:hAnsi="宋体" w:eastAsia="宋体" w:cs="宋体"/>
                <w:sz w:val="15"/>
                <w:szCs w:val="15"/>
              </w:rPr>
              <w:t xml:space="preserve"> </w:t>
            </w:r>
            <w:r>
              <w:rPr>
                <w:rFonts w:ascii="宋体" w:hAnsi="宋体" w:eastAsia="宋体" w:cs="宋体"/>
                <w:spacing w:val="-1"/>
                <w:sz w:val="15"/>
                <w:szCs w:val="15"/>
              </w:rPr>
              <w:t>旅游者同意在</w:t>
            </w:r>
            <w:r>
              <w:rPr>
                <w:rFonts w:ascii="宋体" w:hAnsi="宋体" w:eastAsia="宋体" w:cs="宋体"/>
                <w:sz w:val="15"/>
                <w:szCs w:val="15"/>
              </w:rPr>
              <w:t xml:space="preserve"> </w:t>
            </w:r>
            <w:r>
              <w:rPr>
                <w:rFonts w:ascii="宋体" w:hAnsi="宋体" w:eastAsia="宋体" w:cs="宋体"/>
                <w:spacing w:val="-1"/>
                <w:sz w:val="15"/>
                <w:szCs w:val="15"/>
              </w:rPr>
              <w:t>旅游合同约定</w:t>
            </w:r>
            <w:r>
              <w:rPr>
                <w:rFonts w:ascii="宋体" w:hAnsi="宋体" w:eastAsia="宋体" w:cs="宋体"/>
                <w:sz w:val="15"/>
                <w:szCs w:val="15"/>
              </w:rPr>
              <w:t xml:space="preserve"> </w:t>
            </w:r>
            <w:r>
              <w:rPr>
                <w:rFonts w:ascii="宋体" w:hAnsi="宋体" w:eastAsia="宋体" w:cs="宋体"/>
                <w:spacing w:val="-2"/>
                <w:sz w:val="15"/>
                <w:szCs w:val="15"/>
              </w:rPr>
              <w:t>之外提供其他</w:t>
            </w:r>
            <w:r>
              <w:rPr>
                <w:rFonts w:ascii="宋体" w:hAnsi="宋体" w:eastAsia="宋体" w:cs="宋体"/>
                <w:spacing w:val="3"/>
                <w:sz w:val="15"/>
                <w:szCs w:val="15"/>
              </w:rPr>
              <w:t xml:space="preserve"> </w:t>
            </w:r>
            <w:r>
              <w:rPr>
                <w:rFonts w:ascii="宋体" w:hAnsi="宋体" w:eastAsia="宋体" w:cs="宋体"/>
                <w:spacing w:val="-2"/>
                <w:sz w:val="15"/>
                <w:szCs w:val="15"/>
              </w:rPr>
              <w:t>有偿服务的行</w:t>
            </w:r>
            <w:r>
              <w:rPr>
                <w:rFonts w:ascii="宋体" w:hAnsi="宋体" w:eastAsia="宋体" w:cs="宋体"/>
                <w:spacing w:val="4"/>
                <w:sz w:val="15"/>
                <w:szCs w:val="15"/>
              </w:rPr>
              <w:t xml:space="preserve"> </w:t>
            </w:r>
            <w:r>
              <w:rPr>
                <w:rFonts w:ascii="宋体" w:hAnsi="宋体" w:eastAsia="宋体" w:cs="宋体"/>
                <w:spacing w:val="6"/>
                <w:sz w:val="15"/>
                <w:szCs w:val="15"/>
              </w:rPr>
              <w:t>政处罚</w:t>
            </w:r>
          </w:p>
        </w:tc>
        <w:tc>
          <w:tcPr>
            <w:tcW w:w="79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49" w:line="220" w:lineRule="auto"/>
              <w:ind w:left="111"/>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448"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23"/>
                <w:sz w:val="14"/>
                <w:szCs w:val="14"/>
              </w:rPr>
              <w:t>《旅行社条例》</w:t>
            </w:r>
          </w:p>
          <w:p>
            <w:pPr>
              <w:spacing w:before="32" w:line="230" w:lineRule="auto"/>
              <w:ind w:left="22" w:right="9"/>
              <w:rPr>
                <w:rFonts w:ascii="宋体" w:hAnsi="宋体" w:eastAsia="宋体" w:cs="宋体"/>
                <w:sz w:val="15"/>
                <w:szCs w:val="15"/>
              </w:rPr>
            </w:pPr>
            <w:r>
              <w:rPr>
                <w:rFonts w:ascii="宋体" w:hAnsi="宋体" w:eastAsia="宋体" w:cs="宋体"/>
                <w:sz w:val="15"/>
                <w:szCs w:val="15"/>
              </w:rPr>
              <w:t>第五十四条：违反本条例的规定，旅行社未经旅游者同</w:t>
            </w:r>
            <w:r>
              <w:rPr>
                <w:rFonts w:ascii="宋体" w:hAnsi="宋体" w:eastAsia="宋体" w:cs="宋体"/>
                <w:spacing w:val="-1"/>
                <w:sz w:val="15"/>
                <w:szCs w:val="15"/>
              </w:rPr>
              <w:t>意在旅游合同</w:t>
            </w:r>
            <w:r>
              <w:rPr>
                <w:rFonts w:ascii="宋体" w:hAnsi="宋体" w:eastAsia="宋体" w:cs="宋体"/>
                <w:sz w:val="15"/>
                <w:szCs w:val="15"/>
              </w:rPr>
              <w:t xml:space="preserve"> </w:t>
            </w:r>
            <w:r>
              <w:rPr>
                <w:rFonts w:ascii="宋体" w:hAnsi="宋体" w:eastAsia="宋体" w:cs="宋体"/>
                <w:spacing w:val="2"/>
                <w:sz w:val="15"/>
                <w:szCs w:val="15"/>
              </w:rPr>
              <w:t>约定之外提供其他有偿服务的，由旅游行政管理部门责令改正</w:t>
            </w:r>
            <w:r>
              <w:rPr>
                <w:rFonts w:ascii="宋体" w:hAnsi="宋体" w:eastAsia="宋体" w:cs="宋体"/>
                <w:spacing w:val="1"/>
                <w:sz w:val="15"/>
                <w:szCs w:val="15"/>
              </w:rPr>
              <w:t>，处</w:t>
            </w:r>
            <w:r>
              <w:rPr>
                <w:rFonts w:ascii="宋体" w:hAnsi="宋体" w:eastAsia="宋体" w:cs="宋体"/>
                <w:sz w:val="15"/>
                <w:szCs w:val="15"/>
              </w:rPr>
              <w:t xml:space="preserve">  </w:t>
            </w:r>
            <w:r>
              <w:rPr>
                <w:rFonts w:ascii="宋体" w:hAnsi="宋体" w:eastAsia="宋体" w:cs="宋体"/>
                <w:spacing w:val="5"/>
                <w:sz w:val="15"/>
                <w:szCs w:val="15"/>
              </w:rPr>
              <w:t>万元以上5万元以下的罚款。</w:t>
            </w:r>
          </w:p>
        </w:tc>
        <w:tc>
          <w:tcPr>
            <w:tcW w:w="5840" w:type="dxa"/>
            <w:vAlign w:val="top"/>
          </w:tcPr>
          <w:p>
            <w:pPr>
              <w:spacing w:before="37" w:line="219" w:lineRule="auto"/>
              <w:ind w:left="45"/>
              <w:rPr>
                <w:rFonts w:ascii="宋体" w:hAnsi="宋体" w:eastAsia="宋体" w:cs="宋体"/>
                <w:sz w:val="15"/>
                <w:szCs w:val="15"/>
              </w:rPr>
            </w:pPr>
            <w:r>
              <w:rPr>
                <w:rFonts w:ascii="宋体" w:hAnsi="宋体" w:eastAsia="宋体" w:cs="宋体"/>
                <w:spacing w:val="7"/>
                <w:sz w:val="15"/>
                <w:szCs w:val="15"/>
              </w:rPr>
              <w:t>违法行为情节从轻的：</w:t>
            </w:r>
          </w:p>
          <w:p>
            <w:pPr>
              <w:spacing w:before="11" w:line="235" w:lineRule="auto"/>
              <w:ind w:left="45"/>
              <w:rPr>
                <w:rFonts w:ascii="宋体" w:hAnsi="宋体" w:eastAsia="宋体" w:cs="宋体"/>
                <w:sz w:val="15"/>
                <w:szCs w:val="15"/>
              </w:rPr>
            </w:pPr>
            <w:r>
              <w:rPr>
                <w:rFonts w:ascii="宋体" w:hAnsi="宋体" w:eastAsia="宋体" w:cs="宋体"/>
                <w:spacing w:val="2"/>
                <w:sz w:val="15"/>
                <w:szCs w:val="15"/>
              </w:rPr>
              <w:t>具体情节：提供其他有偿服务的收费金额在1000元以下的。</w:t>
            </w:r>
          </w:p>
          <w:p>
            <w:pPr>
              <w:spacing w:line="220" w:lineRule="auto"/>
              <w:ind w:left="45"/>
              <w:rPr>
                <w:rFonts w:ascii="宋体" w:hAnsi="宋体" w:eastAsia="宋体" w:cs="宋体"/>
                <w:sz w:val="15"/>
                <w:szCs w:val="15"/>
              </w:rPr>
            </w:pPr>
            <w:r>
              <w:rPr>
                <w:rFonts w:ascii="宋体" w:hAnsi="宋体" w:eastAsia="宋体" w:cs="宋体"/>
                <w:spacing w:val="5"/>
                <w:sz w:val="15"/>
                <w:szCs w:val="15"/>
              </w:rPr>
              <w:t>裁量基准：处1万元罚款。</w:t>
            </w:r>
          </w:p>
          <w:p>
            <w:pPr>
              <w:spacing w:before="21" w:line="220" w:lineRule="auto"/>
              <w:ind w:left="45"/>
              <w:rPr>
                <w:rFonts w:ascii="宋体" w:hAnsi="宋体" w:eastAsia="宋体" w:cs="宋体"/>
                <w:sz w:val="15"/>
                <w:szCs w:val="15"/>
              </w:rPr>
            </w:pPr>
            <w:r>
              <w:rPr>
                <w:rFonts w:ascii="宋体" w:hAnsi="宋体" w:eastAsia="宋体" w:cs="宋体"/>
                <w:spacing w:val="7"/>
                <w:sz w:val="15"/>
                <w:szCs w:val="15"/>
              </w:rPr>
              <w:t>违法行为情节一般的：</w:t>
            </w:r>
          </w:p>
          <w:p>
            <w:pPr>
              <w:spacing w:line="233" w:lineRule="auto"/>
              <w:ind w:left="45" w:right="1049"/>
              <w:rPr>
                <w:rFonts w:ascii="宋体" w:hAnsi="宋体" w:eastAsia="宋体" w:cs="宋体"/>
                <w:sz w:val="15"/>
                <w:szCs w:val="15"/>
              </w:rPr>
            </w:pPr>
            <w:r>
              <w:rPr>
                <w:rFonts w:ascii="宋体" w:hAnsi="宋体" w:eastAsia="宋体" w:cs="宋体"/>
                <w:spacing w:val="2"/>
                <w:sz w:val="15"/>
                <w:szCs w:val="15"/>
              </w:rPr>
              <w:t>具体情节：提供其他有偿服务的收费金额在1000元以上4000元以下的。</w:t>
            </w:r>
            <w:r>
              <w:rPr>
                <w:rFonts w:ascii="宋体" w:hAnsi="宋体" w:eastAsia="宋体" w:cs="宋体"/>
                <w:spacing w:val="13"/>
                <w:sz w:val="15"/>
                <w:szCs w:val="15"/>
              </w:rPr>
              <w:t xml:space="preserve"> </w:t>
            </w:r>
            <w:r>
              <w:rPr>
                <w:rFonts w:ascii="宋体" w:hAnsi="宋体" w:eastAsia="宋体" w:cs="宋体"/>
                <w:spacing w:val="4"/>
                <w:sz w:val="15"/>
                <w:szCs w:val="15"/>
              </w:rPr>
              <w:t>裁量基准：处收费金额的10倍罚款。</w:t>
            </w:r>
          </w:p>
          <w:p>
            <w:pPr>
              <w:spacing w:before="2" w:line="220" w:lineRule="auto"/>
              <w:ind w:left="45"/>
              <w:rPr>
                <w:rFonts w:ascii="宋体" w:hAnsi="宋体" w:eastAsia="宋体" w:cs="宋体"/>
                <w:sz w:val="15"/>
                <w:szCs w:val="15"/>
              </w:rPr>
            </w:pPr>
            <w:r>
              <w:rPr>
                <w:rFonts w:ascii="宋体" w:hAnsi="宋体" w:eastAsia="宋体" w:cs="宋体"/>
                <w:spacing w:val="4"/>
                <w:sz w:val="15"/>
                <w:szCs w:val="15"/>
              </w:rPr>
              <w:t>违法行为情节从重的</w:t>
            </w:r>
          </w:p>
          <w:p>
            <w:pPr>
              <w:spacing w:line="201" w:lineRule="exact"/>
              <w:ind w:left="45"/>
              <w:rPr>
                <w:rFonts w:ascii="宋体" w:hAnsi="宋体" w:eastAsia="宋体" w:cs="宋体"/>
                <w:sz w:val="15"/>
                <w:szCs w:val="15"/>
              </w:rPr>
            </w:pPr>
            <w:r>
              <w:rPr>
                <w:rFonts w:ascii="宋体" w:hAnsi="宋体" w:eastAsia="宋体" w:cs="宋体"/>
                <w:spacing w:val="2"/>
                <w:position w:val="3"/>
                <w:sz w:val="15"/>
                <w:szCs w:val="15"/>
              </w:rPr>
              <w:t>具体情节：提供其他有偿服务的收费金额在4000元以上的。</w:t>
            </w:r>
          </w:p>
          <w:p>
            <w:pPr>
              <w:spacing w:line="197" w:lineRule="auto"/>
              <w:ind w:left="45"/>
              <w:rPr>
                <w:rFonts w:ascii="宋体" w:hAnsi="宋体" w:eastAsia="宋体" w:cs="宋体"/>
                <w:sz w:val="15"/>
                <w:szCs w:val="15"/>
              </w:rPr>
            </w:pPr>
            <w:r>
              <w:rPr>
                <w:rFonts w:ascii="宋体" w:hAnsi="宋体" w:eastAsia="宋体" w:cs="宋体"/>
                <w:spacing w:val="6"/>
                <w:sz w:val="15"/>
                <w:szCs w:val="15"/>
              </w:rPr>
              <w:t>裁量基准：处4万元以上5万元以下罚款。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58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4"/>
                <w:sz w:val="15"/>
                <w:szCs w:val="15"/>
              </w:rPr>
              <w:t>164</w:t>
            </w:r>
          </w:p>
        </w:tc>
        <w:tc>
          <w:tcPr>
            <w:tcW w:w="105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49" w:line="231" w:lineRule="auto"/>
              <w:ind w:right="153"/>
              <w:jc w:val="both"/>
              <w:rPr>
                <w:rFonts w:ascii="宋体" w:hAnsi="宋体" w:eastAsia="宋体" w:cs="宋体"/>
                <w:sz w:val="15"/>
                <w:szCs w:val="15"/>
              </w:rPr>
            </w:pPr>
            <w:r>
              <w:rPr>
                <w:rFonts w:ascii="宋体" w:hAnsi="宋体" w:eastAsia="宋体" w:cs="宋体"/>
                <w:spacing w:val="-1"/>
                <w:sz w:val="15"/>
                <w:szCs w:val="15"/>
              </w:rPr>
              <w:t>对旅行社未与</w:t>
            </w:r>
            <w:r>
              <w:rPr>
                <w:rFonts w:ascii="宋体" w:hAnsi="宋体" w:eastAsia="宋体" w:cs="宋体"/>
                <w:sz w:val="15"/>
                <w:szCs w:val="15"/>
              </w:rPr>
              <w:t xml:space="preserve"> </w:t>
            </w:r>
            <w:r>
              <w:rPr>
                <w:rFonts w:ascii="宋体" w:hAnsi="宋体" w:eastAsia="宋体" w:cs="宋体"/>
                <w:spacing w:val="-1"/>
                <w:sz w:val="15"/>
                <w:szCs w:val="15"/>
              </w:rPr>
              <w:t>旅游者签订旅</w:t>
            </w:r>
            <w:r>
              <w:rPr>
                <w:rFonts w:ascii="宋体" w:hAnsi="宋体" w:eastAsia="宋体" w:cs="宋体"/>
                <w:sz w:val="15"/>
                <w:szCs w:val="15"/>
              </w:rPr>
              <w:t xml:space="preserve"> </w:t>
            </w:r>
            <w:r>
              <w:rPr>
                <w:rFonts w:ascii="宋体" w:hAnsi="宋体" w:eastAsia="宋体" w:cs="宋体"/>
                <w:spacing w:val="-1"/>
                <w:sz w:val="15"/>
                <w:szCs w:val="15"/>
              </w:rPr>
              <w:t>游合同等行为</w:t>
            </w:r>
            <w:r>
              <w:rPr>
                <w:rFonts w:ascii="宋体" w:hAnsi="宋体" w:eastAsia="宋体" w:cs="宋体"/>
                <w:sz w:val="15"/>
                <w:szCs w:val="15"/>
              </w:rPr>
              <w:t xml:space="preserve"> </w:t>
            </w:r>
            <w:r>
              <w:rPr>
                <w:rFonts w:ascii="宋体" w:hAnsi="宋体" w:eastAsia="宋体" w:cs="宋体"/>
                <w:spacing w:val="3"/>
                <w:sz w:val="15"/>
                <w:szCs w:val="15"/>
              </w:rPr>
              <w:t>的行政处罚</w:t>
            </w:r>
          </w:p>
        </w:tc>
        <w:tc>
          <w:tcPr>
            <w:tcW w:w="79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49" w:line="220" w:lineRule="auto"/>
              <w:ind w:left="111"/>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before="108" w:line="233" w:lineRule="auto"/>
              <w:rPr>
                <w:rFonts w:ascii="宋体" w:hAnsi="宋体" w:eastAsia="宋体" w:cs="宋体"/>
                <w:sz w:val="14"/>
                <w:szCs w:val="14"/>
              </w:rPr>
            </w:pPr>
            <w:r>
              <w:rPr>
                <w:rFonts w:ascii="宋体" w:hAnsi="宋体" w:eastAsia="宋体" w:cs="宋体"/>
                <w:spacing w:val="23"/>
                <w:sz w:val="14"/>
                <w:szCs w:val="14"/>
              </w:rPr>
              <w:t>《旅行社条例》</w:t>
            </w:r>
          </w:p>
          <w:p>
            <w:pPr>
              <w:tabs>
                <w:tab w:val="left" w:pos="101"/>
                <w:tab w:val="left" w:pos="111"/>
              </w:tabs>
              <w:spacing w:before="21" w:line="248" w:lineRule="auto"/>
              <w:ind w:left="22"/>
              <w:jc w:val="right"/>
              <w:rPr>
                <w:rFonts w:ascii="宋体" w:hAnsi="宋体" w:eastAsia="宋体" w:cs="宋体"/>
                <w:sz w:val="14"/>
                <w:szCs w:val="14"/>
              </w:rPr>
            </w:pPr>
            <w:r>
              <w:rPr>
                <w:rFonts w:ascii="宋体" w:hAnsi="宋体" w:eastAsia="宋体" w:cs="宋体"/>
                <w:spacing w:val="10"/>
                <w:sz w:val="14"/>
                <w:szCs w:val="14"/>
              </w:rPr>
              <w:t>第五十五条：违反本条例的规定，旅行社有下列</w:t>
            </w:r>
            <w:r>
              <w:rPr>
                <w:rFonts w:ascii="宋体" w:hAnsi="宋体" w:eastAsia="宋体" w:cs="宋体"/>
                <w:spacing w:val="9"/>
                <w:sz w:val="14"/>
                <w:szCs w:val="14"/>
              </w:rPr>
              <w:t>情形之一的，由旅游</w:t>
            </w:r>
            <w:r>
              <w:rPr>
                <w:rFonts w:ascii="宋体" w:hAnsi="宋体" w:eastAsia="宋体" w:cs="宋体"/>
                <w:sz w:val="14"/>
                <w:szCs w:val="14"/>
              </w:rPr>
              <w:t xml:space="preserve"> </w:t>
            </w:r>
            <w:r>
              <w:rPr>
                <w:rFonts w:ascii="宋体" w:hAnsi="宋体" w:eastAsia="宋体" w:cs="宋体"/>
                <w:spacing w:val="12"/>
                <w:sz w:val="14"/>
                <w:szCs w:val="14"/>
              </w:rPr>
              <w:t>行政管理部门责令改正，处2万元以上10万元以下的罚款；情节严重</w:t>
            </w:r>
            <w:r>
              <w:rPr>
                <w:rFonts w:ascii="宋体" w:hAnsi="宋体" w:eastAsia="宋体" w:cs="宋体"/>
                <w:sz w:val="14"/>
                <w:szCs w:val="14"/>
              </w:rPr>
              <w:t xml:space="preserve"> </w:t>
            </w:r>
            <w:r>
              <w:rPr>
                <w:rFonts w:ascii="宋体" w:hAnsi="宋体" w:eastAsia="宋体" w:cs="宋体"/>
                <w:spacing w:val="7"/>
                <w:sz w:val="14"/>
                <w:szCs w:val="14"/>
              </w:rPr>
              <w:t>的，责令停业整顿1个月至3个月：</w:t>
            </w:r>
            <w:r>
              <w:rPr>
                <w:rFonts w:ascii="宋体" w:hAnsi="宋体" w:eastAsia="宋体" w:cs="宋体"/>
                <w:spacing w:val="5"/>
                <w:sz w:val="14"/>
                <w:szCs w:val="14"/>
              </w:rPr>
              <w:t xml:space="preserve">    </w:t>
            </w:r>
            <w:r>
              <w:rPr>
                <w:rFonts w:ascii="宋体" w:hAnsi="宋体" w:eastAsia="宋体" w:cs="宋体"/>
                <w:spacing w:val="7"/>
                <w:sz w:val="14"/>
                <w:szCs w:val="14"/>
              </w:rPr>
              <w:t>(一)未与旅游者签订旅游合</w:t>
            </w:r>
            <w:r>
              <w:rPr>
                <w:rFonts w:ascii="宋体" w:hAnsi="宋体" w:eastAsia="宋体" w:cs="宋体"/>
                <w:spacing w:val="6"/>
                <w:sz w:val="14"/>
                <w:szCs w:val="14"/>
              </w:rPr>
              <w:t>同</w:t>
            </w:r>
            <w:r>
              <w:rPr>
                <w:rFonts w:ascii="宋体" w:hAnsi="宋体" w:eastAsia="宋体" w:cs="宋体"/>
                <w:sz w:val="14"/>
                <w:szCs w:val="14"/>
              </w:rPr>
              <w:t xml:space="preserve">  </w:t>
            </w:r>
            <w:r>
              <w:rPr>
                <w:rFonts w:ascii="宋体" w:hAnsi="宋体" w:eastAsia="宋体" w:cs="宋体"/>
                <w:sz w:val="14"/>
                <w:szCs w:val="14"/>
              </w:rPr>
              <w:tab/>
            </w:r>
            <w:r>
              <w:rPr>
                <w:rFonts w:ascii="宋体" w:hAnsi="宋体" w:eastAsia="宋体" w:cs="宋体"/>
                <w:sz w:val="14"/>
                <w:szCs w:val="14"/>
              </w:rPr>
              <w:tab/>
            </w:r>
            <w:r>
              <w:rPr>
                <w:rFonts w:ascii="宋体" w:hAnsi="宋体" w:eastAsia="宋体" w:cs="宋体"/>
                <w:spacing w:val="10"/>
                <w:sz w:val="14"/>
                <w:szCs w:val="14"/>
              </w:rPr>
              <w:t>(二)与旅游者签订的旅游合同未载明本条例第二十八条规定的事项</w:t>
            </w:r>
            <w:r>
              <w:rPr>
                <w:rFonts w:ascii="宋体" w:hAnsi="宋体" w:eastAsia="宋体" w:cs="宋体"/>
                <w:spacing w:val="6"/>
                <w:sz w:val="14"/>
                <w:szCs w:val="14"/>
              </w:rPr>
              <w:t xml:space="preserve"> </w:t>
            </w:r>
            <w:r>
              <w:rPr>
                <w:rFonts w:ascii="宋体" w:hAnsi="宋体" w:eastAsia="宋体" w:cs="宋体"/>
                <w:sz w:val="14"/>
                <w:szCs w:val="14"/>
              </w:rPr>
              <w:tab/>
            </w:r>
            <w:r>
              <w:rPr>
                <w:rFonts w:ascii="宋体" w:hAnsi="宋体" w:eastAsia="宋体" w:cs="宋体"/>
                <w:spacing w:val="17"/>
                <w:sz w:val="14"/>
                <w:szCs w:val="14"/>
              </w:rPr>
              <w:t>(三)未取得旅游者同意，将旅游业务委托给其他旅行</w:t>
            </w:r>
            <w:r>
              <w:rPr>
                <w:rFonts w:ascii="宋体" w:hAnsi="宋体" w:eastAsia="宋体" w:cs="宋体"/>
                <w:spacing w:val="16"/>
                <w:sz w:val="14"/>
                <w:szCs w:val="14"/>
              </w:rPr>
              <w:t>社；(四)将</w:t>
            </w:r>
            <w:r>
              <w:rPr>
                <w:rFonts w:ascii="宋体" w:hAnsi="宋体" w:eastAsia="宋体" w:cs="宋体"/>
                <w:sz w:val="14"/>
                <w:szCs w:val="14"/>
              </w:rPr>
              <w:t xml:space="preserve"> </w:t>
            </w:r>
            <w:r>
              <w:rPr>
                <w:rFonts w:ascii="宋体" w:hAnsi="宋体" w:eastAsia="宋体" w:cs="宋体"/>
                <w:spacing w:val="14"/>
                <w:sz w:val="14"/>
                <w:szCs w:val="14"/>
              </w:rPr>
              <w:t>旅游业务委托给不具有相应资质的旅行社；(五)未与接受委托的旅</w:t>
            </w:r>
          </w:p>
          <w:p>
            <w:pPr>
              <w:spacing w:before="14" w:line="219" w:lineRule="auto"/>
              <w:ind w:left="22"/>
              <w:rPr>
                <w:rFonts w:ascii="宋体" w:hAnsi="宋体" w:eastAsia="宋体" w:cs="宋体"/>
                <w:sz w:val="15"/>
                <w:szCs w:val="15"/>
              </w:rPr>
            </w:pPr>
            <w:r>
              <w:rPr>
                <w:rFonts w:ascii="宋体" w:hAnsi="宋体" w:eastAsia="宋体" w:cs="宋体"/>
                <w:spacing w:val="4"/>
                <w:sz w:val="15"/>
                <w:szCs w:val="15"/>
              </w:rPr>
              <w:t>行社就接待旅游者的事宜签订委托合同。</w:t>
            </w:r>
          </w:p>
          <w:p>
            <w:pPr>
              <w:spacing w:before="20" w:line="247" w:lineRule="auto"/>
              <w:ind w:left="22"/>
              <w:rPr>
                <w:rFonts w:ascii="宋体" w:hAnsi="宋体" w:eastAsia="宋体" w:cs="宋体"/>
                <w:sz w:val="14"/>
                <w:szCs w:val="14"/>
              </w:rPr>
            </w:pPr>
            <w:r>
              <w:rPr>
                <w:rFonts w:ascii="宋体" w:hAnsi="宋体" w:eastAsia="宋体" w:cs="宋体"/>
                <w:spacing w:val="9"/>
                <w:sz w:val="14"/>
                <w:szCs w:val="14"/>
              </w:rPr>
              <w:t>第二十八条：旅行社为旅游者提供服务，应当与旅游者签</w:t>
            </w:r>
            <w:r>
              <w:rPr>
                <w:rFonts w:ascii="宋体" w:hAnsi="宋体" w:eastAsia="宋体" w:cs="宋体"/>
                <w:spacing w:val="8"/>
                <w:sz w:val="14"/>
                <w:szCs w:val="14"/>
              </w:rPr>
              <w:t>订旅游合同</w:t>
            </w:r>
            <w:r>
              <w:rPr>
                <w:rFonts w:ascii="宋体" w:hAnsi="宋体" w:eastAsia="宋体" w:cs="宋体"/>
                <w:sz w:val="14"/>
                <w:szCs w:val="14"/>
              </w:rPr>
              <w:t xml:space="preserve"> </w:t>
            </w:r>
            <w:r>
              <w:rPr>
                <w:rFonts w:ascii="宋体" w:hAnsi="宋体" w:eastAsia="宋体" w:cs="宋体"/>
                <w:spacing w:val="14"/>
                <w:sz w:val="14"/>
                <w:szCs w:val="14"/>
              </w:rPr>
              <w:t>并载明下列事项：(一)旅行社的名称及其经营范围、地址、联系</w:t>
            </w:r>
            <w:r>
              <w:rPr>
                <w:rFonts w:ascii="宋体" w:hAnsi="宋体" w:eastAsia="宋体" w:cs="宋体"/>
                <w:spacing w:val="13"/>
                <w:sz w:val="14"/>
                <w:szCs w:val="14"/>
              </w:rPr>
              <w:t>电</w:t>
            </w:r>
            <w:r>
              <w:rPr>
                <w:rFonts w:ascii="宋体" w:hAnsi="宋体" w:eastAsia="宋体" w:cs="宋体"/>
                <w:sz w:val="14"/>
                <w:szCs w:val="14"/>
              </w:rPr>
              <w:t xml:space="preserve"> </w:t>
            </w:r>
            <w:r>
              <w:rPr>
                <w:rFonts w:ascii="宋体" w:hAnsi="宋体" w:eastAsia="宋体" w:cs="宋体"/>
                <w:spacing w:val="4"/>
                <w:sz w:val="14"/>
                <w:szCs w:val="14"/>
              </w:rPr>
              <w:t>话和旅行社业务经营许可证编号；</w:t>
            </w:r>
            <w:r>
              <w:rPr>
                <w:rFonts w:ascii="宋体" w:hAnsi="宋体" w:eastAsia="宋体" w:cs="宋体"/>
                <w:spacing w:val="2"/>
                <w:sz w:val="14"/>
                <w:szCs w:val="14"/>
              </w:rPr>
              <w:t xml:space="preserve">    </w:t>
            </w:r>
            <w:r>
              <w:rPr>
                <w:rFonts w:ascii="宋体" w:hAnsi="宋体" w:eastAsia="宋体" w:cs="宋体"/>
                <w:spacing w:val="4"/>
                <w:sz w:val="14"/>
                <w:szCs w:val="14"/>
              </w:rPr>
              <w:t>(二)旅行社经办人</w:t>
            </w:r>
            <w:r>
              <w:rPr>
                <w:rFonts w:ascii="宋体" w:hAnsi="宋体" w:eastAsia="宋体" w:cs="宋体"/>
                <w:spacing w:val="3"/>
                <w:sz w:val="14"/>
                <w:szCs w:val="14"/>
              </w:rPr>
              <w:t>的姓名、联系</w:t>
            </w:r>
            <w:r>
              <w:rPr>
                <w:rFonts w:ascii="宋体" w:hAnsi="宋体" w:eastAsia="宋体" w:cs="宋体"/>
                <w:spacing w:val="2"/>
                <w:sz w:val="14"/>
                <w:szCs w:val="14"/>
              </w:rPr>
              <w:t xml:space="preserve"> </w:t>
            </w:r>
            <w:r>
              <w:rPr>
                <w:rFonts w:ascii="宋体" w:hAnsi="宋体" w:eastAsia="宋体" w:cs="宋体"/>
                <w:spacing w:val="19"/>
                <w:sz w:val="14"/>
                <w:szCs w:val="14"/>
              </w:rPr>
              <w:t>电话；(三)签约地点和日期；(四)旅游行程的出</w:t>
            </w:r>
            <w:r>
              <w:rPr>
                <w:rFonts w:ascii="宋体" w:hAnsi="宋体" w:eastAsia="宋体" w:cs="宋体"/>
                <w:spacing w:val="18"/>
                <w:sz w:val="14"/>
                <w:szCs w:val="14"/>
              </w:rPr>
              <w:t>发地、途经地和</w:t>
            </w:r>
            <w:r>
              <w:rPr>
                <w:rFonts w:ascii="宋体" w:hAnsi="宋体" w:eastAsia="宋体" w:cs="宋体"/>
                <w:sz w:val="14"/>
                <w:szCs w:val="14"/>
              </w:rPr>
              <w:t xml:space="preserve"> </w:t>
            </w:r>
            <w:r>
              <w:rPr>
                <w:rFonts w:ascii="宋体" w:hAnsi="宋体" w:eastAsia="宋体" w:cs="宋体"/>
                <w:spacing w:val="9"/>
                <w:sz w:val="14"/>
                <w:szCs w:val="14"/>
              </w:rPr>
              <w:t>目的地；(五)旅游行程中交通、住宿、餐饮服务安排及其标准；(六)</w:t>
            </w:r>
            <w:r>
              <w:rPr>
                <w:rFonts w:ascii="宋体" w:hAnsi="宋体" w:eastAsia="宋体" w:cs="宋体"/>
                <w:spacing w:val="15"/>
                <w:sz w:val="14"/>
                <w:szCs w:val="14"/>
              </w:rPr>
              <w:t xml:space="preserve"> </w:t>
            </w:r>
            <w:r>
              <w:rPr>
                <w:rFonts w:ascii="宋体" w:hAnsi="宋体" w:eastAsia="宋体" w:cs="宋体"/>
                <w:spacing w:val="14"/>
                <w:sz w:val="14"/>
                <w:szCs w:val="14"/>
              </w:rPr>
              <w:t>旅行社统一安排的游览项目的具体内容及时间；(七)旅游者</w:t>
            </w:r>
            <w:r>
              <w:rPr>
                <w:rFonts w:ascii="宋体" w:hAnsi="宋体" w:eastAsia="宋体" w:cs="宋体"/>
                <w:spacing w:val="13"/>
                <w:sz w:val="14"/>
                <w:szCs w:val="14"/>
              </w:rPr>
              <w:t>自由活</w:t>
            </w:r>
            <w:r>
              <w:rPr>
                <w:rFonts w:ascii="宋体" w:hAnsi="宋体" w:eastAsia="宋体" w:cs="宋体"/>
                <w:sz w:val="14"/>
                <w:szCs w:val="14"/>
              </w:rPr>
              <w:t xml:space="preserve"> </w:t>
            </w:r>
            <w:r>
              <w:rPr>
                <w:rFonts w:ascii="宋体" w:hAnsi="宋体" w:eastAsia="宋体" w:cs="宋体"/>
                <w:spacing w:val="9"/>
                <w:sz w:val="14"/>
                <w:szCs w:val="14"/>
              </w:rPr>
              <w:t>动的时间和次数；(八)旅游者应当交纳的旅游费用及交纳方式；(九)</w:t>
            </w:r>
            <w:r>
              <w:rPr>
                <w:rFonts w:ascii="宋体" w:hAnsi="宋体" w:eastAsia="宋体" w:cs="宋体"/>
                <w:spacing w:val="14"/>
                <w:sz w:val="14"/>
                <w:szCs w:val="14"/>
              </w:rPr>
              <w:t xml:space="preserve"> 旅行社安排的购物次数、停留时间及购物场所的名称；(十)</w:t>
            </w:r>
            <w:r>
              <w:rPr>
                <w:rFonts w:ascii="宋体" w:hAnsi="宋体" w:eastAsia="宋体" w:cs="宋体"/>
                <w:spacing w:val="13"/>
                <w:sz w:val="14"/>
                <w:szCs w:val="14"/>
              </w:rPr>
              <w:t>需要旅</w:t>
            </w:r>
            <w:r>
              <w:rPr>
                <w:rFonts w:ascii="宋体" w:hAnsi="宋体" w:eastAsia="宋体" w:cs="宋体"/>
                <w:sz w:val="14"/>
                <w:szCs w:val="14"/>
              </w:rPr>
              <w:t xml:space="preserve"> </w:t>
            </w:r>
            <w:r>
              <w:rPr>
                <w:rFonts w:ascii="宋体" w:hAnsi="宋体" w:eastAsia="宋体" w:cs="宋体"/>
                <w:spacing w:val="14"/>
                <w:sz w:val="14"/>
                <w:szCs w:val="14"/>
              </w:rPr>
              <w:t>游者另行付费的游览项目及价格；(十一)解除或者变更合同</w:t>
            </w:r>
            <w:r>
              <w:rPr>
                <w:rFonts w:ascii="宋体" w:hAnsi="宋体" w:eastAsia="宋体" w:cs="宋体"/>
                <w:spacing w:val="13"/>
                <w:sz w:val="14"/>
                <w:szCs w:val="14"/>
              </w:rPr>
              <w:t>的条件</w:t>
            </w:r>
            <w:r>
              <w:rPr>
                <w:rFonts w:ascii="宋体" w:hAnsi="宋体" w:eastAsia="宋体" w:cs="宋体"/>
                <w:sz w:val="14"/>
                <w:szCs w:val="14"/>
              </w:rPr>
              <w:t xml:space="preserve"> </w:t>
            </w:r>
            <w:r>
              <w:rPr>
                <w:rFonts w:ascii="宋体" w:hAnsi="宋体" w:eastAsia="宋体" w:cs="宋体"/>
                <w:spacing w:val="14"/>
                <w:sz w:val="14"/>
                <w:szCs w:val="14"/>
              </w:rPr>
              <w:t>和提前通知的期限；(十二)违反合同的纠纷解决机制及应当承担的</w:t>
            </w:r>
            <w:r>
              <w:rPr>
                <w:rFonts w:ascii="宋体" w:hAnsi="宋体" w:eastAsia="宋体" w:cs="宋体"/>
                <w:spacing w:val="1"/>
                <w:sz w:val="14"/>
                <w:szCs w:val="14"/>
              </w:rPr>
              <w:t xml:space="preserve"> </w:t>
            </w:r>
            <w:r>
              <w:rPr>
                <w:rFonts w:ascii="宋体" w:hAnsi="宋体" w:eastAsia="宋体" w:cs="宋体"/>
                <w:spacing w:val="19"/>
                <w:sz w:val="14"/>
                <w:szCs w:val="14"/>
              </w:rPr>
              <w:t>责任；(十三)旅游服务监督、投诉电话；(十四)</w:t>
            </w:r>
            <w:r>
              <w:rPr>
                <w:rFonts w:ascii="宋体" w:hAnsi="宋体" w:eastAsia="宋体" w:cs="宋体"/>
                <w:spacing w:val="18"/>
                <w:sz w:val="14"/>
                <w:szCs w:val="14"/>
              </w:rPr>
              <w:t>双方协商一致的</w:t>
            </w:r>
            <w:r>
              <w:rPr>
                <w:rFonts w:ascii="宋体" w:hAnsi="宋体" w:eastAsia="宋体" w:cs="宋体"/>
                <w:sz w:val="14"/>
                <w:szCs w:val="14"/>
              </w:rPr>
              <w:t xml:space="preserve"> </w:t>
            </w:r>
            <w:r>
              <w:rPr>
                <w:rFonts w:ascii="宋体" w:hAnsi="宋体" w:eastAsia="宋体" w:cs="宋体"/>
                <w:spacing w:val="23"/>
                <w:sz w:val="14"/>
                <w:szCs w:val="14"/>
              </w:rPr>
              <w:t>其他内容。</w:t>
            </w:r>
          </w:p>
        </w:tc>
        <w:tc>
          <w:tcPr>
            <w:tcW w:w="5840" w:type="dxa"/>
            <w:vAlign w:val="top"/>
          </w:tcPr>
          <w:p>
            <w:pPr>
              <w:spacing w:line="268" w:lineRule="auto"/>
              <w:rPr>
                <w:rFonts w:ascii="Arial"/>
                <w:sz w:val="21"/>
              </w:rPr>
            </w:pPr>
          </w:p>
          <w:p>
            <w:pPr>
              <w:spacing w:line="269" w:lineRule="auto"/>
              <w:rPr>
                <w:rFonts w:ascii="Arial"/>
                <w:sz w:val="21"/>
              </w:rPr>
            </w:pPr>
          </w:p>
          <w:p>
            <w:pPr>
              <w:spacing w:before="49" w:line="219" w:lineRule="auto"/>
              <w:ind w:left="45"/>
              <w:rPr>
                <w:rFonts w:ascii="宋体" w:hAnsi="宋体" w:eastAsia="宋体" w:cs="宋体"/>
                <w:sz w:val="15"/>
                <w:szCs w:val="15"/>
              </w:rPr>
            </w:pPr>
            <w:r>
              <w:rPr>
                <w:rFonts w:ascii="宋体" w:hAnsi="宋体" w:eastAsia="宋体" w:cs="宋体"/>
                <w:spacing w:val="7"/>
                <w:sz w:val="15"/>
                <w:szCs w:val="15"/>
              </w:rPr>
              <w:t>违法行为情节从轻的：</w:t>
            </w:r>
          </w:p>
          <w:p>
            <w:pPr>
              <w:spacing w:before="21" w:line="222" w:lineRule="auto"/>
              <w:ind w:left="45"/>
              <w:rPr>
                <w:rFonts w:ascii="宋体" w:hAnsi="宋体" w:eastAsia="宋体" w:cs="宋体"/>
                <w:sz w:val="15"/>
                <w:szCs w:val="15"/>
              </w:rPr>
            </w:pPr>
            <w:r>
              <w:rPr>
                <w:rFonts w:ascii="宋体" w:hAnsi="宋体" w:eastAsia="宋体" w:cs="宋体"/>
                <w:spacing w:val="3"/>
                <w:sz w:val="15"/>
                <w:szCs w:val="15"/>
              </w:rPr>
              <w:t>具体情节：初次未与旅游者签订旅游合同的。</w:t>
            </w:r>
          </w:p>
          <w:p>
            <w:pPr>
              <w:spacing w:line="220" w:lineRule="auto"/>
              <w:ind w:left="45"/>
              <w:rPr>
                <w:rFonts w:ascii="宋体" w:hAnsi="宋体" w:eastAsia="宋体" w:cs="宋体"/>
                <w:sz w:val="15"/>
                <w:szCs w:val="15"/>
              </w:rPr>
            </w:pPr>
            <w:r>
              <w:rPr>
                <w:rFonts w:ascii="宋体" w:hAnsi="宋体" w:eastAsia="宋体" w:cs="宋体"/>
                <w:spacing w:val="4"/>
                <w:sz w:val="15"/>
                <w:szCs w:val="15"/>
              </w:rPr>
              <w:t>裁量基准：处2万元以上4万元以下罚款。</w:t>
            </w:r>
          </w:p>
          <w:p>
            <w:pPr>
              <w:spacing w:before="21" w:line="220" w:lineRule="auto"/>
              <w:ind w:left="45"/>
              <w:rPr>
                <w:rFonts w:ascii="宋体" w:hAnsi="宋体" w:eastAsia="宋体" w:cs="宋体"/>
                <w:sz w:val="15"/>
                <w:szCs w:val="15"/>
              </w:rPr>
            </w:pPr>
            <w:r>
              <w:rPr>
                <w:rFonts w:ascii="宋体" w:hAnsi="宋体" w:eastAsia="宋体" w:cs="宋体"/>
                <w:spacing w:val="7"/>
                <w:sz w:val="15"/>
                <w:szCs w:val="15"/>
              </w:rPr>
              <w:t>违法行为情节一般的：</w:t>
            </w:r>
          </w:p>
          <w:p>
            <w:pPr>
              <w:spacing w:line="251" w:lineRule="auto"/>
              <w:ind w:left="45"/>
              <w:rPr>
                <w:rFonts w:ascii="宋体" w:hAnsi="宋体" w:eastAsia="宋体" w:cs="宋体"/>
                <w:sz w:val="14"/>
                <w:szCs w:val="14"/>
              </w:rPr>
            </w:pPr>
            <w:r>
              <w:rPr>
                <w:rFonts w:ascii="宋体" w:hAnsi="宋体" w:eastAsia="宋体" w:cs="宋体"/>
                <w:spacing w:val="12"/>
                <w:sz w:val="14"/>
                <w:szCs w:val="14"/>
              </w:rPr>
              <w:t>具体情节1:初次因未与旅游者签订旅游合同被处罚后，第二次及以上从事该类</w:t>
            </w:r>
            <w:r>
              <w:rPr>
                <w:rFonts w:ascii="宋体" w:hAnsi="宋体" w:eastAsia="宋体" w:cs="宋体"/>
                <w:spacing w:val="11"/>
                <w:sz w:val="14"/>
                <w:szCs w:val="14"/>
              </w:rPr>
              <w:t>违法行为</w:t>
            </w:r>
            <w:r>
              <w:rPr>
                <w:rFonts w:ascii="宋体" w:hAnsi="宋体" w:eastAsia="宋体" w:cs="宋体"/>
                <w:sz w:val="14"/>
                <w:szCs w:val="14"/>
              </w:rPr>
              <w:t xml:space="preserve"> </w:t>
            </w:r>
            <w:r>
              <w:rPr>
                <w:rFonts w:ascii="宋体" w:hAnsi="宋体" w:eastAsia="宋体" w:cs="宋体"/>
                <w:spacing w:val="-5"/>
                <w:sz w:val="14"/>
                <w:szCs w:val="14"/>
              </w:rPr>
              <w:t>的</w:t>
            </w:r>
            <w:r>
              <w:rPr>
                <w:rFonts w:ascii="宋体" w:hAnsi="宋体" w:eastAsia="宋体" w:cs="宋体"/>
                <w:spacing w:val="47"/>
                <w:sz w:val="14"/>
                <w:szCs w:val="14"/>
              </w:rPr>
              <w:t xml:space="preserve"> </w:t>
            </w:r>
            <w:r>
              <w:rPr>
                <w:rFonts w:ascii="宋体" w:hAnsi="宋体" w:eastAsia="宋体" w:cs="宋体"/>
                <w:spacing w:val="-5"/>
                <w:sz w:val="14"/>
                <w:szCs w:val="14"/>
              </w:rPr>
              <w:t>。</w:t>
            </w:r>
          </w:p>
          <w:p>
            <w:pPr>
              <w:spacing w:before="8" w:line="242" w:lineRule="auto"/>
              <w:ind w:left="45"/>
              <w:rPr>
                <w:rFonts w:ascii="宋体" w:hAnsi="宋体" w:eastAsia="宋体" w:cs="宋体"/>
                <w:sz w:val="14"/>
                <w:szCs w:val="14"/>
              </w:rPr>
            </w:pPr>
            <w:r>
              <w:rPr>
                <w:rFonts w:ascii="宋体" w:hAnsi="宋体" w:eastAsia="宋体" w:cs="宋体"/>
                <w:spacing w:val="12"/>
                <w:sz w:val="14"/>
                <w:szCs w:val="14"/>
              </w:rPr>
              <w:t>裁量基准：第二次未与旅游者签订旅游合同被处罚的，处5万元以上7万元以下</w:t>
            </w:r>
            <w:r>
              <w:rPr>
                <w:rFonts w:ascii="宋体" w:hAnsi="宋体" w:eastAsia="宋体" w:cs="宋体"/>
                <w:spacing w:val="11"/>
                <w:sz w:val="14"/>
                <w:szCs w:val="14"/>
              </w:rPr>
              <w:t>罚款；第</w:t>
            </w:r>
            <w:r>
              <w:rPr>
                <w:rFonts w:ascii="宋体" w:hAnsi="宋体" w:eastAsia="宋体" w:cs="宋体"/>
                <w:sz w:val="14"/>
                <w:szCs w:val="14"/>
              </w:rPr>
              <w:t xml:space="preserve"> </w:t>
            </w:r>
            <w:r>
              <w:rPr>
                <w:rFonts w:ascii="宋体" w:hAnsi="宋体" w:eastAsia="宋体" w:cs="宋体"/>
                <w:spacing w:val="11"/>
                <w:sz w:val="14"/>
                <w:szCs w:val="14"/>
              </w:rPr>
              <w:t>三次以上未与旅游者签订旅游合同被处罚的，处8万元以上10万元以下罚款。</w:t>
            </w:r>
          </w:p>
          <w:p>
            <w:pPr>
              <w:spacing w:before="4" w:line="219" w:lineRule="auto"/>
              <w:ind w:left="45"/>
              <w:rPr>
                <w:rFonts w:ascii="宋体" w:hAnsi="宋体" w:eastAsia="宋体" w:cs="宋体"/>
                <w:sz w:val="15"/>
                <w:szCs w:val="15"/>
              </w:rPr>
            </w:pPr>
            <w:r>
              <w:rPr>
                <w:rFonts w:ascii="宋体" w:hAnsi="宋体" w:eastAsia="宋体" w:cs="宋体"/>
                <w:spacing w:val="6"/>
                <w:sz w:val="15"/>
                <w:szCs w:val="15"/>
              </w:rPr>
              <w:t>具体情节2:涉及旅游者人数50人以上的。</w:t>
            </w:r>
          </w:p>
          <w:p>
            <w:pPr>
              <w:spacing w:before="11" w:line="242" w:lineRule="auto"/>
              <w:ind w:left="45"/>
              <w:rPr>
                <w:rFonts w:ascii="宋体" w:hAnsi="宋体" w:eastAsia="宋体" w:cs="宋体"/>
                <w:sz w:val="14"/>
                <w:szCs w:val="14"/>
              </w:rPr>
            </w:pPr>
            <w:r>
              <w:rPr>
                <w:rFonts w:ascii="宋体" w:hAnsi="宋体" w:eastAsia="宋体" w:cs="宋体"/>
                <w:spacing w:val="13"/>
                <w:sz w:val="14"/>
                <w:szCs w:val="14"/>
              </w:rPr>
              <w:t>裁量基准：涉及旅游者人数50人处5万元罚款，在此基础上，涉及旅游者人数每增加10 人，加处罚款1万元，最高罚至10万元。</w:t>
            </w:r>
          </w:p>
          <w:p>
            <w:pPr>
              <w:spacing w:before="24" w:line="220" w:lineRule="auto"/>
              <w:ind w:left="45"/>
              <w:rPr>
                <w:rFonts w:ascii="宋体" w:hAnsi="宋体" w:eastAsia="宋体" w:cs="宋体"/>
                <w:sz w:val="15"/>
                <w:szCs w:val="15"/>
              </w:rPr>
            </w:pPr>
            <w:r>
              <w:rPr>
                <w:rFonts w:ascii="宋体" w:hAnsi="宋体" w:eastAsia="宋体" w:cs="宋体"/>
                <w:spacing w:val="7"/>
                <w:sz w:val="15"/>
                <w:szCs w:val="15"/>
              </w:rPr>
              <w:t>违法行为情节从重的：</w:t>
            </w:r>
          </w:p>
          <w:p>
            <w:pPr>
              <w:spacing w:before="1" w:line="235" w:lineRule="auto"/>
              <w:ind w:left="45"/>
              <w:rPr>
                <w:rFonts w:ascii="宋体" w:hAnsi="宋体" w:eastAsia="宋体" w:cs="宋体"/>
                <w:sz w:val="14"/>
                <w:szCs w:val="14"/>
              </w:rPr>
            </w:pPr>
            <w:r>
              <w:rPr>
                <w:rFonts w:ascii="宋体" w:hAnsi="宋体" w:eastAsia="宋体" w:cs="宋体"/>
                <w:spacing w:val="8"/>
                <w:sz w:val="14"/>
                <w:szCs w:val="14"/>
              </w:rPr>
              <w:t>具体情节：年度内三次实施该类违法行为被处罚，再次实施该类违法行为的；或者造成恶</w:t>
            </w:r>
            <w:r>
              <w:rPr>
                <w:rFonts w:ascii="宋体" w:hAnsi="宋体" w:eastAsia="宋体" w:cs="宋体"/>
                <w:spacing w:val="11"/>
                <w:sz w:val="14"/>
                <w:szCs w:val="14"/>
              </w:rPr>
              <w:t xml:space="preserve"> </w:t>
            </w:r>
            <w:r>
              <w:rPr>
                <w:rFonts w:ascii="宋体" w:hAnsi="宋体" w:eastAsia="宋体" w:cs="宋体"/>
                <w:spacing w:val="23"/>
                <w:sz w:val="14"/>
                <w:szCs w:val="14"/>
              </w:rPr>
              <w:t>劣影响的。</w:t>
            </w:r>
          </w:p>
          <w:p>
            <w:pPr>
              <w:spacing w:before="23" w:line="219" w:lineRule="auto"/>
              <w:ind w:left="45"/>
              <w:rPr>
                <w:rFonts w:ascii="宋体" w:hAnsi="宋体" w:eastAsia="宋体" w:cs="宋体"/>
                <w:sz w:val="15"/>
                <w:szCs w:val="15"/>
              </w:rPr>
            </w:pPr>
            <w:r>
              <w:rPr>
                <w:rFonts w:hint="eastAsia" w:ascii="宋体" w:hAnsi="宋体" w:eastAsia="宋体" w:cs="宋体"/>
                <w:spacing w:val="6"/>
                <w:sz w:val="15"/>
                <w:szCs w:val="15"/>
                <w:lang w:eastAsia="zh-CN"/>
              </w:rPr>
              <w:t>裁</w:t>
            </w:r>
            <w:r>
              <w:rPr>
                <w:rFonts w:ascii="宋体" w:hAnsi="宋体" w:eastAsia="宋体" w:cs="宋体"/>
                <w:spacing w:val="6"/>
                <w:sz w:val="15"/>
                <w:szCs w:val="15"/>
              </w:rPr>
              <w:t>量基准：责令停业整顿1个月至3个月。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58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49" w:line="184" w:lineRule="auto"/>
              <w:ind w:left="204"/>
              <w:rPr>
                <w:rFonts w:ascii="宋体" w:hAnsi="宋体" w:eastAsia="宋体" w:cs="宋体"/>
                <w:sz w:val="15"/>
                <w:szCs w:val="15"/>
              </w:rPr>
            </w:pPr>
            <w:r>
              <w:rPr>
                <w:rFonts w:ascii="宋体" w:hAnsi="宋体" w:eastAsia="宋体" w:cs="宋体"/>
                <w:spacing w:val="-4"/>
                <w:sz w:val="15"/>
                <w:szCs w:val="15"/>
              </w:rPr>
              <w:t>165</w:t>
            </w:r>
          </w:p>
        </w:tc>
        <w:tc>
          <w:tcPr>
            <w:tcW w:w="1059" w:type="dxa"/>
            <w:vAlign w:val="top"/>
          </w:tcPr>
          <w:p>
            <w:pPr>
              <w:spacing w:before="34" w:line="219" w:lineRule="auto"/>
              <w:rPr>
                <w:rFonts w:ascii="宋体" w:hAnsi="宋体" w:eastAsia="宋体" w:cs="宋体"/>
                <w:sz w:val="15"/>
                <w:szCs w:val="15"/>
              </w:rPr>
            </w:pPr>
            <w:r>
              <w:rPr>
                <w:rFonts w:ascii="宋体" w:hAnsi="宋体" w:eastAsia="宋体" w:cs="宋体"/>
                <w:spacing w:val="-1"/>
                <w:sz w:val="15"/>
                <w:szCs w:val="15"/>
              </w:rPr>
              <w:t>对旅行社要求</w:t>
            </w:r>
          </w:p>
          <w:p>
            <w:pPr>
              <w:spacing w:before="12" w:line="219" w:lineRule="auto"/>
              <w:rPr>
                <w:rFonts w:ascii="宋体" w:hAnsi="宋体" w:eastAsia="宋体" w:cs="宋体"/>
                <w:sz w:val="15"/>
                <w:szCs w:val="15"/>
              </w:rPr>
            </w:pPr>
            <w:r>
              <w:rPr>
                <w:rFonts w:ascii="宋体" w:hAnsi="宋体" w:eastAsia="宋体" w:cs="宋体"/>
                <w:spacing w:val="-1"/>
                <w:sz w:val="15"/>
                <w:szCs w:val="15"/>
              </w:rPr>
              <w:t>领队人员接待</w:t>
            </w:r>
          </w:p>
          <w:p>
            <w:pPr>
              <w:spacing w:before="12" w:line="219" w:lineRule="auto"/>
              <w:rPr>
                <w:rFonts w:ascii="宋体" w:hAnsi="宋体" w:eastAsia="宋体" w:cs="宋体"/>
                <w:sz w:val="15"/>
                <w:szCs w:val="15"/>
              </w:rPr>
            </w:pPr>
            <w:r>
              <w:rPr>
                <w:rFonts w:ascii="宋体" w:hAnsi="宋体" w:eastAsia="宋体" w:cs="宋体"/>
                <w:spacing w:val="2"/>
                <w:sz w:val="15"/>
                <w:szCs w:val="15"/>
              </w:rPr>
              <w:t>不支付接待和</w:t>
            </w:r>
          </w:p>
          <w:p>
            <w:pPr>
              <w:spacing w:before="12" w:line="227" w:lineRule="auto"/>
              <w:ind w:right="3"/>
              <w:rPr>
                <w:rFonts w:ascii="宋体" w:hAnsi="宋体" w:eastAsia="宋体" w:cs="宋体"/>
                <w:sz w:val="15"/>
                <w:szCs w:val="15"/>
              </w:rPr>
            </w:pPr>
            <w:r>
              <w:rPr>
                <w:rFonts w:ascii="宋体" w:hAnsi="宋体" w:eastAsia="宋体" w:cs="宋体"/>
                <w:spacing w:val="-1"/>
                <w:sz w:val="15"/>
                <w:szCs w:val="15"/>
              </w:rPr>
              <w:t>服务费用、支付</w:t>
            </w:r>
            <w:r>
              <w:rPr>
                <w:rFonts w:ascii="宋体" w:hAnsi="宋体" w:eastAsia="宋体" w:cs="宋体"/>
                <w:sz w:val="15"/>
                <w:szCs w:val="15"/>
              </w:rPr>
              <w:t xml:space="preserve"> 的费用低于接</w:t>
            </w:r>
          </w:p>
          <w:p>
            <w:pPr>
              <w:spacing w:before="9" w:line="219" w:lineRule="auto"/>
              <w:rPr>
                <w:rFonts w:ascii="宋体" w:hAnsi="宋体" w:eastAsia="宋体" w:cs="宋体"/>
                <w:sz w:val="15"/>
                <w:szCs w:val="15"/>
              </w:rPr>
            </w:pPr>
            <w:r>
              <w:rPr>
                <w:rFonts w:ascii="宋体" w:hAnsi="宋体" w:eastAsia="宋体" w:cs="宋体"/>
                <w:spacing w:val="-1"/>
                <w:sz w:val="15"/>
                <w:szCs w:val="15"/>
              </w:rPr>
              <w:t>待和服务成本</w:t>
            </w:r>
          </w:p>
          <w:p>
            <w:pPr>
              <w:spacing w:before="3" w:line="242" w:lineRule="auto"/>
              <w:rPr>
                <w:rFonts w:ascii="宋体" w:hAnsi="宋体" w:eastAsia="宋体" w:cs="宋体"/>
                <w:sz w:val="14"/>
                <w:szCs w:val="14"/>
              </w:rPr>
            </w:pPr>
            <w:r>
              <w:rPr>
                <w:rFonts w:ascii="宋体" w:hAnsi="宋体" w:eastAsia="宋体" w:cs="宋体"/>
                <w:spacing w:val="9"/>
                <w:sz w:val="14"/>
                <w:szCs w:val="14"/>
              </w:rPr>
              <w:t>的旅游团队，或</w:t>
            </w:r>
            <w:r>
              <w:rPr>
                <w:rFonts w:ascii="宋体" w:hAnsi="宋体" w:eastAsia="宋体" w:cs="宋体"/>
                <w:spacing w:val="4"/>
                <w:sz w:val="14"/>
                <w:szCs w:val="14"/>
              </w:rPr>
              <w:t xml:space="preserve"> </w:t>
            </w:r>
            <w:r>
              <w:rPr>
                <w:rFonts w:ascii="宋体" w:hAnsi="宋体" w:eastAsia="宋体" w:cs="宋体"/>
                <w:spacing w:val="7"/>
                <w:sz w:val="14"/>
                <w:szCs w:val="14"/>
              </w:rPr>
              <w:t>者要求领队人</w:t>
            </w:r>
          </w:p>
          <w:p>
            <w:pPr>
              <w:spacing w:before="13" w:line="223" w:lineRule="auto"/>
              <w:ind w:right="141"/>
              <w:rPr>
                <w:rFonts w:ascii="宋体" w:hAnsi="宋体" w:eastAsia="宋体" w:cs="宋体"/>
                <w:sz w:val="15"/>
                <w:szCs w:val="15"/>
              </w:rPr>
            </w:pPr>
            <w:r>
              <w:rPr>
                <w:rFonts w:ascii="宋体" w:hAnsi="宋体" w:eastAsia="宋体" w:cs="宋体"/>
                <w:spacing w:val="-2"/>
                <w:sz w:val="15"/>
                <w:szCs w:val="15"/>
              </w:rPr>
              <w:t>员承担接待旅</w:t>
            </w:r>
            <w:r>
              <w:rPr>
                <w:rFonts w:ascii="宋体" w:hAnsi="宋体" w:eastAsia="宋体" w:cs="宋体"/>
                <w:sz w:val="15"/>
                <w:szCs w:val="15"/>
              </w:rPr>
              <w:t xml:space="preserve"> </w:t>
            </w:r>
            <w:r>
              <w:rPr>
                <w:rFonts w:ascii="宋体" w:hAnsi="宋体" w:eastAsia="宋体" w:cs="宋体"/>
                <w:spacing w:val="-1"/>
                <w:sz w:val="15"/>
                <w:szCs w:val="15"/>
              </w:rPr>
              <w:t>游团队的相关</w:t>
            </w:r>
            <w:r>
              <w:rPr>
                <w:rFonts w:ascii="宋体" w:hAnsi="宋体" w:eastAsia="宋体" w:cs="宋体"/>
                <w:sz w:val="15"/>
                <w:szCs w:val="15"/>
              </w:rPr>
              <w:t xml:space="preserve"> </w:t>
            </w:r>
            <w:r>
              <w:rPr>
                <w:rFonts w:ascii="宋体" w:hAnsi="宋体" w:eastAsia="宋体" w:cs="宋体"/>
                <w:spacing w:val="1"/>
                <w:sz w:val="15"/>
                <w:szCs w:val="15"/>
              </w:rPr>
              <w:t>费用的行政处</w:t>
            </w:r>
            <w:r>
              <w:rPr>
                <w:rFonts w:ascii="宋体" w:hAnsi="宋体" w:eastAsia="宋体" w:cs="宋体"/>
                <w:sz w:val="15"/>
                <w:szCs w:val="15"/>
              </w:rPr>
              <w:t xml:space="preserve"> 罚</w:t>
            </w:r>
          </w:p>
        </w:tc>
        <w:tc>
          <w:tcPr>
            <w:tcW w:w="79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49" w:line="220" w:lineRule="auto"/>
              <w:ind w:left="111"/>
              <w:rPr>
                <w:rFonts w:ascii="宋体" w:hAnsi="宋体" w:eastAsia="宋体" w:cs="宋体"/>
                <w:sz w:val="15"/>
                <w:szCs w:val="15"/>
              </w:rPr>
            </w:pPr>
            <w:r>
              <w:rPr>
                <w:rFonts w:ascii="宋体" w:hAnsi="宋体" w:eastAsia="宋体" w:cs="宋体"/>
                <w:spacing w:val="4"/>
                <w:sz w:val="15"/>
                <w:szCs w:val="15"/>
              </w:rPr>
              <w:t>行政处罚</w:t>
            </w:r>
          </w:p>
        </w:tc>
        <w:tc>
          <w:tcPr>
            <w:tcW w:w="4537" w:type="dxa"/>
            <w:vAlign w:val="top"/>
          </w:tcPr>
          <w:p>
            <w:pPr>
              <w:spacing w:line="322" w:lineRule="auto"/>
              <w:rPr>
                <w:rFonts w:ascii="Arial"/>
                <w:sz w:val="21"/>
              </w:rPr>
            </w:pPr>
          </w:p>
          <w:p>
            <w:pPr>
              <w:spacing w:line="322" w:lineRule="auto"/>
              <w:rPr>
                <w:rFonts w:ascii="Arial"/>
                <w:sz w:val="21"/>
              </w:rPr>
            </w:pPr>
          </w:p>
          <w:p>
            <w:pPr>
              <w:spacing w:before="45" w:line="233" w:lineRule="auto"/>
              <w:rPr>
                <w:rFonts w:ascii="宋体" w:hAnsi="宋体" w:eastAsia="宋体" w:cs="宋体"/>
                <w:sz w:val="14"/>
                <w:szCs w:val="14"/>
              </w:rPr>
            </w:pPr>
            <w:r>
              <w:rPr>
                <w:rFonts w:ascii="宋体" w:hAnsi="宋体" w:eastAsia="宋体" w:cs="宋体"/>
                <w:spacing w:val="23"/>
                <w:sz w:val="14"/>
                <w:szCs w:val="14"/>
              </w:rPr>
              <w:t>《旅行社条例》</w:t>
            </w:r>
          </w:p>
          <w:p>
            <w:pPr>
              <w:spacing w:before="21" w:line="243" w:lineRule="auto"/>
              <w:ind w:left="22"/>
              <w:rPr>
                <w:rFonts w:ascii="宋体" w:hAnsi="宋体" w:eastAsia="宋体" w:cs="宋体"/>
                <w:sz w:val="14"/>
                <w:szCs w:val="14"/>
              </w:rPr>
            </w:pPr>
            <w:r>
              <w:rPr>
                <w:rFonts w:ascii="宋体" w:hAnsi="宋体" w:eastAsia="宋体" w:cs="宋体"/>
                <w:spacing w:val="7"/>
                <w:sz w:val="14"/>
                <w:szCs w:val="14"/>
              </w:rPr>
              <w:t>第六十条：违反本条例的规定，旅行社要求导游人员和领队人员接待</w:t>
            </w:r>
            <w:r>
              <w:rPr>
                <w:rFonts w:ascii="宋体" w:hAnsi="宋体" w:eastAsia="宋体" w:cs="宋体"/>
                <w:spacing w:val="6"/>
                <w:sz w:val="14"/>
                <w:szCs w:val="14"/>
              </w:rPr>
              <w:t xml:space="preserve">  </w:t>
            </w:r>
            <w:r>
              <w:rPr>
                <w:rFonts w:ascii="宋体" w:hAnsi="宋体" w:eastAsia="宋体" w:cs="宋体"/>
                <w:spacing w:val="5"/>
                <w:sz w:val="14"/>
                <w:szCs w:val="14"/>
              </w:rPr>
              <w:t>不支付接待和服务费用、支付的费用低于接待和服务成本的旅游团队，</w:t>
            </w:r>
            <w:r>
              <w:rPr>
                <w:rFonts w:ascii="宋体" w:hAnsi="宋体" w:eastAsia="宋体" w:cs="宋体"/>
                <w:spacing w:val="4"/>
                <w:sz w:val="14"/>
                <w:szCs w:val="14"/>
              </w:rPr>
              <w:t xml:space="preserve"> </w:t>
            </w:r>
            <w:r>
              <w:rPr>
                <w:rFonts w:ascii="宋体" w:hAnsi="宋体" w:eastAsia="宋体" w:cs="宋体"/>
                <w:spacing w:val="7"/>
                <w:sz w:val="14"/>
                <w:szCs w:val="14"/>
              </w:rPr>
              <w:t>或者要求导游人员和领队人员承担接待旅游团队的相关费用的，由旅</w:t>
            </w:r>
            <w:r>
              <w:rPr>
                <w:rFonts w:ascii="宋体" w:hAnsi="宋体" w:eastAsia="宋体" w:cs="宋体"/>
                <w:spacing w:val="5"/>
                <w:sz w:val="14"/>
                <w:szCs w:val="14"/>
              </w:rPr>
              <w:t xml:space="preserve">  </w:t>
            </w:r>
            <w:r>
              <w:rPr>
                <w:rFonts w:ascii="宋体" w:hAnsi="宋体" w:eastAsia="宋体" w:cs="宋体"/>
                <w:spacing w:val="10"/>
                <w:sz w:val="14"/>
                <w:szCs w:val="14"/>
              </w:rPr>
              <w:t>游行政管理部门责令改正，处2万元以上10万元以下的罚款。</w:t>
            </w:r>
          </w:p>
        </w:tc>
        <w:tc>
          <w:tcPr>
            <w:tcW w:w="5840" w:type="dxa"/>
            <w:vAlign w:val="top"/>
          </w:tcPr>
          <w:p>
            <w:pPr>
              <w:spacing w:before="34" w:line="219" w:lineRule="auto"/>
              <w:ind w:left="45"/>
              <w:rPr>
                <w:rFonts w:ascii="宋体" w:hAnsi="宋体" w:eastAsia="宋体" w:cs="宋体"/>
                <w:sz w:val="15"/>
                <w:szCs w:val="15"/>
              </w:rPr>
            </w:pPr>
            <w:r>
              <w:rPr>
                <w:rFonts w:ascii="宋体" w:hAnsi="宋体" w:eastAsia="宋体" w:cs="宋体"/>
                <w:spacing w:val="7"/>
                <w:sz w:val="15"/>
                <w:szCs w:val="15"/>
              </w:rPr>
              <w:t>违法行为情节从轻的：</w:t>
            </w:r>
          </w:p>
          <w:p>
            <w:pPr>
              <w:spacing w:before="21" w:line="235" w:lineRule="auto"/>
              <w:ind w:left="45"/>
              <w:rPr>
                <w:rFonts w:ascii="宋体" w:hAnsi="宋体" w:eastAsia="宋体" w:cs="宋体"/>
                <w:sz w:val="15"/>
                <w:szCs w:val="15"/>
              </w:rPr>
            </w:pPr>
            <w:r>
              <w:rPr>
                <w:rFonts w:ascii="宋体" w:hAnsi="宋体" w:eastAsia="宋体" w:cs="宋体"/>
                <w:spacing w:val="4"/>
                <w:sz w:val="15"/>
                <w:szCs w:val="15"/>
              </w:rPr>
              <w:t>具体情节：初次实施该类违法行为的。</w:t>
            </w:r>
          </w:p>
          <w:p>
            <w:pPr>
              <w:spacing w:line="220" w:lineRule="auto"/>
              <w:ind w:left="45"/>
              <w:rPr>
                <w:rFonts w:ascii="宋体" w:hAnsi="宋体" w:eastAsia="宋体" w:cs="宋体"/>
                <w:sz w:val="15"/>
                <w:szCs w:val="15"/>
              </w:rPr>
            </w:pPr>
            <w:r>
              <w:rPr>
                <w:rFonts w:ascii="宋体" w:hAnsi="宋体" w:eastAsia="宋体" w:cs="宋体"/>
                <w:spacing w:val="5"/>
                <w:sz w:val="15"/>
                <w:szCs w:val="15"/>
              </w:rPr>
              <w:t>裁量基准：处2万元罚款。</w:t>
            </w:r>
          </w:p>
          <w:p>
            <w:pPr>
              <w:spacing w:before="1" w:line="220" w:lineRule="auto"/>
              <w:ind w:left="45"/>
              <w:rPr>
                <w:rFonts w:ascii="宋体" w:hAnsi="宋体" w:eastAsia="宋体" w:cs="宋体"/>
                <w:sz w:val="15"/>
                <w:szCs w:val="15"/>
              </w:rPr>
            </w:pPr>
            <w:r>
              <w:rPr>
                <w:rFonts w:ascii="宋体" w:hAnsi="宋体" w:eastAsia="宋体" w:cs="宋体"/>
                <w:spacing w:val="7"/>
                <w:sz w:val="15"/>
                <w:szCs w:val="15"/>
              </w:rPr>
              <w:t>违法行为情节一般的：</w:t>
            </w:r>
          </w:p>
          <w:p>
            <w:pPr>
              <w:spacing w:before="10" w:line="201" w:lineRule="exact"/>
              <w:ind w:left="45"/>
              <w:rPr>
                <w:rFonts w:ascii="宋体" w:hAnsi="宋体" w:eastAsia="宋体" w:cs="宋体"/>
                <w:sz w:val="15"/>
                <w:szCs w:val="15"/>
              </w:rPr>
            </w:pPr>
            <w:r>
              <w:rPr>
                <w:rFonts w:ascii="宋体" w:hAnsi="宋体" w:eastAsia="宋体" w:cs="宋体"/>
                <w:spacing w:val="3"/>
                <w:position w:val="3"/>
                <w:sz w:val="15"/>
                <w:szCs w:val="15"/>
              </w:rPr>
              <w:t>具体情节1:第二次实施该类违法行为的；</w:t>
            </w:r>
          </w:p>
          <w:p>
            <w:pPr>
              <w:spacing w:line="220" w:lineRule="auto"/>
              <w:ind w:left="45"/>
              <w:rPr>
                <w:rFonts w:ascii="宋体" w:hAnsi="宋体" w:eastAsia="宋体" w:cs="宋体"/>
                <w:sz w:val="15"/>
                <w:szCs w:val="15"/>
              </w:rPr>
            </w:pPr>
            <w:r>
              <w:rPr>
                <w:rFonts w:hint="eastAsia" w:ascii="宋体" w:hAnsi="宋体" w:eastAsia="宋体" w:cs="宋体"/>
                <w:spacing w:val="6"/>
                <w:sz w:val="15"/>
                <w:szCs w:val="15"/>
                <w:lang w:eastAsia="zh-CN"/>
              </w:rPr>
              <w:t>裁</w:t>
            </w:r>
            <w:r>
              <w:rPr>
                <w:rFonts w:ascii="宋体" w:hAnsi="宋体" w:eastAsia="宋体" w:cs="宋体"/>
                <w:spacing w:val="6"/>
                <w:sz w:val="15"/>
                <w:szCs w:val="15"/>
              </w:rPr>
              <w:t>量基准：处2万元以上5万元以下罚款。</w:t>
            </w:r>
          </w:p>
          <w:p>
            <w:pPr>
              <w:spacing w:before="10" w:line="210" w:lineRule="auto"/>
              <w:ind w:left="45"/>
              <w:rPr>
                <w:rFonts w:ascii="宋体" w:hAnsi="宋体" w:eastAsia="宋体" w:cs="宋体"/>
                <w:sz w:val="15"/>
                <w:szCs w:val="15"/>
              </w:rPr>
            </w:pPr>
            <w:r>
              <w:rPr>
                <w:rFonts w:ascii="宋体" w:hAnsi="宋体" w:eastAsia="宋体" w:cs="宋体"/>
                <w:spacing w:val="3"/>
                <w:sz w:val="15"/>
                <w:szCs w:val="15"/>
              </w:rPr>
              <w:t>具体情节2:第三次实施该类违法行为的；</w:t>
            </w:r>
          </w:p>
          <w:p>
            <w:pPr>
              <w:spacing w:line="220" w:lineRule="auto"/>
              <w:ind w:left="45"/>
              <w:rPr>
                <w:rFonts w:ascii="宋体" w:hAnsi="宋体" w:eastAsia="宋体" w:cs="宋体"/>
                <w:sz w:val="15"/>
                <w:szCs w:val="15"/>
              </w:rPr>
            </w:pPr>
            <w:r>
              <w:rPr>
                <w:rFonts w:ascii="宋体" w:hAnsi="宋体" w:eastAsia="宋体" w:cs="宋体"/>
                <w:spacing w:val="6"/>
                <w:sz w:val="15"/>
                <w:szCs w:val="15"/>
              </w:rPr>
              <w:t>裁量基准：处5万元以上8万元以下罚款。</w:t>
            </w:r>
          </w:p>
          <w:p>
            <w:pPr>
              <w:spacing w:before="21" w:line="220" w:lineRule="auto"/>
              <w:ind w:left="45"/>
              <w:rPr>
                <w:rFonts w:ascii="宋体" w:hAnsi="宋体" w:eastAsia="宋体" w:cs="宋体"/>
                <w:sz w:val="15"/>
                <w:szCs w:val="15"/>
              </w:rPr>
            </w:pPr>
            <w:r>
              <w:rPr>
                <w:rFonts w:ascii="宋体" w:hAnsi="宋体" w:eastAsia="宋体" w:cs="宋体"/>
                <w:spacing w:val="7"/>
                <w:sz w:val="15"/>
                <w:szCs w:val="15"/>
              </w:rPr>
              <w:t>违法行为情节从重的：</w:t>
            </w:r>
          </w:p>
          <w:p>
            <w:pPr>
              <w:spacing w:before="10" w:line="231" w:lineRule="auto"/>
              <w:ind w:left="45"/>
              <w:rPr>
                <w:rFonts w:ascii="宋体" w:hAnsi="宋体" w:eastAsia="宋体" w:cs="宋体"/>
                <w:sz w:val="14"/>
                <w:szCs w:val="14"/>
              </w:rPr>
            </w:pPr>
            <w:r>
              <w:rPr>
                <w:rFonts w:ascii="宋体" w:hAnsi="宋体" w:eastAsia="宋体" w:cs="宋体"/>
                <w:spacing w:val="8"/>
                <w:sz w:val="14"/>
                <w:szCs w:val="14"/>
              </w:rPr>
              <w:t>具体情节：三次实施该类违法行为被处罚，第四次及以上实施该类违法行为的或造成恶劣</w:t>
            </w:r>
            <w:r>
              <w:rPr>
                <w:rFonts w:ascii="宋体" w:hAnsi="宋体" w:eastAsia="宋体" w:cs="宋体"/>
                <w:spacing w:val="11"/>
                <w:sz w:val="14"/>
                <w:szCs w:val="14"/>
              </w:rPr>
              <w:t xml:space="preserve"> </w:t>
            </w:r>
            <w:r>
              <w:rPr>
                <w:rFonts w:ascii="宋体" w:hAnsi="宋体" w:eastAsia="宋体" w:cs="宋体"/>
                <w:spacing w:val="27"/>
                <w:sz w:val="14"/>
                <w:szCs w:val="14"/>
              </w:rPr>
              <w:t>影响的。</w:t>
            </w:r>
          </w:p>
          <w:p>
            <w:pPr>
              <w:spacing w:before="11" w:line="218" w:lineRule="auto"/>
              <w:ind w:left="45"/>
              <w:rPr>
                <w:rFonts w:ascii="宋体" w:hAnsi="宋体" w:eastAsia="宋体" w:cs="宋体"/>
                <w:sz w:val="15"/>
                <w:szCs w:val="15"/>
              </w:rPr>
            </w:pPr>
            <w:r>
              <w:rPr>
                <w:rFonts w:ascii="宋体" w:hAnsi="宋体" w:eastAsia="宋体" w:cs="宋体"/>
                <w:spacing w:val="4"/>
                <w:sz w:val="15"/>
                <w:szCs w:val="15"/>
              </w:rPr>
              <w:t>裁量基准：处8万元以上10万元以下罚款。</w:t>
            </w:r>
          </w:p>
        </w:tc>
      </w:tr>
    </w:tbl>
    <w:p>
      <w:pPr>
        <w:rPr>
          <w:rFonts w:ascii="Arial"/>
          <w:sz w:val="21"/>
        </w:rPr>
      </w:pPr>
    </w:p>
    <w:p>
      <w:pPr>
        <w:sectPr>
          <w:pgSz w:w="16840" w:h="11910"/>
          <w:pgMar w:top="1012" w:right="2064" w:bottom="400" w:left="1112" w:header="0" w:footer="0" w:gutter="0"/>
          <w:cols w:space="720" w:num="1"/>
        </w:sectPr>
      </w:pPr>
    </w:p>
    <w:p>
      <w:r>
        <w:pict>
          <v:shape id="_x0000_s1130" o:spid="_x0000_s1130" o:spt="202" type="#_x0000_t202" style="position:absolute;left:0pt;margin-left:50.45pt;margin-top:83pt;height:28.6pt;width:15.5pt;mso-position-horizontal-relative:page;mso-position-vertical-relative:page;z-index:25176576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-94-</w:t>
                  </w:r>
                </w:p>
              </w:txbxContent>
            </v:textbox>
          </v:shape>
        </w:pict>
      </w:r>
      <w:r>
        <w:pict>
          <v:shape id="_x0000_s1131" o:spid="_x0000_s1131" o:spt="202" type="#_x0000_t202" style="position:absolute;left:0pt;margin-left:447.95pt;margin-top:388.8pt;height:21.55pt;width:293.15pt;mso-position-horizontal-relative:page;mso-position-vertical-relative:page;z-index:251766784;mso-width-relative:page;mso-height-relative:page;" filled="f" stroked="f" coordsize="21600,21600" o:allowincell="f">
            <v:path/>
            <v:fill on="f" focussize="0,0"/>
            <v:stroke on="f"/>
            <v:imagedata o:title=""/>
            <o:lock v:ext="edit" aspectratio="f"/>
            <v:textbox inset="0mm,0mm,0mm,0mm">
              <w:txbxContent>
                <w:p>
                  <w:pPr>
                    <w:spacing w:before="20" w:line="225" w:lineRule="auto"/>
                    <w:ind w:left="20" w:right="20"/>
                    <w:rPr>
                      <w:rFonts w:ascii="宋体" w:hAnsi="宋体" w:eastAsia="宋体" w:cs="宋体"/>
                      <w:sz w:val="16"/>
                      <w:szCs w:val="16"/>
                    </w:rPr>
                  </w:pPr>
                  <w:r>
                    <w:rPr>
                      <w:rFonts w:ascii="宋体" w:hAnsi="宋体" w:eastAsia="宋体" w:cs="宋体"/>
                      <w:spacing w:val="6"/>
                      <w:sz w:val="16"/>
                      <w:szCs w:val="16"/>
                    </w:rPr>
                    <w:t>裁量基准；涉及旅游者人数5人，对旅行社处4万元罚款，对导游人员、领队人员</w:t>
                  </w:r>
                  <w:r>
                    <w:rPr>
                      <w:rFonts w:ascii="宋体" w:hAnsi="宋体" w:eastAsia="宋体" w:cs="宋体"/>
                      <w:spacing w:val="5"/>
                      <w:sz w:val="16"/>
                      <w:szCs w:val="16"/>
                    </w:rPr>
                    <w:t xml:space="preserve"> </w:t>
                  </w:r>
                  <w:r>
                    <w:rPr>
                      <w:rFonts w:ascii="宋体" w:hAnsi="宋体" w:eastAsia="宋体" w:cs="宋体"/>
                      <w:spacing w:val="6"/>
                      <w:sz w:val="16"/>
                      <w:szCs w:val="16"/>
                    </w:rPr>
                    <w:t>处6000元罚款；在此基础上，涉及旅游者人数每增加5人，对</w:t>
                  </w:r>
                  <w:r>
                    <w:rPr>
                      <w:rFonts w:ascii="宋体" w:hAnsi="宋体" w:eastAsia="宋体" w:cs="宋体"/>
                      <w:spacing w:val="5"/>
                      <w:sz w:val="16"/>
                      <w:szCs w:val="16"/>
                    </w:rPr>
                    <w:t>旅行社加处1万元罚</w:t>
                  </w:r>
                </w:p>
              </w:txbxContent>
            </v:textbox>
          </v:shape>
        </w:pict>
      </w:r>
    </w:p>
    <w:p/>
    <w:p>
      <w:pPr>
        <w:spacing w:line="79" w:lineRule="exact"/>
      </w:pPr>
    </w:p>
    <w:tbl>
      <w:tblPr>
        <w:tblStyle w:val="4"/>
        <w:tblW w:w="12821"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59"/>
        <w:gridCol w:w="799"/>
        <w:gridCol w:w="4536"/>
        <w:gridCol w:w="5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75"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3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52" w:type="dxa"/>
            <w:vAlign w:val="top"/>
          </w:tcPr>
          <w:p>
            <w:pPr>
              <w:spacing w:before="229" w:line="220" w:lineRule="auto"/>
              <w:ind w:left="206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5" w:hRule="atLeast"/>
        </w:trPr>
        <w:tc>
          <w:tcPr>
            <w:tcW w:w="57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166</w:t>
            </w:r>
          </w:p>
        </w:tc>
        <w:tc>
          <w:tcPr>
            <w:tcW w:w="1059"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2" w:line="248" w:lineRule="auto"/>
              <w:ind w:left="10" w:right="62"/>
              <w:jc w:val="both"/>
              <w:rPr>
                <w:rFonts w:ascii="宋体" w:hAnsi="宋体" w:eastAsia="宋体" w:cs="宋体"/>
                <w:sz w:val="16"/>
                <w:szCs w:val="16"/>
              </w:rPr>
            </w:pPr>
            <w:r>
              <w:rPr>
                <w:rFonts w:ascii="宋体" w:hAnsi="宋体" w:eastAsia="宋体" w:cs="宋体"/>
                <w:spacing w:val="2"/>
                <w:sz w:val="16"/>
                <w:szCs w:val="16"/>
              </w:rPr>
              <w:t>对旅行社不向</w:t>
            </w:r>
            <w:r>
              <w:rPr>
                <w:rFonts w:ascii="宋体" w:hAnsi="宋体" w:eastAsia="宋体" w:cs="宋体"/>
                <w:spacing w:val="3"/>
                <w:sz w:val="16"/>
                <w:szCs w:val="16"/>
              </w:rPr>
              <w:t xml:space="preserve"> </w:t>
            </w:r>
            <w:r>
              <w:rPr>
                <w:rFonts w:ascii="宋体" w:hAnsi="宋体" w:eastAsia="宋体" w:cs="宋体"/>
                <w:spacing w:val="-1"/>
                <w:sz w:val="16"/>
                <w:szCs w:val="16"/>
              </w:rPr>
              <w:t>接受委托的旅</w:t>
            </w:r>
            <w:r>
              <w:rPr>
                <w:rFonts w:ascii="宋体" w:hAnsi="宋体" w:eastAsia="宋体" w:cs="宋体"/>
                <w:sz w:val="16"/>
                <w:szCs w:val="16"/>
              </w:rPr>
              <w:t xml:space="preserve"> </w:t>
            </w:r>
            <w:r>
              <w:rPr>
                <w:rFonts w:ascii="宋体" w:hAnsi="宋体" w:eastAsia="宋体" w:cs="宋体"/>
                <w:spacing w:val="-2"/>
                <w:sz w:val="16"/>
                <w:szCs w:val="16"/>
              </w:rPr>
              <w:t>行社支付接待</w:t>
            </w:r>
            <w:r>
              <w:rPr>
                <w:rFonts w:ascii="宋体" w:hAnsi="宋体" w:eastAsia="宋体" w:cs="宋体"/>
                <w:spacing w:val="2"/>
                <w:sz w:val="16"/>
                <w:szCs w:val="16"/>
              </w:rPr>
              <w:t xml:space="preserve"> </w:t>
            </w:r>
            <w:r>
              <w:rPr>
                <w:rFonts w:ascii="宋体" w:hAnsi="宋体" w:eastAsia="宋体" w:cs="宋体"/>
                <w:spacing w:val="-2"/>
                <w:sz w:val="16"/>
                <w:szCs w:val="16"/>
              </w:rPr>
              <w:t>和服务费用等</w:t>
            </w:r>
            <w:r>
              <w:rPr>
                <w:rFonts w:ascii="宋体" w:hAnsi="宋体" w:eastAsia="宋体" w:cs="宋体"/>
                <w:spacing w:val="4"/>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79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5"/>
                <w:sz w:val="15"/>
                <w:szCs w:val="15"/>
              </w:rPr>
              <w:t>《旅行社条例》</w:t>
            </w:r>
          </w:p>
          <w:p>
            <w:pPr>
              <w:spacing w:before="42" w:line="264" w:lineRule="auto"/>
              <w:ind w:left="31"/>
              <w:rPr>
                <w:rFonts w:ascii="宋体" w:hAnsi="宋体" w:eastAsia="宋体" w:cs="宋体"/>
                <w:sz w:val="15"/>
                <w:szCs w:val="15"/>
              </w:rPr>
            </w:pPr>
            <w:r>
              <w:rPr>
                <w:rFonts w:ascii="宋体" w:hAnsi="宋体" w:eastAsia="宋体" w:cs="宋体"/>
                <w:spacing w:val="10"/>
                <w:sz w:val="15"/>
                <w:szCs w:val="15"/>
              </w:rPr>
              <w:t>第六十二条：违反本条例的规定，有下列情形之一的，由旅游行</w:t>
            </w:r>
            <w:r>
              <w:rPr>
                <w:rFonts w:ascii="宋体" w:hAnsi="宋体" w:eastAsia="宋体" w:cs="宋体"/>
                <w:spacing w:val="1"/>
                <w:sz w:val="15"/>
                <w:szCs w:val="15"/>
              </w:rPr>
              <w:t xml:space="preserve"> </w:t>
            </w:r>
            <w:r>
              <w:rPr>
                <w:rFonts w:ascii="宋体" w:hAnsi="宋体" w:eastAsia="宋体" w:cs="宋体"/>
                <w:spacing w:val="15"/>
                <w:sz w:val="15"/>
                <w:szCs w:val="15"/>
              </w:rPr>
              <w:t>政管理部门责令改正，停业整顿1个月至3个月；情节严重的，</w:t>
            </w:r>
            <w:r>
              <w:rPr>
                <w:rFonts w:ascii="宋体" w:hAnsi="宋体" w:eastAsia="宋体" w:cs="宋体"/>
                <w:spacing w:val="18"/>
                <w:sz w:val="15"/>
                <w:szCs w:val="15"/>
              </w:rPr>
              <w:t xml:space="preserve"> </w:t>
            </w:r>
            <w:r>
              <w:rPr>
                <w:rFonts w:ascii="宋体" w:hAnsi="宋体" w:eastAsia="宋体" w:cs="宋体"/>
                <w:spacing w:val="15"/>
                <w:sz w:val="15"/>
                <w:szCs w:val="15"/>
              </w:rPr>
              <w:t>吊销旅行社业务经营许可证：(一)旅行社不向接受委托的旅行</w:t>
            </w:r>
            <w:r>
              <w:rPr>
                <w:rFonts w:ascii="宋体" w:hAnsi="宋体" w:eastAsia="宋体" w:cs="宋体"/>
                <w:spacing w:val="11"/>
                <w:sz w:val="15"/>
                <w:szCs w:val="15"/>
              </w:rPr>
              <w:t xml:space="preserve"> </w:t>
            </w:r>
            <w:r>
              <w:rPr>
                <w:rFonts w:ascii="宋体" w:hAnsi="宋体" w:eastAsia="宋体" w:cs="宋体"/>
                <w:spacing w:val="15"/>
                <w:sz w:val="15"/>
                <w:szCs w:val="15"/>
              </w:rPr>
              <w:t>社支付接待和服务费用的；(二)旅行社向接受委托的旅行社支</w:t>
            </w:r>
            <w:r>
              <w:rPr>
                <w:rFonts w:ascii="宋体" w:hAnsi="宋体" w:eastAsia="宋体" w:cs="宋体"/>
                <w:spacing w:val="1"/>
                <w:sz w:val="15"/>
                <w:szCs w:val="15"/>
              </w:rPr>
              <w:t xml:space="preserve"> </w:t>
            </w:r>
            <w:r>
              <w:rPr>
                <w:rFonts w:ascii="宋体" w:hAnsi="宋体" w:eastAsia="宋体" w:cs="宋体"/>
                <w:spacing w:val="15"/>
                <w:sz w:val="15"/>
                <w:szCs w:val="15"/>
              </w:rPr>
              <w:t>付的费用低于接待和服务成本的；(三)接受委托的旅行社接待</w:t>
            </w:r>
            <w:r>
              <w:rPr>
                <w:rFonts w:ascii="宋体" w:hAnsi="宋体" w:eastAsia="宋体" w:cs="宋体"/>
                <w:spacing w:val="2"/>
                <w:sz w:val="15"/>
                <w:szCs w:val="15"/>
              </w:rPr>
              <w:t xml:space="preserve"> </w:t>
            </w:r>
            <w:r>
              <w:rPr>
                <w:rFonts w:ascii="宋体" w:hAnsi="宋体" w:eastAsia="宋体" w:cs="宋体"/>
                <w:spacing w:val="12"/>
                <w:sz w:val="15"/>
                <w:szCs w:val="15"/>
              </w:rPr>
              <w:t>不支付或者不足额支付接待和服务费用的旅游团队的。</w:t>
            </w:r>
          </w:p>
        </w:tc>
        <w:tc>
          <w:tcPr>
            <w:tcW w:w="5852" w:type="dxa"/>
            <w:vAlign w:val="top"/>
          </w:tcPr>
          <w:p>
            <w:pPr>
              <w:spacing w:line="310" w:lineRule="auto"/>
              <w:rPr>
                <w:rFonts w:ascii="Arial"/>
                <w:sz w:val="21"/>
              </w:rPr>
            </w:pPr>
          </w:p>
          <w:p>
            <w:pPr>
              <w:spacing w:line="311"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45"/>
              <w:rPr>
                <w:rFonts w:ascii="宋体" w:hAnsi="宋体" w:eastAsia="宋体" w:cs="宋体"/>
                <w:sz w:val="16"/>
                <w:szCs w:val="16"/>
              </w:rPr>
            </w:pPr>
            <w:r>
              <w:rPr>
                <w:rFonts w:ascii="宋体" w:hAnsi="宋体" w:eastAsia="宋体" w:cs="宋体"/>
                <w:spacing w:val="4"/>
                <w:sz w:val="16"/>
                <w:szCs w:val="16"/>
              </w:rPr>
              <w:t>具体情节：涉及旅游者人数50人以下的。</w:t>
            </w:r>
          </w:p>
          <w:p>
            <w:pPr>
              <w:spacing w:before="19" w:line="231" w:lineRule="exact"/>
              <w:ind w:left="45"/>
              <w:rPr>
                <w:rFonts w:ascii="宋体" w:hAnsi="宋体" w:eastAsia="宋体" w:cs="宋体"/>
                <w:sz w:val="16"/>
                <w:szCs w:val="16"/>
              </w:rPr>
            </w:pPr>
            <w:r>
              <w:rPr>
                <w:rFonts w:ascii="宋体" w:hAnsi="宋体" w:eastAsia="宋体" w:cs="宋体"/>
                <w:spacing w:val="6"/>
                <w:position w:val="5"/>
                <w:sz w:val="16"/>
                <w:szCs w:val="16"/>
              </w:rPr>
              <w:t>裁量基准：停业整顿1个月。</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19" w:lineRule="auto"/>
              <w:ind w:left="45"/>
              <w:rPr>
                <w:rFonts w:ascii="宋体" w:hAnsi="宋体" w:eastAsia="宋体" w:cs="宋体"/>
                <w:sz w:val="16"/>
                <w:szCs w:val="16"/>
              </w:rPr>
            </w:pPr>
            <w:r>
              <w:rPr>
                <w:rFonts w:ascii="宋体" w:hAnsi="宋体" w:eastAsia="宋体" w:cs="宋体"/>
                <w:spacing w:val="4"/>
                <w:sz w:val="16"/>
                <w:szCs w:val="16"/>
              </w:rPr>
              <w:t>具体情节：涉及旅游者人数在50人以上的。</w:t>
            </w:r>
          </w:p>
          <w:p>
            <w:pPr>
              <w:spacing w:before="30" w:line="251" w:lineRule="auto"/>
              <w:ind w:left="45"/>
              <w:rPr>
                <w:rFonts w:ascii="宋体" w:hAnsi="宋体" w:eastAsia="宋体" w:cs="宋体"/>
                <w:sz w:val="15"/>
                <w:szCs w:val="15"/>
              </w:rPr>
            </w:pPr>
            <w:r>
              <w:rPr>
                <w:rFonts w:ascii="宋体" w:hAnsi="宋体" w:eastAsia="宋体" w:cs="宋体"/>
                <w:spacing w:val="13"/>
                <w:sz w:val="15"/>
                <w:szCs w:val="15"/>
              </w:rPr>
              <w:t>裁量基准：涉及旅游者人数50人，停业整顿1个月，在此基</w:t>
            </w:r>
            <w:r>
              <w:rPr>
                <w:rFonts w:ascii="宋体" w:hAnsi="宋体" w:eastAsia="宋体" w:cs="宋体"/>
                <w:spacing w:val="12"/>
                <w:sz w:val="15"/>
                <w:szCs w:val="15"/>
              </w:rPr>
              <w:t>础上，涉及旅游者人数</w:t>
            </w:r>
            <w:r>
              <w:rPr>
                <w:rFonts w:ascii="宋体" w:hAnsi="宋体" w:eastAsia="宋体" w:cs="宋体"/>
                <w:sz w:val="15"/>
                <w:szCs w:val="15"/>
              </w:rPr>
              <w:t xml:space="preserve"> </w:t>
            </w:r>
            <w:r>
              <w:rPr>
                <w:rFonts w:ascii="宋体" w:hAnsi="宋体" w:eastAsia="宋体" w:cs="宋体"/>
                <w:spacing w:val="18"/>
                <w:sz w:val="15"/>
                <w:szCs w:val="15"/>
              </w:rPr>
              <w:t>每增加50人，加处停业整顿1个月，最高停业整顿3个</w:t>
            </w:r>
            <w:r>
              <w:rPr>
                <w:rFonts w:ascii="宋体" w:hAnsi="宋体" w:eastAsia="宋体" w:cs="宋体"/>
                <w:spacing w:val="17"/>
                <w:sz w:val="15"/>
                <w:szCs w:val="15"/>
              </w:rPr>
              <w:t>月。</w:t>
            </w:r>
          </w:p>
          <w:p>
            <w:pPr>
              <w:spacing w:before="2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51" w:lineRule="auto"/>
              <w:ind w:left="45"/>
              <w:rPr>
                <w:rFonts w:ascii="宋体" w:hAnsi="宋体" w:eastAsia="宋体" w:cs="宋体"/>
                <w:sz w:val="15"/>
                <w:szCs w:val="15"/>
              </w:rPr>
            </w:pPr>
            <w:r>
              <w:rPr>
                <w:rFonts w:ascii="宋体" w:hAnsi="宋体" w:eastAsia="宋体" w:cs="宋体"/>
                <w:spacing w:val="11"/>
                <w:sz w:val="15"/>
                <w:szCs w:val="15"/>
              </w:rPr>
              <w:t>具体情节：年度内三次实施该类违法行为被处罚，再次实施该类违法行为的；或造</w:t>
            </w:r>
            <w:r>
              <w:rPr>
                <w:rFonts w:ascii="宋体" w:hAnsi="宋体" w:eastAsia="宋体" w:cs="宋体"/>
                <w:sz w:val="15"/>
                <w:szCs w:val="15"/>
              </w:rPr>
              <w:t xml:space="preserve"> </w:t>
            </w:r>
            <w:r>
              <w:rPr>
                <w:rFonts w:ascii="宋体" w:hAnsi="宋体" w:eastAsia="宋体" w:cs="宋体"/>
                <w:spacing w:val="20"/>
                <w:sz w:val="15"/>
                <w:szCs w:val="15"/>
              </w:rPr>
              <w:t>成恶劣影响的。</w:t>
            </w:r>
          </w:p>
          <w:p>
            <w:pPr>
              <w:spacing w:before="22" w:line="219" w:lineRule="auto"/>
              <w:ind w:left="45"/>
              <w:rPr>
                <w:rFonts w:ascii="宋体" w:hAnsi="宋体" w:eastAsia="宋体" w:cs="宋体"/>
                <w:sz w:val="16"/>
                <w:szCs w:val="16"/>
              </w:rPr>
            </w:pPr>
            <w:r>
              <w:rPr>
                <w:rFonts w:ascii="宋体" w:hAnsi="宋体" w:eastAsia="宋体" w:cs="宋体"/>
                <w:spacing w:val="4"/>
                <w:sz w:val="16"/>
                <w:szCs w:val="16"/>
              </w:rPr>
              <w:t>裁量基准：吊销旅行社业务经营许可证。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0" w:hRule="atLeast"/>
        </w:trPr>
        <w:tc>
          <w:tcPr>
            <w:tcW w:w="57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167</w:t>
            </w:r>
          </w:p>
        </w:tc>
        <w:tc>
          <w:tcPr>
            <w:tcW w:w="105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2" w:line="248" w:lineRule="auto"/>
              <w:ind w:left="10" w:right="57"/>
              <w:jc w:val="both"/>
              <w:rPr>
                <w:rFonts w:ascii="宋体" w:hAnsi="宋体" w:eastAsia="宋体" w:cs="宋体"/>
                <w:sz w:val="16"/>
                <w:szCs w:val="16"/>
              </w:rPr>
            </w:pPr>
            <w:r>
              <w:rPr>
                <w:rFonts w:ascii="宋体" w:hAnsi="宋体" w:eastAsia="宋体" w:cs="宋体"/>
                <w:spacing w:val="-1"/>
                <w:sz w:val="16"/>
                <w:szCs w:val="16"/>
              </w:rPr>
              <w:t>对旅行社及其</w:t>
            </w:r>
            <w:r>
              <w:rPr>
                <w:rFonts w:ascii="宋体" w:hAnsi="宋体" w:eastAsia="宋体" w:cs="宋体"/>
                <w:sz w:val="16"/>
                <w:szCs w:val="16"/>
              </w:rPr>
              <w:t xml:space="preserve"> </w:t>
            </w:r>
            <w:r>
              <w:rPr>
                <w:rFonts w:ascii="宋体" w:hAnsi="宋体" w:eastAsia="宋体" w:cs="宋体"/>
                <w:spacing w:val="-1"/>
                <w:sz w:val="16"/>
                <w:szCs w:val="16"/>
              </w:rPr>
              <w:t>委派的导游人</w:t>
            </w:r>
            <w:r>
              <w:rPr>
                <w:rFonts w:ascii="宋体" w:hAnsi="宋体" w:eastAsia="宋体" w:cs="宋体"/>
                <w:sz w:val="16"/>
                <w:szCs w:val="16"/>
              </w:rPr>
              <w:t xml:space="preserve"> </w:t>
            </w:r>
            <w:r>
              <w:rPr>
                <w:rFonts w:ascii="宋体" w:hAnsi="宋体" w:eastAsia="宋体" w:cs="宋体"/>
                <w:spacing w:val="3"/>
                <w:sz w:val="16"/>
                <w:szCs w:val="16"/>
              </w:rPr>
              <w:t>员、领队人员</w:t>
            </w:r>
            <w:r>
              <w:rPr>
                <w:rFonts w:ascii="宋体" w:hAnsi="宋体" w:eastAsia="宋体" w:cs="宋体"/>
                <w:spacing w:val="2"/>
                <w:sz w:val="16"/>
                <w:szCs w:val="16"/>
              </w:rPr>
              <w:t xml:space="preserve"> </w:t>
            </w:r>
            <w:r>
              <w:rPr>
                <w:rFonts w:ascii="宋体" w:hAnsi="宋体" w:eastAsia="宋体" w:cs="宋体"/>
                <w:spacing w:val="-2"/>
                <w:sz w:val="16"/>
                <w:szCs w:val="16"/>
              </w:rPr>
              <w:t>发生危及旅游</w:t>
            </w:r>
            <w:r>
              <w:rPr>
                <w:rFonts w:ascii="宋体" w:hAnsi="宋体" w:eastAsia="宋体" w:cs="宋体"/>
                <w:spacing w:val="2"/>
                <w:sz w:val="16"/>
                <w:szCs w:val="16"/>
              </w:rPr>
              <w:t xml:space="preserve"> </w:t>
            </w:r>
            <w:r>
              <w:rPr>
                <w:rFonts w:ascii="宋体" w:hAnsi="宋体" w:eastAsia="宋体" w:cs="宋体"/>
                <w:spacing w:val="-2"/>
                <w:sz w:val="16"/>
                <w:szCs w:val="16"/>
              </w:rPr>
              <w:t>者人身安全的</w:t>
            </w:r>
            <w:r>
              <w:rPr>
                <w:rFonts w:ascii="宋体" w:hAnsi="宋体" w:eastAsia="宋体" w:cs="宋体"/>
                <w:spacing w:val="3"/>
                <w:sz w:val="16"/>
                <w:szCs w:val="16"/>
              </w:rPr>
              <w:t xml:space="preserve"> </w:t>
            </w:r>
            <w:r>
              <w:rPr>
                <w:rFonts w:ascii="宋体" w:hAnsi="宋体" w:eastAsia="宋体" w:cs="宋体"/>
                <w:spacing w:val="-2"/>
                <w:sz w:val="16"/>
                <w:szCs w:val="16"/>
              </w:rPr>
              <w:t>情形，未采取</w:t>
            </w:r>
            <w:r>
              <w:rPr>
                <w:rFonts w:ascii="宋体" w:hAnsi="宋体" w:eastAsia="宋体" w:cs="宋体"/>
                <w:spacing w:val="4"/>
                <w:sz w:val="16"/>
                <w:szCs w:val="16"/>
              </w:rPr>
              <w:t xml:space="preserve"> </w:t>
            </w:r>
            <w:r>
              <w:rPr>
                <w:rFonts w:ascii="宋体" w:hAnsi="宋体" w:eastAsia="宋体" w:cs="宋体"/>
                <w:spacing w:val="-2"/>
                <w:sz w:val="16"/>
                <w:szCs w:val="16"/>
              </w:rPr>
              <w:t>必要的处置措</w:t>
            </w:r>
            <w:r>
              <w:rPr>
                <w:rFonts w:ascii="宋体" w:hAnsi="宋体" w:eastAsia="宋体" w:cs="宋体"/>
                <w:spacing w:val="2"/>
                <w:sz w:val="16"/>
                <w:szCs w:val="16"/>
              </w:rPr>
              <w:t xml:space="preserve"> </w:t>
            </w:r>
            <w:r>
              <w:rPr>
                <w:rFonts w:ascii="宋体" w:hAnsi="宋体" w:eastAsia="宋体" w:cs="宋体"/>
                <w:spacing w:val="-1"/>
                <w:sz w:val="16"/>
                <w:szCs w:val="16"/>
              </w:rPr>
              <w:t>施并及时报告</w:t>
            </w:r>
            <w:r>
              <w:rPr>
                <w:rFonts w:ascii="宋体" w:hAnsi="宋体" w:eastAsia="宋体" w:cs="宋体"/>
                <w:sz w:val="16"/>
                <w:szCs w:val="16"/>
              </w:rPr>
              <w:t xml:space="preserve"> </w:t>
            </w:r>
            <w:r>
              <w:rPr>
                <w:rFonts w:ascii="宋体" w:hAnsi="宋体" w:eastAsia="宋体" w:cs="宋体"/>
                <w:spacing w:val="3"/>
                <w:sz w:val="16"/>
                <w:szCs w:val="16"/>
              </w:rPr>
              <w:t>的行政处罚</w:t>
            </w:r>
          </w:p>
        </w:tc>
        <w:tc>
          <w:tcPr>
            <w:tcW w:w="79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5"/>
                <w:sz w:val="15"/>
                <w:szCs w:val="15"/>
              </w:rPr>
              <w:t>《旅行社条例》</w:t>
            </w:r>
          </w:p>
          <w:p>
            <w:pPr>
              <w:spacing w:before="49" w:line="267" w:lineRule="auto"/>
              <w:ind w:left="31"/>
              <w:rPr>
                <w:rFonts w:ascii="宋体" w:hAnsi="宋体" w:eastAsia="宋体" w:cs="宋体"/>
                <w:sz w:val="15"/>
                <w:szCs w:val="15"/>
              </w:rPr>
            </w:pPr>
            <w:r>
              <w:rPr>
                <w:rFonts w:ascii="宋体" w:hAnsi="宋体" w:eastAsia="宋体" w:cs="宋体"/>
                <w:spacing w:val="13"/>
                <w:sz w:val="15"/>
                <w:szCs w:val="15"/>
              </w:rPr>
              <w:t>第六十三条第(一)项：违反本条例的规定，旅行社及其委派的</w:t>
            </w:r>
            <w:r>
              <w:rPr>
                <w:rFonts w:ascii="宋体" w:hAnsi="宋体" w:eastAsia="宋体" w:cs="宋体"/>
                <w:spacing w:val="1"/>
                <w:sz w:val="15"/>
                <w:szCs w:val="15"/>
              </w:rPr>
              <w:t xml:space="preserve">  </w:t>
            </w:r>
            <w:r>
              <w:rPr>
                <w:rFonts w:ascii="宋体" w:hAnsi="宋体" w:eastAsia="宋体" w:cs="宋体"/>
                <w:spacing w:val="8"/>
                <w:sz w:val="15"/>
                <w:szCs w:val="15"/>
              </w:rPr>
              <w:t>导游人员、领队人员有下列情形之一的，由旅游行政管理部门责</w:t>
            </w:r>
            <w:r>
              <w:rPr>
                <w:rFonts w:ascii="宋体" w:hAnsi="宋体" w:eastAsia="宋体" w:cs="宋体"/>
                <w:sz w:val="15"/>
                <w:szCs w:val="15"/>
              </w:rPr>
              <w:t xml:space="preserve">  </w:t>
            </w:r>
            <w:r>
              <w:rPr>
                <w:rFonts w:ascii="宋体" w:hAnsi="宋体" w:eastAsia="宋体" w:cs="宋体"/>
                <w:spacing w:val="7"/>
                <w:sz w:val="15"/>
                <w:szCs w:val="15"/>
              </w:rPr>
              <w:t>令改正，对旅行社处2万元以上10万元以下的罚款；对</w:t>
            </w:r>
            <w:r>
              <w:rPr>
                <w:rFonts w:ascii="宋体" w:hAnsi="宋体" w:eastAsia="宋体" w:cs="宋体"/>
                <w:spacing w:val="6"/>
                <w:sz w:val="15"/>
                <w:szCs w:val="15"/>
              </w:rPr>
              <w:t>导游人员、</w:t>
            </w:r>
            <w:r>
              <w:rPr>
                <w:rFonts w:ascii="宋体" w:hAnsi="宋体" w:eastAsia="宋体" w:cs="宋体"/>
                <w:sz w:val="15"/>
                <w:szCs w:val="15"/>
              </w:rPr>
              <w:t xml:space="preserve"> </w:t>
            </w:r>
            <w:r>
              <w:rPr>
                <w:rFonts w:ascii="宋体" w:hAnsi="宋体" w:eastAsia="宋体" w:cs="宋体"/>
                <w:spacing w:val="9"/>
                <w:sz w:val="15"/>
                <w:szCs w:val="15"/>
              </w:rPr>
              <w:t>领队人员处4000元以上2万元以下的罚款；情节严重的，责令旅</w:t>
            </w:r>
            <w:r>
              <w:rPr>
                <w:rFonts w:ascii="宋体" w:hAnsi="宋体" w:eastAsia="宋体" w:cs="宋体"/>
                <w:spacing w:val="7"/>
                <w:sz w:val="15"/>
                <w:szCs w:val="15"/>
              </w:rPr>
              <w:t xml:space="preserve">  </w:t>
            </w:r>
            <w:r>
              <w:rPr>
                <w:rFonts w:ascii="宋体" w:hAnsi="宋体" w:eastAsia="宋体" w:cs="宋体"/>
                <w:spacing w:val="10"/>
                <w:sz w:val="15"/>
                <w:szCs w:val="15"/>
              </w:rPr>
              <w:t>行社停业整顿1个月至3个月，或者吊销旅行社业务经营许可证、</w:t>
            </w:r>
            <w:r>
              <w:rPr>
                <w:rFonts w:ascii="宋体" w:hAnsi="宋体" w:eastAsia="宋体" w:cs="宋体"/>
                <w:sz w:val="15"/>
                <w:szCs w:val="15"/>
              </w:rPr>
              <w:t xml:space="preserve"> </w:t>
            </w:r>
            <w:r>
              <w:rPr>
                <w:rFonts w:ascii="宋体" w:hAnsi="宋体" w:eastAsia="宋体" w:cs="宋体"/>
                <w:spacing w:val="3"/>
                <w:sz w:val="15"/>
                <w:szCs w:val="15"/>
              </w:rPr>
              <w:t>导游证：</w:t>
            </w:r>
            <w:r>
              <w:rPr>
                <w:rFonts w:ascii="宋体" w:hAnsi="宋体" w:eastAsia="宋体" w:cs="宋体"/>
                <w:spacing w:val="22"/>
                <w:sz w:val="15"/>
                <w:szCs w:val="15"/>
              </w:rPr>
              <w:t xml:space="preserve">   </w:t>
            </w:r>
            <w:r>
              <w:rPr>
                <w:rFonts w:ascii="宋体" w:hAnsi="宋体" w:eastAsia="宋体" w:cs="宋体"/>
                <w:spacing w:val="3"/>
                <w:sz w:val="15"/>
                <w:szCs w:val="15"/>
              </w:rPr>
              <w:t>(一)发生危及旅游者人身安全的情形，未采取必要的</w:t>
            </w:r>
            <w:r>
              <w:rPr>
                <w:rFonts w:ascii="宋体" w:hAnsi="宋体" w:eastAsia="宋体" w:cs="宋体"/>
                <w:sz w:val="15"/>
                <w:szCs w:val="15"/>
              </w:rPr>
              <w:t xml:space="preserve">  </w:t>
            </w:r>
            <w:r>
              <w:rPr>
                <w:rFonts w:ascii="宋体" w:hAnsi="宋体" w:eastAsia="宋体" w:cs="宋体"/>
                <w:spacing w:val="13"/>
                <w:sz w:val="15"/>
                <w:szCs w:val="15"/>
              </w:rPr>
              <w:t>处置措施并及时报告的。</w:t>
            </w:r>
          </w:p>
        </w:tc>
        <w:tc>
          <w:tcPr>
            <w:tcW w:w="5852" w:type="dxa"/>
            <w:vAlign w:val="top"/>
          </w:tcPr>
          <w:p>
            <w:pPr>
              <w:spacing w:line="253" w:lineRule="auto"/>
              <w:rPr>
                <w:rFonts w:ascii="Arial"/>
                <w:sz w:val="21"/>
              </w:rPr>
            </w:pPr>
          </w:p>
          <w:p>
            <w:pPr>
              <w:spacing w:line="254"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4"/>
                <w:sz w:val="16"/>
                <w:szCs w:val="16"/>
              </w:rPr>
              <w:t>具体情节：涉及旅游者人数5人以下的。</w:t>
            </w:r>
          </w:p>
          <w:p>
            <w:pPr>
              <w:spacing w:before="19" w:line="252" w:lineRule="auto"/>
              <w:ind w:left="45"/>
              <w:rPr>
                <w:rFonts w:ascii="宋体" w:hAnsi="宋体" w:eastAsia="宋体" w:cs="宋体"/>
                <w:sz w:val="15"/>
                <w:szCs w:val="15"/>
              </w:rPr>
            </w:pPr>
            <w:r>
              <w:rPr>
                <w:rFonts w:ascii="宋体" w:hAnsi="宋体" w:eastAsia="宋体" w:cs="宋体"/>
                <w:spacing w:val="14"/>
                <w:sz w:val="15"/>
                <w:szCs w:val="15"/>
              </w:rPr>
              <w:t>裁量基准：对旅行社处2万元以上4万元以下罚款；对导游人员、领队人员处4000</w:t>
            </w:r>
            <w:r>
              <w:rPr>
                <w:rFonts w:ascii="宋体" w:hAnsi="宋体" w:eastAsia="宋体" w:cs="宋体"/>
                <w:spacing w:val="13"/>
                <w:sz w:val="15"/>
                <w:szCs w:val="15"/>
              </w:rPr>
              <w:t xml:space="preserve"> </w:t>
            </w:r>
            <w:r>
              <w:rPr>
                <w:rFonts w:ascii="宋体" w:hAnsi="宋体" w:eastAsia="宋体" w:cs="宋体"/>
                <w:spacing w:val="14"/>
                <w:sz w:val="15"/>
                <w:szCs w:val="15"/>
              </w:rPr>
              <w:t>元以上6000元以下罚款。</w:t>
            </w:r>
          </w:p>
          <w:p>
            <w:pPr>
              <w:spacing w:before="21"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7"/>
                <w:sz w:val="16"/>
                <w:szCs w:val="16"/>
              </w:rPr>
              <w:t>具体情节：涉及旅游者人数5人以上40人以下的</w:t>
            </w:r>
            <w:r>
              <w:rPr>
                <w:rFonts w:ascii="宋体" w:hAnsi="宋体" w:eastAsia="宋体" w:cs="宋体"/>
                <w:spacing w:val="6"/>
                <w:sz w:val="16"/>
                <w:szCs w:val="16"/>
              </w:rPr>
              <w:t>。</w:t>
            </w:r>
          </w:p>
          <w:p>
            <w:pPr>
              <w:spacing w:line="428" w:lineRule="auto"/>
              <w:rPr>
                <w:rFonts w:ascii="Arial"/>
                <w:sz w:val="21"/>
              </w:rPr>
            </w:pPr>
          </w:p>
          <w:p>
            <w:pPr>
              <w:spacing w:before="49" w:line="246" w:lineRule="auto"/>
              <w:ind w:left="45"/>
              <w:rPr>
                <w:rFonts w:ascii="宋体" w:hAnsi="宋体" w:eastAsia="宋体" w:cs="宋体"/>
                <w:sz w:val="15"/>
                <w:szCs w:val="15"/>
              </w:rPr>
            </w:pPr>
            <w:r>
              <w:rPr>
                <w:rFonts w:ascii="宋体" w:hAnsi="宋体" w:eastAsia="宋体" w:cs="宋体"/>
                <w:spacing w:val="12"/>
                <w:sz w:val="15"/>
                <w:szCs w:val="15"/>
              </w:rPr>
              <w:t>款，最高罚至10万元，对导游人员、领队人员加处4000元罚款，最高罚至2万元</w:t>
            </w:r>
            <w:r>
              <w:rPr>
                <w:rFonts w:ascii="宋体" w:hAnsi="宋体" w:eastAsia="宋体" w:cs="宋体"/>
                <w:spacing w:val="11"/>
                <w:sz w:val="15"/>
                <w:szCs w:val="15"/>
              </w:rPr>
              <w:t>。</w:t>
            </w:r>
            <w:r>
              <w:rPr>
                <w:rFonts w:ascii="宋体" w:hAnsi="宋体" w:eastAsia="宋体" w:cs="宋体"/>
                <w:sz w:val="15"/>
                <w:szCs w:val="15"/>
              </w:rPr>
              <w:t xml:space="preserve"> </w:t>
            </w:r>
            <w:r>
              <w:rPr>
                <w:rFonts w:ascii="宋体" w:hAnsi="宋体" w:eastAsia="宋体" w:cs="宋体"/>
                <w:spacing w:val="15"/>
                <w:sz w:val="15"/>
                <w:szCs w:val="15"/>
              </w:rPr>
              <w:t>违法行为情节从重的：</w:t>
            </w:r>
          </w:p>
          <w:p>
            <w:pPr>
              <w:spacing w:before="41" w:line="242" w:lineRule="auto"/>
              <w:ind w:left="45"/>
              <w:rPr>
                <w:rFonts w:ascii="宋体" w:hAnsi="宋体" w:eastAsia="宋体" w:cs="宋体"/>
                <w:sz w:val="16"/>
                <w:szCs w:val="16"/>
              </w:rPr>
            </w:pPr>
            <w:r>
              <w:rPr>
                <w:rFonts w:ascii="宋体" w:hAnsi="宋体" w:eastAsia="宋体" w:cs="宋体"/>
                <w:spacing w:val="11"/>
                <w:sz w:val="16"/>
                <w:szCs w:val="16"/>
              </w:rPr>
              <w:t>具体情节1:涉及旅游者人数40人以上60人以下的。</w:t>
            </w:r>
          </w:p>
          <w:p>
            <w:pPr>
              <w:spacing w:line="218" w:lineRule="auto"/>
              <w:ind w:left="45"/>
              <w:rPr>
                <w:rFonts w:ascii="宋体" w:hAnsi="宋体" w:eastAsia="宋体" w:cs="宋体"/>
                <w:sz w:val="16"/>
                <w:szCs w:val="16"/>
              </w:rPr>
            </w:pPr>
            <w:r>
              <w:rPr>
                <w:rFonts w:ascii="宋体" w:hAnsi="宋体" w:eastAsia="宋体" w:cs="宋体"/>
                <w:spacing w:val="7"/>
                <w:sz w:val="16"/>
                <w:szCs w:val="16"/>
              </w:rPr>
              <w:t>裁量基准：责令旅行社停业整顿1个月至3个月。</w:t>
            </w:r>
          </w:p>
          <w:p>
            <w:pPr>
              <w:spacing w:before="21" w:line="251" w:lineRule="auto"/>
              <w:ind w:left="45"/>
              <w:rPr>
                <w:rFonts w:ascii="宋体" w:hAnsi="宋体" w:eastAsia="宋体" w:cs="宋体"/>
                <w:sz w:val="15"/>
                <w:szCs w:val="15"/>
              </w:rPr>
            </w:pPr>
            <w:r>
              <w:rPr>
                <w:rFonts w:ascii="宋体" w:hAnsi="宋体" w:eastAsia="宋体" w:cs="宋体"/>
                <w:spacing w:val="15"/>
                <w:sz w:val="15"/>
                <w:szCs w:val="15"/>
              </w:rPr>
              <w:t>具体情节2:涉及旅游者人数60人以上，且造成严重影响，或</w:t>
            </w:r>
            <w:r>
              <w:rPr>
                <w:rFonts w:ascii="宋体" w:hAnsi="宋体" w:eastAsia="宋体" w:cs="宋体"/>
                <w:spacing w:val="14"/>
                <w:sz w:val="15"/>
                <w:szCs w:val="15"/>
              </w:rPr>
              <w:t>造成旅游者人身伤亡</w:t>
            </w:r>
            <w:r>
              <w:rPr>
                <w:rFonts w:ascii="宋体" w:hAnsi="宋体" w:eastAsia="宋体" w:cs="宋体"/>
                <w:sz w:val="15"/>
                <w:szCs w:val="15"/>
              </w:rPr>
              <w:t xml:space="preserve"> </w:t>
            </w:r>
            <w:r>
              <w:rPr>
                <w:rFonts w:ascii="宋体" w:hAnsi="宋体" w:eastAsia="宋体" w:cs="宋体"/>
                <w:spacing w:val="20"/>
                <w:sz w:val="15"/>
                <w:szCs w:val="15"/>
              </w:rPr>
              <w:t>等严重后果的。</w:t>
            </w:r>
          </w:p>
          <w:p>
            <w:pPr>
              <w:spacing w:before="43" w:line="219" w:lineRule="auto"/>
              <w:ind w:left="45"/>
              <w:rPr>
                <w:rFonts w:ascii="宋体" w:hAnsi="宋体" w:eastAsia="宋体" w:cs="宋体"/>
                <w:sz w:val="16"/>
                <w:szCs w:val="16"/>
              </w:rPr>
            </w:pPr>
            <w:r>
              <w:rPr>
                <w:rFonts w:hint="eastAsia" w:ascii="宋体" w:hAnsi="宋体" w:eastAsia="宋体" w:cs="宋体"/>
                <w:spacing w:val="3"/>
                <w:sz w:val="16"/>
                <w:szCs w:val="16"/>
                <w:lang w:eastAsia="zh-CN"/>
              </w:rPr>
              <w:t>裁</w:t>
            </w:r>
            <w:r>
              <w:rPr>
                <w:rFonts w:ascii="宋体" w:hAnsi="宋体" w:eastAsia="宋体" w:cs="宋体"/>
                <w:spacing w:val="3"/>
                <w:sz w:val="16"/>
                <w:szCs w:val="16"/>
              </w:rPr>
              <w:t>量基准：吊销旅行社业务经营许可证、导游证。</w:t>
            </w:r>
          </w:p>
        </w:tc>
      </w:tr>
    </w:tbl>
    <w:p>
      <w:pPr>
        <w:rPr>
          <w:rFonts w:ascii="Arial"/>
          <w:sz w:val="21"/>
        </w:rPr>
      </w:pPr>
    </w:p>
    <w:p>
      <w:pPr>
        <w:sectPr>
          <w:pgSz w:w="16840" w:h="11910"/>
          <w:pgMar w:top="1012" w:right="2038" w:bottom="400" w:left="1112" w:header="0" w:footer="0" w:gutter="0"/>
          <w:cols w:space="720" w:num="1"/>
        </w:sectPr>
      </w:pPr>
    </w:p>
    <w:p>
      <w:r>
        <w:pict>
          <v:shape id="_x0000_s1132" o:spid="_x0000_s1132" o:spt="202" type="#_x0000_t202" style="position:absolute;left:0pt;margin-left:50.45pt;margin-top:461pt;height:28.6pt;width:15.5pt;mso-position-horizontal-relative:page;mso-position-vertical-relative:page;z-index:25176780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-95-</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8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168</w:t>
            </w:r>
          </w:p>
        </w:tc>
        <w:tc>
          <w:tcPr>
            <w:tcW w:w="105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38" w:lineRule="auto"/>
              <w:ind w:right="8"/>
              <w:jc w:val="both"/>
              <w:rPr>
                <w:rFonts w:ascii="宋体" w:hAnsi="宋体" w:eastAsia="宋体" w:cs="宋体"/>
                <w:sz w:val="16"/>
                <w:szCs w:val="16"/>
              </w:rPr>
            </w:pPr>
            <w:r>
              <w:rPr>
                <w:rFonts w:ascii="宋体" w:hAnsi="宋体" w:eastAsia="宋体" w:cs="宋体"/>
                <w:spacing w:val="-1"/>
                <w:sz w:val="16"/>
                <w:szCs w:val="16"/>
              </w:rPr>
              <w:t>对擅自引进外</w:t>
            </w:r>
            <w:r>
              <w:rPr>
                <w:rFonts w:ascii="宋体" w:hAnsi="宋体" w:eastAsia="宋体" w:cs="宋体"/>
                <w:sz w:val="16"/>
                <w:szCs w:val="16"/>
              </w:rPr>
              <w:t xml:space="preserve">  </w:t>
            </w:r>
            <w:r>
              <w:rPr>
                <w:rFonts w:ascii="宋体" w:hAnsi="宋体" w:eastAsia="宋体" w:cs="宋体"/>
                <w:spacing w:val="-2"/>
                <w:sz w:val="16"/>
                <w:szCs w:val="16"/>
              </w:rPr>
              <w:t>商投资、设立</w:t>
            </w:r>
            <w:r>
              <w:rPr>
                <w:rFonts w:ascii="宋体" w:hAnsi="宋体" w:eastAsia="宋体" w:cs="宋体"/>
                <w:sz w:val="16"/>
                <w:szCs w:val="16"/>
              </w:rPr>
              <w:t xml:space="preserve">  </w:t>
            </w:r>
            <w:r>
              <w:rPr>
                <w:rFonts w:ascii="宋体" w:hAnsi="宋体" w:eastAsia="宋体" w:cs="宋体"/>
                <w:spacing w:val="-2"/>
                <w:sz w:val="16"/>
                <w:szCs w:val="16"/>
              </w:rPr>
              <w:t>服务网点未在</w:t>
            </w:r>
            <w:r>
              <w:rPr>
                <w:rFonts w:ascii="宋体" w:hAnsi="宋体" w:eastAsia="宋体" w:cs="宋体"/>
                <w:spacing w:val="2"/>
                <w:sz w:val="16"/>
                <w:szCs w:val="16"/>
              </w:rPr>
              <w:t xml:space="preserve">  </w:t>
            </w:r>
            <w:r>
              <w:rPr>
                <w:rFonts w:ascii="宋体" w:hAnsi="宋体" w:eastAsia="宋体" w:cs="宋体"/>
                <w:spacing w:val="-2"/>
                <w:sz w:val="16"/>
                <w:szCs w:val="16"/>
              </w:rPr>
              <w:t>规定期限内备</w:t>
            </w:r>
            <w:r>
              <w:rPr>
                <w:rFonts w:ascii="宋体" w:hAnsi="宋体" w:eastAsia="宋体" w:cs="宋体"/>
                <w:spacing w:val="2"/>
                <w:sz w:val="16"/>
                <w:szCs w:val="16"/>
              </w:rPr>
              <w:t xml:space="preserve">  </w:t>
            </w:r>
            <w:r>
              <w:rPr>
                <w:rFonts w:ascii="宋体" w:hAnsi="宋体" w:eastAsia="宋体" w:cs="宋体"/>
                <w:spacing w:val="-2"/>
                <w:sz w:val="16"/>
                <w:szCs w:val="16"/>
              </w:rPr>
              <w:t>案，或者旅行</w:t>
            </w:r>
            <w:r>
              <w:rPr>
                <w:rFonts w:ascii="宋体" w:hAnsi="宋体" w:eastAsia="宋体" w:cs="宋体"/>
                <w:spacing w:val="1"/>
                <w:sz w:val="16"/>
                <w:szCs w:val="16"/>
              </w:rPr>
              <w:t xml:space="preserve">  </w:t>
            </w:r>
            <w:r>
              <w:rPr>
                <w:rFonts w:ascii="宋体" w:hAnsi="宋体" w:eastAsia="宋体" w:cs="宋体"/>
                <w:spacing w:val="13"/>
                <w:sz w:val="16"/>
                <w:szCs w:val="16"/>
              </w:rPr>
              <w:t>社及其分社、</w:t>
            </w:r>
            <w:r>
              <w:rPr>
                <w:rFonts w:ascii="宋体" w:hAnsi="宋体" w:eastAsia="宋体" w:cs="宋体"/>
                <w:spacing w:val="1"/>
                <w:sz w:val="16"/>
                <w:szCs w:val="16"/>
              </w:rPr>
              <w:t xml:space="preserve"> </w:t>
            </w:r>
            <w:r>
              <w:rPr>
                <w:rFonts w:ascii="宋体" w:hAnsi="宋体" w:eastAsia="宋体" w:cs="宋体"/>
                <w:spacing w:val="-2"/>
                <w:sz w:val="16"/>
                <w:szCs w:val="16"/>
              </w:rPr>
              <w:t>服务网点未悬</w:t>
            </w:r>
            <w:r>
              <w:rPr>
                <w:rFonts w:ascii="宋体" w:hAnsi="宋体" w:eastAsia="宋体" w:cs="宋体"/>
                <w:spacing w:val="2"/>
                <w:sz w:val="16"/>
                <w:szCs w:val="16"/>
              </w:rPr>
              <w:t xml:space="preserve">  </w:t>
            </w:r>
            <w:r>
              <w:rPr>
                <w:rFonts w:ascii="宋体" w:hAnsi="宋体" w:eastAsia="宋体" w:cs="宋体"/>
                <w:spacing w:val="-2"/>
                <w:sz w:val="16"/>
                <w:szCs w:val="16"/>
              </w:rPr>
              <w:t>挂旅行社业务</w:t>
            </w:r>
            <w:r>
              <w:rPr>
                <w:rFonts w:ascii="宋体" w:hAnsi="宋体" w:eastAsia="宋体" w:cs="宋体"/>
                <w:spacing w:val="2"/>
                <w:sz w:val="16"/>
                <w:szCs w:val="16"/>
              </w:rPr>
              <w:t xml:space="preserve">  </w:t>
            </w:r>
            <w:r>
              <w:rPr>
                <w:rFonts w:ascii="宋体" w:hAnsi="宋体" w:eastAsia="宋体" w:cs="宋体"/>
                <w:spacing w:val="13"/>
                <w:sz w:val="16"/>
                <w:szCs w:val="16"/>
              </w:rPr>
              <w:t>经营许可证、</w:t>
            </w:r>
            <w:r>
              <w:rPr>
                <w:rFonts w:ascii="宋体" w:hAnsi="宋体" w:eastAsia="宋体" w:cs="宋体"/>
                <w:spacing w:val="1"/>
                <w:sz w:val="16"/>
                <w:szCs w:val="16"/>
              </w:rPr>
              <w:t xml:space="preserve"> </w:t>
            </w:r>
            <w:r>
              <w:rPr>
                <w:rFonts w:ascii="宋体" w:hAnsi="宋体" w:eastAsia="宋体" w:cs="宋体"/>
                <w:spacing w:val="2"/>
                <w:sz w:val="16"/>
                <w:szCs w:val="16"/>
              </w:rPr>
              <w:t xml:space="preserve">备案登记证明  </w:t>
            </w:r>
            <w:r>
              <w:rPr>
                <w:rFonts w:ascii="宋体" w:hAnsi="宋体" w:eastAsia="宋体" w:cs="宋体"/>
                <w:spacing w:val="3"/>
                <w:sz w:val="16"/>
                <w:szCs w:val="16"/>
              </w:rPr>
              <w:t>的行政处罚</w:t>
            </w:r>
          </w:p>
        </w:tc>
        <w:tc>
          <w:tcPr>
            <w:tcW w:w="79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57" w:line="232" w:lineRule="auto"/>
              <w:rPr>
                <w:rFonts w:ascii="宋体" w:hAnsi="宋体" w:eastAsia="宋体" w:cs="宋体"/>
                <w:sz w:val="15"/>
                <w:szCs w:val="15"/>
              </w:rPr>
            </w:pPr>
            <w:r>
              <w:rPr>
                <w:rFonts w:ascii="宋体" w:hAnsi="宋体" w:eastAsia="宋体" w:cs="宋体"/>
                <w:spacing w:val="19"/>
                <w:sz w:val="15"/>
                <w:szCs w:val="15"/>
              </w:rPr>
              <w:t>《旅行社条例实施细则》</w:t>
            </w:r>
          </w:p>
          <w:p>
            <w:pPr>
              <w:spacing w:before="4" w:line="255" w:lineRule="auto"/>
              <w:ind w:left="22"/>
              <w:rPr>
                <w:rFonts w:ascii="宋体" w:hAnsi="宋体" w:eastAsia="宋体" w:cs="宋体"/>
                <w:sz w:val="15"/>
                <w:szCs w:val="15"/>
              </w:rPr>
            </w:pPr>
            <w:r>
              <w:rPr>
                <w:rFonts w:ascii="宋体" w:hAnsi="宋体" w:eastAsia="宋体" w:cs="宋体"/>
                <w:spacing w:val="11"/>
                <w:sz w:val="15"/>
                <w:szCs w:val="15"/>
              </w:rPr>
              <w:t>第五十七条：违反本实施细则第十二条第三款、第二</w:t>
            </w:r>
            <w:r>
              <w:rPr>
                <w:rFonts w:ascii="宋体" w:hAnsi="宋体" w:eastAsia="宋体" w:cs="宋体"/>
                <w:spacing w:val="10"/>
                <w:sz w:val="15"/>
                <w:szCs w:val="15"/>
              </w:rPr>
              <w:t>十三条、第</w:t>
            </w:r>
            <w:r>
              <w:rPr>
                <w:rFonts w:ascii="宋体" w:hAnsi="宋体" w:eastAsia="宋体" w:cs="宋体"/>
                <w:sz w:val="15"/>
                <w:szCs w:val="15"/>
              </w:rPr>
              <w:t xml:space="preserve"> </w:t>
            </w:r>
            <w:r>
              <w:rPr>
                <w:rFonts w:ascii="宋体" w:hAnsi="宋体" w:eastAsia="宋体" w:cs="宋体"/>
                <w:spacing w:val="11"/>
                <w:sz w:val="15"/>
                <w:szCs w:val="15"/>
              </w:rPr>
              <w:t>二十六条的规定，擅自引进外商投资、设立服务网点未</w:t>
            </w:r>
            <w:r>
              <w:rPr>
                <w:rFonts w:ascii="宋体" w:hAnsi="宋体" w:eastAsia="宋体" w:cs="宋体"/>
                <w:spacing w:val="10"/>
                <w:sz w:val="15"/>
                <w:szCs w:val="15"/>
              </w:rPr>
              <w:t>在规定期</w:t>
            </w:r>
            <w:r>
              <w:rPr>
                <w:rFonts w:ascii="宋体" w:hAnsi="宋体" w:eastAsia="宋体" w:cs="宋体"/>
                <w:sz w:val="15"/>
                <w:szCs w:val="15"/>
              </w:rPr>
              <w:t xml:space="preserve"> </w:t>
            </w:r>
            <w:r>
              <w:rPr>
                <w:rFonts w:ascii="宋体" w:hAnsi="宋体" w:eastAsia="宋体" w:cs="宋体"/>
                <w:spacing w:val="11"/>
                <w:sz w:val="15"/>
                <w:szCs w:val="15"/>
              </w:rPr>
              <w:t>限内备案，或者旅行社及其分社、服务网点未</w:t>
            </w:r>
            <w:r>
              <w:rPr>
                <w:rFonts w:ascii="宋体" w:hAnsi="宋体" w:eastAsia="宋体" w:cs="宋体"/>
                <w:spacing w:val="10"/>
                <w:sz w:val="15"/>
                <w:szCs w:val="15"/>
              </w:rPr>
              <w:t>悬挂旅行社业务经</w:t>
            </w:r>
            <w:r>
              <w:rPr>
                <w:rFonts w:ascii="宋体" w:hAnsi="宋体" w:eastAsia="宋体" w:cs="宋体"/>
                <w:sz w:val="15"/>
                <w:szCs w:val="15"/>
              </w:rPr>
              <w:t xml:space="preserve"> </w:t>
            </w:r>
            <w:r>
              <w:rPr>
                <w:rFonts w:ascii="宋体" w:hAnsi="宋体" w:eastAsia="宋体" w:cs="宋体"/>
                <w:spacing w:val="11"/>
                <w:sz w:val="15"/>
                <w:szCs w:val="15"/>
              </w:rPr>
              <w:t>营许可证、备案登记证明的，由县级以上旅游行</w:t>
            </w:r>
            <w:r>
              <w:rPr>
                <w:rFonts w:ascii="宋体" w:hAnsi="宋体" w:eastAsia="宋体" w:cs="宋体"/>
                <w:spacing w:val="10"/>
                <w:sz w:val="15"/>
                <w:szCs w:val="15"/>
              </w:rPr>
              <w:t>政管理部门责令</w:t>
            </w:r>
            <w:r>
              <w:rPr>
                <w:rFonts w:ascii="宋体" w:hAnsi="宋体" w:eastAsia="宋体" w:cs="宋体"/>
                <w:sz w:val="15"/>
                <w:szCs w:val="15"/>
              </w:rPr>
              <w:t xml:space="preserve"> </w:t>
            </w:r>
            <w:r>
              <w:rPr>
                <w:rFonts w:ascii="宋体" w:hAnsi="宋体" w:eastAsia="宋体" w:cs="宋体"/>
                <w:spacing w:val="14"/>
                <w:sz w:val="15"/>
                <w:szCs w:val="15"/>
              </w:rPr>
              <w:t>改正，可以处1万元以下的罚款。</w:t>
            </w:r>
          </w:p>
          <w:p>
            <w:pPr>
              <w:spacing w:before="10" w:line="252" w:lineRule="auto"/>
              <w:ind w:left="22"/>
              <w:rPr>
                <w:rFonts w:ascii="宋体" w:hAnsi="宋体" w:eastAsia="宋体" w:cs="宋体"/>
                <w:sz w:val="15"/>
                <w:szCs w:val="15"/>
              </w:rPr>
            </w:pPr>
            <w:r>
              <w:rPr>
                <w:rFonts w:ascii="宋体" w:hAnsi="宋体" w:eastAsia="宋体" w:cs="宋体"/>
                <w:spacing w:val="11"/>
                <w:sz w:val="15"/>
                <w:szCs w:val="15"/>
              </w:rPr>
              <w:t>第十二条第三款：外商投资旅行社的，适用《条例》第</w:t>
            </w:r>
            <w:r>
              <w:rPr>
                <w:rFonts w:ascii="宋体" w:hAnsi="宋体" w:eastAsia="宋体" w:cs="宋体"/>
                <w:spacing w:val="10"/>
                <w:sz w:val="15"/>
                <w:szCs w:val="15"/>
              </w:rPr>
              <w:t>三章的规</w:t>
            </w:r>
            <w:r>
              <w:rPr>
                <w:rFonts w:ascii="宋体" w:hAnsi="宋体" w:eastAsia="宋体" w:cs="宋体"/>
                <w:sz w:val="15"/>
                <w:szCs w:val="15"/>
              </w:rPr>
              <w:t xml:space="preserve"> </w:t>
            </w:r>
            <w:r>
              <w:rPr>
                <w:rFonts w:ascii="宋体" w:hAnsi="宋体" w:eastAsia="宋体" w:cs="宋体"/>
                <w:spacing w:val="13"/>
                <w:sz w:val="15"/>
                <w:szCs w:val="15"/>
              </w:rPr>
              <w:t>定。未经批准，旅行社不得引进外商投资。</w:t>
            </w:r>
          </w:p>
          <w:p>
            <w:pPr>
              <w:spacing w:before="12" w:line="252" w:lineRule="auto"/>
              <w:ind w:left="22"/>
              <w:jc w:val="both"/>
              <w:rPr>
                <w:rFonts w:ascii="宋体" w:hAnsi="宋体" w:eastAsia="宋体" w:cs="宋体"/>
                <w:sz w:val="15"/>
                <w:szCs w:val="15"/>
              </w:rPr>
            </w:pPr>
            <w:r>
              <w:rPr>
                <w:rFonts w:ascii="宋体" w:hAnsi="宋体" w:eastAsia="宋体" w:cs="宋体"/>
                <w:spacing w:val="8"/>
                <w:sz w:val="15"/>
                <w:szCs w:val="15"/>
              </w:rPr>
              <w:t>第二十三条：设立社向服务网点所在地工商行政管理部门办理服</w:t>
            </w:r>
            <w:r>
              <w:rPr>
                <w:rFonts w:ascii="宋体" w:hAnsi="宋体" w:eastAsia="宋体" w:cs="宋体"/>
                <w:spacing w:val="3"/>
                <w:sz w:val="15"/>
                <w:szCs w:val="15"/>
              </w:rPr>
              <w:t xml:space="preserve">  </w:t>
            </w:r>
            <w:r>
              <w:rPr>
                <w:rFonts w:ascii="宋体" w:hAnsi="宋体" w:eastAsia="宋体" w:cs="宋体"/>
                <w:spacing w:val="10"/>
                <w:sz w:val="15"/>
                <w:szCs w:val="15"/>
              </w:rPr>
              <w:t>务网点设立登记后，应当在3个工作日内，持下列文件向服务网</w:t>
            </w:r>
            <w:r>
              <w:rPr>
                <w:rFonts w:ascii="宋体" w:hAnsi="宋体" w:eastAsia="宋体" w:cs="宋体"/>
                <w:spacing w:val="7"/>
                <w:sz w:val="15"/>
                <w:szCs w:val="15"/>
              </w:rPr>
              <w:t xml:space="preserve">  </w:t>
            </w:r>
            <w:r>
              <w:rPr>
                <w:rFonts w:ascii="宋体" w:hAnsi="宋体" w:eastAsia="宋体" w:cs="宋体"/>
                <w:spacing w:val="2"/>
                <w:sz w:val="15"/>
                <w:szCs w:val="15"/>
              </w:rPr>
              <w:t>点所在地与工商登记同级的旅游行政管理部门备案：</w:t>
            </w:r>
            <w:r>
              <w:rPr>
                <w:rFonts w:ascii="宋体" w:hAnsi="宋体" w:eastAsia="宋体" w:cs="宋体"/>
                <w:spacing w:val="6"/>
                <w:sz w:val="15"/>
                <w:szCs w:val="15"/>
              </w:rPr>
              <w:t xml:space="preserve">    </w:t>
            </w:r>
            <w:r>
              <w:rPr>
                <w:rFonts w:ascii="宋体" w:hAnsi="宋体" w:eastAsia="宋体" w:cs="宋体"/>
                <w:spacing w:val="2"/>
                <w:sz w:val="15"/>
                <w:szCs w:val="15"/>
              </w:rPr>
              <w:t>(一)服务</w:t>
            </w:r>
            <w:r>
              <w:rPr>
                <w:rFonts w:ascii="宋体" w:hAnsi="宋体" w:eastAsia="宋体" w:cs="宋体"/>
                <w:sz w:val="15"/>
                <w:szCs w:val="15"/>
              </w:rPr>
              <w:t xml:space="preserve">  </w:t>
            </w:r>
            <w:r>
              <w:rPr>
                <w:rFonts w:ascii="宋体" w:hAnsi="宋体" w:eastAsia="宋体" w:cs="宋体"/>
                <w:spacing w:val="6"/>
                <w:sz w:val="15"/>
                <w:szCs w:val="15"/>
              </w:rPr>
              <w:t>网点的《营业执照》;</w:t>
            </w:r>
            <w:r>
              <w:rPr>
                <w:rFonts w:ascii="宋体" w:hAnsi="宋体" w:eastAsia="宋体" w:cs="宋体"/>
                <w:spacing w:val="25"/>
                <w:sz w:val="15"/>
                <w:szCs w:val="15"/>
              </w:rPr>
              <w:t xml:space="preserve">  </w:t>
            </w:r>
            <w:r>
              <w:rPr>
                <w:rFonts w:ascii="宋体" w:hAnsi="宋体" w:eastAsia="宋体" w:cs="宋体"/>
                <w:spacing w:val="6"/>
                <w:sz w:val="15"/>
                <w:szCs w:val="15"/>
              </w:rPr>
              <w:t>(二)服务网点经理的履历表和身份证明。</w:t>
            </w:r>
            <w:r>
              <w:rPr>
                <w:rFonts w:ascii="宋体" w:hAnsi="宋体" w:eastAsia="宋体" w:cs="宋体"/>
                <w:sz w:val="15"/>
                <w:szCs w:val="15"/>
              </w:rPr>
              <w:t xml:space="preserve"> </w:t>
            </w:r>
            <w:r>
              <w:rPr>
                <w:rFonts w:ascii="宋体" w:hAnsi="宋体" w:eastAsia="宋体" w:cs="宋体"/>
                <w:spacing w:val="8"/>
                <w:sz w:val="15"/>
                <w:szCs w:val="15"/>
              </w:rPr>
              <w:t>没有同级的旅游行政管理部门的，向上一级旅游行政管理部门备</w:t>
            </w:r>
            <w:r>
              <w:rPr>
                <w:rFonts w:ascii="宋体" w:hAnsi="宋体" w:eastAsia="宋体" w:cs="宋体"/>
                <w:spacing w:val="3"/>
                <w:sz w:val="15"/>
                <w:szCs w:val="15"/>
              </w:rPr>
              <w:t xml:space="preserve">  </w:t>
            </w:r>
            <w:r>
              <w:rPr>
                <w:rFonts w:ascii="宋体" w:hAnsi="宋体" w:eastAsia="宋体" w:cs="宋体"/>
                <w:spacing w:val="-1"/>
                <w:sz w:val="15"/>
                <w:szCs w:val="15"/>
              </w:rPr>
              <w:t>案</w:t>
            </w:r>
            <w:r>
              <w:rPr>
                <w:rFonts w:ascii="宋体" w:hAnsi="宋体" w:eastAsia="宋体" w:cs="宋体"/>
                <w:spacing w:val="35"/>
                <w:w w:val="101"/>
                <w:sz w:val="15"/>
                <w:szCs w:val="15"/>
              </w:rPr>
              <w:t xml:space="preserve"> </w:t>
            </w:r>
            <w:r>
              <w:rPr>
                <w:rFonts w:ascii="宋体" w:hAnsi="宋体" w:eastAsia="宋体" w:cs="宋体"/>
                <w:spacing w:val="-1"/>
                <w:sz w:val="15"/>
                <w:szCs w:val="15"/>
              </w:rPr>
              <w:t>。</w:t>
            </w:r>
          </w:p>
          <w:p>
            <w:pPr>
              <w:spacing w:before="22" w:line="248" w:lineRule="auto"/>
              <w:ind w:left="22"/>
              <w:jc w:val="both"/>
              <w:rPr>
                <w:rFonts w:ascii="宋体" w:hAnsi="宋体" w:eastAsia="宋体" w:cs="宋体"/>
                <w:sz w:val="15"/>
                <w:szCs w:val="15"/>
              </w:rPr>
            </w:pPr>
            <w:r>
              <w:rPr>
                <w:rFonts w:ascii="宋体" w:hAnsi="宋体" w:eastAsia="宋体" w:cs="宋体"/>
                <w:spacing w:val="10"/>
                <w:sz w:val="15"/>
                <w:szCs w:val="15"/>
              </w:rPr>
              <w:t>第二十六条：旅行社及其分社、服务网点，应当将《旅行社业务</w:t>
            </w:r>
            <w:r>
              <w:rPr>
                <w:rFonts w:ascii="宋体" w:hAnsi="宋体" w:eastAsia="宋体" w:cs="宋体"/>
                <w:spacing w:val="14"/>
                <w:sz w:val="15"/>
                <w:szCs w:val="15"/>
              </w:rPr>
              <w:t xml:space="preserve"> </w:t>
            </w:r>
            <w:r>
              <w:rPr>
                <w:rFonts w:ascii="宋体" w:hAnsi="宋体" w:eastAsia="宋体" w:cs="宋体"/>
                <w:spacing w:val="11"/>
                <w:sz w:val="15"/>
                <w:szCs w:val="15"/>
              </w:rPr>
              <w:t>经营许可证》《旅行社分社备案登记证明》或者《旅行</w:t>
            </w:r>
            <w:r>
              <w:rPr>
                <w:rFonts w:ascii="宋体" w:hAnsi="宋体" w:eastAsia="宋体" w:cs="宋体"/>
                <w:spacing w:val="10"/>
                <w:sz w:val="15"/>
                <w:szCs w:val="15"/>
              </w:rPr>
              <w:t>社服务网</w:t>
            </w:r>
            <w:r>
              <w:rPr>
                <w:rFonts w:ascii="宋体" w:hAnsi="宋体" w:eastAsia="宋体" w:cs="宋体"/>
                <w:sz w:val="15"/>
                <w:szCs w:val="15"/>
              </w:rPr>
              <w:t xml:space="preserve"> </w:t>
            </w:r>
            <w:r>
              <w:rPr>
                <w:rFonts w:ascii="宋体" w:hAnsi="宋体" w:eastAsia="宋体" w:cs="宋体"/>
                <w:spacing w:val="12"/>
                <w:sz w:val="15"/>
                <w:szCs w:val="15"/>
              </w:rPr>
              <w:t xml:space="preserve">点备案登记证明》,与营业执照一起，悬挂在经营场所的显要位 </w:t>
            </w:r>
            <w:r>
              <w:rPr>
                <w:rFonts w:ascii="宋体" w:hAnsi="宋体" w:eastAsia="宋体" w:cs="宋体"/>
                <w:spacing w:val="2"/>
                <w:sz w:val="15"/>
                <w:szCs w:val="15"/>
              </w:rPr>
              <w:t>置</w:t>
            </w:r>
            <w:r>
              <w:rPr>
                <w:rFonts w:ascii="宋体" w:hAnsi="宋体" w:eastAsia="宋体" w:cs="宋体"/>
                <w:spacing w:val="34"/>
                <w:sz w:val="15"/>
                <w:szCs w:val="15"/>
              </w:rPr>
              <w:t xml:space="preserve"> </w:t>
            </w:r>
            <w:r>
              <w:rPr>
                <w:rFonts w:ascii="宋体" w:hAnsi="宋体" w:eastAsia="宋体" w:cs="宋体"/>
                <w:spacing w:val="2"/>
                <w:sz w:val="15"/>
                <w:szCs w:val="15"/>
              </w:rPr>
              <w:t>。</w:t>
            </w:r>
          </w:p>
        </w:tc>
        <w:tc>
          <w:tcPr>
            <w:tcW w:w="5840" w:type="dxa"/>
            <w:vAlign w:val="top"/>
          </w:tcPr>
          <w:p>
            <w:pPr>
              <w:rPr>
                <w:rFonts w:ascii="Arial"/>
                <w:sz w:val="21"/>
              </w:rPr>
            </w:pPr>
          </w:p>
          <w:p>
            <w:pPr>
              <w:rPr>
                <w:rFonts w:ascii="Arial"/>
                <w:sz w:val="21"/>
              </w:rPr>
            </w:pPr>
          </w:p>
          <w:p>
            <w:pPr>
              <w:spacing w:line="241"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0" w:line="219" w:lineRule="auto"/>
              <w:ind w:left="45"/>
              <w:rPr>
                <w:rFonts w:ascii="宋体" w:hAnsi="宋体" w:eastAsia="宋体" w:cs="宋体"/>
                <w:sz w:val="16"/>
                <w:szCs w:val="16"/>
              </w:rPr>
            </w:pPr>
            <w:r>
              <w:rPr>
                <w:rFonts w:ascii="宋体" w:hAnsi="宋体" w:eastAsia="宋体" w:cs="宋体"/>
                <w:spacing w:val="4"/>
                <w:sz w:val="16"/>
                <w:szCs w:val="16"/>
              </w:rPr>
              <w:t>具体情节：初次违规的，限期内改正的。</w:t>
            </w:r>
          </w:p>
          <w:p>
            <w:pPr>
              <w:spacing w:before="11" w:line="219" w:lineRule="exact"/>
              <w:ind w:left="45"/>
              <w:rPr>
                <w:rFonts w:ascii="宋体" w:hAnsi="宋体" w:eastAsia="宋体" w:cs="宋体"/>
                <w:sz w:val="16"/>
                <w:szCs w:val="16"/>
              </w:rPr>
            </w:pPr>
            <w:r>
              <w:rPr>
                <w:rFonts w:ascii="宋体" w:hAnsi="宋体" w:eastAsia="宋体" w:cs="宋体"/>
                <w:spacing w:val="7"/>
                <w:position w:val="4"/>
                <w:sz w:val="16"/>
                <w:szCs w:val="16"/>
              </w:rPr>
              <w:t>裁量基准：不予以处罚。</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19" w:lineRule="auto"/>
              <w:ind w:left="45"/>
              <w:rPr>
                <w:rFonts w:ascii="宋体" w:hAnsi="宋体" w:eastAsia="宋体" w:cs="宋体"/>
                <w:sz w:val="16"/>
                <w:szCs w:val="16"/>
              </w:rPr>
            </w:pPr>
            <w:r>
              <w:rPr>
                <w:rFonts w:ascii="宋体" w:hAnsi="宋体" w:eastAsia="宋体" w:cs="宋体"/>
                <w:spacing w:val="9"/>
                <w:sz w:val="16"/>
                <w:szCs w:val="16"/>
              </w:rPr>
              <w:t>具体情节1:第二次违规的。</w:t>
            </w:r>
          </w:p>
          <w:p>
            <w:pPr>
              <w:spacing w:before="30" w:line="220" w:lineRule="auto"/>
              <w:ind w:left="45"/>
              <w:rPr>
                <w:rFonts w:ascii="宋体" w:hAnsi="宋体" w:eastAsia="宋体" w:cs="宋体"/>
                <w:sz w:val="16"/>
                <w:szCs w:val="16"/>
              </w:rPr>
            </w:pPr>
            <w:r>
              <w:rPr>
                <w:rFonts w:ascii="宋体" w:hAnsi="宋体" w:eastAsia="宋体" w:cs="宋体"/>
                <w:spacing w:val="8"/>
                <w:sz w:val="16"/>
                <w:szCs w:val="16"/>
              </w:rPr>
              <w:t>裁量基准：可处3千元以上5千元以下罚款。</w:t>
            </w:r>
          </w:p>
          <w:p>
            <w:pPr>
              <w:spacing w:before="9" w:line="219" w:lineRule="auto"/>
              <w:ind w:left="45"/>
              <w:rPr>
                <w:rFonts w:ascii="宋体" w:hAnsi="宋体" w:eastAsia="宋体" w:cs="宋体"/>
                <w:sz w:val="16"/>
                <w:szCs w:val="16"/>
              </w:rPr>
            </w:pPr>
            <w:r>
              <w:rPr>
                <w:rFonts w:ascii="宋体" w:hAnsi="宋体" w:eastAsia="宋体" w:cs="宋体"/>
                <w:spacing w:val="4"/>
                <w:sz w:val="16"/>
                <w:szCs w:val="16"/>
              </w:rPr>
              <w:t>具体情节2:第二次违规被处罚后，再次违规的。</w:t>
            </w:r>
          </w:p>
          <w:p>
            <w:pPr>
              <w:spacing w:before="30" w:line="231" w:lineRule="auto"/>
              <w:ind w:left="45"/>
              <w:rPr>
                <w:rFonts w:ascii="宋体" w:hAnsi="宋体" w:eastAsia="宋体" w:cs="宋体"/>
                <w:sz w:val="16"/>
                <w:szCs w:val="16"/>
              </w:rPr>
            </w:pPr>
            <w:r>
              <w:rPr>
                <w:rFonts w:ascii="宋体" w:hAnsi="宋体" w:eastAsia="宋体" w:cs="宋体"/>
                <w:spacing w:val="6"/>
                <w:sz w:val="16"/>
                <w:szCs w:val="16"/>
              </w:rPr>
              <w:t>裁量基准：可处5000元以上8千元以下罚款。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9" w:line="231" w:lineRule="exact"/>
              <w:ind w:left="45"/>
              <w:rPr>
                <w:rFonts w:ascii="宋体" w:hAnsi="宋体" w:eastAsia="宋体" w:cs="宋体"/>
                <w:sz w:val="16"/>
                <w:szCs w:val="16"/>
              </w:rPr>
            </w:pPr>
            <w:r>
              <w:rPr>
                <w:rFonts w:ascii="宋体" w:hAnsi="宋体" w:eastAsia="宋体" w:cs="宋体"/>
                <w:spacing w:val="4"/>
                <w:position w:val="5"/>
                <w:sz w:val="16"/>
                <w:szCs w:val="16"/>
              </w:rPr>
              <w:t>具体情节：年度内三次被处罚，再次违规的。</w:t>
            </w:r>
          </w:p>
          <w:p>
            <w:pPr>
              <w:spacing w:line="220" w:lineRule="auto"/>
              <w:ind w:left="45"/>
              <w:rPr>
                <w:rFonts w:ascii="宋体" w:hAnsi="宋体" w:eastAsia="宋体" w:cs="宋体"/>
                <w:sz w:val="16"/>
                <w:szCs w:val="16"/>
              </w:rPr>
            </w:pPr>
            <w:r>
              <w:rPr>
                <w:rFonts w:ascii="宋体" w:hAnsi="宋体" w:eastAsia="宋体" w:cs="宋体"/>
                <w:spacing w:val="8"/>
                <w:sz w:val="16"/>
                <w:szCs w:val="16"/>
              </w:rPr>
              <w:t>裁量基准：可处8千元以上1万元以下罚款。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58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169</w:t>
            </w:r>
          </w:p>
        </w:tc>
        <w:tc>
          <w:tcPr>
            <w:tcW w:w="105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230" w:lineRule="auto"/>
              <w:ind w:right="81"/>
              <w:jc w:val="both"/>
              <w:rPr>
                <w:rFonts w:ascii="宋体" w:hAnsi="宋体" w:eastAsia="宋体" w:cs="宋体"/>
                <w:sz w:val="16"/>
                <w:szCs w:val="16"/>
              </w:rPr>
            </w:pPr>
            <w:r>
              <w:rPr>
                <w:rFonts w:ascii="宋体" w:hAnsi="宋体" w:eastAsia="宋体" w:cs="宋体"/>
                <w:spacing w:val="-1"/>
                <w:sz w:val="16"/>
                <w:szCs w:val="16"/>
              </w:rPr>
              <w:t>对领队委托他</w:t>
            </w:r>
            <w:r>
              <w:rPr>
                <w:rFonts w:ascii="宋体" w:hAnsi="宋体" w:eastAsia="宋体" w:cs="宋体"/>
                <w:sz w:val="16"/>
                <w:szCs w:val="16"/>
              </w:rPr>
              <w:t xml:space="preserve"> </w:t>
            </w:r>
            <w:r>
              <w:rPr>
                <w:rFonts w:ascii="宋体" w:hAnsi="宋体" w:eastAsia="宋体" w:cs="宋体"/>
                <w:spacing w:val="-2"/>
                <w:sz w:val="16"/>
                <w:szCs w:val="16"/>
              </w:rPr>
              <w:t>人代为提供领</w:t>
            </w:r>
            <w:r>
              <w:rPr>
                <w:rFonts w:ascii="宋体" w:hAnsi="宋体" w:eastAsia="宋体" w:cs="宋体"/>
                <w:spacing w:val="3"/>
                <w:sz w:val="16"/>
                <w:szCs w:val="16"/>
              </w:rPr>
              <w:t xml:space="preserve"> </w:t>
            </w:r>
            <w:r>
              <w:rPr>
                <w:rFonts w:ascii="宋体" w:hAnsi="宋体" w:eastAsia="宋体" w:cs="宋体"/>
                <w:spacing w:val="1"/>
                <w:sz w:val="16"/>
                <w:szCs w:val="16"/>
              </w:rPr>
              <w:t>队服务的行政</w:t>
            </w:r>
            <w:r>
              <w:rPr>
                <w:rFonts w:ascii="宋体" w:hAnsi="宋体" w:eastAsia="宋体" w:cs="宋体"/>
                <w:sz w:val="16"/>
                <w:szCs w:val="16"/>
              </w:rPr>
              <w:t xml:space="preserve"> </w:t>
            </w:r>
            <w:r>
              <w:rPr>
                <w:rFonts w:ascii="宋体" w:hAnsi="宋体" w:eastAsia="宋体" w:cs="宋体"/>
                <w:spacing w:val="9"/>
                <w:sz w:val="16"/>
                <w:szCs w:val="16"/>
              </w:rPr>
              <w:t>处罚</w:t>
            </w:r>
          </w:p>
        </w:tc>
        <w:tc>
          <w:tcPr>
            <w:tcW w:w="79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09" w:lineRule="auto"/>
              <w:rPr>
                <w:rFonts w:ascii="Arial"/>
                <w:sz w:val="21"/>
              </w:rPr>
            </w:pPr>
          </w:p>
          <w:p>
            <w:pPr>
              <w:spacing w:line="310"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《旅行社条例实施细则》</w:t>
            </w:r>
          </w:p>
          <w:p>
            <w:pPr>
              <w:spacing w:before="11" w:line="250" w:lineRule="auto"/>
              <w:ind w:left="22"/>
              <w:jc w:val="both"/>
              <w:rPr>
                <w:rFonts w:ascii="宋体" w:hAnsi="宋体" w:eastAsia="宋体" w:cs="宋体"/>
                <w:sz w:val="15"/>
                <w:szCs w:val="15"/>
              </w:rPr>
            </w:pPr>
            <w:r>
              <w:rPr>
                <w:rFonts w:ascii="宋体" w:hAnsi="宋体" w:eastAsia="宋体" w:cs="宋体"/>
                <w:spacing w:val="11"/>
                <w:sz w:val="15"/>
                <w:szCs w:val="15"/>
              </w:rPr>
              <w:t>第五十九条：违反本实施细则第三十五条第二款的规定</w:t>
            </w:r>
            <w:r>
              <w:rPr>
                <w:rFonts w:ascii="宋体" w:hAnsi="宋体" w:eastAsia="宋体" w:cs="宋体"/>
                <w:spacing w:val="10"/>
                <w:sz w:val="15"/>
                <w:szCs w:val="15"/>
              </w:rPr>
              <w:t>，领队委</w:t>
            </w:r>
            <w:r>
              <w:rPr>
                <w:rFonts w:ascii="宋体" w:hAnsi="宋体" w:eastAsia="宋体" w:cs="宋体"/>
                <w:sz w:val="15"/>
                <w:szCs w:val="15"/>
              </w:rPr>
              <w:t xml:space="preserve"> </w:t>
            </w:r>
            <w:r>
              <w:rPr>
                <w:rFonts w:ascii="宋体" w:hAnsi="宋体" w:eastAsia="宋体" w:cs="宋体"/>
                <w:spacing w:val="9"/>
                <w:sz w:val="15"/>
                <w:szCs w:val="15"/>
              </w:rPr>
              <w:t>托他人代为提供领队服务，由县级以上旅游行政管理部门责令改</w:t>
            </w:r>
            <w:r>
              <w:rPr>
                <w:rFonts w:ascii="宋体" w:hAnsi="宋体" w:eastAsia="宋体" w:cs="宋体"/>
                <w:spacing w:val="18"/>
                <w:sz w:val="15"/>
                <w:szCs w:val="15"/>
              </w:rPr>
              <w:t xml:space="preserve"> </w:t>
            </w:r>
            <w:r>
              <w:rPr>
                <w:rFonts w:ascii="宋体" w:hAnsi="宋体" w:eastAsia="宋体" w:cs="宋体"/>
                <w:spacing w:val="14"/>
                <w:sz w:val="15"/>
                <w:szCs w:val="15"/>
              </w:rPr>
              <w:t>正，可以处1万元以下的罚款。</w:t>
            </w:r>
          </w:p>
          <w:p>
            <w:pPr>
              <w:spacing w:before="29" w:line="219" w:lineRule="auto"/>
              <w:ind w:left="22"/>
              <w:rPr>
                <w:rFonts w:ascii="宋体" w:hAnsi="宋体" w:eastAsia="宋体" w:cs="宋体"/>
                <w:sz w:val="16"/>
                <w:szCs w:val="16"/>
              </w:rPr>
            </w:pPr>
            <w:r>
              <w:rPr>
                <w:rFonts w:ascii="宋体" w:hAnsi="宋体" w:eastAsia="宋体" w:cs="宋体"/>
                <w:spacing w:val="3"/>
                <w:sz w:val="16"/>
                <w:szCs w:val="16"/>
              </w:rPr>
              <w:t>第三十五条第二款：领队不得委托他人代为提供领队服务。</w:t>
            </w:r>
          </w:p>
        </w:tc>
        <w:tc>
          <w:tcPr>
            <w:tcW w:w="5840" w:type="dxa"/>
            <w:vAlign w:val="top"/>
          </w:tcPr>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10" w:line="219" w:lineRule="auto"/>
              <w:ind w:left="45"/>
              <w:rPr>
                <w:rFonts w:ascii="宋体" w:hAnsi="宋体" w:eastAsia="宋体" w:cs="宋体"/>
                <w:sz w:val="16"/>
                <w:szCs w:val="16"/>
              </w:rPr>
            </w:pPr>
            <w:r>
              <w:rPr>
                <w:rFonts w:ascii="宋体" w:hAnsi="宋体" w:eastAsia="宋体" w:cs="宋体"/>
                <w:spacing w:val="4"/>
                <w:sz w:val="16"/>
                <w:szCs w:val="16"/>
              </w:rPr>
              <w:t>具体情节：初次违规的，限期内改正的。</w:t>
            </w:r>
          </w:p>
          <w:p>
            <w:pPr>
              <w:spacing w:before="20" w:line="242" w:lineRule="auto"/>
              <w:ind w:left="45"/>
              <w:rPr>
                <w:rFonts w:ascii="宋体" w:hAnsi="宋体" w:eastAsia="宋体" w:cs="宋体"/>
                <w:sz w:val="16"/>
                <w:szCs w:val="16"/>
              </w:rPr>
            </w:pPr>
            <w:r>
              <w:rPr>
                <w:rFonts w:ascii="宋体" w:hAnsi="宋体" w:eastAsia="宋体" w:cs="宋体"/>
                <w:spacing w:val="7"/>
                <w:sz w:val="16"/>
                <w:szCs w:val="16"/>
              </w:rPr>
              <w:t>裁量基准：不予以处罚。</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19" w:lineRule="auto"/>
              <w:ind w:left="45"/>
              <w:rPr>
                <w:rFonts w:ascii="宋体" w:hAnsi="宋体" w:eastAsia="宋体" w:cs="宋体"/>
                <w:sz w:val="16"/>
                <w:szCs w:val="16"/>
              </w:rPr>
            </w:pPr>
            <w:r>
              <w:rPr>
                <w:rFonts w:ascii="宋体" w:hAnsi="宋体" w:eastAsia="宋体" w:cs="宋体"/>
                <w:spacing w:val="9"/>
                <w:sz w:val="16"/>
                <w:szCs w:val="16"/>
              </w:rPr>
              <w:t>具体情节1:第二次违规的。</w:t>
            </w:r>
          </w:p>
          <w:p>
            <w:pPr>
              <w:spacing w:before="31" w:line="220" w:lineRule="auto"/>
              <w:ind w:left="45"/>
              <w:rPr>
                <w:rFonts w:ascii="宋体" w:hAnsi="宋体" w:eastAsia="宋体" w:cs="宋体"/>
                <w:sz w:val="16"/>
                <w:szCs w:val="16"/>
              </w:rPr>
            </w:pPr>
            <w:r>
              <w:rPr>
                <w:rFonts w:ascii="宋体" w:hAnsi="宋体" w:eastAsia="宋体" w:cs="宋体"/>
                <w:spacing w:val="8"/>
                <w:sz w:val="16"/>
                <w:szCs w:val="16"/>
              </w:rPr>
              <w:t>裁量基准：可处3千元以上5千元以下罚款。</w:t>
            </w:r>
          </w:p>
          <w:p>
            <w:pPr>
              <w:spacing w:before="9" w:line="219" w:lineRule="auto"/>
              <w:ind w:left="45"/>
              <w:rPr>
                <w:rFonts w:ascii="宋体" w:hAnsi="宋体" w:eastAsia="宋体" w:cs="宋体"/>
                <w:sz w:val="16"/>
                <w:szCs w:val="16"/>
              </w:rPr>
            </w:pPr>
            <w:r>
              <w:rPr>
                <w:rFonts w:ascii="宋体" w:hAnsi="宋体" w:eastAsia="宋体" w:cs="宋体"/>
                <w:spacing w:val="5"/>
                <w:sz w:val="16"/>
                <w:szCs w:val="16"/>
              </w:rPr>
              <w:t>具体情节2:第二次违规被处罚后，再次违规的。</w:t>
            </w:r>
          </w:p>
          <w:p>
            <w:pPr>
              <w:spacing w:before="30" w:line="231" w:lineRule="auto"/>
              <w:ind w:left="45"/>
              <w:rPr>
                <w:rFonts w:ascii="宋体" w:hAnsi="宋体" w:eastAsia="宋体" w:cs="宋体"/>
                <w:sz w:val="16"/>
                <w:szCs w:val="16"/>
              </w:rPr>
            </w:pPr>
            <w:r>
              <w:rPr>
                <w:rFonts w:ascii="宋体" w:hAnsi="宋体" w:eastAsia="宋体" w:cs="宋体"/>
                <w:spacing w:val="8"/>
                <w:sz w:val="16"/>
                <w:szCs w:val="16"/>
              </w:rPr>
              <w:t>裁量基准：可处5千元以上8千元以下罚款。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10" w:lineRule="exact"/>
              <w:ind w:left="45"/>
              <w:rPr>
                <w:rFonts w:ascii="宋体" w:hAnsi="宋体" w:eastAsia="宋体" w:cs="宋体"/>
                <w:sz w:val="16"/>
                <w:szCs w:val="16"/>
              </w:rPr>
            </w:pPr>
            <w:r>
              <w:rPr>
                <w:rFonts w:ascii="宋体" w:hAnsi="宋体" w:eastAsia="宋体" w:cs="宋体"/>
                <w:spacing w:val="4"/>
                <w:position w:val="3"/>
                <w:sz w:val="16"/>
                <w:szCs w:val="16"/>
              </w:rPr>
              <w:t>具体情节：年度内三次被处罚，再次违规的。</w:t>
            </w:r>
          </w:p>
          <w:p>
            <w:pPr>
              <w:spacing w:before="1" w:line="200" w:lineRule="auto"/>
              <w:ind w:left="45"/>
              <w:rPr>
                <w:rFonts w:ascii="宋体" w:hAnsi="宋体" w:eastAsia="宋体" w:cs="宋体"/>
                <w:sz w:val="16"/>
                <w:szCs w:val="16"/>
              </w:rPr>
            </w:pPr>
            <w:r>
              <w:rPr>
                <w:rFonts w:ascii="宋体" w:hAnsi="宋体" w:eastAsia="宋体" w:cs="宋体"/>
                <w:spacing w:val="8"/>
                <w:sz w:val="16"/>
                <w:szCs w:val="16"/>
              </w:rPr>
              <w:t>裁量基准：可处8千元以上1万元以下罚款。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58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170</w:t>
            </w:r>
          </w:p>
        </w:tc>
        <w:tc>
          <w:tcPr>
            <w:tcW w:w="1059" w:type="dxa"/>
            <w:vAlign w:val="top"/>
          </w:tcPr>
          <w:p>
            <w:pPr>
              <w:spacing w:before="263" w:line="273" w:lineRule="auto"/>
              <w:rPr>
                <w:rFonts w:ascii="宋体" w:hAnsi="宋体" w:eastAsia="宋体" w:cs="宋体"/>
                <w:sz w:val="14"/>
                <w:szCs w:val="14"/>
              </w:rPr>
            </w:pPr>
            <w:r>
              <w:rPr>
                <w:rFonts w:ascii="宋体" w:hAnsi="宋体" w:eastAsia="宋体" w:cs="宋体"/>
                <w:spacing w:val="8"/>
                <w:sz w:val="14"/>
                <w:szCs w:val="14"/>
              </w:rPr>
              <w:t>对旅行社为接</w:t>
            </w:r>
            <w:r>
              <w:rPr>
                <w:rFonts w:ascii="宋体" w:hAnsi="宋体" w:eastAsia="宋体" w:cs="宋体"/>
                <w:spacing w:val="1"/>
                <w:sz w:val="14"/>
                <w:szCs w:val="14"/>
              </w:rPr>
              <w:t xml:space="preserve">   </w:t>
            </w:r>
            <w:r>
              <w:rPr>
                <w:rFonts w:ascii="宋体" w:hAnsi="宋体" w:eastAsia="宋体" w:cs="宋体"/>
                <w:spacing w:val="8"/>
                <w:sz w:val="14"/>
                <w:szCs w:val="14"/>
              </w:rPr>
              <w:t>待旅游者选择</w:t>
            </w:r>
            <w:r>
              <w:rPr>
                <w:rFonts w:ascii="宋体" w:hAnsi="宋体" w:eastAsia="宋体" w:cs="宋体"/>
                <w:sz w:val="14"/>
                <w:szCs w:val="14"/>
              </w:rPr>
              <w:t xml:space="preserve">   </w:t>
            </w:r>
            <w:r>
              <w:rPr>
                <w:rFonts w:ascii="宋体" w:hAnsi="宋体" w:eastAsia="宋体" w:cs="宋体"/>
                <w:spacing w:val="9"/>
                <w:sz w:val="14"/>
                <w:szCs w:val="14"/>
              </w:rPr>
              <w:t>的交通、住宿、</w:t>
            </w:r>
            <w:r>
              <w:rPr>
                <w:rFonts w:ascii="宋体" w:hAnsi="宋体" w:eastAsia="宋体" w:cs="宋体"/>
                <w:sz w:val="14"/>
                <w:szCs w:val="14"/>
              </w:rPr>
              <w:t xml:space="preserve"> </w:t>
            </w:r>
            <w:r>
              <w:rPr>
                <w:rFonts w:ascii="宋体" w:hAnsi="宋体" w:eastAsia="宋体" w:cs="宋体"/>
                <w:spacing w:val="8"/>
                <w:sz w:val="14"/>
                <w:szCs w:val="14"/>
              </w:rPr>
              <w:t>餐饮、景区等</w:t>
            </w:r>
            <w:r>
              <w:rPr>
                <w:rFonts w:ascii="宋体" w:hAnsi="宋体" w:eastAsia="宋体" w:cs="宋体"/>
                <w:sz w:val="14"/>
                <w:szCs w:val="14"/>
              </w:rPr>
              <w:t xml:space="preserve">   </w:t>
            </w:r>
            <w:r>
              <w:rPr>
                <w:rFonts w:ascii="宋体" w:hAnsi="宋体" w:eastAsia="宋体" w:cs="宋体"/>
                <w:spacing w:val="8"/>
                <w:sz w:val="14"/>
                <w:szCs w:val="14"/>
              </w:rPr>
              <w:t>企业，不具有</w:t>
            </w:r>
            <w:r>
              <w:rPr>
                <w:rFonts w:ascii="宋体" w:hAnsi="宋体" w:eastAsia="宋体" w:cs="宋体"/>
                <w:sz w:val="14"/>
                <w:szCs w:val="14"/>
              </w:rPr>
              <w:t xml:space="preserve">   </w:t>
            </w:r>
            <w:r>
              <w:rPr>
                <w:rFonts w:ascii="宋体" w:hAnsi="宋体" w:eastAsia="宋体" w:cs="宋体"/>
                <w:spacing w:val="8"/>
                <w:sz w:val="14"/>
                <w:szCs w:val="14"/>
              </w:rPr>
              <w:t>接待服务能力</w:t>
            </w:r>
            <w:r>
              <w:rPr>
                <w:rFonts w:ascii="宋体" w:hAnsi="宋体" w:eastAsia="宋体" w:cs="宋体"/>
                <w:spacing w:val="1"/>
                <w:sz w:val="14"/>
                <w:szCs w:val="14"/>
              </w:rPr>
              <w:t xml:space="preserve">   </w:t>
            </w:r>
            <w:r>
              <w:rPr>
                <w:rFonts w:ascii="宋体" w:hAnsi="宋体" w:eastAsia="宋体" w:cs="宋体"/>
                <w:spacing w:val="13"/>
                <w:sz w:val="14"/>
                <w:szCs w:val="14"/>
              </w:rPr>
              <w:t>的行政处罚</w:t>
            </w:r>
          </w:p>
        </w:tc>
        <w:tc>
          <w:tcPr>
            <w:tcW w:w="799"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3"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75" w:line="221" w:lineRule="auto"/>
              <w:rPr>
                <w:rFonts w:ascii="宋体" w:hAnsi="宋体" w:eastAsia="宋体" w:cs="宋体"/>
                <w:sz w:val="15"/>
                <w:szCs w:val="15"/>
              </w:rPr>
            </w:pPr>
            <w:r>
              <w:rPr>
                <w:rFonts w:ascii="宋体" w:hAnsi="宋体" w:eastAsia="宋体" w:cs="宋体"/>
                <w:spacing w:val="19"/>
                <w:sz w:val="15"/>
                <w:szCs w:val="15"/>
              </w:rPr>
              <w:t>《旅行社条例实施细则》</w:t>
            </w:r>
          </w:p>
          <w:p>
            <w:pPr>
              <w:spacing w:line="258" w:lineRule="auto"/>
              <w:ind w:left="22"/>
              <w:rPr>
                <w:rFonts w:ascii="宋体" w:hAnsi="宋体" w:eastAsia="宋体" w:cs="宋体"/>
                <w:sz w:val="15"/>
                <w:szCs w:val="15"/>
              </w:rPr>
            </w:pPr>
            <w:r>
              <w:rPr>
                <w:rFonts w:ascii="宋体" w:hAnsi="宋体" w:eastAsia="宋体" w:cs="宋体"/>
                <w:spacing w:val="6"/>
                <w:sz w:val="15"/>
                <w:szCs w:val="15"/>
              </w:rPr>
              <w:t xml:space="preserve">第六十条：违反本实施细则第三十八条的规定，旅行社为接待旅  </w:t>
            </w:r>
            <w:r>
              <w:rPr>
                <w:rFonts w:ascii="宋体" w:hAnsi="宋体" w:eastAsia="宋体" w:cs="宋体"/>
                <w:spacing w:val="8"/>
                <w:sz w:val="15"/>
                <w:szCs w:val="15"/>
              </w:rPr>
              <w:t>游者选择的交通、住宿、餐饮、景区等企业，不具有</w:t>
            </w:r>
            <w:r>
              <w:rPr>
                <w:rFonts w:ascii="宋体" w:hAnsi="宋体" w:eastAsia="宋体" w:cs="宋体"/>
                <w:spacing w:val="7"/>
                <w:sz w:val="15"/>
                <w:szCs w:val="15"/>
              </w:rPr>
              <w:t>合法经营资</w:t>
            </w:r>
            <w:r>
              <w:rPr>
                <w:rFonts w:ascii="宋体" w:hAnsi="宋体" w:eastAsia="宋体" w:cs="宋体"/>
                <w:sz w:val="15"/>
                <w:szCs w:val="15"/>
              </w:rPr>
              <w:t xml:space="preserve">  </w:t>
            </w:r>
            <w:r>
              <w:rPr>
                <w:rFonts w:ascii="宋体" w:hAnsi="宋体" w:eastAsia="宋体" w:cs="宋体"/>
                <w:spacing w:val="5"/>
                <w:sz w:val="15"/>
                <w:szCs w:val="15"/>
              </w:rPr>
              <w:t>格或者接待服务能力的，由县级以上旅游行政管理部门责令改正，</w:t>
            </w:r>
            <w:r>
              <w:rPr>
                <w:rFonts w:ascii="宋体" w:hAnsi="宋体" w:eastAsia="宋体" w:cs="宋体"/>
                <w:spacing w:val="4"/>
                <w:sz w:val="15"/>
                <w:szCs w:val="15"/>
              </w:rPr>
              <w:t xml:space="preserve"> </w:t>
            </w:r>
            <w:r>
              <w:rPr>
                <w:rFonts w:ascii="宋体" w:hAnsi="宋体" w:eastAsia="宋体" w:cs="宋体"/>
                <w:spacing w:val="10"/>
                <w:sz w:val="15"/>
                <w:szCs w:val="15"/>
              </w:rPr>
              <w:t>没收违法所得，处违法所得3倍以下但最高不超</w:t>
            </w:r>
            <w:r>
              <w:rPr>
                <w:rFonts w:ascii="宋体" w:hAnsi="宋体" w:eastAsia="宋体" w:cs="宋体"/>
                <w:spacing w:val="9"/>
                <w:sz w:val="15"/>
                <w:szCs w:val="15"/>
              </w:rPr>
              <w:t>过3万元的罚款，</w:t>
            </w:r>
            <w:r>
              <w:rPr>
                <w:rFonts w:ascii="宋体" w:hAnsi="宋体" w:eastAsia="宋体" w:cs="宋体"/>
                <w:sz w:val="15"/>
                <w:szCs w:val="15"/>
              </w:rPr>
              <w:t xml:space="preserve"> </w:t>
            </w:r>
            <w:r>
              <w:rPr>
                <w:rFonts w:ascii="宋体" w:hAnsi="宋体" w:eastAsia="宋体" w:cs="宋体"/>
                <w:spacing w:val="10"/>
                <w:sz w:val="15"/>
                <w:szCs w:val="15"/>
              </w:rPr>
              <w:t>没有违法所得的，处1万元以下的罚款。</w:t>
            </w:r>
          </w:p>
          <w:p>
            <w:pPr>
              <w:spacing w:before="21" w:line="237" w:lineRule="auto"/>
              <w:ind w:left="22"/>
              <w:jc w:val="both"/>
              <w:rPr>
                <w:rFonts w:ascii="宋体" w:hAnsi="宋体" w:eastAsia="宋体" w:cs="宋体"/>
                <w:sz w:val="15"/>
                <w:szCs w:val="15"/>
              </w:rPr>
            </w:pPr>
            <w:r>
              <w:rPr>
                <w:rFonts w:ascii="宋体" w:hAnsi="宋体" w:eastAsia="宋体" w:cs="宋体"/>
                <w:spacing w:val="11"/>
                <w:sz w:val="15"/>
                <w:szCs w:val="15"/>
              </w:rPr>
              <w:t>第三十八条：旅行社招徕、组织、接待旅游者</w:t>
            </w:r>
            <w:r>
              <w:rPr>
                <w:rFonts w:ascii="宋体" w:hAnsi="宋体" w:eastAsia="宋体" w:cs="宋体"/>
                <w:spacing w:val="10"/>
                <w:sz w:val="15"/>
                <w:szCs w:val="15"/>
              </w:rPr>
              <w:t>，其选择的交通、</w:t>
            </w:r>
            <w:r>
              <w:rPr>
                <w:rFonts w:ascii="宋体" w:hAnsi="宋体" w:eastAsia="宋体" w:cs="宋体"/>
                <w:sz w:val="15"/>
                <w:szCs w:val="15"/>
              </w:rPr>
              <w:t xml:space="preserve"> </w:t>
            </w:r>
            <w:r>
              <w:rPr>
                <w:rFonts w:ascii="宋体" w:hAnsi="宋体" w:eastAsia="宋体" w:cs="宋体"/>
                <w:spacing w:val="9"/>
                <w:sz w:val="15"/>
                <w:szCs w:val="15"/>
              </w:rPr>
              <w:t>住宿、餐饮、景区等企业，应当符合具有合法经营资格和接</w:t>
            </w:r>
            <w:r>
              <w:rPr>
                <w:rFonts w:ascii="宋体" w:hAnsi="宋体" w:eastAsia="宋体" w:cs="宋体"/>
                <w:spacing w:val="8"/>
                <w:sz w:val="15"/>
                <w:szCs w:val="15"/>
              </w:rPr>
              <w:t>待服</w:t>
            </w:r>
            <w:r>
              <w:rPr>
                <w:rFonts w:ascii="宋体" w:hAnsi="宋体" w:eastAsia="宋体" w:cs="宋体"/>
                <w:sz w:val="15"/>
                <w:szCs w:val="15"/>
              </w:rPr>
              <w:t xml:space="preserve"> </w:t>
            </w:r>
            <w:r>
              <w:rPr>
                <w:rFonts w:ascii="宋体" w:hAnsi="宋体" w:eastAsia="宋体" w:cs="宋体"/>
                <w:spacing w:val="18"/>
                <w:sz w:val="15"/>
                <w:szCs w:val="15"/>
              </w:rPr>
              <w:t>务能力的要求。</w:t>
            </w:r>
          </w:p>
        </w:tc>
        <w:tc>
          <w:tcPr>
            <w:tcW w:w="5840" w:type="dxa"/>
            <w:vAlign w:val="top"/>
          </w:tcPr>
          <w:p>
            <w:pPr>
              <w:spacing w:before="75"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line="219" w:lineRule="auto"/>
              <w:ind w:left="45"/>
              <w:rPr>
                <w:rFonts w:ascii="宋体" w:hAnsi="宋体" w:eastAsia="宋体" w:cs="宋体"/>
                <w:sz w:val="16"/>
                <w:szCs w:val="16"/>
              </w:rPr>
            </w:pPr>
            <w:r>
              <w:rPr>
                <w:rFonts w:ascii="宋体" w:hAnsi="宋体" w:eastAsia="宋体" w:cs="宋体"/>
                <w:spacing w:val="3"/>
                <w:sz w:val="16"/>
                <w:szCs w:val="16"/>
              </w:rPr>
              <w:t>具体情节：没有违法所得，或违法所得无法计算的。</w:t>
            </w:r>
          </w:p>
          <w:p>
            <w:pPr>
              <w:spacing w:before="39" w:line="220" w:lineRule="auto"/>
              <w:ind w:left="45"/>
              <w:rPr>
                <w:rFonts w:ascii="宋体" w:hAnsi="宋体" w:eastAsia="宋体" w:cs="宋体"/>
                <w:sz w:val="16"/>
                <w:szCs w:val="16"/>
              </w:rPr>
            </w:pPr>
            <w:r>
              <w:rPr>
                <w:rFonts w:ascii="宋体" w:hAnsi="宋体" w:eastAsia="宋体" w:cs="宋体"/>
                <w:spacing w:val="3"/>
                <w:sz w:val="16"/>
                <w:szCs w:val="16"/>
              </w:rPr>
              <w:t>裁量基准：没收违法所得，处1万元以下罚款。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5"/>
                <w:sz w:val="16"/>
                <w:szCs w:val="16"/>
              </w:rPr>
              <w:t>具体情节：违法所得1万元以下的。</w:t>
            </w:r>
          </w:p>
          <w:p>
            <w:pPr>
              <w:spacing w:before="10" w:line="226" w:lineRule="auto"/>
              <w:ind w:left="45" w:right="504"/>
              <w:rPr>
                <w:rFonts w:ascii="宋体" w:hAnsi="宋体" w:eastAsia="宋体" w:cs="宋体"/>
                <w:sz w:val="16"/>
                <w:szCs w:val="16"/>
              </w:rPr>
            </w:pPr>
            <w:r>
              <w:rPr>
                <w:rFonts w:ascii="宋体" w:hAnsi="宋体" w:eastAsia="宋体" w:cs="宋体"/>
                <w:spacing w:val="5"/>
                <w:sz w:val="16"/>
                <w:szCs w:val="16"/>
              </w:rPr>
              <w:t>裁量基准：没收违法所得，处违法所得2倍的罚款，不得少于</w:t>
            </w:r>
            <w:r>
              <w:rPr>
                <w:rFonts w:ascii="宋体" w:hAnsi="宋体" w:eastAsia="宋体" w:cs="宋体"/>
                <w:spacing w:val="4"/>
                <w:sz w:val="16"/>
                <w:szCs w:val="16"/>
              </w:rPr>
              <w:t>1万的罚款。</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29" w:line="219" w:lineRule="auto"/>
              <w:ind w:left="45"/>
              <w:rPr>
                <w:rFonts w:ascii="宋体" w:hAnsi="宋体" w:eastAsia="宋体" w:cs="宋体"/>
                <w:sz w:val="16"/>
                <w:szCs w:val="16"/>
              </w:rPr>
            </w:pPr>
            <w:r>
              <w:rPr>
                <w:rFonts w:ascii="宋体" w:hAnsi="宋体" w:eastAsia="宋体" w:cs="宋体"/>
                <w:spacing w:val="5"/>
                <w:sz w:val="16"/>
                <w:szCs w:val="16"/>
              </w:rPr>
              <w:t>具体情节：违法所得1万元以上的。</w:t>
            </w:r>
          </w:p>
          <w:p>
            <w:pPr>
              <w:spacing w:before="10" w:line="193" w:lineRule="auto"/>
              <w:ind w:left="45"/>
              <w:rPr>
                <w:rFonts w:ascii="宋体" w:hAnsi="宋体" w:eastAsia="宋体" w:cs="宋体"/>
                <w:sz w:val="16"/>
                <w:szCs w:val="16"/>
              </w:rPr>
            </w:pPr>
            <w:r>
              <w:rPr>
                <w:rFonts w:hint="eastAsia" w:ascii="宋体" w:hAnsi="宋体" w:eastAsia="宋体" w:cs="宋体"/>
                <w:spacing w:val="4"/>
                <w:sz w:val="16"/>
                <w:szCs w:val="16"/>
                <w:lang w:eastAsia="zh-CN"/>
              </w:rPr>
              <w:t>裁</w:t>
            </w:r>
            <w:r>
              <w:rPr>
                <w:rFonts w:ascii="宋体" w:hAnsi="宋体" w:eastAsia="宋体" w:cs="宋体"/>
                <w:spacing w:val="4"/>
                <w:sz w:val="16"/>
                <w:szCs w:val="16"/>
              </w:rPr>
              <w:t>量基准：没收违法所得，处违法所得3倍的罚款，最高不得超过3万元的罚款。</w:t>
            </w:r>
          </w:p>
        </w:tc>
      </w:tr>
    </w:tbl>
    <w:p>
      <w:pPr>
        <w:rPr>
          <w:rFonts w:ascii="Arial"/>
          <w:sz w:val="21"/>
        </w:rPr>
      </w:pPr>
    </w:p>
    <w:p>
      <w:pPr>
        <w:sectPr>
          <w:pgSz w:w="16840" w:h="11910"/>
          <w:pgMar w:top="1012" w:right="2064" w:bottom="400" w:left="1112" w:header="0" w:footer="0" w:gutter="0"/>
          <w:cols w:space="720" w:num="1"/>
        </w:sectPr>
      </w:pPr>
    </w:p>
    <w:p>
      <w:r>
        <w:pict>
          <v:shape id="_x0000_s1133" o:spid="_x0000_s1133" o:spt="202" type="#_x0000_t202" style="position:absolute;left:0pt;margin-left:50.45pt;margin-top:84pt;height:28.6pt;width:15.5pt;mso-position-horizontal-relative:page;mso-position-vertical-relative:page;z-index:25176883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-96-</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0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6" w:hRule="atLeast"/>
        </w:trPr>
        <w:tc>
          <w:tcPr>
            <w:tcW w:w="58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184" w:lineRule="auto"/>
              <w:ind w:left="184"/>
              <w:rPr>
                <w:rFonts w:ascii="宋体" w:hAnsi="宋体" w:eastAsia="宋体" w:cs="宋体"/>
                <w:sz w:val="16"/>
                <w:szCs w:val="16"/>
              </w:rPr>
            </w:pPr>
            <w:r>
              <w:rPr>
                <w:rFonts w:ascii="宋体" w:hAnsi="宋体" w:eastAsia="宋体" w:cs="宋体"/>
                <w:spacing w:val="-5"/>
                <w:sz w:val="16"/>
                <w:szCs w:val="16"/>
              </w:rPr>
              <w:t>171</w:t>
            </w:r>
          </w:p>
        </w:tc>
        <w:tc>
          <w:tcPr>
            <w:tcW w:w="105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2" w:line="245" w:lineRule="auto"/>
              <w:ind w:right="68"/>
              <w:jc w:val="both"/>
              <w:rPr>
                <w:rFonts w:ascii="宋体" w:hAnsi="宋体" w:eastAsia="宋体" w:cs="宋体"/>
                <w:sz w:val="16"/>
                <w:szCs w:val="16"/>
              </w:rPr>
            </w:pPr>
            <w:r>
              <w:rPr>
                <w:rFonts w:ascii="宋体" w:hAnsi="宋体" w:eastAsia="宋体" w:cs="宋体"/>
                <w:spacing w:val="2"/>
                <w:sz w:val="16"/>
                <w:szCs w:val="16"/>
              </w:rPr>
              <w:t>对同一旅游团</w:t>
            </w:r>
            <w:r>
              <w:rPr>
                <w:rFonts w:ascii="宋体" w:hAnsi="宋体" w:eastAsia="宋体" w:cs="宋体"/>
                <w:spacing w:val="1"/>
                <w:sz w:val="16"/>
                <w:szCs w:val="16"/>
              </w:rPr>
              <w:t xml:space="preserve"> 队的旅游者提</w:t>
            </w:r>
            <w:r>
              <w:rPr>
                <w:rFonts w:ascii="宋体" w:hAnsi="宋体" w:eastAsia="宋体" w:cs="宋体"/>
                <w:sz w:val="16"/>
                <w:szCs w:val="16"/>
              </w:rPr>
              <w:t xml:space="preserve"> </w:t>
            </w:r>
            <w:r>
              <w:rPr>
                <w:rFonts w:ascii="宋体" w:hAnsi="宋体" w:eastAsia="宋体" w:cs="宋体"/>
                <w:spacing w:val="1"/>
                <w:sz w:val="16"/>
                <w:szCs w:val="16"/>
              </w:rPr>
              <w:t xml:space="preserve">出与其他旅游 </w:t>
            </w:r>
            <w:r>
              <w:rPr>
                <w:rFonts w:ascii="宋体" w:hAnsi="宋体" w:eastAsia="宋体" w:cs="宋体"/>
                <w:spacing w:val="-2"/>
                <w:sz w:val="16"/>
                <w:szCs w:val="16"/>
              </w:rPr>
              <w:t>者不同合同事</w:t>
            </w:r>
            <w:r>
              <w:rPr>
                <w:rFonts w:ascii="宋体" w:hAnsi="宋体" w:eastAsia="宋体" w:cs="宋体"/>
                <w:spacing w:val="3"/>
                <w:sz w:val="16"/>
                <w:szCs w:val="16"/>
              </w:rPr>
              <w:t xml:space="preserve"> 项的行政处罚</w:t>
            </w:r>
          </w:p>
        </w:tc>
        <w:tc>
          <w:tcPr>
            <w:tcW w:w="79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86"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19"/>
                <w:sz w:val="15"/>
                <w:szCs w:val="15"/>
              </w:rPr>
              <w:t>《旅行社条例实施细则》</w:t>
            </w:r>
          </w:p>
          <w:p>
            <w:pPr>
              <w:spacing w:before="29" w:line="264" w:lineRule="auto"/>
              <w:ind w:left="22"/>
              <w:rPr>
                <w:rFonts w:ascii="宋体" w:hAnsi="宋体" w:eastAsia="宋体" w:cs="宋体"/>
                <w:sz w:val="15"/>
                <w:szCs w:val="15"/>
              </w:rPr>
            </w:pPr>
            <w:r>
              <w:rPr>
                <w:rFonts w:ascii="宋体" w:hAnsi="宋体" w:eastAsia="宋体" w:cs="宋体"/>
                <w:spacing w:val="8"/>
                <w:sz w:val="15"/>
                <w:szCs w:val="15"/>
              </w:rPr>
              <w:t>第六十一条：违反本实施细则第三十九条的规定，要求旅游者</w:t>
            </w:r>
            <w:r>
              <w:rPr>
                <w:rFonts w:ascii="宋体" w:hAnsi="宋体" w:eastAsia="宋体" w:cs="宋体"/>
                <w:spacing w:val="7"/>
                <w:sz w:val="15"/>
                <w:szCs w:val="15"/>
              </w:rPr>
              <w:t>必</w:t>
            </w:r>
            <w:r>
              <w:rPr>
                <w:rFonts w:ascii="宋体" w:hAnsi="宋体" w:eastAsia="宋体" w:cs="宋体"/>
                <w:sz w:val="15"/>
                <w:szCs w:val="15"/>
              </w:rPr>
              <w:t xml:space="preserve">  </w:t>
            </w:r>
            <w:r>
              <w:rPr>
                <w:rFonts w:ascii="宋体" w:hAnsi="宋体" w:eastAsia="宋体" w:cs="宋体"/>
                <w:spacing w:val="5"/>
                <w:sz w:val="15"/>
                <w:szCs w:val="15"/>
              </w:rPr>
              <w:t>须参加旅行社安排的购物活动、需要旅游者另行付费的旅游项目，</w:t>
            </w:r>
            <w:r>
              <w:rPr>
                <w:rFonts w:ascii="宋体" w:hAnsi="宋体" w:eastAsia="宋体" w:cs="宋体"/>
                <w:spacing w:val="4"/>
                <w:sz w:val="15"/>
                <w:szCs w:val="15"/>
              </w:rPr>
              <w:t xml:space="preserve"> </w:t>
            </w:r>
            <w:r>
              <w:rPr>
                <w:rFonts w:ascii="宋体" w:hAnsi="宋体" w:eastAsia="宋体" w:cs="宋体"/>
                <w:spacing w:val="13"/>
                <w:sz w:val="15"/>
                <w:szCs w:val="15"/>
              </w:rPr>
              <w:t>或者对同一旅游团队的旅游者提出与其他旅游者不同合同事项</w:t>
            </w:r>
            <w:r>
              <w:rPr>
                <w:rFonts w:ascii="宋体" w:hAnsi="宋体" w:eastAsia="宋体" w:cs="宋体"/>
                <w:spacing w:val="9"/>
                <w:sz w:val="15"/>
                <w:szCs w:val="15"/>
              </w:rPr>
              <w:t xml:space="preserve">  </w:t>
            </w:r>
            <w:r>
              <w:rPr>
                <w:rFonts w:ascii="宋体" w:hAnsi="宋体" w:eastAsia="宋体" w:cs="宋体"/>
                <w:spacing w:val="10"/>
                <w:sz w:val="15"/>
                <w:szCs w:val="15"/>
              </w:rPr>
              <w:t>的，由县级以上旅游行政管理部门责令改正，处1万元以下的罚</w:t>
            </w:r>
            <w:r>
              <w:rPr>
                <w:rFonts w:ascii="宋体" w:hAnsi="宋体" w:eastAsia="宋体" w:cs="宋体"/>
                <w:spacing w:val="1"/>
                <w:sz w:val="15"/>
                <w:szCs w:val="15"/>
              </w:rPr>
              <w:t xml:space="preserve">  </w:t>
            </w:r>
            <w:r>
              <w:rPr>
                <w:rFonts w:ascii="宋体" w:hAnsi="宋体" w:eastAsia="宋体" w:cs="宋体"/>
                <w:sz w:val="15"/>
                <w:szCs w:val="15"/>
              </w:rPr>
              <w:t>款</w:t>
            </w:r>
            <w:r>
              <w:rPr>
                <w:rFonts w:ascii="宋体" w:hAnsi="宋体" w:eastAsia="宋体" w:cs="宋体"/>
                <w:spacing w:val="33"/>
                <w:w w:val="101"/>
                <w:sz w:val="15"/>
                <w:szCs w:val="15"/>
              </w:rPr>
              <w:t xml:space="preserve"> </w:t>
            </w:r>
            <w:r>
              <w:rPr>
                <w:rFonts w:ascii="宋体" w:hAnsi="宋体" w:eastAsia="宋体" w:cs="宋体"/>
                <w:sz w:val="15"/>
                <w:szCs w:val="15"/>
              </w:rPr>
              <w:t>。</w:t>
            </w:r>
          </w:p>
          <w:p>
            <w:pPr>
              <w:spacing w:before="29" w:line="263" w:lineRule="auto"/>
              <w:ind w:left="22"/>
              <w:jc w:val="both"/>
              <w:rPr>
                <w:rFonts w:ascii="宋体" w:hAnsi="宋体" w:eastAsia="宋体" w:cs="宋体"/>
                <w:sz w:val="15"/>
                <w:szCs w:val="15"/>
              </w:rPr>
            </w:pPr>
            <w:r>
              <w:rPr>
                <w:rFonts w:ascii="宋体" w:hAnsi="宋体" w:eastAsia="宋体" w:cs="宋体"/>
                <w:spacing w:val="5"/>
                <w:sz w:val="15"/>
                <w:szCs w:val="15"/>
              </w:rPr>
              <w:t>第三十九条第二款：同一旅游团队中，旅行社不得由于下列因素，</w:t>
            </w:r>
            <w:r>
              <w:rPr>
                <w:rFonts w:ascii="宋体" w:hAnsi="宋体" w:eastAsia="宋体" w:cs="宋体"/>
                <w:spacing w:val="4"/>
                <w:sz w:val="15"/>
                <w:szCs w:val="15"/>
              </w:rPr>
              <w:t xml:space="preserve"> </w:t>
            </w:r>
            <w:r>
              <w:rPr>
                <w:rFonts w:ascii="宋体" w:hAnsi="宋体" w:eastAsia="宋体" w:cs="宋体"/>
                <w:spacing w:val="2"/>
                <w:sz w:val="15"/>
                <w:szCs w:val="15"/>
              </w:rPr>
              <w:t>提出与其他旅游者不同的合同事项：    (一)旅游者拒绝参加旅行</w:t>
            </w:r>
            <w:r>
              <w:rPr>
                <w:rFonts w:ascii="宋体" w:hAnsi="宋体" w:eastAsia="宋体" w:cs="宋体"/>
                <w:sz w:val="15"/>
                <w:szCs w:val="15"/>
              </w:rPr>
              <w:t xml:space="preserve">  </w:t>
            </w:r>
            <w:r>
              <w:rPr>
                <w:rFonts w:ascii="宋体" w:hAnsi="宋体" w:eastAsia="宋体" w:cs="宋体"/>
                <w:spacing w:val="8"/>
                <w:sz w:val="15"/>
                <w:szCs w:val="15"/>
              </w:rPr>
              <w:t>社安排的购物活动或者需要旅游者另行付费的旅游项目的；(二)</w:t>
            </w:r>
            <w:r>
              <w:rPr>
                <w:rFonts w:ascii="宋体" w:hAnsi="宋体" w:eastAsia="宋体" w:cs="宋体"/>
                <w:spacing w:val="4"/>
                <w:sz w:val="15"/>
                <w:szCs w:val="15"/>
              </w:rPr>
              <w:t xml:space="preserve">  </w:t>
            </w:r>
            <w:r>
              <w:rPr>
                <w:rFonts w:ascii="宋体" w:hAnsi="宋体" w:eastAsia="宋体" w:cs="宋体"/>
                <w:spacing w:val="7"/>
                <w:sz w:val="15"/>
                <w:szCs w:val="15"/>
              </w:rPr>
              <w:t>旅游者存在的年龄或者职业上的差异。但旅行社提供了与其他旅</w:t>
            </w:r>
            <w:r>
              <w:rPr>
                <w:rFonts w:ascii="宋体" w:hAnsi="宋体" w:eastAsia="宋体" w:cs="宋体"/>
                <w:spacing w:val="8"/>
                <w:sz w:val="15"/>
                <w:szCs w:val="15"/>
              </w:rPr>
              <w:t xml:space="preserve">  </w:t>
            </w:r>
            <w:r>
              <w:rPr>
                <w:rFonts w:ascii="宋体" w:hAnsi="宋体" w:eastAsia="宋体" w:cs="宋体"/>
                <w:spacing w:val="10"/>
                <w:sz w:val="15"/>
                <w:szCs w:val="15"/>
              </w:rPr>
              <w:t>游者相比更多的服务，或者旅游者主动要求的除外</w:t>
            </w:r>
            <w:r>
              <w:rPr>
                <w:rFonts w:ascii="宋体" w:hAnsi="宋体" w:eastAsia="宋体" w:cs="宋体"/>
                <w:spacing w:val="9"/>
                <w:sz w:val="15"/>
                <w:szCs w:val="15"/>
              </w:rPr>
              <w:t>。</w:t>
            </w:r>
          </w:p>
        </w:tc>
        <w:tc>
          <w:tcPr>
            <w:tcW w:w="5840" w:type="dxa"/>
            <w:vAlign w:val="top"/>
          </w:tcPr>
          <w:p>
            <w:pPr>
              <w:spacing w:line="251" w:lineRule="auto"/>
              <w:rPr>
                <w:rFonts w:ascii="Arial"/>
                <w:sz w:val="21"/>
              </w:rPr>
            </w:pPr>
          </w:p>
          <w:p>
            <w:pPr>
              <w:spacing w:line="251"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9" w:line="221" w:lineRule="exact"/>
              <w:ind w:left="45"/>
              <w:rPr>
                <w:rFonts w:ascii="宋体" w:hAnsi="宋体" w:eastAsia="宋体" w:cs="宋体"/>
                <w:sz w:val="16"/>
                <w:szCs w:val="16"/>
              </w:rPr>
            </w:pPr>
            <w:r>
              <w:rPr>
                <w:rFonts w:ascii="宋体" w:hAnsi="宋体" w:eastAsia="宋体" w:cs="宋体"/>
                <w:spacing w:val="4"/>
                <w:position w:val="4"/>
                <w:sz w:val="16"/>
                <w:szCs w:val="16"/>
              </w:rPr>
              <w:t>具体情节：涉及旅游者人数不足3人的。</w:t>
            </w:r>
          </w:p>
          <w:p>
            <w:pPr>
              <w:spacing w:line="220" w:lineRule="auto"/>
              <w:ind w:left="45"/>
              <w:rPr>
                <w:rFonts w:ascii="宋体" w:hAnsi="宋体" w:eastAsia="宋体" w:cs="宋体"/>
                <w:sz w:val="16"/>
                <w:szCs w:val="16"/>
              </w:rPr>
            </w:pP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量基准：处3千元以下罚款。</w:t>
            </w:r>
          </w:p>
          <w:p>
            <w:pPr>
              <w:spacing w:before="1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7"/>
                <w:sz w:val="16"/>
                <w:szCs w:val="16"/>
              </w:rPr>
              <w:t>具体情节：涉及旅游者人数3人以上10人以下的</w:t>
            </w:r>
            <w:r>
              <w:rPr>
                <w:rFonts w:ascii="宋体" w:hAnsi="宋体" w:eastAsia="宋体" w:cs="宋体"/>
                <w:spacing w:val="6"/>
                <w:sz w:val="16"/>
                <w:szCs w:val="16"/>
              </w:rPr>
              <w:t>。</w:t>
            </w:r>
          </w:p>
          <w:p>
            <w:pPr>
              <w:spacing w:before="30" w:line="251" w:lineRule="auto"/>
              <w:ind w:left="45"/>
              <w:rPr>
                <w:rFonts w:ascii="宋体" w:hAnsi="宋体" w:eastAsia="宋体" w:cs="宋体"/>
                <w:sz w:val="15"/>
                <w:szCs w:val="15"/>
              </w:rPr>
            </w:pPr>
            <w:r>
              <w:rPr>
                <w:rFonts w:hint="eastAsia" w:ascii="宋体" w:hAnsi="宋体" w:eastAsia="宋体" w:cs="宋体"/>
                <w:spacing w:val="15"/>
                <w:sz w:val="15"/>
                <w:szCs w:val="15"/>
                <w:lang w:eastAsia="zh-CN"/>
              </w:rPr>
              <w:t>裁</w:t>
            </w:r>
            <w:r>
              <w:rPr>
                <w:rFonts w:ascii="宋体" w:hAnsi="宋体" w:eastAsia="宋体" w:cs="宋体"/>
                <w:spacing w:val="15"/>
                <w:sz w:val="15"/>
                <w:szCs w:val="15"/>
              </w:rPr>
              <w:t>量基准：涉及旅游者人数3人，处3千元罚款；在此基础上，涉及</w:t>
            </w:r>
            <w:r>
              <w:rPr>
                <w:rFonts w:ascii="宋体" w:hAnsi="宋体" w:eastAsia="宋体" w:cs="宋体"/>
                <w:spacing w:val="14"/>
                <w:sz w:val="15"/>
                <w:szCs w:val="15"/>
              </w:rPr>
              <w:t>旅游者人数每</w:t>
            </w:r>
            <w:r>
              <w:rPr>
                <w:rFonts w:ascii="宋体" w:hAnsi="宋体" w:eastAsia="宋体" w:cs="宋体"/>
                <w:sz w:val="15"/>
                <w:szCs w:val="15"/>
              </w:rPr>
              <w:t xml:space="preserve"> </w:t>
            </w:r>
            <w:r>
              <w:rPr>
                <w:rFonts w:ascii="宋体" w:hAnsi="宋体" w:eastAsia="宋体" w:cs="宋体"/>
                <w:spacing w:val="20"/>
                <w:sz w:val="15"/>
                <w:szCs w:val="15"/>
              </w:rPr>
              <w:t>增加1人，加处1千元罚款，最高罚至9千元。</w:t>
            </w:r>
          </w:p>
          <w:p>
            <w:pPr>
              <w:spacing w:before="13"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8" w:line="231" w:lineRule="exact"/>
              <w:ind w:left="45"/>
              <w:rPr>
                <w:rFonts w:ascii="宋体" w:hAnsi="宋体" w:eastAsia="宋体" w:cs="宋体"/>
                <w:sz w:val="16"/>
                <w:szCs w:val="16"/>
              </w:rPr>
            </w:pPr>
            <w:r>
              <w:rPr>
                <w:rFonts w:ascii="宋体" w:hAnsi="宋体" w:eastAsia="宋体" w:cs="宋体"/>
                <w:spacing w:val="4"/>
                <w:position w:val="5"/>
                <w:sz w:val="16"/>
                <w:szCs w:val="16"/>
              </w:rPr>
              <w:t>具体情节：涉及旅游者人数10人以上的。</w:t>
            </w:r>
          </w:p>
          <w:p>
            <w:pPr>
              <w:spacing w:line="220" w:lineRule="auto"/>
              <w:ind w:left="45"/>
              <w:rPr>
                <w:rFonts w:ascii="宋体" w:hAnsi="宋体" w:eastAsia="宋体" w:cs="宋体"/>
                <w:sz w:val="16"/>
                <w:szCs w:val="16"/>
              </w:rPr>
            </w:pPr>
            <w:r>
              <w:rPr>
                <w:rFonts w:ascii="宋体" w:hAnsi="宋体" w:eastAsia="宋体" w:cs="宋体"/>
                <w:spacing w:val="8"/>
                <w:sz w:val="16"/>
                <w:szCs w:val="16"/>
              </w:rPr>
              <w:t>裁量基准：处9千元以上1万元以下罚款。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0" w:hRule="atLeast"/>
        </w:trPr>
        <w:tc>
          <w:tcPr>
            <w:tcW w:w="58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184" w:lineRule="auto"/>
              <w:ind w:left="184"/>
              <w:rPr>
                <w:rFonts w:ascii="宋体" w:hAnsi="宋体" w:eastAsia="宋体" w:cs="宋体"/>
                <w:sz w:val="16"/>
                <w:szCs w:val="16"/>
              </w:rPr>
            </w:pPr>
            <w:r>
              <w:rPr>
                <w:rFonts w:ascii="宋体" w:hAnsi="宋体" w:eastAsia="宋体" w:cs="宋体"/>
                <w:spacing w:val="-5"/>
                <w:sz w:val="16"/>
                <w:szCs w:val="16"/>
              </w:rPr>
              <w:t>172</w:t>
            </w:r>
          </w:p>
        </w:tc>
        <w:tc>
          <w:tcPr>
            <w:tcW w:w="105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47" w:lineRule="auto"/>
              <w:ind w:right="93"/>
              <w:jc w:val="both"/>
              <w:rPr>
                <w:rFonts w:ascii="宋体" w:hAnsi="宋体" w:eastAsia="宋体" w:cs="宋体"/>
                <w:sz w:val="16"/>
                <w:szCs w:val="16"/>
              </w:rPr>
            </w:pPr>
            <w:r>
              <w:rPr>
                <w:rFonts w:ascii="宋体" w:hAnsi="宋体" w:eastAsia="宋体" w:cs="宋体"/>
                <w:spacing w:val="-1"/>
                <w:sz w:val="16"/>
                <w:szCs w:val="16"/>
              </w:rPr>
              <w:t>对旅行社未将</w:t>
            </w:r>
            <w:r>
              <w:rPr>
                <w:rFonts w:ascii="宋体" w:hAnsi="宋体" w:eastAsia="宋体" w:cs="宋体"/>
                <w:sz w:val="16"/>
                <w:szCs w:val="16"/>
              </w:rPr>
              <w:t xml:space="preserve"> </w:t>
            </w:r>
            <w:r>
              <w:rPr>
                <w:rFonts w:ascii="宋体" w:hAnsi="宋体" w:eastAsia="宋体" w:cs="宋体"/>
                <w:spacing w:val="-1"/>
                <w:sz w:val="16"/>
                <w:szCs w:val="16"/>
              </w:rPr>
              <w:t>旅游目的地接</w:t>
            </w:r>
            <w:r>
              <w:rPr>
                <w:rFonts w:ascii="宋体" w:hAnsi="宋体" w:eastAsia="宋体" w:cs="宋体"/>
                <w:sz w:val="16"/>
                <w:szCs w:val="16"/>
              </w:rPr>
              <w:t xml:space="preserve"> </w:t>
            </w:r>
            <w:r>
              <w:rPr>
                <w:rFonts w:ascii="宋体" w:hAnsi="宋体" w:eastAsia="宋体" w:cs="宋体"/>
                <w:spacing w:val="-2"/>
                <w:sz w:val="16"/>
                <w:szCs w:val="16"/>
              </w:rPr>
              <w:t>待旅行社的情</w:t>
            </w:r>
            <w:r>
              <w:rPr>
                <w:rFonts w:ascii="宋体" w:hAnsi="宋体" w:eastAsia="宋体" w:cs="宋体"/>
                <w:spacing w:val="3"/>
                <w:sz w:val="16"/>
                <w:szCs w:val="16"/>
              </w:rPr>
              <w:t xml:space="preserve"> </w:t>
            </w:r>
            <w:r>
              <w:rPr>
                <w:rFonts w:ascii="宋体" w:hAnsi="宋体" w:eastAsia="宋体" w:cs="宋体"/>
                <w:spacing w:val="-2"/>
                <w:sz w:val="16"/>
                <w:szCs w:val="16"/>
              </w:rPr>
              <w:t>况告知旅游者</w:t>
            </w:r>
            <w:r>
              <w:rPr>
                <w:rFonts w:ascii="宋体" w:hAnsi="宋体" w:eastAsia="宋体" w:cs="宋体"/>
                <w:spacing w:val="3"/>
                <w:sz w:val="16"/>
                <w:szCs w:val="16"/>
              </w:rPr>
              <w:t xml:space="preserve"> 的行政处罚</w:t>
            </w:r>
          </w:p>
        </w:tc>
        <w:tc>
          <w:tcPr>
            <w:tcW w:w="79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251" w:line="219" w:lineRule="auto"/>
              <w:ind w:left="2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5"/>
                <w:sz w:val="16"/>
                <w:szCs w:val="16"/>
              </w:rPr>
              <w:t xml:space="preserve"> </w:t>
            </w:r>
            <w:r>
              <w:rPr>
                <w:rFonts w:ascii="宋体" w:hAnsi="宋体" w:eastAsia="宋体" w:cs="宋体"/>
                <w:spacing w:val="-2"/>
                <w:sz w:val="16"/>
                <w:szCs w:val="16"/>
              </w:rPr>
              <w:t>《旅行社条例实施细则》</w:t>
            </w:r>
          </w:p>
          <w:p>
            <w:pPr>
              <w:spacing w:before="40" w:line="257" w:lineRule="auto"/>
              <w:ind w:left="22"/>
              <w:jc w:val="both"/>
              <w:rPr>
                <w:rFonts w:ascii="宋体" w:hAnsi="宋体" w:eastAsia="宋体" w:cs="宋体"/>
                <w:sz w:val="15"/>
                <w:szCs w:val="15"/>
              </w:rPr>
            </w:pPr>
            <w:r>
              <w:rPr>
                <w:rFonts w:ascii="宋体" w:hAnsi="宋体" w:eastAsia="宋体" w:cs="宋体"/>
                <w:spacing w:val="11"/>
                <w:sz w:val="15"/>
                <w:szCs w:val="15"/>
              </w:rPr>
              <w:t>第六十二条：违反本实施细则第四十条第二款的规定，</w:t>
            </w:r>
            <w:r>
              <w:rPr>
                <w:rFonts w:ascii="宋体" w:hAnsi="宋体" w:eastAsia="宋体" w:cs="宋体"/>
                <w:spacing w:val="10"/>
                <w:sz w:val="15"/>
                <w:szCs w:val="15"/>
              </w:rPr>
              <w:t>旅行社未</w:t>
            </w:r>
            <w:r>
              <w:rPr>
                <w:rFonts w:ascii="宋体" w:hAnsi="宋体" w:eastAsia="宋体" w:cs="宋体"/>
                <w:sz w:val="15"/>
                <w:szCs w:val="15"/>
              </w:rPr>
              <w:t xml:space="preserve"> </w:t>
            </w:r>
            <w:r>
              <w:rPr>
                <w:rFonts w:ascii="宋体" w:hAnsi="宋体" w:eastAsia="宋体" w:cs="宋体"/>
                <w:spacing w:val="11"/>
                <w:sz w:val="15"/>
                <w:szCs w:val="15"/>
              </w:rPr>
              <w:t>将旅游目的地接待旅行社的情况告知旅游者的，由县</w:t>
            </w:r>
            <w:r>
              <w:rPr>
                <w:rFonts w:ascii="宋体" w:hAnsi="宋体" w:eastAsia="宋体" w:cs="宋体"/>
                <w:spacing w:val="10"/>
                <w:sz w:val="15"/>
                <w:szCs w:val="15"/>
              </w:rPr>
              <w:t>级以上旅游</w:t>
            </w:r>
            <w:r>
              <w:rPr>
                <w:rFonts w:ascii="宋体" w:hAnsi="宋体" w:eastAsia="宋体" w:cs="宋体"/>
                <w:sz w:val="15"/>
                <w:szCs w:val="15"/>
              </w:rPr>
              <w:t xml:space="preserve"> </w:t>
            </w:r>
            <w:r>
              <w:rPr>
                <w:rFonts w:ascii="宋体" w:hAnsi="宋体" w:eastAsia="宋体" w:cs="宋体"/>
                <w:spacing w:val="13"/>
                <w:sz w:val="15"/>
                <w:szCs w:val="15"/>
              </w:rPr>
              <w:t>行政管理部门依照《条例》第五十五条的规定处罚。</w:t>
            </w:r>
          </w:p>
          <w:p>
            <w:pPr>
              <w:spacing w:before="22" w:line="261" w:lineRule="auto"/>
              <w:ind w:left="22"/>
              <w:jc w:val="both"/>
              <w:rPr>
                <w:rFonts w:ascii="宋体" w:hAnsi="宋体" w:eastAsia="宋体" w:cs="宋体"/>
                <w:sz w:val="15"/>
                <w:szCs w:val="15"/>
              </w:rPr>
            </w:pPr>
            <w:r>
              <w:rPr>
                <w:rFonts w:ascii="宋体" w:hAnsi="宋体" w:eastAsia="宋体" w:cs="宋体"/>
                <w:spacing w:val="11"/>
                <w:sz w:val="15"/>
                <w:szCs w:val="15"/>
              </w:rPr>
              <w:t>第四十条第二款：旅行社对接待旅游者的业务作出委托</w:t>
            </w:r>
            <w:r>
              <w:rPr>
                <w:rFonts w:ascii="宋体" w:hAnsi="宋体" w:eastAsia="宋体" w:cs="宋体"/>
                <w:spacing w:val="10"/>
                <w:sz w:val="15"/>
                <w:szCs w:val="15"/>
              </w:rPr>
              <w:t>的，应当</w:t>
            </w:r>
            <w:r>
              <w:rPr>
                <w:rFonts w:ascii="宋体" w:hAnsi="宋体" w:eastAsia="宋体" w:cs="宋体"/>
                <w:sz w:val="15"/>
                <w:szCs w:val="15"/>
              </w:rPr>
              <w:t xml:space="preserve"> </w:t>
            </w:r>
            <w:r>
              <w:rPr>
                <w:rFonts w:ascii="宋体" w:hAnsi="宋体" w:eastAsia="宋体" w:cs="宋体"/>
                <w:spacing w:val="10"/>
                <w:sz w:val="15"/>
                <w:szCs w:val="15"/>
              </w:rPr>
              <w:t>按照《条例》第三十六条的规定，将旅游目的地接受委托的旅行</w:t>
            </w:r>
            <w:r>
              <w:rPr>
                <w:rFonts w:ascii="宋体" w:hAnsi="宋体" w:eastAsia="宋体" w:cs="宋体"/>
                <w:spacing w:val="16"/>
                <w:sz w:val="15"/>
                <w:szCs w:val="15"/>
              </w:rPr>
              <w:t xml:space="preserve"> </w:t>
            </w:r>
            <w:r>
              <w:rPr>
                <w:rFonts w:ascii="宋体" w:hAnsi="宋体" w:eastAsia="宋体" w:cs="宋体"/>
                <w:spacing w:val="13"/>
                <w:sz w:val="15"/>
                <w:szCs w:val="15"/>
              </w:rPr>
              <w:t>社的名称、地址、联系人和联系电话，告知旅</w:t>
            </w:r>
            <w:r>
              <w:rPr>
                <w:rFonts w:ascii="宋体" w:hAnsi="宋体" w:eastAsia="宋体" w:cs="宋体"/>
                <w:spacing w:val="12"/>
                <w:sz w:val="15"/>
                <w:szCs w:val="15"/>
              </w:rPr>
              <w:t>游者。</w:t>
            </w:r>
          </w:p>
          <w:p>
            <w:pPr>
              <w:spacing w:before="24" w:line="219" w:lineRule="auto"/>
              <w:ind w:left="2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0"/>
                <w:sz w:val="16"/>
                <w:szCs w:val="16"/>
              </w:rPr>
              <w:t xml:space="preserve"> </w:t>
            </w:r>
            <w:r>
              <w:rPr>
                <w:rFonts w:ascii="宋体" w:hAnsi="宋体" w:eastAsia="宋体" w:cs="宋体"/>
                <w:spacing w:val="-2"/>
                <w:sz w:val="16"/>
                <w:szCs w:val="16"/>
              </w:rPr>
              <w:t>《旅行社条例》</w:t>
            </w:r>
          </w:p>
          <w:p>
            <w:pPr>
              <w:spacing w:before="40" w:line="261" w:lineRule="auto"/>
              <w:ind w:left="22"/>
              <w:rPr>
                <w:rFonts w:ascii="宋体" w:hAnsi="宋体" w:eastAsia="宋体" w:cs="宋体"/>
                <w:sz w:val="15"/>
                <w:szCs w:val="15"/>
              </w:rPr>
            </w:pPr>
            <w:r>
              <w:rPr>
                <w:rFonts w:ascii="宋体" w:hAnsi="宋体" w:eastAsia="宋体" w:cs="宋体"/>
                <w:spacing w:val="11"/>
                <w:sz w:val="15"/>
                <w:szCs w:val="15"/>
              </w:rPr>
              <w:t>第三十六条：旅行社需要对旅游业务作出委托的，应当</w:t>
            </w:r>
            <w:r>
              <w:rPr>
                <w:rFonts w:ascii="宋体" w:hAnsi="宋体" w:eastAsia="宋体" w:cs="宋体"/>
                <w:spacing w:val="10"/>
                <w:sz w:val="15"/>
                <w:szCs w:val="15"/>
              </w:rPr>
              <w:t>委托给具</w:t>
            </w:r>
            <w:r>
              <w:rPr>
                <w:rFonts w:ascii="宋体" w:hAnsi="宋体" w:eastAsia="宋体" w:cs="宋体"/>
                <w:sz w:val="15"/>
                <w:szCs w:val="15"/>
              </w:rPr>
              <w:t xml:space="preserve"> </w:t>
            </w:r>
            <w:r>
              <w:rPr>
                <w:rFonts w:ascii="宋体" w:hAnsi="宋体" w:eastAsia="宋体" w:cs="宋体"/>
                <w:spacing w:val="11"/>
                <w:sz w:val="15"/>
                <w:szCs w:val="15"/>
              </w:rPr>
              <w:t>有相应资质的旅行社，征得旅游者的同意，并与接受</w:t>
            </w:r>
            <w:r>
              <w:rPr>
                <w:rFonts w:ascii="宋体" w:hAnsi="宋体" w:eastAsia="宋体" w:cs="宋体"/>
                <w:spacing w:val="10"/>
                <w:sz w:val="15"/>
                <w:szCs w:val="15"/>
              </w:rPr>
              <w:t>委托的旅行</w:t>
            </w:r>
            <w:r>
              <w:rPr>
                <w:rFonts w:ascii="宋体" w:hAnsi="宋体" w:eastAsia="宋体" w:cs="宋体"/>
                <w:sz w:val="15"/>
                <w:szCs w:val="15"/>
              </w:rPr>
              <w:t xml:space="preserve"> </w:t>
            </w:r>
            <w:r>
              <w:rPr>
                <w:rFonts w:ascii="宋体" w:hAnsi="宋体" w:eastAsia="宋体" w:cs="宋体"/>
                <w:spacing w:val="11"/>
                <w:sz w:val="15"/>
                <w:szCs w:val="15"/>
              </w:rPr>
              <w:t>社就接待旅游者的事宜签订委托合同，确定接待</w:t>
            </w:r>
            <w:r>
              <w:rPr>
                <w:rFonts w:ascii="宋体" w:hAnsi="宋体" w:eastAsia="宋体" w:cs="宋体"/>
                <w:spacing w:val="10"/>
                <w:sz w:val="15"/>
                <w:szCs w:val="15"/>
              </w:rPr>
              <w:t>旅游者的各项服</w:t>
            </w:r>
            <w:r>
              <w:rPr>
                <w:rFonts w:ascii="宋体" w:hAnsi="宋体" w:eastAsia="宋体" w:cs="宋体"/>
                <w:sz w:val="15"/>
                <w:szCs w:val="15"/>
              </w:rPr>
              <w:t xml:space="preserve"> </w:t>
            </w:r>
            <w:r>
              <w:rPr>
                <w:rFonts w:ascii="宋体" w:hAnsi="宋体" w:eastAsia="宋体" w:cs="宋体"/>
                <w:spacing w:val="13"/>
                <w:sz w:val="15"/>
                <w:szCs w:val="15"/>
              </w:rPr>
              <w:t>务安排及其标准，约定双方的权利、义务。</w:t>
            </w:r>
          </w:p>
          <w:p>
            <w:pPr>
              <w:spacing w:before="30" w:line="262" w:lineRule="auto"/>
              <w:ind w:left="22"/>
              <w:jc w:val="both"/>
              <w:rPr>
                <w:rFonts w:ascii="宋体" w:hAnsi="宋体" w:eastAsia="宋体" w:cs="宋体"/>
                <w:sz w:val="15"/>
                <w:szCs w:val="15"/>
              </w:rPr>
            </w:pPr>
            <w:r>
              <w:rPr>
                <w:rFonts w:ascii="宋体" w:hAnsi="宋体" w:eastAsia="宋体" w:cs="宋体"/>
                <w:spacing w:val="11"/>
                <w:sz w:val="15"/>
                <w:szCs w:val="15"/>
              </w:rPr>
              <w:t>第五十五条：违反本条例的规定，旅行社有下列情形之</w:t>
            </w:r>
            <w:r>
              <w:rPr>
                <w:rFonts w:ascii="宋体" w:hAnsi="宋体" w:eastAsia="宋体" w:cs="宋体"/>
                <w:spacing w:val="10"/>
                <w:sz w:val="15"/>
                <w:szCs w:val="15"/>
              </w:rPr>
              <w:t>一的，由</w:t>
            </w:r>
            <w:r>
              <w:rPr>
                <w:rFonts w:ascii="宋体" w:hAnsi="宋体" w:eastAsia="宋体" w:cs="宋体"/>
                <w:sz w:val="15"/>
                <w:szCs w:val="15"/>
              </w:rPr>
              <w:t xml:space="preserve"> </w:t>
            </w:r>
            <w:r>
              <w:rPr>
                <w:rFonts w:ascii="宋体" w:hAnsi="宋体" w:eastAsia="宋体" w:cs="宋体"/>
                <w:spacing w:val="18"/>
                <w:sz w:val="15"/>
                <w:szCs w:val="15"/>
              </w:rPr>
              <w:t>旅游行政管理部门责令改正，处2万元以上10</w:t>
            </w:r>
            <w:r>
              <w:rPr>
                <w:rFonts w:ascii="宋体" w:hAnsi="宋体" w:eastAsia="宋体" w:cs="宋体"/>
                <w:spacing w:val="17"/>
                <w:sz w:val="15"/>
                <w:szCs w:val="15"/>
              </w:rPr>
              <w:t>万元以下的罚款</w:t>
            </w:r>
            <w:r>
              <w:rPr>
                <w:rFonts w:ascii="宋体" w:hAnsi="宋体" w:eastAsia="宋体" w:cs="宋体"/>
                <w:sz w:val="15"/>
                <w:szCs w:val="15"/>
              </w:rPr>
              <w:t xml:space="preserve"> </w:t>
            </w:r>
            <w:r>
              <w:rPr>
                <w:rFonts w:ascii="宋体" w:hAnsi="宋体" w:eastAsia="宋体" w:cs="宋体"/>
                <w:spacing w:val="9"/>
                <w:sz w:val="15"/>
                <w:szCs w:val="15"/>
              </w:rPr>
              <w:t>情节严重的，责令停业整顿1个月至3个月：    (一)未与旅游者</w:t>
            </w:r>
            <w:r>
              <w:rPr>
                <w:rFonts w:ascii="宋体" w:hAnsi="宋体" w:eastAsia="宋体" w:cs="宋体"/>
                <w:spacing w:val="3"/>
                <w:sz w:val="15"/>
                <w:szCs w:val="15"/>
              </w:rPr>
              <w:t xml:space="preserve"> </w:t>
            </w:r>
            <w:r>
              <w:rPr>
                <w:rFonts w:ascii="宋体" w:hAnsi="宋体" w:eastAsia="宋体" w:cs="宋体"/>
                <w:spacing w:val="16"/>
                <w:sz w:val="15"/>
                <w:szCs w:val="15"/>
              </w:rPr>
              <w:t>签订旅游合同；(二)与旅游者签订的旅游合同未载明本</w:t>
            </w:r>
            <w:r>
              <w:rPr>
                <w:rFonts w:ascii="宋体" w:hAnsi="宋体" w:eastAsia="宋体" w:cs="宋体"/>
                <w:spacing w:val="15"/>
                <w:sz w:val="15"/>
                <w:szCs w:val="15"/>
              </w:rPr>
              <w:t>条例第</w:t>
            </w:r>
            <w:r>
              <w:rPr>
                <w:rFonts w:ascii="宋体" w:hAnsi="宋体" w:eastAsia="宋体" w:cs="宋体"/>
                <w:sz w:val="15"/>
                <w:szCs w:val="15"/>
              </w:rPr>
              <w:t xml:space="preserve"> </w:t>
            </w:r>
            <w:r>
              <w:rPr>
                <w:rFonts w:ascii="宋体" w:hAnsi="宋体" w:eastAsia="宋体" w:cs="宋体"/>
                <w:spacing w:val="3"/>
                <w:sz w:val="15"/>
                <w:szCs w:val="15"/>
              </w:rPr>
              <w:t>二十八条规定的事项；</w:t>
            </w:r>
            <w:r>
              <w:rPr>
                <w:rFonts w:ascii="宋体" w:hAnsi="宋体" w:eastAsia="宋体" w:cs="宋体"/>
                <w:spacing w:val="5"/>
                <w:sz w:val="15"/>
                <w:szCs w:val="15"/>
              </w:rPr>
              <w:t xml:space="preserve">    </w:t>
            </w:r>
            <w:r>
              <w:rPr>
                <w:rFonts w:ascii="宋体" w:hAnsi="宋体" w:eastAsia="宋体" w:cs="宋体"/>
                <w:spacing w:val="3"/>
                <w:sz w:val="15"/>
                <w:szCs w:val="15"/>
              </w:rPr>
              <w:t>(三)未取得旅游者同意，将旅游业务委</w:t>
            </w:r>
            <w:r>
              <w:rPr>
                <w:rFonts w:ascii="宋体" w:hAnsi="宋体" w:eastAsia="宋体" w:cs="宋体"/>
                <w:spacing w:val="1"/>
                <w:sz w:val="15"/>
                <w:szCs w:val="15"/>
              </w:rPr>
              <w:t xml:space="preserve"> </w:t>
            </w:r>
            <w:r>
              <w:rPr>
                <w:rFonts w:ascii="宋体" w:hAnsi="宋体" w:eastAsia="宋体" w:cs="宋体"/>
                <w:spacing w:val="16"/>
                <w:sz w:val="15"/>
                <w:szCs w:val="15"/>
              </w:rPr>
              <w:t>托给其他旅行社；(四)将旅游业务委托给不具</w:t>
            </w:r>
            <w:r>
              <w:rPr>
                <w:rFonts w:ascii="宋体" w:hAnsi="宋体" w:eastAsia="宋体" w:cs="宋体"/>
                <w:spacing w:val="15"/>
                <w:sz w:val="15"/>
                <w:szCs w:val="15"/>
              </w:rPr>
              <w:t>有相应资质的旅</w:t>
            </w:r>
            <w:r>
              <w:rPr>
                <w:rFonts w:ascii="宋体" w:hAnsi="宋体" w:eastAsia="宋体" w:cs="宋体"/>
                <w:sz w:val="15"/>
                <w:szCs w:val="15"/>
              </w:rPr>
              <w:t xml:space="preserve"> </w:t>
            </w:r>
            <w:r>
              <w:rPr>
                <w:rFonts w:ascii="宋体" w:hAnsi="宋体" w:eastAsia="宋体" w:cs="宋体"/>
                <w:spacing w:val="16"/>
                <w:sz w:val="15"/>
                <w:szCs w:val="15"/>
              </w:rPr>
              <w:t>行社；(五)未与接受委托的旅行社就接待旅游者</w:t>
            </w:r>
            <w:r>
              <w:rPr>
                <w:rFonts w:ascii="宋体" w:hAnsi="宋体" w:eastAsia="宋体" w:cs="宋体"/>
                <w:spacing w:val="15"/>
                <w:sz w:val="15"/>
                <w:szCs w:val="15"/>
              </w:rPr>
              <w:t>的事宜签订委</w:t>
            </w:r>
            <w:r>
              <w:rPr>
                <w:rFonts w:ascii="宋体" w:hAnsi="宋体" w:eastAsia="宋体" w:cs="宋体"/>
                <w:sz w:val="15"/>
                <w:szCs w:val="15"/>
              </w:rPr>
              <w:t xml:space="preserve"> </w:t>
            </w:r>
            <w:r>
              <w:rPr>
                <w:rFonts w:ascii="宋体" w:hAnsi="宋体" w:eastAsia="宋体" w:cs="宋体"/>
                <w:spacing w:val="28"/>
                <w:sz w:val="15"/>
                <w:szCs w:val="15"/>
              </w:rPr>
              <w:t>托合同。</w:t>
            </w:r>
          </w:p>
        </w:tc>
        <w:tc>
          <w:tcPr>
            <w:tcW w:w="5840"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11" w:lineRule="exact"/>
              <w:ind w:left="45"/>
              <w:rPr>
                <w:rFonts w:ascii="宋体" w:hAnsi="宋体" w:eastAsia="宋体" w:cs="宋体"/>
                <w:sz w:val="16"/>
                <w:szCs w:val="16"/>
              </w:rPr>
            </w:pPr>
            <w:r>
              <w:rPr>
                <w:rFonts w:ascii="宋体" w:hAnsi="宋体" w:eastAsia="宋体" w:cs="宋体"/>
                <w:spacing w:val="4"/>
                <w:position w:val="3"/>
                <w:sz w:val="16"/>
                <w:szCs w:val="16"/>
              </w:rPr>
              <w:t>具体情节：涉及旅游者人数不足20人的。</w:t>
            </w:r>
          </w:p>
          <w:p>
            <w:pPr>
              <w:spacing w:line="220" w:lineRule="auto"/>
              <w:ind w:left="45"/>
              <w:rPr>
                <w:rFonts w:ascii="宋体" w:hAnsi="宋体" w:eastAsia="宋体" w:cs="宋体"/>
                <w:sz w:val="16"/>
                <w:szCs w:val="16"/>
              </w:rPr>
            </w:pPr>
            <w:r>
              <w:rPr>
                <w:rFonts w:ascii="宋体" w:hAnsi="宋体" w:eastAsia="宋体" w:cs="宋体"/>
                <w:spacing w:val="8"/>
                <w:sz w:val="16"/>
                <w:szCs w:val="16"/>
              </w:rPr>
              <w:t>裁量基准：处2万元以上3万元以下罚款。</w:t>
            </w:r>
          </w:p>
          <w:p>
            <w:pPr>
              <w:spacing w:before="2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9"/>
                <w:sz w:val="16"/>
                <w:szCs w:val="16"/>
              </w:rPr>
              <w:t>具体情节1:涉及旅游者人数20人以上的。</w:t>
            </w:r>
          </w:p>
          <w:p>
            <w:pPr>
              <w:spacing w:before="19" w:line="232" w:lineRule="auto"/>
              <w:ind w:left="45"/>
              <w:rPr>
                <w:rFonts w:ascii="宋体" w:hAnsi="宋体" w:eastAsia="宋体" w:cs="宋体"/>
                <w:sz w:val="15"/>
                <w:szCs w:val="15"/>
              </w:rPr>
            </w:pPr>
            <w:r>
              <w:rPr>
                <w:rFonts w:ascii="宋体" w:hAnsi="宋体" w:eastAsia="宋体" w:cs="宋体"/>
                <w:spacing w:val="12"/>
                <w:sz w:val="15"/>
                <w:szCs w:val="15"/>
              </w:rPr>
              <w:t>裁量基准：涉及旅游者人数20人，处3万元罚款；在此基础上，涉及旅游者人数每</w:t>
            </w:r>
          </w:p>
          <w:p>
            <w:pPr>
              <w:spacing w:before="42" w:line="211" w:lineRule="exact"/>
              <w:ind w:left="45"/>
              <w:rPr>
                <w:rFonts w:ascii="宋体" w:hAnsi="宋体" w:eastAsia="宋体" w:cs="宋体"/>
                <w:sz w:val="16"/>
                <w:szCs w:val="16"/>
              </w:rPr>
            </w:pPr>
            <w:r>
              <w:rPr>
                <w:rFonts w:ascii="宋体" w:hAnsi="宋体" w:eastAsia="宋体" w:cs="宋体"/>
                <w:spacing w:val="10"/>
                <w:position w:val="3"/>
                <w:sz w:val="16"/>
                <w:szCs w:val="16"/>
              </w:rPr>
              <w:t>增加10人，加处1万元罚款，最高罚至10万元。</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57" w:lineRule="auto"/>
              <w:ind w:left="45"/>
              <w:rPr>
                <w:rFonts w:ascii="宋体" w:hAnsi="宋体" w:eastAsia="宋体" w:cs="宋体"/>
                <w:sz w:val="15"/>
                <w:szCs w:val="15"/>
              </w:rPr>
            </w:pPr>
            <w:r>
              <w:rPr>
                <w:rFonts w:ascii="宋体" w:hAnsi="宋体" w:eastAsia="宋体" w:cs="宋体"/>
                <w:spacing w:val="11"/>
                <w:sz w:val="15"/>
                <w:szCs w:val="15"/>
              </w:rPr>
              <w:t>具体情节：两次实施该类违法行为被处罚，第三次及以</w:t>
            </w:r>
            <w:r>
              <w:rPr>
                <w:rFonts w:ascii="宋体" w:hAnsi="宋体" w:eastAsia="宋体" w:cs="宋体"/>
                <w:spacing w:val="10"/>
                <w:sz w:val="15"/>
                <w:szCs w:val="15"/>
              </w:rPr>
              <w:t>上实施该类违法行为的或造</w:t>
            </w:r>
            <w:r>
              <w:rPr>
                <w:rFonts w:ascii="宋体" w:hAnsi="宋体" w:eastAsia="宋体" w:cs="宋体"/>
                <w:sz w:val="15"/>
                <w:szCs w:val="15"/>
              </w:rPr>
              <w:t xml:space="preserve"> </w:t>
            </w:r>
            <w:r>
              <w:rPr>
                <w:rFonts w:ascii="宋体" w:hAnsi="宋体" w:eastAsia="宋体" w:cs="宋体"/>
                <w:spacing w:val="20"/>
                <w:sz w:val="15"/>
                <w:szCs w:val="15"/>
              </w:rPr>
              <w:t>成恶劣影响的。</w:t>
            </w:r>
          </w:p>
          <w:p>
            <w:pPr>
              <w:spacing w:before="21" w:line="219" w:lineRule="auto"/>
              <w:ind w:left="45"/>
              <w:rPr>
                <w:rFonts w:ascii="宋体" w:hAnsi="宋体" w:eastAsia="宋体" w:cs="宋体"/>
                <w:sz w:val="16"/>
                <w:szCs w:val="16"/>
              </w:rPr>
            </w:pPr>
            <w:r>
              <w:rPr>
                <w:rFonts w:ascii="宋体" w:hAnsi="宋体" w:eastAsia="宋体" w:cs="宋体"/>
                <w:spacing w:val="7"/>
                <w:sz w:val="16"/>
                <w:szCs w:val="16"/>
              </w:rPr>
              <w:t>裁量基准：责令停业整顿1个月至3个月。</w:t>
            </w:r>
          </w:p>
        </w:tc>
      </w:tr>
    </w:tbl>
    <w:p>
      <w:pPr>
        <w:rPr>
          <w:rFonts w:ascii="Arial"/>
          <w:sz w:val="21"/>
        </w:rPr>
      </w:pPr>
    </w:p>
    <w:p>
      <w:pPr>
        <w:sectPr>
          <w:pgSz w:w="16840" w:h="11910"/>
          <w:pgMar w:top="1012" w:right="2064" w:bottom="400" w:left="1112" w:header="0" w:footer="0" w:gutter="0"/>
          <w:cols w:space="720" w:num="1"/>
        </w:sectPr>
      </w:pPr>
    </w:p>
    <w:p>
      <w:r>
        <w:pict>
          <v:shape id="_x0000_s1134" o:spid="_x0000_s1134" o:spt="202" type="#_x0000_t202" style="position:absolute;left:0pt;margin-left:50.45pt;margin-top:461pt;height:28.6pt;width:15.5pt;mso-position-horizontal-relative:page;mso-position-vertical-relative:page;z-index:25176985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-97-</w:t>
                  </w:r>
                </w:p>
              </w:txbxContent>
            </v:textbox>
          </v:shape>
        </w:pict>
      </w:r>
    </w:p>
    <w:p/>
    <w:p>
      <w:pPr>
        <w:spacing w:line="79" w:lineRule="exact"/>
      </w:pPr>
    </w:p>
    <w:tbl>
      <w:tblPr>
        <w:tblStyle w:val="4"/>
        <w:tblW w:w="1281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6" w:hRule="atLeast"/>
        </w:trPr>
        <w:tc>
          <w:tcPr>
            <w:tcW w:w="584"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173</w:t>
            </w:r>
          </w:p>
        </w:tc>
        <w:tc>
          <w:tcPr>
            <w:tcW w:w="1059" w:type="dxa"/>
            <w:vAlign w:val="top"/>
          </w:tcPr>
          <w:p>
            <w:pPr>
              <w:spacing w:line="309" w:lineRule="auto"/>
              <w:rPr>
                <w:rFonts w:ascii="Arial"/>
                <w:sz w:val="21"/>
              </w:rPr>
            </w:pPr>
          </w:p>
          <w:p>
            <w:pPr>
              <w:spacing w:line="310" w:lineRule="auto"/>
              <w:rPr>
                <w:rFonts w:ascii="Arial"/>
                <w:sz w:val="21"/>
              </w:rPr>
            </w:pPr>
          </w:p>
          <w:p>
            <w:pPr>
              <w:spacing w:before="52" w:line="250" w:lineRule="auto"/>
              <w:ind w:right="8"/>
              <w:jc w:val="both"/>
              <w:rPr>
                <w:rFonts w:ascii="宋体" w:hAnsi="宋体" w:eastAsia="宋体" w:cs="宋体"/>
                <w:sz w:val="16"/>
                <w:szCs w:val="16"/>
              </w:rPr>
            </w:pPr>
            <w:r>
              <w:rPr>
                <w:rFonts w:ascii="宋体" w:hAnsi="宋体" w:eastAsia="宋体" w:cs="宋体"/>
                <w:spacing w:val="-1"/>
                <w:sz w:val="16"/>
                <w:szCs w:val="16"/>
              </w:rPr>
              <w:t>对旅行社未妥</w:t>
            </w:r>
            <w:r>
              <w:rPr>
                <w:rFonts w:ascii="宋体" w:hAnsi="宋体" w:eastAsia="宋体" w:cs="宋体"/>
                <w:sz w:val="16"/>
                <w:szCs w:val="16"/>
              </w:rPr>
              <w:t xml:space="preserve">  </w:t>
            </w:r>
            <w:r>
              <w:rPr>
                <w:rFonts w:ascii="宋体" w:hAnsi="宋体" w:eastAsia="宋体" w:cs="宋体"/>
                <w:spacing w:val="-2"/>
                <w:sz w:val="16"/>
                <w:szCs w:val="16"/>
              </w:rPr>
              <w:t>善保存各类旅</w:t>
            </w:r>
            <w:r>
              <w:rPr>
                <w:rFonts w:ascii="宋体" w:hAnsi="宋体" w:eastAsia="宋体" w:cs="宋体"/>
                <w:spacing w:val="1"/>
                <w:sz w:val="16"/>
                <w:szCs w:val="16"/>
              </w:rPr>
              <w:t xml:space="preserve">  </w:t>
            </w:r>
            <w:r>
              <w:rPr>
                <w:rFonts w:ascii="宋体" w:hAnsi="宋体" w:eastAsia="宋体" w:cs="宋体"/>
                <w:spacing w:val="-2"/>
                <w:sz w:val="16"/>
                <w:szCs w:val="16"/>
              </w:rPr>
              <w:t>游合同及相关</w:t>
            </w:r>
            <w:r>
              <w:rPr>
                <w:rFonts w:ascii="宋体" w:hAnsi="宋体" w:eastAsia="宋体" w:cs="宋体"/>
                <w:spacing w:val="2"/>
                <w:sz w:val="16"/>
                <w:szCs w:val="16"/>
              </w:rPr>
              <w:t xml:space="preserve">  </w:t>
            </w:r>
            <w:r>
              <w:rPr>
                <w:rFonts w:ascii="宋体" w:hAnsi="宋体" w:eastAsia="宋体" w:cs="宋体"/>
                <w:spacing w:val="13"/>
                <w:sz w:val="16"/>
                <w:szCs w:val="16"/>
              </w:rPr>
              <w:t>文件、资料，</w:t>
            </w:r>
            <w:r>
              <w:rPr>
                <w:rFonts w:ascii="宋体" w:hAnsi="宋体" w:eastAsia="宋体" w:cs="宋体"/>
                <w:sz w:val="16"/>
                <w:szCs w:val="16"/>
              </w:rPr>
              <w:t xml:space="preserve"> </w:t>
            </w:r>
            <w:r>
              <w:rPr>
                <w:rFonts w:ascii="宋体" w:hAnsi="宋体" w:eastAsia="宋体" w:cs="宋体"/>
                <w:spacing w:val="-2"/>
                <w:sz w:val="16"/>
                <w:szCs w:val="16"/>
              </w:rPr>
              <w:t>保存期不够两</w:t>
            </w:r>
            <w:r>
              <w:rPr>
                <w:rFonts w:ascii="宋体" w:hAnsi="宋体" w:eastAsia="宋体" w:cs="宋体"/>
                <w:spacing w:val="2"/>
                <w:sz w:val="16"/>
                <w:szCs w:val="16"/>
              </w:rPr>
              <w:t xml:space="preserve">  </w:t>
            </w:r>
            <w:r>
              <w:rPr>
                <w:rFonts w:ascii="宋体" w:hAnsi="宋体" w:eastAsia="宋体" w:cs="宋体"/>
                <w:spacing w:val="-2"/>
                <w:sz w:val="16"/>
                <w:szCs w:val="16"/>
              </w:rPr>
              <w:t>年，或者泄露</w:t>
            </w:r>
            <w:r>
              <w:rPr>
                <w:rFonts w:ascii="宋体" w:hAnsi="宋体" w:eastAsia="宋体" w:cs="宋体"/>
                <w:spacing w:val="2"/>
                <w:sz w:val="16"/>
                <w:szCs w:val="16"/>
              </w:rPr>
              <w:t xml:space="preserve">  </w:t>
            </w:r>
            <w:r>
              <w:rPr>
                <w:rFonts w:ascii="宋体" w:hAnsi="宋体" w:eastAsia="宋体" w:cs="宋体"/>
                <w:spacing w:val="-1"/>
                <w:sz w:val="16"/>
                <w:szCs w:val="16"/>
              </w:rPr>
              <w:t>旅游者个人信</w:t>
            </w:r>
            <w:r>
              <w:rPr>
                <w:rFonts w:ascii="宋体" w:hAnsi="宋体" w:eastAsia="宋体" w:cs="宋体"/>
                <w:sz w:val="16"/>
                <w:szCs w:val="16"/>
              </w:rPr>
              <w:t xml:space="preserve">  </w:t>
            </w:r>
            <w:r>
              <w:rPr>
                <w:rFonts w:ascii="宋体" w:hAnsi="宋体" w:eastAsia="宋体" w:cs="宋体"/>
                <w:spacing w:val="3"/>
                <w:sz w:val="16"/>
                <w:szCs w:val="16"/>
              </w:rPr>
              <w:t>息的行政处罚</w:t>
            </w:r>
          </w:p>
        </w:tc>
        <w:tc>
          <w:tcPr>
            <w:tcW w:w="79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127" w:line="219" w:lineRule="auto"/>
              <w:ind w:left="42"/>
              <w:rPr>
                <w:rFonts w:ascii="宋体" w:hAnsi="宋体" w:eastAsia="宋体" w:cs="宋体"/>
                <w:sz w:val="16"/>
                <w:szCs w:val="16"/>
              </w:rPr>
            </w:pPr>
            <w:r>
              <w:rPr>
                <w:rFonts w:ascii="宋体" w:hAnsi="宋体" w:eastAsia="宋体" w:cs="宋体"/>
                <w:spacing w:val="14"/>
                <w:sz w:val="16"/>
                <w:szCs w:val="16"/>
              </w:rPr>
              <w:t>《旅行社条例实施细则》</w:t>
            </w:r>
          </w:p>
          <w:p>
            <w:pPr>
              <w:spacing w:before="39" w:line="263" w:lineRule="auto"/>
              <w:ind w:left="22"/>
              <w:rPr>
                <w:rFonts w:ascii="宋体" w:hAnsi="宋体" w:eastAsia="宋体" w:cs="宋体"/>
                <w:sz w:val="15"/>
                <w:szCs w:val="15"/>
              </w:rPr>
            </w:pPr>
            <w:r>
              <w:rPr>
                <w:rFonts w:ascii="宋体" w:hAnsi="宋体" w:eastAsia="宋体" w:cs="宋体"/>
                <w:spacing w:val="11"/>
                <w:sz w:val="15"/>
                <w:szCs w:val="15"/>
              </w:rPr>
              <w:t>第六十五条：违反本实施细则第五十条的规定，未妥</w:t>
            </w:r>
            <w:r>
              <w:rPr>
                <w:rFonts w:ascii="宋体" w:hAnsi="宋体" w:eastAsia="宋体" w:cs="宋体"/>
                <w:spacing w:val="10"/>
                <w:sz w:val="15"/>
                <w:szCs w:val="15"/>
              </w:rPr>
              <w:t>善保存各类</w:t>
            </w:r>
            <w:r>
              <w:rPr>
                <w:rFonts w:ascii="宋体" w:hAnsi="宋体" w:eastAsia="宋体" w:cs="宋体"/>
                <w:sz w:val="15"/>
                <w:szCs w:val="15"/>
              </w:rPr>
              <w:t xml:space="preserve"> </w:t>
            </w:r>
            <w:r>
              <w:rPr>
                <w:rFonts w:ascii="宋体" w:hAnsi="宋体" w:eastAsia="宋体" w:cs="宋体"/>
                <w:spacing w:val="11"/>
                <w:sz w:val="15"/>
                <w:szCs w:val="15"/>
              </w:rPr>
              <w:t>旅游合同及相关文件、资料，保存期不够两年，或者泄</w:t>
            </w:r>
            <w:r>
              <w:rPr>
                <w:rFonts w:ascii="宋体" w:hAnsi="宋体" w:eastAsia="宋体" w:cs="宋体"/>
                <w:spacing w:val="10"/>
                <w:sz w:val="15"/>
                <w:szCs w:val="15"/>
              </w:rPr>
              <w:t>露旅游者</w:t>
            </w:r>
            <w:r>
              <w:rPr>
                <w:rFonts w:ascii="宋体" w:hAnsi="宋体" w:eastAsia="宋体" w:cs="宋体"/>
                <w:sz w:val="15"/>
                <w:szCs w:val="15"/>
              </w:rPr>
              <w:t xml:space="preserve"> </w:t>
            </w:r>
            <w:r>
              <w:rPr>
                <w:rFonts w:ascii="宋体" w:hAnsi="宋体" w:eastAsia="宋体" w:cs="宋体"/>
                <w:spacing w:val="11"/>
                <w:sz w:val="15"/>
                <w:szCs w:val="15"/>
              </w:rPr>
              <w:t>个人信息的，由县级以上旅游行政管理部门责令改</w:t>
            </w:r>
            <w:r>
              <w:rPr>
                <w:rFonts w:ascii="宋体" w:hAnsi="宋体" w:eastAsia="宋体" w:cs="宋体"/>
                <w:spacing w:val="10"/>
                <w:sz w:val="15"/>
                <w:szCs w:val="15"/>
              </w:rPr>
              <w:t>正，没收违法</w:t>
            </w:r>
            <w:r>
              <w:rPr>
                <w:rFonts w:ascii="宋体" w:hAnsi="宋体" w:eastAsia="宋体" w:cs="宋体"/>
                <w:sz w:val="15"/>
                <w:szCs w:val="15"/>
              </w:rPr>
              <w:t xml:space="preserve"> </w:t>
            </w:r>
            <w:r>
              <w:rPr>
                <w:rFonts w:ascii="宋体" w:hAnsi="宋体" w:eastAsia="宋体" w:cs="宋体"/>
                <w:spacing w:val="16"/>
                <w:sz w:val="15"/>
                <w:szCs w:val="15"/>
              </w:rPr>
              <w:t>所得，处违法所得3倍以下但最高不超过3万元的罚款；没有违</w:t>
            </w:r>
            <w:r>
              <w:rPr>
                <w:rFonts w:ascii="宋体" w:hAnsi="宋体" w:eastAsia="宋体" w:cs="宋体"/>
                <w:spacing w:val="4"/>
                <w:sz w:val="15"/>
                <w:szCs w:val="15"/>
              </w:rPr>
              <w:t xml:space="preserve"> </w:t>
            </w:r>
            <w:r>
              <w:rPr>
                <w:rFonts w:ascii="宋体" w:hAnsi="宋体" w:eastAsia="宋体" w:cs="宋体"/>
                <w:spacing w:val="14"/>
                <w:sz w:val="15"/>
                <w:szCs w:val="15"/>
              </w:rPr>
              <w:t>法所得的，处1万元以下的罚款。</w:t>
            </w:r>
          </w:p>
          <w:p>
            <w:pPr>
              <w:spacing w:before="40" w:line="250" w:lineRule="auto"/>
              <w:ind w:left="22"/>
              <w:rPr>
                <w:rFonts w:ascii="宋体" w:hAnsi="宋体" w:eastAsia="宋体" w:cs="宋体"/>
                <w:sz w:val="15"/>
                <w:szCs w:val="15"/>
              </w:rPr>
            </w:pPr>
            <w:r>
              <w:rPr>
                <w:rFonts w:ascii="宋体" w:hAnsi="宋体" w:eastAsia="宋体" w:cs="宋体"/>
                <w:spacing w:val="11"/>
                <w:sz w:val="15"/>
                <w:szCs w:val="15"/>
              </w:rPr>
              <w:t>第五十条：旅行社应当妥善保存《条例》规定的招徕</w:t>
            </w:r>
            <w:r>
              <w:rPr>
                <w:rFonts w:ascii="宋体" w:hAnsi="宋体" w:eastAsia="宋体" w:cs="宋体"/>
                <w:spacing w:val="10"/>
                <w:sz w:val="15"/>
                <w:szCs w:val="15"/>
              </w:rPr>
              <w:t>、组织、接</w:t>
            </w:r>
            <w:r>
              <w:rPr>
                <w:rFonts w:ascii="宋体" w:hAnsi="宋体" w:eastAsia="宋体" w:cs="宋体"/>
                <w:sz w:val="15"/>
                <w:szCs w:val="15"/>
              </w:rPr>
              <w:t xml:space="preserve"> </w:t>
            </w:r>
            <w:r>
              <w:rPr>
                <w:rFonts w:ascii="宋体" w:hAnsi="宋体" w:eastAsia="宋体" w:cs="宋体"/>
                <w:spacing w:val="11"/>
                <w:sz w:val="15"/>
                <w:szCs w:val="15"/>
              </w:rPr>
              <w:t>待旅游者的各类合同及相关文件、资料，以备县级以上</w:t>
            </w:r>
            <w:r>
              <w:rPr>
                <w:rFonts w:ascii="宋体" w:hAnsi="宋体" w:eastAsia="宋体" w:cs="宋体"/>
                <w:spacing w:val="10"/>
                <w:sz w:val="15"/>
                <w:szCs w:val="15"/>
              </w:rPr>
              <w:t>旅游行政</w:t>
            </w:r>
            <w:r>
              <w:rPr>
                <w:rFonts w:ascii="宋体" w:hAnsi="宋体" w:eastAsia="宋体" w:cs="宋体"/>
                <w:sz w:val="15"/>
                <w:szCs w:val="15"/>
              </w:rPr>
              <w:t xml:space="preserve"> </w:t>
            </w:r>
            <w:r>
              <w:rPr>
                <w:rFonts w:ascii="宋体" w:hAnsi="宋体" w:eastAsia="宋体" w:cs="宋体"/>
                <w:spacing w:val="20"/>
                <w:sz w:val="15"/>
                <w:szCs w:val="15"/>
              </w:rPr>
              <w:t>管理部门核查。</w:t>
            </w:r>
          </w:p>
          <w:p>
            <w:pPr>
              <w:spacing w:before="42" w:line="219" w:lineRule="auto"/>
              <w:ind w:left="22"/>
              <w:rPr>
                <w:rFonts w:ascii="宋体" w:hAnsi="宋体" w:eastAsia="宋体" w:cs="宋体"/>
                <w:sz w:val="16"/>
                <w:szCs w:val="16"/>
              </w:rPr>
            </w:pPr>
            <w:r>
              <w:rPr>
                <w:rFonts w:ascii="宋体" w:hAnsi="宋体" w:eastAsia="宋体" w:cs="宋体"/>
                <w:spacing w:val="3"/>
                <w:sz w:val="16"/>
                <w:szCs w:val="16"/>
              </w:rPr>
              <w:t>前款所称的合同及文件、资料的保存期，应当不少于两年。</w:t>
            </w:r>
          </w:p>
          <w:p>
            <w:pPr>
              <w:spacing w:before="30" w:line="250" w:lineRule="auto"/>
              <w:ind w:left="22"/>
              <w:rPr>
                <w:rFonts w:ascii="宋体" w:hAnsi="宋体" w:eastAsia="宋体" w:cs="宋体"/>
                <w:sz w:val="15"/>
                <w:szCs w:val="15"/>
              </w:rPr>
            </w:pPr>
            <w:r>
              <w:rPr>
                <w:rFonts w:ascii="宋体" w:hAnsi="宋体" w:eastAsia="宋体" w:cs="宋体"/>
                <w:spacing w:val="11"/>
                <w:sz w:val="15"/>
                <w:szCs w:val="15"/>
              </w:rPr>
              <w:t>旅行社不得向其他经营者或者个人，泄露旅游者因签订</w:t>
            </w:r>
            <w:r>
              <w:rPr>
                <w:rFonts w:ascii="宋体" w:hAnsi="宋体" w:eastAsia="宋体" w:cs="宋体"/>
                <w:spacing w:val="10"/>
                <w:sz w:val="15"/>
                <w:szCs w:val="15"/>
              </w:rPr>
              <w:t>旅游合同</w:t>
            </w:r>
            <w:r>
              <w:rPr>
                <w:rFonts w:ascii="宋体" w:hAnsi="宋体" w:eastAsia="宋体" w:cs="宋体"/>
                <w:sz w:val="15"/>
                <w:szCs w:val="15"/>
              </w:rPr>
              <w:t xml:space="preserve"> </w:t>
            </w:r>
            <w:r>
              <w:rPr>
                <w:rFonts w:ascii="宋体" w:hAnsi="宋体" w:eastAsia="宋体" w:cs="宋体"/>
                <w:spacing w:val="10"/>
                <w:sz w:val="15"/>
                <w:szCs w:val="15"/>
              </w:rPr>
              <w:t>提供的个人信息；超过保存期限的旅游者个人信息资料，应当妥</w:t>
            </w:r>
            <w:r>
              <w:rPr>
                <w:rFonts w:ascii="宋体" w:hAnsi="宋体" w:eastAsia="宋体" w:cs="宋体"/>
                <w:spacing w:val="17"/>
                <w:sz w:val="15"/>
                <w:szCs w:val="15"/>
              </w:rPr>
              <w:t xml:space="preserve"> </w:t>
            </w:r>
            <w:r>
              <w:rPr>
                <w:rFonts w:ascii="宋体" w:hAnsi="宋体" w:eastAsia="宋体" w:cs="宋体"/>
                <w:spacing w:val="1"/>
                <w:sz w:val="15"/>
                <w:szCs w:val="15"/>
              </w:rPr>
              <w:t>善</w:t>
            </w:r>
            <w:r>
              <w:rPr>
                <w:rFonts w:ascii="宋体" w:hAnsi="宋体" w:eastAsia="宋体" w:cs="宋体"/>
                <w:spacing w:val="-32"/>
                <w:sz w:val="15"/>
                <w:szCs w:val="15"/>
              </w:rPr>
              <w:t xml:space="preserve"> </w:t>
            </w:r>
            <w:r>
              <w:rPr>
                <w:rFonts w:ascii="宋体" w:hAnsi="宋体" w:eastAsia="宋体" w:cs="宋体"/>
                <w:spacing w:val="1"/>
                <w:sz w:val="15"/>
                <w:szCs w:val="15"/>
              </w:rPr>
              <w:t>销</w:t>
            </w:r>
            <w:r>
              <w:rPr>
                <w:rFonts w:ascii="宋体" w:hAnsi="宋体" w:eastAsia="宋体" w:cs="宋体"/>
                <w:spacing w:val="-28"/>
                <w:sz w:val="15"/>
                <w:szCs w:val="15"/>
              </w:rPr>
              <w:t xml:space="preserve"> </w:t>
            </w:r>
            <w:r>
              <w:rPr>
                <w:rFonts w:ascii="宋体" w:hAnsi="宋体" w:eastAsia="宋体" w:cs="宋体"/>
                <w:spacing w:val="1"/>
                <w:sz w:val="15"/>
                <w:szCs w:val="15"/>
              </w:rPr>
              <w:t>毁</w:t>
            </w:r>
            <w:r>
              <w:rPr>
                <w:rFonts w:ascii="宋体" w:hAnsi="宋体" w:eastAsia="宋体" w:cs="宋体"/>
                <w:spacing w:val="-37"/>
                <w:sz w:val="15"/>
                <w:szCs w:val="15"/>
              </w:rPr>
              <w:t xml:space="preserve"> </w:t>
            </w:r>
            <w:r>
              <w:rPr>
                <w:rFonts w:ascii="宋体" w:hAnsi="宋体" w:eastAsia="宋体" w:cs="宋体"/>
                <w:spacing w:val="1"/>
                <w:sz w:val="15"/>
                <w:szCs w:val="15"/>
              </w:rPr>
              <w:t>。</w:t>
            </w:r>
          </w:p>
        </w:tc>
        <w:tc>
          <w:tcPr>
            <w:tcW w:w="5840" w:type="dxa"/>
            <w:vAlign w:val="top"/>
          </w:tcPr>
          <w:p>
            <w:pPr>
              <w:spacing w:line="256" w:lineRule="auto"/>
              <w:rPr>
                <w:rFonts w:ascii="Arial"/>
                <w:sz w:val="21"/>
              </w:rPr>
            </w:pPr>
          </w:p>
          <w:p>
            <w:pPr>
              <w:spacing w:line="256"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30" w:lineRule="exact"/>
              <w:ind w:left="45"/>
              <w:rPr>
                <w:rFonts w:ascii="宋体" w:hAnsi="宋体" w:eastAsia="宋体" w:cs="宋体"/>
                <w:sz w:val="16"/>
                <w:szCs w:val="16"/>
              </w:rPr>
            </w:pPr>
            <w:r>
              <w:rPr>
                <w:rFonts w:ascii="宋体" w:hAnsi="宋体" w:eastAsia="宋体" w:cs="宋体"/>
                <w:spacing w:val="3"/>
                <w:position w:val="5"/>
                <w:sz w:val="16"/>
                <w:szCs w:val="16"/>
              </w:rPr>
              <w:t>具体情节：没有违法所得，或违法所得无法计算的。</w:t>
            </w:r>
          </w:p>
          <w:p>
            <w:pPr>
              <w:spacing w:line="219" w:lineRule="auto"/>
              <w:ind w:left="45"/>
              <w:rPr>
                <w:rFonts w:ascii="宋体" w:hAnsi="宋体" w:eastAsia="宋体" w:cs="宋体"/>
                <w:sz w:val="16"/>
                <w:szCs w:val="16"/>
              </w:rPr>
            </w:pPr>
            <w:r>
              <w:rPr>
                <w:rFonts w:ascii="宋体" w:hAnsi="宋体" w:eastAsia="宋体" w:cs="宋体"/>
                <w:spacing w:val="3"/>
                <w:sz w:val="16"/>
                <w:szCs w:val="16"/>
              </w:rPr>
              <w:t>裁量基准：没收违法所得，处1万元以下罚款。</w:t>
            </w:r>
          </w:p>
          <w:p>
            <w:pPr>
              <w:spacing w:before="20"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45"/>
              <w:rPr>
                <w:rFonts w:ascii="宋体" w:hAnsi="宋体" w:eastAsia="宋体" w:cs="宋体"/>
                <w:sz w:val="16"/>
                <w:szCs w:val="16"/>
              </w:rPr>
            </w:pPr>
            <w:r>
              <w:rPr>
                <w:rFonts w:ascii="宋体" w:hAnsi="宋体" w:eastAsia="宋体" w:cs="宋体"/>
                <w:spacing w:val="5"/>
                <w:sz w:val="16"/>
                <w:szCs w:val="16"/>
              </w:rPr>
              <w:t>具体情节：违法所得1万元以下的。</w:t>
            </w:r>
          </w:p>
          <w:p>
            <w:pPr>
              <w:spacing w:before="40" w:line="237" w:lineRule="auto"/>
              <w:ind w:left="45" w:right="504"/>
              <w:rPr>
                <w:rFonts w:ascii="宋体" w:hAnsi="宋体" w:eastAsia="宋体" w:cs="宋体"/>
                <w:sz w:val="16"/>
                <w:szCs w:val="16"/>
              </w:rPr>
            </w:pPr>
            <w:r>
              <w:rPr>
                <w:rFonts w:ascii="宋体" w:hAnsi="宋体" w:eastAsia="宋体" w:cs="宋体"/>
                <w:spacing w:val="5"/>
                <w:sz w:val="16"/>
                <w:szCs w:val="16"/>
              </w:rPr>
              <w:t>裁量基准：没收违法所得，处违法所得2倍的罚款，不得少于</w:t>
            </w:r>
            <w:r>
              <w:rPr>
                <w:rFonts w:ascii="宋体" w:hAnsi="宋体" w:eastAsia="宋体" w:cs="宋体"/>
                <w:spacing w:val="4"/>
                <w:sz w:val="16"/>
                <w:szCs w:val="16"/>
              </w:rPr>
              <w:t>1万的罚款。</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9" w:line="219" w:lineRule="auto"/>
              <w:ind w:left="45"/>
              <w:rPr>
                <w:rFonts w:ascii="宋体" w:hAnsi="宋体" w:eastAsia="宋体" w:cs="宋体"/>
                <w:sz w:val="16"/>
                <w:szCs w:val="16"/>
              </w:rPr>
            </w:pPr>
            <w:r>
              <w:rPr>
                <w:rFonts w:ascii="宋体" w:hAnsi="宋体" w:eastAsia="宋体" w:cs="宋体"/>
                <w:spacing w:val="5"/>
                <w:sz w:val="16"/>
                <w:szCs w:val="16"/>
              </w:rPr>
              <w:t>具体情节：违法所得1万元以上的。</w:t>
            </w:r>
          </w:p>
          <w:p>
            <w:pPr>
              <w:spacing w:before="50" w:line="219" w:lineRule="auto"/>
              <w:ind w:left="45"/>
              <w:rPr>
                <w:rFonts w:ascii="宋体" w:hAnsi="宋体" w:eastAsia="宋体" w:cs="宋体"/>
                <w:sz w:val="16"/>
                <w:szCs w:val="16"/>
              </w:rPr>
            </w:pPr>
            <w:r>
              <w:rPr>
                <w:rFonts w:ascii="宋体" w:hAnsi="宋体" w:eastAsia="宋体" w:cs="宋体"/>
                <w:spacing w:val="4"/>
                <w:sz w:val="16"/>
                <w:szCs w:val="16"/>
              </w:rPr>
              <w:t>裁量基准：没收违法所得，处违法所得3倍的罚款，最高不得超过3万元的罚款。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584"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174</w:t>
            </w:r>
          </w:p>
        </w:tc>
        <w:tc>
          <w:tcPr>
            <w:tcW w:w="1059" w:type="dxa"/>
            <w:vAlign w:val="top"/>
          </w:tcPr>
          <w:p>
            <w:pPr>
              <w:spacing w:line="436" w:lineRule="auto"/>
              <w:rPr>
                <w:rFonts w:ascii="Arial"/>
                <w:sz w:val="21"/>
              </w:rPr>
            </w:pPr>
          </w:p>
          <w:p>
            <w:pPr>
              <w:spacing w:before="52" w:line="243" w:lineRule="auto"/>
              <w:ind w:right="93"/>
              <w:rPr>
                <w:rFonts w:ascii="宋体" w:hAnsi="宋体" w:eastAsia="宋体" w:cs="宋体"/>
                <w:sz w:val="16"/>
                <w:szCs w:val="16"/>
              </w:rPr>
            </w:pPr>
            <w:r>
              <w:rPr>
                <w:rFonts w:ascii="宋体" w:hAnsi="宋体" w:eastAsia="宋体" w:cs="宋体"/>
                <w:spacing w:val="-1"/>
                <w:sz w:val="16"/>
                <w:szCs w:val="16"/>
              </w:rPr>
              <w:t>对导游人员进</w:t>
            </w:r>
            <w:r>
              <w:rPr>
                <w:rFonts w:ascii="宋体" w:hAnsi="宋体" w:eastAsia="宋体" w:cs="宋体"/>
                <w:sz w:val="16"/>
                <w:szCs w:val="16"/>
              </w:rPr>
              <w:t xml:space="preserve"> </w:t>
            </w:r>
            <w:r>
              <w:rPr>
                <w:rFonts w:ascii="宋体" w:hAnsi="宋体" w:eastAsia="宋体" w:cs="宋体"/>
                <w:spacing w:val="2"/>
                <w:sz w:val="16"/>
                <w:szCs w:val="16"/>
              </w:rPr>
              <w:t>行导游活动</w:t>
            </w:r>
          </w:p>
          <w:p>
            <w:pPr>
              <w:spacing w:before="38"/>
              <w:ind w:right="71"/>
              <w:rPr>
                <w:rFonts w:ascii="宋体" w:hAnsi="宋体" w:eastAsia="宋体" w:cs="宋体"/>
                <w:sz w:val="16"/>
                <w:szCs w:val="16"/>
              </w:rPr>
            </w:pPr>
            <w:r>
              <w:rPr>
                <w:rFonts w:ascii="宋体" w:hAnsi="宋体" w:eastAsia="宋体" w:cs="宋体"/>
                <w:spacing w:val="2"/>
                <w:sz w:val="16"/>
                <w:szCs w:val="16"/>
              </w:rPr>
              <w:t>时，有损害国</w:t>
            </w:r>
            <w:r>
              <w:rPr>
                <w:rFonts w:ascii="宋体" w:hAnsi="宋体" w:eastAsia="宋体" w:cs="宋体"/>
                <w:spacing w:val="3"/>
                <w:sz w:val="16"/>
                <w:szCs w:val="16"/>
              </w:rPr>
              <w:t xml:space="preserve"> </w:t>
            </w:r>
            <w:r>
              <w:rPr>
                <w:rFonts w:ascii="宋体" w:hAnsi="宋体" w:eastAsia="宋体" w:cs="宋体"/>
                <w:spacing w:val="-2"/>
                <w:sz w:val="16"/>
                <w:szCs w:val="16"/>
              </w:rPr>
              <w:t>家利益和民族</w:t>
            </w:r>
            <w:r>
              <w:rPr>
                <w:rFonts w:ascii="宋体" w:hAnsi="宋体" w:eastAsia="宋体" w:cs="宋体"/>
                <w:spacing w:val="3"/>
                <w:sz w:val="16"/>
                <w:szCs w:val="16"/>
              </w:rPr>
              <w:t xml:space="preserve"> </w:t>
            </w:r>
            <w:r>
              <w:rPr>
                <w:rFonts w:ascii="宋体" w:hAnsi="宋体" w:eastAsia="宋体" w:cs="宋体"/>
                <w:spacing w:val="2"/>
                <w:sz w:val="16"/>
                <w:szCs w:val="16"/>
              </w:rPr>
              <w:t>尊严的言行的</w:t>
            </w:r>
            <w:r>
              <w:rPr>
                <w:rFonts w:ascii="宋体" w:hAnsi="宋体" w:eastAsia="宋体" w:cs="宋体"/>
                <w:sz w:val="16"/>
                <w:szCs w:val="16"/>
              </w:rPr>
              <w:t xml:space="preserve"> </w:t>
            </w:r>
            <w:r>
              <w:rPr>
                <w:rFonts w:ascii="宋体" w:hAnsi="宋体" w:eastAsia="宋体" w:cs="宋体"/>
                <w:spacing w:val="4"/>
                <w:sz w:val="16"/>
                <w:szCs w:val="16"/>
              </w:rPr>
              <w:t>行政处罚</w:t>
            </w:r>
          </w:p>
        </w:tc>
        <w:tc>
          <w:tcPr>
            <w:tcW w:w="79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84" w:lineRule="auto"/>
              <w:rPr>
                <w:rFonts w:ascii="Arial"/>
                <w:sz w:val="21"/>
              </w:rPr>
            </w:pPr>
          </w:p>
          <w:p>
            <w:pPr>
              <w:spacing w:line="284"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0"/>
                <w:sz w:val="15"/>
                <w:szCs w:val="15"/>
              </w:rPr>
              <w:t>《导游人员管理条例》</w:t>
            </w:r>
          </w:p>
          <w:p>
            <w:pPr>
              <w:spacing w:before="42" w:line="260" w:lineRule="auto"/>
              <w:ind w:left="22"/>
              <w:rPr>
                <w:rFonts w:ascii="宋体" w:hAnsi="宋体" w:eastAsia="宋体" w:cs="宋体"/>
                <w:sz w:val="15"/>
                <w:szCs w:val="15"/>
              </w:rPr>
            </w:pPr>
            <w:r>
              <w:rPr>
                <w:rFonts w:ascii="宋体" w:hAnsi="宋体" w:eastAsia="宋体" w:cs="宋体"/>
                <w:spacing w:val="11"/>
                <w:sz w:val="15"/>
                <w:szCs w:val="15"/>
              </w:rPr>
              <w:t>第二十条：导游人员进行导游活动时，有损害国家利益</w:t>
            </w:r>
            <w:r>
              <w:rPr>
                <w:rFonts w:ascii="宋体" w:hAnsi="宋体" w:eastAsia="宋体" w:cs="宋体"/>
                <w:spacing w:val="10"/>
                <w:sz w:val="15"/>
                <w:szCs w:val="15"/>
              </w:rPr>
              <w:t>和民族尊</w:t>
            </w:r>
            <w:r>
              <w:rPr>
                <w:rFonts w:ascii="宋体" w:hAnsi="宋体" w:eastAsia="宋体" w:cs="宋体"/>
                <w:sz w:val="15"/>
                <w:szCs w:val="15"/>
              </w:rPr>
              <w:t xml:space="preserve"> </w:t>
            </w:r>
            <w:r>
              <w:rPr>
                <w:rFonts w:ascii="宋体" w:hAnsi="宋体" w:eastAsia="宋体" w:cs="宋体"/>
                <w:spacing w:val="11"/>
                <w:sz w:val="15"/>
                <w:szCs w:val="15"/>
              </w:rPr>
              <w:t>严的言行的，由旅游行政部门责令改正；情节严</w:t>
            </w:r>
            <w:r>
              <w:rPr>
                <w:rFonts w:ascii="宋体" w:hAnsi="宋体" w:eastAsia="宋体" w:cs="宋体"/>
                <w:spacing w:val="10"/>
                <w:sz w:val="15"/>
                <w:szCs w:val="15"/>
              </w:rPr>
              <w:t>重的，由省、自</w:t>
            </w:r>
            <w:r>
              <w:rPr>
                <w:rFonts w:ascii="宋体" w:hAnsi="宋体" w:eastAsia="宋体" w:cs="宋体"/>
                <w:sz w:val="15"/>
                <w:szCs w:val="15"/>
              </w:rPr>
              <w:t xml:space="preserve"> </w:t>
            </w:r>
            <w:r>
              <w:rPr>
                <w:rFonts w:ascii="宋体" w:hAnsi="宋体" w:eastAsia="宋体" w:cs="宋体"/>
                <w:spacing w:val="11"/>
                <w:sz w:val="15"/>
                <w:szCs w:val="15"/>
              </w:rPr>
              <w:t>治区、直辖市人民政府旅游行政部门吊销导游证</w:t>
            </w:r>
            <w:r>
              <w:rPr>
                <w:rFonts w:ascii="宋体" w:hAnsi="宋体" w:eastAsia="宋体" w:cs="宋体"/>
                <w:spacing w:val="10"/>
                <w:sz w:val="15"/>
                <w:szCs w:val="15"/>
              </w:rPr>
              <w:t>并予以公告；对</w:t>
            </w:r>
            <w:r>
              <w:rPr>
                <w:rFonts w:ascii="宋体" w:hAnsi="宋体" w:eastAsia="宋体" w:cs="宋体"/>
                <w:sz w:val="15"/>
                <w:szCs w:val="15"/>
              </w:rPr>
              <w:t xml:space="preserve"> </w:t>
            </w:r>
            <w:r>
              <w:rPr>
                <w:rFonts w:ascii="宋体" w:hAnsi="宋体" w:eastAsia="宋体" w:cs="宋体"/>
                <w:spacing w:val="13"/>
                <w:sz w:val="15"/>
                <w:szCs w:val="15"/>
              </w:rPr>
              <w:t>该导游人员所在的旅行社给予警告直至责令停业整</w:t>
            </w:r>
            <w:r>
              <w:rPr>
                <w:rFonts w:ascii="宋体" w:hAnsi="宋体" w:eastAsia="宋体" w:cs="宋体"/>
                <w:spacing w:val="12"/>
                <w:sz w:val="15"/>
                <w:szCs w:val="15"/>
              </w:rPr>
              <w:t>顿。</w:t>
            </w:r>
          </w:p>
        </w:tc>
        <w:tc>
          <w:tcPr>
            <w:tcW w:w="5840" w:type="dxa"/>
            <w:vAlign w:val="top"/>
          </w:tcPr>
          <w:p>
            <w:pPr>
              <w:spacing w:before="171"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30" w:lineRule="auto"/>
              <w:ind w:left="45" w:right="584"/>
              <w:rPr>
                <w:rFonts w:ascii="宋体" w:hAnsi="宋体" w:eastAsia="宋体" w:cs="宋体"/>
                <w:sz w:val="16"/>
                <w:szCs w:val="16"/>
              </w:rPr>
            </w:pPr>
            <w:r>
              <w:rPr>
                <w:rFonts w:ascii="宋体" w:hAnsi="宋体" w:eastAsia="宋体" w:cs="宋体"/>
                <w:spacing w:val="2"/>
                <w:sz w:val="16"/>
                <w:szCs w:val="16"/>
              </w:rPr>
              <w:t>具体情节：初次违规未造成社会影响，或者涉及旅游者人数50人以下的。</w:t>
            </w:r>
            <w:r>
              <w:rPr>
                <w:rFonts w:ascii="宋体" w:hAnsi="宋体" w:eastAsia="宋体" w:cs="宋体"/>
                <w:spacing w:val="12"/>
                <w:sz w:val="16"/>
                <w:szCs w:val="16"/>
              </w:rPr>
              <w:t xml:space="preserve"> </w:t>
            </w:r>
            <w:r>
              <w:rPr>
                <w:rFonts w:ascii="宋体" w:hAnsi="宋体" w:eastAsia="宋体" w:cs="宋体"/>
                <w:spacing w:val="5"/>
                <w:sz w:val="16"/>
                <w:szCs w:val="16"/>
              </w:rPr>
              <w:t>裁量基准：对旅行社予以警告。</w:t>
            </w:r>
          </w:p>
          <w:p>
            <w:pPr>
              <w:spacing w:before="32"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36" w:lineRule="auto"/>
              <w:ind w:left="45" w:right="844"/>
              <w:rPr>
                <w:rFonts w:ascii="宋体" w:hAnsi="宋体" w:eastAsia="宋体" w:cs="宋体"/>
                <w:sz w:val="16"/>
                <w:szCs w:val="16"/>
              </w:rPr>
            </w:pPr>
            <w:r>
              <w:rPr>
                <w:rFonts w:ascii="宋体" w:hAnsi="宋体" w:eastAsia="宋体" w:cs="宋体"/>
                <w:spacing w:val="4"/>
                <w:sz w:val="16"/>
                <w:szCs w:val="16"/>
              </w:rPr>
              <w:t>具体情节：造成社会影响，或涉及旅游者人数50人以上80人以下的。</w:t>
            </w:r>
            <w:r>
              <w:rPr>
                <w:rFonts w:ascii="宋体" w:hAnsi="宋体" w:eastAsia="宋体" w:cs="宋体"/>
                <w:spacing w:val="10"/>
                <w:sz w:val="16"/>
                <w:szCs w:val="16"/>
              </w:rPr>
              <w:t xml:space="preserve"> </w:t>
            </w:r>
            <w:r>
              <w:rPr>
                <w:rFonts w:ascii="宋体" w:hAnsi="宋体" w:eastAsia="宋体" w:cs="宋体"/>
                <w:spacing w:val="3"/>
                <w:sz w:val="16"/>
                <w:szCs w:val="16"/>
              </w:rPr>
              <w:t>裁量基准：对旅行社责令停业整顿1个月以下。</w:t>
            </w:r>
          </w:p>
          <w:p>
            <w:pPr>
              <w:spacing w:before="41"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36" w:lineRule="auto"/>
              <w:ind w:left="45" w:right="1163"/>
              <w:rPr>
                <w:rFonts w:ascii="宋体" w:hAnsi="宋体" w:eastAsia="宋体" w:cs="宋体"/>
                <w:sz w:val="16"/>
                <w:szCs w:val="16"/>
              </w:rPr>
            </w:pPr>
            <w:r>
              <w:rPr>
                <w:rFonts w:ascii="宋体" w:hAnsi="宋体" w:eastAsia="宋体" w:cs="宋体"/>
                <w:spacing w:val="3"/>
                <w:sz w:val="16"/>
                <w:szCs w:val="16"/>
              </w:rPr>
              <w:t>具体情节：造成严重社会影响，或涉及旅游者人</w:t>
            </w:r>
            <w:r>
              <w:rPr>
                <w:rFonts w:ascii="宋体" w:hAnsi="宋体" w:eastAsia="宋体" w:cs="宋体"/>
                <w:spacing w:val="2"/>
                <w:sz w:val="16"/>
                <w:szCs w:val="16"/>
              </w:rPr>
              <w:t>数80人以上的。</w:t>
            </w:r>
            <w:r>
              <w:rPr>
                <w:rFonts w:ascii="宋体" w:hAnsi="宋体" w:eastAsia="宋体" w:cs="宋体"/>
                <w:sz w:val="16"/>
                <w:szCs w:val="16"/>
              </w:rPr>
              <w:t xml:space="preserve">  </w:t>
            </w:r>
            <w:r>
              <w:rPr>
                <w:rFonts w:ascii="宋体" w:hAnsi="宋体" w:eastAsia="宋体" w:cs="宋体"/>
                <w:spacing w:val="5"/>
                <w:sz w:val="16"/>
                <w:szCs w:val="16"/>
              </w:rPr>
              <w:t>裁量基准：吊销导游证，对旅行社责令停业整顿1个月</w:t>
            </w:r>
            <w:r>
              <w:rPr>
                <w:rFonts w:ascii="宋体" w:hAnsi="宋体" w:eastAsia="宋体" w:cs="宋体"/>
                <w:spacing w:val="4"/>
                <w:sz w:val="16"/>
                <w:szCs w:val="16"/>
              </w:rPr>
              <w:t>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58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175</w:t>
            </w:r>
          </w:p>
        </w:tc>
        <w:tc>
          <w:tcPr>
            <w:tcW w:w="1059" w:type="dxa"/>
            <w:vAlign w:val="top"/>
          </w:tcPr>
          <w:p>
            <w:pPr>
              <w:spacing w:line="330" w:lineRule="auto"/>
              <w:rPr>
                <w:rFonts w:ascii="Arial"/>
                <w:sz w:val="21"/>
              </w:rPr>
            </w:pPr>
          </w:p>
          <w:p>
            <w:pPr>
              <w:spacing w:line="330" w:lineRule="auto"/>
              <w:rPr>
                <w:rFonts w:ascii="Arial"/>
                <w:sz w:val="21"/>
              </w:rPr>
            </w:pPr>
          </w:p>
          <w:p>
            <w:pPr>
              <w:spacing w:before="52" w:line="248" w:lineRule="auto"/>
              <w:ind w:right="8"/>
              <w:jc w:val="both"/>
              <w:rPr>
                <w:rFonts w:ascii="宋体" w:hAnsi="宋体" w:eastAsia="宋体" w:cs="宋体"/>
                <w:sz w:val="16"/>
                <w:szCs w:val="16"/>
              </w:rPr>
            </w:pPr>
            <w:r>
              <w:rPr>
                <w:rFonts w:ascii="宋体" w:hAnsi="宋体" w:eastAsia="宋体" w:cs="宋体"/>
                <w:spacing w:val="-1"/>
                <w:sz w:val="16"/>
                <w:szCs w:val="16"/>
              </w:rPr>
              <w:t>对导游人员进</w:t>
            </w:r>
            <w:r>
              <w:rPr>
                <w:rFonts w:ascii="宋体" w:hAnsi="宋体" w:eastAsia="宋体" w:cs="宋体"/>
                <w:sz w:val="16"/>
                <w:szCs w:val="16"/>
              </w:rPr>
              <w:t xml:space="preserve">  </w:t>
            </w:r>
            <w:r>
              <w:rPr>
                <w:rFonts w:ascii="宋体" w:hAnsi="宋体" w:eastAsia="宋体" w:cs="宋体"/>
                <w:spacing w:val="13"/>
                <w:sz w:val="16"/>
                <w:szCs w:val="16"/>
              </w:rPr>
              <w:t>行导游活动，</w:t>
            </w:r>
            <w:r>
              <w:rPr>
                <w:rFonts w:ascii="宋体" w:hAnsi="宋体" w:eastAsia="宋体" w:cs="宋体"/>
                <w:spacing w:val="1"/>
                <w:sz w:val="16"/>
                <w:szCs w:val="16"/>
              </w:rPr>
              <w:t xml:space="preserve"> 向旅游者兜售</w:t>
            </w:r>
            <w:r>
              <w:rPr>
                <w:rFonts w:ascii="宋体" w:hAnsi="宋体" w:eastAsia="宋体" w:cs="宋体"/>
                <w:sz w:val="16"/>
                <w:szCs w:val="16"/>
              </w:rPr>
              <w:t xml:space="preserve">  </w:t>
            </w:r>
            <w:r>
              <w:rPr>
                <w:rFonts w:ascii="宋体" w:hAnsi="宋体" w:eastAsia="宋体" w:cs="宋体"/>
                <w:spacing w:val="-2"/>
                <w:sz w:val="16"/>
                <w:szCs w:val="16"/>
              </w:rPr>
              <w:t>物品或者购买</w:t>
            </w:r>
            <w:r>
              <w:rPr>
                <w:rFonts w:ascii="宋体" w:hAnsi="宋体" w:eastAsia="宋体" w:cs="宋体"/>
                <w:spacing w:val="2"/>
                <w:sz w:val="16"/>
                <w:szCs w:val="16"/>
              </w:rPr>
              <w:t xml:space="preserve">  旅游者的物品</w:t>
            </w:r>
            <w:r>
              <w:rPr>
                <w:rFonts w:ascii="宋体" w:hAnsi="宋体" w:eastAsia="宋体" w:cs="宋体"/>
                <w:spacing w:val="1"/>
                <w:sz w:val="16"/>
                <w:szCs w:val="16"/>
              </w:rPr>
              <w:t xml:space="preserve">  </w:t>
            </w:r>
            <w:r>
              <w:rPr>
                <w:rFonts w:ascii="宋体" w:hAnsi="宋体" w:eastAsia="宋体" w:cs="宋体"/>
                <w:spacing w:val="3"/>
                <w:sz w:val="16"/>
                <w:szCs w:val="16"/>
              </w:rPr>
              <w:t>的行政处罚</w:t>
            </w:r>
          </w:p>
        </w:tc>
        <w:tc>
          <w:tcPr>
            <w:tcW w:w="79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69" w:lineRule="auto"/>
              <w:rPr>
                <w:rFonts w:ascii="Arial"/>
                <w:sz w:val="21"/>
              </w:rPr>
            </w:pPr>
          </w:p>
          <w:p>
            <w:pPr>
              <w:spacing w:line="270" w:lineRule="auto"/>
              <w:rPr>
                <w:rFonts w:ascii="Arial"/>
                <w:sz w:val="21"/>
              </w:rPr>
            </w:pPr>
          </w:p>
          <w:p>
            <w:pPr>
              <w:spacing w:before="52" w:line="219" w:lineRule="auto"/>
              <w:ind w:left="32"/>
              <w:rPr>
                <w:rFonts w:ascii="宋体" w:hAnsi="宋体" w:eastAsia="宋体" w:cs="宋体"/>
                <w:sz w:val="16"/>
                <w:szCs w:val="16"/>
              </w:rPr>
            </w:pPr>
            <w:r>
              <w:rPr>
                <w:rFonts w:ascii="宋体" w:hAnsi="宋体" w:eastAsia="宋体" w:cs="宋体"/>
                <w:spacing w:val="16"/>
                <w:sz w:val="16"/>
                <w:szCs w:val="16"/>
              </w:rPr>
              <w:t>《导游人员管理条例》</w:t>
            </w:r>
          </w:p>
          <w:p>
            <w:pPr>
              <w:spacing w:before="48" w:line="260" w:lineRule="auto"/>
              <w:ind w:left="22"/>
              <w:rPr>
                <w:rFonts w:ascii="宋体" w:hAnsi="宋体" w:eastAsia="宋体" w:cs="宋体"/>
                <w:sz w:val="15"/>
                <w:szCs w:val="15"/>
              </w:rPr>
            </w:pPr>
            <w:r>
              <w:rPr>
                <w:rFonts w:ascii="宋体" w:hAnsi="宋体" w:eastAsia="宋体" w:cs="宋体"/>
                <w:spacing w:val="9"/>
                <w:sz w:val="15"/>
                <w:szCs w:val="15"/>
              </w:rPr>
              <w:t>第二十三条：导游人员进行导游活动，向旅游者兜售物品或</w:t>
            </w:r>
            <w:r>
              <w:rPr>
                <w:rFonts w:ascii="宋体" w:hAnsi="宋体" w:eastAsia="宋体" w:cs="宋体"/>
                <w:spacing w:val="8"/>
                <w:sz w:val="15"/>
                <w:szCs w:val="15"/>
              </w:rPr>
              <w:t>者购</w:t>
            </w:r>
            <w:r>
              <w:rPr>
                <w:rFonts w:ascii="宋体" w:hAnsi="宋体" w:eastAsia="宋体" w:cs="宋体"/>
                <w:sz w:val="15"/>
                <w:szCs w:val="15"/>
              </w:rPr>
              <w:t xml:space="preserve"> </w:t>
            </w:r>
            <w:r>
              <w:rPr>
                <w:rFonts w:ascii="宋体" w:hAnsi="宋体" w:eastAsia="宋体" w:cs="宋体"/>
                <w:spacing w:val="10"/>
                <w:sz w:val="15"/>
                <w:szCs w:val="15"/>
              </w:rPr>
              <w:t>买旅游者的物品的，或者以明示或者暗示的方式向旅游者索要小</w:t>
            </w:r>
            <w:r>
              <w:rPr>
                <w:rFonts w:ascii="宋体" w:hAnsi="宋体" w:eastAsia="宋体" w:cs="宋体"/>
                <w:spacing w:val="8"/>
                <w:sz w:val="15"/>
                <w:szCs w:val="15"/>
              </w:rPr>
              <w:t xml:space="preserve"> </w:t>
            </w:r>
            <w:r>
              <w:rPr>
                <w:rFonts w:ascii="宋体" w:hAnsi="宋体" w:eastAsia="宋体" w:cs="宋体"/>
                <w:spacing w:val="12"/>
                <w:sz w:val="15"/>
                <w:szCs w:val="15"/>
              </w:rPr>
              <w:t>费的，由旅游行政部门责令改正，处1000元</w:t>
            </w:r>
            <w:r>
              <w:rPr>
                <w:rFonts w:ascii="宋体" w:hAnsi="宋体" w:eastAsia="宋体" w:cs="宋体"/>
                <w:spacing w:val="11"/>
                <w:sz w:val="15"/>
                <w:szCs w:val="15"/>
              </w:rPr>
              <w:t>以上3万元以下的罚</w:t>
            </w:r>
            <w:r>
              <w:rPr>
                <w:rFonts w:ascii="宋体" w:hAnsi="宋体" w:eastAsia="宋体" w:cs="宋体"/>
                <w:sz w:val="15"/>
                <w:szCs w:val="15"/>
              </w:rPr>
              <w:t xml:space="preserve"> </w:t>
            </w:r>
            <w:r>
              <w:rPr>
                <w:rFonts w:ascii="宋体" w:hAnsi="宋体" w:eastAsia="宋体" w:cs="宋体"/>
                <w:spacing w:val="11"/>
                <w:sz w:val="15"/>
                <w:szCs w:val="15"/>
              </w:rPr>
              <w:t>款；有违法所得的，并处没收违法所得；情节严重的，</w:t>
            </w:r>
            <w:r>
              <w:rPr>
                <w:rFonts w:ascii="宋体" w:hAnsi="宋体" w:eastAsia="宋体" w:cs="宋体"/>
                <w:spacing w:val="10"/>
                <w:sz w:val="15"/>
                <w:szCs w:val="15"/>
              </w:rPr>
              <w:t>由省、自</w:t>
            </w:r>
            <w:r>
              <w:rPr>
                <w:rFonts w:ascii="宋体" w:hAnsi="宋体" w:eastAsia="宋体" w:cs="宋体"/>
                <w:sz w:val="15"/>
                <w:szCs w:val="15"/>
              </w:rPr>
              <w:t xml:space="preserve"> </w:t>
            </w:r>
            <w:r>
              <w:rPr>
                <w:rFonts w:ascii="宋体" w:hAnsi="宋体" w:eastAsia="宋体" w:cs="宋体"/>
                <w:spacing w:val="10"/>
                <w:sz w:val="15"/>
                <w:szCs w:val="15"/>
              </w:rPr>
              <w:t>治区、直辖市人民政府旅游行政部门吊销导游证并予以公告；对</w:t>
            </w:r>
            <w:r>
              <w:rPr>
                <w:rFonts w:ascii="宋体" w:hAnsi="宋体" w:eastAsia="宋体" w:cs="宋体"/>
                <w:spacing w:val="2"/>
                <w:sz w:val="15"/>
                <w:szCs w:val="15"/>
              </w:rPr>
              <w:t xml:space="preserve"> </w:t>
            </w:r>
            <w:r>
              <w:rPr>
                <w:rFonts w:ascii="宋体" w:hAnsi="宋体" w:eastAsia="宋体" w:cs="宋体"/>
                <w:spacing w:val="12"/>
                <w:sz w:val="15"/>
                <w:szCs w:val="15"/>
              </w:rPr>
              <w:t>委派该导游人员的旅行社给予警告直至责令停业整顿。</w:t>
            </w:r>
          </w:p>
        </w:tc>
        <w:tc>
          <w:tcPr>
            <w:tcW w:w="5840" w:type="dxa"/>
            <w:vAlign w:val="top"/>
          </w:tcPr>
          <w:p>
            <w:pPr>
              <w:spacing w:before="54"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45"/>
              <w:rPr>
                <w:rFonts w:ascii="宋体" w:hAnsi="宋体" w:eastAsia="宋体" w:cs="宋体"/>
                <w:sz w:val="16"/>
                <w:szCs w:val="16"/>
              </w:rPr>
            </w:pPr>
            <w:r>
              <w:rPr>
                <w:rFonts w:ascii="宋体" w:hAnsi="宋体" w:eastAsia="宋体" w:cs="宋体"/>
                <w:spacing w:val="4"/>
                <w:sz w:val="16"/>
                <w:szCs w:val="16"/>
              </w:rPr>
              <w:t>具体情节：涉及旅游者人数不足20人的。</w:t>
            </w:r>
          </w:p>
          <w:p>
            <w:pPr>
              <w:spacing w:before="19" w:line="256" w:lineRule="auto"/>
              <w:ind w:left="45"/>
              <w:rPr>
                <w:rFonts w:ascii="宋体" w:hAnsi="宋体" w:eastAsia="宋体" w:cs="宋体"/>
                <w:sz w:val="15"/>
                <w:szCs w:val="15"/>
              </w:rPr>
            </w:pPr>
            <w:r>
              <w:rPr>
                <w:rFonts w:ascii="宋体" w:hAnsi="宋体" w:eastAsia="宋体" w:cs="宋体"/>
                <w:spacing w:val="14"/>
                <w:sz w:val="15"/>
                <w:szCs w:val="15"/>
              </w:rPr>
              <w:t>裁量基准：处1000元以上5000元以下的罚款，并没收</w:t>
            </w:r>
            <w:r>
              <w:rPr>
                <w:rFonts w:ascii="宋体" w:hAnsi="宋体" w:eastAsia="宋体" w:cs="宋体"/>
                <w:spacing w:val="13"/>
                <w:sz w:val="15"/>
                <w:szCs w:val="15"/>
              </w:rPr>
              <w:t>违法所得；对旅行社给予警</w:t>
            </w:r>
            <w:r>
              <w:rPr>
                <w:rFonts w:ascii="宋体" w:hAnsi="宋体" w:eastAsia="宋体" w:cs="宋体"/>
                <w:sz w:val="15"/>
                <w:szCs w:val="15"/>
              </w:rPr>
              <w:t xml:space="preserve"> </w:t>
            </w:r>
            <w:r>
              <w:rPr>
                <w:rFonts w:ascii="宋体" w:hAnsi="宋体" w:eastAsia="宋体" w:cs="宋体"/>
                <w:spacing w:val="-1"/>
                <w:sz w:val="15"/>
                <w:szCs w:val="15"/>
              </w:rPr>
              <w:t>告</w:t>
            </w:r>
            <w:r>
              <w:rPr>
                <w:rFonts w:ascii="宋体" w:hAnsi="宋体" w:eastAsia="宋体" w:cs="宋体"/>
                <w:spacing w:val="40"/>
                <w:sz w:val="15"/>
                <w:szCs w:val="15"/>
              </w:rPr>
              <w:t xml:space="preserve"> </w:t>
            </w:r>
            <w:r>
              <w:rPr>
                <w:rFonts w:ascii="宋体" w:hAnsi="宋体" w:eastAsia="宋体" w:cs="宋体"/>
                <w:spacing w:val="-1"/>
                <w:sz w:val="15"/>
                <w:szCs w:val="15"/>
              </w:rPr>
              <w:t>。</w:t>
            </w:r>
          </w:p>
          <w:p>
            <w:pPr>
              <w:spacing w:before="24"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45"/>
              <w:rPr>
                <w:rFonts w:ascii="宋体" w:hAnsi="宋体" w:eastAsia="宋体" w:cs="宋体"/>
                <w:sz w:val="16"/>
                <w:szCs w:val="16"/>
              </w:rPr>
            </w:pPr>
            <w:r>
              <w:rPr>
                <w:rFonts w:ascii="宋体" w:hAnsi="宋体" w:eastAsia="宋体" w:cs="宋体"/>
                <w:spacing w:val="9"/>
                <w:sz w:val="16"/>
                <w:szCs w:val="16"/>
              </w:rPr>
              <w:t>具体情节1:涉及旅游者人数20人以上。</w:t>
            </w:r>
          </w:p>
          <w:p>
            <w:pPr>
              <w:spacing w:before="30" w:line="251" w:lineRule="auto"/>
              <w:ind w:left="45"/>
              <w:rPr>
                <w:rFonts w:ascii="宋体" w:hAnsi="宋体" w:eastAsia="宋体" w:cs="宋体"/>
                <w:sz w:val="15"/>
                <w:szCs w:val="15"/>
              </w:rPr>
            </w:pPr>
            <w:r>
              <w:rPr>
                <w:rFonts w:ascii="宋体" w:hAnsi="宋体" w:eastAsia="宋体" w:cs="宋体"/>
                <w:spacing w:val="14"/>
                <w:sz w:val="15"/>
                <w:szCs w:val="15"/>
              </w:rPr>
              <w:t>裁量基准：涉及旅游者人数20人，处5000元罚款；在此基础上，涉及旅游者</w:t>
            </w:r>
            <w:r>
              <w:rPr>
                <w:rFonts w:ascii="宋体" w:hAnsi="宋体" w:eastAsia="宋体" w:cs="宋体"/>
                <w:spacing w:val="13"/>
                <w:sz w:val="15"/>
                <w:szCs w:val="15"/>
              </w:rPr>
              <w:t>人数</w:t>
            </w:r>
            <w:r>
              <w:rPr>
                <w:rFonts w:ascii="宋体" w:hAnsi="宋体" w:eastAsia="宋体" w:cs="宋体"/>
                <w:sz w:val="15"/>
                <w:szCs w:val="15"/>
              </w:rPr>
              <w:t xml:space="preserve"> </w:t>
            </w:r>
            <w:r>
              <w:rPr>
                <w:rFonts w:ascii="宋体" w:hAnsi="宋体" w:eastAsia="宋体" w:cs="宋体"/>
                <w:spacing w:val="16"/>
                <w:sz w:val="15"/>
                <w:szCs w:val="15"/>
              </w:rPr>
              <w:t>每增加10人，加处5000元罚款，最高罚至3万元；并没收违法所得；对旅行社责</w:t>
            </w:r>
          </w:p>
          <w:p>
            <w:pPr>
              <w:spacing w:before="32" w:line="211" w:lineRule="exact"/>
              <w:ind w:left="45"/>
              <w:rPr>
                <w:rFonts w:ascii="宋体" w:hAnsi="宋体" w:eastAsia="宋体" w:cs="宋体"/>
                <w:sz w:val="16"/>
                <w:szCs w:val="16"/>
              </w:rPr>
            </w:pPr>
            <w:r>
              <w:rPr>
                <w:rFonts w:ascii="宋体" w:hAnsi="宋体" w:eastAsia="宋体" w:cs="宋体"/>
                <w:spacing w:val="7"/>
                <w:position w:val="3"/>
                <w:sz w:val="16"/>
                <w:szCs w:val="16"/>
              </w:rPr>
              <w:t>令停业整顿1个月以下。</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7" w:line="230" w:lineRule="auto"/>
              <w:ind w:left="45" w:right="1163"/>
              <w:rPr>
                <w:rFonts w:ascii="宋体" w:hAnsi="宋体" w:eastAsia="宋体" w:cs="宋体"/>
                <w:sz w:val="16"/>
                <w:szCs w:val="16"/>
              </w:rPr>
            </w:pPr>
            <w:r>
              <w:rPr>
                <w:rFonts w:ascii="宋体" w:hAnsi="宋体" w:eastAsia="宋体" w:cs="宋体"/>
                <w:spacing w:val="3"/>
                <w:sz w:val="16"/>
                <w:szCs w:val="16"/>
              </w:rPr>
              <w:t>具体情节：涉及旅游者人数80人以上，或造成</w:t>
            </w:r>
            <w:r>
              <w:rPr>
                <w:rFonts w:ascii="宋体" w:hAnsi="宋体" w:eastAsia="宋体" w:cs="宋体"/>
                <w:spacing w:val="2"/>
                <w:sz w:val="16"/>
                <w:szCs w:val="16"/>
              </w:rPr>
              <w:t>恶劣社会影响的。</w:t>
            </w:r>
            <w:r>
              <w:rPr>
                <w:rFonts w:ascii="宋体" w:hAnsi="宋体" w:eastAsia="宋体" w:cs="宋体"/>
                <w:sz w:val="16"/>
                <w:szCs w:val="16"/>
              </w:rPr>
              <w:t xml:space="preserve">  </w:t>
            </w:r>
            <w:r>
              <w:rPr>
                <w:rFonts w:ascii="宋体" w:hAnsi="宋体" w:eastAsia="宋体" w:cs="宋体"/>
                <w:spacing w:val="5"/>
                <w:sz w:val="16"/>
                <w:szCs w:val="16"/>
              </w:rPr>
              <w:t>裁量基准：吊销导游证，对旅行社责令停业整顿1个月</w:t>
            </w:r>
            <w:r>
              <w:rPr>
                <w:rFonts w:ascii="宋体" w:hAnsi="宋体" w:eastAsia="宋体" w:cs="宋体"/>
                <w:spacing w:val="4"/>
                <w:sz w:val="16"/>
                <w:szCs w:val="16"/>
              </w:rPr>
              <w:t>至3个月。</w:t>
            </w:r>
          </w:p>
        </w:tc>
      </w:tr>
    </w:tbl>
    <w:p>
      <w:pPr>
        <w:rPr>
          <w:rFonts w:ascii="Arial"/>
          <w:sz w:val="21"/>
        </w:rPr>
      </w:pPr>
    </w:p>
    <w:p>
      <w:pPr>
        <w:sectPr>
          <w:pgSz w:w="16840" w:h="11910"/>
          <w:pgMar w:top="1012" w:right="2064" w:bottom="400" w:left="1112" w:header="0" w:footer="0" w:gutter="0"/>
          <w:cols w:space="720" w:num="1"/>
        </w:sectPr>
      </w:pPr>
    </w:p>
    <w:p>
      <w:r>
        <w:pict>
          <v:shape id="_x0000_s1135" o:spid="_x0000_s1135" o:spt="202" type="#_x0000_t202" style="position:absolute;left:0pt;margin-left:50.45pt;margin-top:83pt;height:28.6pt;width:15.5pt;mso-position-horizontal-relative:page;mso-position-vertical-relative:page;z-index:25177088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-98-</w:t>
                  </w:r>
                </w:p>
              </w:txbxContent>
            </v:textbox>
          </v:shape>
        </w:pict>
      </w:r>
    </w:p>
    <w:p/>
    <w:p>
      <w:pPr>
        <w:spacing w:line="69" w:lineRule="exact"/>
      </w:pPr>
    </w:p>
    <w:tbl>
      <w:tblPr>
        <w:tblStyle w:val="4"/>
        <w:tblW w:w="12810"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59"/>
        <w:gridCol w:w="799"/>
        <w:gridCol w:w="453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75"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4"/>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7"/>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6" w:hRule="atLeast"/>
        </w:trPr>
        <w:tc>
          <w:tcPr>
            <w:tcW w:w="575"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184" w:lineRule="auto"/>
              <w:ind w:left="154"/>
              <w:rPr>
                <w:rFonts w:ascii="宋体" w:hAnsi="宋体" w:eastAsia="宋体" w:cs="宋体"/>
                <w:sz w:val="16"/>
                <w:szCs w:val="16"/>
              </w:rPr>
            </w:pPr>
            <w:r>
              <w:rPr>
                <w:rFonts w:ascii="宋体" w:hAnsi="宋体" w:eastAsia="宋体" w:cs="宋体"/>
                <w:spacing w:val="-5"/>
                <w:sz w:val="16"/>
                <w:szCs w:val="16"/>
              </w:rPr>
              <w:t>176</w:t>
            </w:r>
          </w:p>
        </w:tc>
        <w:tc>
          <w:tcPr>
            <w:tcW w:w="1059" w:type="dxa"/>
            <w:vAlign w:val="top"/>
          </w:tcPr>
          <w:p>
            <w:pPr>
              <w:spacing w:line="276" w:lineRule="auto"/>
              <w:rPr>
                <w:rFonts w:ascii="Arial"/>
                <w:sz w:val="21"/>
              </w:rPr>
            </w:pPr>
          </w:p>
          <w:p>
            <w:pPr>
              <w:spacing w:line="277" w:lineRule="auto"/>
              <w:rPr>
                <w:rFonts w:ascii="Arial"/>
                <w:sz w:val="21"/>
              </w:rPr>
            </w:pPr>
          </w:p>
          <w:p>
            <w:pPr>
              <w:spacing w:before="52" w:line="236" w:lineRule="auto"/>
              <w:ind w:left="10" w:right="84"/>
              <w:rPr>
                <w:rFonts w:ascii="宋体" w:hAnsi="宋体" w:eastAsia="宋体" w:cs="宋体"/>
                <w:sz w:val="16"/>
                <w:szCs w:val="16"/>
              </w:rPr>
            </w:pPr>
            <w:r>
              <w:rPr>
                <w:rFonts w:ascii="宋体" w:hAnsi="宋体" w:eastAsia="宋体" w:cs="宋体"/>
                <w:spacing w:val="-1"/>
                <w:sz w:val="16"/>
                <w:szCs w:val="16"/>
              </w:rPr>
              <w:t>对导游人员未</w:t>
            </w:r>
            <w:r>
              <w:rPr>
                <w:rFonts w:ascii="宋体" w:hAnsi="宋体" w:eastAsia="宋体" w:cs="宋体"/>
                <w:sz w:val="16"/>
                <w:szCs w:val="16"/>
              </w:rPr>
              <w:t xml:space="preserve"> </w:t>
            </w:r>
            <w:r>
              <w:rPr>
                <w:rFonts w:ascii="宋体" w:hAnsi="宋体" w:eastAsia="宋体" w:cs="宋体"/>
                <w:spacing w:val="-2"/>
                <w:sz w:val="16"/>
                <w:szCs w:val="16"/>
              </w:rPr>
              <w:t>经旅行社委</w:t>
            </w:r>
          </w:p>
          <w:p>
            <w:pPr>
              <w:spacing w:before="22" w:line="264" w:lineRule="auto"/>
              <w:ind w:left="10"/>
              <w:rPr>
                <w:rFonts w:ascii="宋体" w:hAnsi="宋体" w:eastAsia="宋体" w:cs="宋体"/>
                <w:sz w:val="15"/>
                <w:szCs w:val="15"/>
              </w:rPr>
            </w:pPr>
            <w:r>
              <w:rPr>
                <w:rFonts w:ascii="宋体" w:hAnsi="宋体" w:eastAsia="宋体" w:cs="宋体"/>
                <w:spacing w:val="8"/>
                <w:sz w:val="15"/>
                <w:szCs w:val="15"/>
              </w:rPr>
              <w:t>派，私自承描</w:t>
            </w:r>
            <w:r>
              <w:rPr>
                <w:rFonts w:ascii="宋体" w:hAnsi="宋体" w:eastAsia="宋体" w:cs="宋体"/>
                <w:spacing w:val="1"/>
                <w:sz w:val="15"/>
                <w:szCs w:val="15"/>
              </w:rPr>
              <w:t xml:space="preserve">  </w:t>
            </w:r>
            <w:r>
              <w:rPr>
                <w:rFonts w:ascii="宋体" w:hAnsi="宋体" w:eastAsia="宋体" w:cs="宋体"/>
                <w:spacing w:val="8"/>
                <w:sz w:val="15"/>
                <w:szCs w:val="15"/>
              </w:rPr>
              <w:t>或者以其他任</w:t>
            </w:r>
            <w:r>
              <w:rPr>
                <w:rFonts w:ascii="宋体" w:hAnsi="宋体" w:eastAsia="宋体" w:cs="宋体"/>
                <w:sz w:val="15"/>
                <w:szCs w:val="15"/>
              </w:rPr>
              <w:t xml:space="preserve">  </w:t>
            </w:r>
            <w:r>
              <w:rPr>
                <w:rFonts w:ascii="宋体" w:hAnsi="宋体" w:eastAsia="宋体" w:cs="宋体"/>
                <w:spacing w:val="8"/>
                <w:sz w:val="15"/>
                <w:szCs w:val="15"/>
              </w:rPr>
              <w:t>何方式直接承</w:t>
            </w:r>
            <w:r>
              <w:rPr>
                <w:rFonts w:ascii="宋体" w:hAnsi="宋体" w:eastAsia="宋体" w:cs="宋体"/>
                <w:sz w:val="15"/>
                <w:szCs w:val="15"/>
              </w:rPr>
              <w:t xml:space="preserve">  </w:t>
            </w:r>
            <w:r>
              <w:rPr>
                <w:rFonts w:ascii="宋体" w:hAnsi="宋体" w:eastAsia="宋体" w:cs="宋体"/>
                <w:spacing w:val="22"/>
                <w:sz w:val="15"/>
                <w:szCs w:val="15"/>
              </w:rPr>
              <w:t>揽导游业务，</w:t>
            </w:r>
            <w:r>
              <w:rPr>
                <w:rFonts w:ascii="宋体" w:hAnsi="宋体" w:eastAsia="宋体" w:cs="宋体"/>
                <w:spacing w:val="1"/>
                <w:sz w:val="15"/>
                <w:szCs w:val="15"/>
              </w:rPr>
              <w:t xml:space="preserve"> </w:t>
            </w:r>
            <w:r>
              <w:rPr>
                <w:rFonts w:ascii="宋体" w:hAnsi="宋体" w:eastAsia="宋体" w:cs="宋体"/>
                <w:spacing w:val="9"/>
                <w:sz w:val="15"/>
                <w:szCs w:val="15"/>
              </w:rPr>
              <w:t>进行导游活动</w:t>
            </w:r>
            <w:r>
              <w:rPr>
                <w:rFonts w:ascii="宋体" w:hAnsi="宋体" w:eastAsia="宋体" w:cs="宋体"/>
                <w:sz w:val="15"/>
                <w:szCs w:val="15"/>
              </w:rPr>
              <w:t xml:space="preserve">  </w:t>
            </w:r>
            <w:r>
              <w:rPr>
                <w:rFonts w:ascii="宋体" w:hAnsi="宋体" w:eastAsia="宋体" w:cs="宋体"/>
                <w:spacing w:val="13"/>
                <w:sz w:val="15"/>
                <w:szCs w:val="15"/>
              </w:rPr>
              <w:t>的行政处罚</w:t>
            </w:r>
          </w:p>
        </w:tc>
        <w:tc>
          <w:tcPr>
            <w:tcW w:w="79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0"/>
                <w:sz w:val="15"/>
                <w:szCs w:val="15"/>
              </w:rPr>
              <w:t>《导游人员管理条例》</w:t>
            </w:r>
          </w:p>
          <w:p>
            <w:pPr>
              <w:spacing w:before="53" w:line="257" w:lineRule="auto"/>
              <w:ind w:left="31"/>
              <w:rPr>
                <w:rFonts w:ascii="宋体" w:hAnsi="宋体" w:eastAsia="宋体" w:cs="宋体"/>
                <w:sz w:val="15"/>
                <w:szCs w:val="15"/>
              </w:rPr>
            </w:pPr>
            <w:r>
              <w:rPr>
                <w:rFonts w:ascii="宋体" w:hAnsi="宋体" w:eastAsia="宋体" w:cs="宋体"/>
                <w:spacing w:val="10"/>
                <w:sz w:val="15"/>
                <w:szCs w:val="15"/>
              </w:rPr>
              <w:t>第十九条：导游人员未经旅行社委派，私自承揽或者以其他任何</w:t>
            </w:r>
            <w:r>
              <w:rPr>
                <w:rFonts w:ascii="宋体" w:hAnsi="宋体" w:eastAsia="宋体" w:cs="宋体"/>
                <w:spacing w:val="12"/>
                <w:sz w:val="15"/>
                <w:szCs w:val="15"/>
              </w:rPr>
              <w:t xml:space="preserve"> </w:t>
            </w:r>
            <w:r>
              <w:rPr>
                <w:rFonts w:ascii="宋体" w:hAnsi="宋体" w:eastAsia="宋体" w:cs="宋体"/>
                <w:spacing w:val="10"/>
                <w:sz w:val="15"/>
                <w:szCs w:val="15"/>
              </w:rPr>
              <w:t>方式直接承揽导游业务，进行导游活动的，由旅游行政部门责令</w:t>
            </w:r>
            <w:r>
              <w:rPr>
                <w:rFonts w:ascii="宋体" w:hAnsi="宋体" w:eastAsia="宋体" w:cs="宋体"/>
                <w:spacing w:val="14"/>
                <w:sz w:val="15"/>
                <w:szCs w:val="15"/>
              </w:rPr>
              <w:t xml:space="preserve"> </w:t>
            </w:r>
            <w:r>
              <w:rPr>
                <w:rFonts w:ascii="宋体" w:hAnsi="宋体" w:eastAsia="宋体" w:cs="宋体"/>
                <w:spacing w:val="12"/>
                <w:sz w:val="15"/>
                <w:szCs w:val="15"/>
              </w:rPr>
              <w:t>改正，处1000元以上3万元以下的罚款；有违法所得的，并处没</w:t>
            </w:r>
            <w:r>
              <w:rPr>
                <w:rFonts w:ascii="宋体" w:hAnsi="宋体" w:eastAsia="宋体" w:cs="宋体"/>
                <w:spacing w:val="9"/>
                <w:sz w:val="15"/>
                <w:szCs w:val="15"/>
              </w:rPr>
              <w:t xml:space="preserve"> </w:t>
            </w:r>
            <w:r>
              <w:rPr>
                <w:rFonts w:ascii="宋体" w:hAnsi="宋体" w:eastAsia="宋体" w:cs="宋体"/>
                <w:spacing w:val="10"/>
                <w:sz w:val="15"/>
                <w:szCs w:val="15"/>
              </w:rPr>
              <w:t>收违法所得；情节严重的，由省、自治区、直辖市人民政府旅游</w:t>
            </w:r>
            <w:r>
              <w:rPr>
                <w:rFonts w:ascii="宋体" w:hAnsi="宋体" w:eastAsia="宋体" w:cs="宋体"/>
                <w:spacing w:val="4"/>
                <w:sz w:val="15"/>
                <w:szCs w:val="15"/>
              </w:rPr>
              <w:t xml:space="preserve"> </w:t>
            </w:r>
            <w:r>
              <w:rPr>
                <w:rFonts w:ascii="宋体" w:hAnsi="宋体" w:eastAsia="宋体" w:cs="宋体"/>
                <w:spacing w:val="14"/>
                <w:sz w:val="15"/>
                <w:szCs w:val="15"/>
              </w:rPr>
              <w:t>行政部门吊销导游证并予以公告。</w:t>
            </w:r>
          </w:p>
        </w:tc>
        <w:tc>
          <w:tcPr>
            <w:tcW w:w="5840" w:type="dxa"/>
            <w:vAlign w:val="top"/>
          </w:tcPr>
          <w:p>
            <w:pPr>
              <w:spacing w:before="287"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20" w:line="219" w:lineRule="auto"/>
              <w:ind w:left="25"/>
              <w:rPr>
                <w:rFonts w:ascii="宋体" w:hAnsi="宋体" w:eastAsia="宋体" w:cs="宋体"/>
                <w:sz w:val="16"/>
                <w:szCs w:val="16"/>
              </w:rPr>
            </w:pPr>
            <w:r>
              <w:rPr>
                <w:rFonts w:ascii="宋体" w:hAnsi="宋体" w:eastAsia="宋体" w:cs="宋体"/>
                <w:spacing w:val="7"/>
                <w:sz w:val="16"/>
                <w:szCs w:val="16"/>
              </w:rPr>
              <w:t>具体情节：初次违规的。</w:t>
            </w:r>
          </w:p>
          <w:p>
            <w:pPr>
              <w:spacing w:before="39" w:line="232" w:lineRule="auto"/>
              <w:ind w:left="25" w:right="45"/>
              <w:rPr>
                <w:rFonts w:ascii="宋体" w:hAnsi="宋体" w:eastAsia="宋体" w:cs="宋体"/>
                <w:sz w:val="16"/>
                <w:szCs w:val="16"/>
              </w:rPr>
            </w:pPr>
            <w:r>
              <w:rPr>
                <w:rFonts w:ascii="宋体" w:hAnsi="宋体" w:eastAsia="宋体" w:cs="宋体"/>
                <w:spacing w:val="4"/>
                <w:sz w:val="16"/>
                <w:szCs w:val="16"/>
              </w:rPr>
              <w:t>裁量基准：处1000元以上5000元以下罚款；有违法所得的，并处没收违法所得。</w:t>
            </w:r>
            <w:r>
              <w:rPr>
                <w:rFonts w:ascii="宋体" w:hAnsi="宋体" w:eastAsia="宋体" w:cs="宋体"/>
                <w:spacing w:val="2"/>
                <w:sz w:val="16"/>
                <w:szCs w:val="16"/>
              </w:rPr>
              <w:t xml:space="preserve"> </w:t>
            </w:r>
            <w:r>
              <w:rPr>
                <w:rFonts w:ascii="宋体" w:hAnsi="宋体" w:eastAsia="宋体" w:cs="宋体"/>
                <w:spacing w:val="8"/>
                <w:sz w:val="16"/>
                <w:szCs w:val="16"/>
              </w:rPr>
              <w:t>违法行为情节一般的：</w:t>
            </w:r>
          </w:p>
          <w:p>
            <w:pPr>
              <w:spacing w:before="38" w:line="219" w:lineRule="auto"/>
              <w:ind w:left="25"/>
              <w:rPr>
                <w:rFonts w:ascii="宋体" w:hAnsi="宋体" w:eastAsia="宋体" w:cs="宋体"/>
                <w:sz w:val="16"/>
                <w:szCs w:val="16"/>
              </w:rPr>
            </w:pPr>
            <w:r>
              <w:rPr>
                <w:rFonts w:ascii="宋体" w:hAnsi="宋体" w:eastAsia="宋体" w:cs="宋体"/>
                <w:spacing w:val="5"/>
                <w:sz w:val="16"/>
                <w:szCs w:val="16"/>
              </w:rPr>
              <w:t>具体情节：第二次及以上违规的。</w:t>
            </w:r>
          </w:p>
          <w:p>
            <w:pPr>
              <w:spacing w:before="8" w:line="250" w:lineRule="auto"/>
              <w:ind w:left="25"/>
              <w:jc w:val="both"/>
              <w:rPr>
                <w:rFonts w:ascii="宋体" w:hAnsi="宋体" w:eastAsia="宋体" w:cs="宋体"/>
                <w:sz w:val="15"/>
                <w:szCs w:val="15"/>
              </w:rPr>
            </w:pPr>
            <w:r>
              <w:rPr>
                <w:rFonts w:ascii="宋体" w:hAnsi="宋体" w:eastAsia="宋体" w:cs="宋体"/>
                <w:spacing w:val="13"/>
                <w:sz w:val="15"/>
                <w:szCs w:val="15"/>
              </w:rPr>
              <w:t>裁量基准：第二次查处，处5000元以下1万元以</w:t>
            </w:r>
            <w:r>
              <w:rPr>
                <w:rFonts w:ascii="宋体" w:hAnsi="宋体" w:eastAsia="宋体" w:cs="宋体"/>
                <w:spacing w:val="12"/>
                <w:sz w:val="15"/>
                <w:szCs w:val="15"/>
              </w:rPr>
              <w:t>下罚款；在此基础上，被查处次数</w:t>
            </w:r>
            <w:r>
              <w:rPr>
                <w:rFonts w:ascii="宋体" w:hAnsi="宋体" w:eastAsia="宋体" w:cs="宋体"/>
                <w:sz w:val="15"/>
                <w:szCs w:val="15"/>
              </w:rPr>
              <w:t xml:space="preserve"> </w:t>
            </w:r>
            <w:r>
              <w:rPr>
                <w:rFonts w:ascii="宋体" w:hAnsi="宋体" w:eastAsia="宋体" w:cs="宋体"/>
                <w:spacing w:val="17"/>
                <w:sz w:val="15"/>
                <w:szCs w:val="15"/>
              </w:rPr>
              <w:t>每递增1次，加处1万元罚款，最高罚款3万元；有违法所得的，并处没收违法所</w:t>
            </w:r>
            <w:r>
              <w:rPr>
                <w:rFonts w:ascii="宋体" w:hAnsi="宋体" w:eastAsia="宋体" w:cs="宋体"/>
                <w:spacing w:val="15"/>
                <w:sz w:val="15"/>
                <w:szCs w:val="15"/>
              </w:rPr>
              <w:t xml:space="preserve"> </w:t>
            </w:r>
            <w:r>
              <w:rPr>
                <w:rFonts w:ascii="宋体" w:hAnsi="宋体" w:eastAsia="宋体" w:cs="宋体"/>
                <w:spacing w:val="1"/>
                <w:sz w:val="15"/>
                <w:szCs w:val="15"/>
              </w:rPr>
              <w:t>得</w:t>
            </w:r>
            <w:r>
              <w:rPr>
                <w:rFonts w:ascii="宋体" w:hAnsi="宋体" w:eastAsia="宋体" w:cs="宋体"/>
                <w:spacing w:val="36"/>
                <w:sz w:val="15"/>
                <w:szCs w:val="15"/>
              </w:rPr>
              <w:t xml:space="preserve"> </w:t>
            </w:r>
            <w:r>
              <w:rPr>
                <w:rFonts w:ascii="宋体" w:hAnsi="宋体" w:eastAsia="宋体" w:cs="宋体"/>
                <w:spacing w:val="1"/>
                <w:sz w:val="15"/>
                <w:szCs w:val="15"/>
              </w:rPr>
              <w:t>。</w:t>
            </w:r>
          </w:p>
          <w:p>
            <w:pPr>
              <w:spacing w:before="53" w:line="220" w:lineRule="auto"/>
              <w:ind w:left="25"/>
              <w:rPr>
                <w:rFonts w:ascii="宋体" w:hAnsi="宋体" w:eastAsia="宋体" w:cs="宋体"/>
                <w:sz w:val="16"/>
                <w:szCs w:val="16"/>
              </w:rPr>
            </w:pPr>
            <w:r>
              <w:rPr>
                <w:rFonts w:ascii="宋体" w:hAnsi="宋体" w:eastAsia="宋体" w:cs="宋体"/>
                <w:spacing w:val="7"/>
                <w:sz w:val="16"/>
                <w:szCs w:val="16"/>
              </w:rPr>
              <w:t>违法行为情节从重的：</w:t>
            </w:r>
          </w:p>
          <w:p>
            <w:pPr>
              <w:spacing w:before="49" w:line="231" w:lineRule="auto"/>
              <w:ind w:left="25"/>
              <w:rPr>
                <w:rFonts w:ascii="宋体" w:hAnsi="宋体" w:eastAsia="宋体" w:cs="宋体"/>
                <w:sz w:val="16"/>
                <w:szCs w:val="16"/>
              </w:rPr>
            </w:pPr>
            <w:r>
              <w:rPr>
                <w:rFonts w:ascii="宋体" w:hAnsi="宋体" w:eastAsia="宋体" w:cs="宋体"/>
                <w:spacing w:val="3"/>
                <w:sz w:val="16"/>
                <w:szCs w:val="16"/>
              </w:rPr>
              <w:t>具体情节：年度内三次被处罚，再次违规的。</w:t>
            </w:r>
          </w:p>
          <w:p>
            <w:pPr>
              <w:spacing w:line="220" w:lineRule="auto"/>
              <w:ind w:left="25"/>
              <w:rPr>
                <w:rFonts w:ascii="宋体" w:hAnsi="宋体" w:eastAsia="宋体" w:cs="宋体"/>
                <w:sz w:val="16"/>
                <w:szCs w:val="16"/>
              </w:rPr>
            </w:pPr>
            <w:r>
              <w:rPr>
                <w:rFonts w:ascii="宋体" w:hAnsi="宋体" w:eastAsia="宋体" w:cs="宋体"/>
                <w:spacing w:val="7"/>
                <w:sz w:val="16"/>
                <w:szCs w:val="16"/>
              </w:rPr>
              <w:t>裁量基准：吊销导游证。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9" w:hRule="atLeast"/>
        </w:trPr>
        <w:tc>
          <w:tcPr>
            <w:tcW w:w="57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4" w:lineRule="auto"/>
              <w:ind w:left="154"/>
              <w:rPr>
                <w:rFonts w:ascii="宋体" w:hAnsi="宋体" w:eastAsia="宋体" w:cs="宋体"/>
                <w:sz w:val="16"/>
                <w:szCs w:val="16"/>
              </w:rPr>
            </w:pPr>
            <w:r>
              <w:rPr>
                <w:rFonts w:ascii="宋体" w:hAnsi="宋体" w:eastAsia="宋体" w:cs="宋体"/>
                <w:spacing w:val="-5"/>
                <w:sz w:val="16"/>
                <w:szCs w:val="16"/>
              </w:rPr>
              <w:t>177</w:t>
            </w:r>
          </w:p>
        </w:tc>
        <w:tc>
          <w:tcPr>
            <w:tcW w:w="105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245" w:lineRule="auto"/>
              <w:ind w:left="10" w:right="84"/>
              <w:jc w:val="both"/>
              <w:rPr>
                <w:rFonts w:ascii="宋体" w:hAnsi="宋体" w:eastAsia="宋体" w:cs="宋体"/>
                <w:sz w:val="16"/>
                <w:szCs w:val="16"/>
              </w:rPr>
            </w:pPr>
            <w:r>
              <w:rPr>
                <w:rFonts w:ascii="宋体" w:hAnsi="宋体" w:eastAsia="宋体" w:cs="宋体"/>
                <w:spacing w:val="-1"/>
                <w:sz w:val="16"/>
                <w:szCs w:val="16"/>
              </w:rPr>
              <w:t>对受让或者租</w:t>
            </w:r>
            <w:r>
              <w:rPr>
                <w:rFonts w:ascii="宋体" w:hAnsi="宋体" w:eastAsia="宋体" w:cs="宋体"/>
                <w:sz w:val="16"/>
                <w:szCs w:val="16"/>
              </w:rPr>
              <w:t xml:space="preserve"> </w:t>
            </w:r>
            <w:r>
              <w:rPr>
                <w:rFonts w:ascii="宋体" w:hAnsi="宋体" w:eastAsia="宋体" w:cs="宋体"/>
                <w:spacing w:val="-2"/>
                <w:sz w:val="16"/>
                <w:szCs w:val="16"/>
              </w:rPr>
              <w:t>借旅行社业务</w:t>
            </w:r>
            <w:r>
              <w:rPr>
                <w:rFonts w:ascii="宋体" w:hAnsi="宋体" w:eastAsia="宋体" w:cs="宋体"/>
                <w:spacing w:val="4"/>
                <w:sz w:val="16"/>
                <w:szCs w:val="16"/>
              </w:rPr>
              <w:t xml:space="preserve"> </w:t>
            </w:r>
            <w:r>
              <w:rPr>
                <w:rFonts w:ascii="宋体" w:hAnsi="宋体" w:eastAsia="宋体" w:cs="宋体"/>
                <w:spacing w:val="-2"/>
                <w:sz w:val="16"/>
                <w:szCs w:val="16"/>
              </w:rPr>
              <w:t>经营许可证的</w:t>
            </w:r>
            <w:r>
              <w:rPr>
                <w:rFonts w:ascii="宋体" w:hAnsi="宋体" w:eastAsia="宋体" w:cs="宋体"/>
                <w:spacing w:val="3"/>
                <w:sz w:val="16"/>
                <w:szCs w:val="16"/>
              </w:rPr>
              <w:t xml:space="preserve"> </w:t>
            </w:r>
            <w:r>
              <w:rPr>
                <w:rFonts w:ascii="宋体" w:hAnsi="宋体" w:eastAsia="宋体" w:cs="宋体"/>
                <w:spacing w:val="4"/>
                <w:sz w:val="16"/>
                <w:szCs w:val="16"/>
              </w:rPr>
              <w:t>行政处罚</w:t>
            </w:r>
          </w:p>
        </w:tc>
        <w:tc>
          <w:tcPr>
            <w:tcW w:w="79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5"/>
                <w:sz w:val="15"/>
                <w:szCs w:val="15"/>
              </w:rPr>
              <w:t>《旅行社条例》</w:t>
            </w:r>
          </w:p>
          <w:p>
            <w:pPr>
              <w:spacing w:before="39" w:line="266" w:lineRule="auto"/>
              <w:ind w:left="31"/>
              <w:rPr>
                <w:rFonts w:ascii="宋体" w:hAnsi="宋体" w:eastAsia="宋体" w:cs="宋体"/>
                <w:sz w:val="15"/>
                <w:szCs w:val="15"/>
              </w:rPr>
            </w:pPr>
            <w:r>
              <w:rPr>
                <w:rFonts w:ascii="宋体" w:hAnsi="宋体" w:eastAsia="宋体" w:cs="宋体"/>
                <w:spacing w:val="5"/>
                <w:sz w:val="15"/>
                <w:szCs w:val="15"/>
              </w:rPr>
              <w:t>第四十七条：旅行社转让、出租、出借旅行社业务经营许</w:t>
            </w:r>
            <w:r>
              <w:rPr>
                <w:rFonts w:ascii="宋体" w:hAnsi="宋体" w:eastAsia="宋体" w:cs="宋体"/>
                <w:spacing w:val="4"/>
                <w:sz w:val="15"/>
                <w:szCs w:val="15"/>
              </w:rPr>
              <w:t>可证的，</w:t>
            </w:r>
            <w:r>
              <w:rPr>
                <w:rFonts w:ascii="宋体" w:hAnsi="宋体" w:eastAsia="宋体" w:cs="宋体"/>
                <w:sz w:val="15"/>
                <w:szCs w:val="15"/>
              </w:rPr>
              <w:t xml:space="preserve"> </w:t>
            </w:r>
            <w:r>
              <w:rPr>
                <w:rFonts w:ascii="宋体" w:hAnsi="宋体" w:eastAsia="宋体" w:cs="宋体"/>
                <w:spacing w:val="13"/>
                <w:sz w:val="15"/>
                <w:szCs w:val="15"/>
              </w:rPr>
              <w:t>由旅游行政管理部门责令停业整顿1个月至3个月，并没收违法</w:t>
            </w:r>
            <w:r>
              <w:rPr>
                <w:rFonts w:ascii="宋体" w:hAnsi="宋体" w:eastAsia="宋体" w:cs="宋体"/>
                <w:spacing w:val="8"/>
                <w:sz w:val="15"/>
                <w:szCs w:val="15"/>
              </w:rPr>
              <w:t xml:space="preserve">  所得；情节严重的，吊销旅行社业务经营许可证。受让或者租借</w:t>
            </w:r>
            <w:r>
              <w:rPr>
                <w:rFonts w:ascii="宋体" w:hAnsi="宋体" w:eastAsia="宋体" w:cs="宋体"/>
                <w:spacing w:val="3"/>
                <w:sz w:val="15"/>
                <w:szCs w:val="15"/>
              </w:rPr>
              <w:t xml:space="preserve">  </w:t>
            </w:r>
            <w:r>
              <w:rPr>
                <w:rFonts w:ascii="宋体" w:hAnsi="宋体" w:eastAsia="宋体" w:cs="宋体"/>
                <w:spacing w:val="8"/>
                <w:sz w:val="15"/>
                <w:szCs w:val="15"/>
              </w:rPr>
              <w:t>旅行社业务经营许可证的，由旅游行政管理部门责令停止非法</w:t>
            </w:r>
            <w:r>
              <w:rPr>
                <w:rFonts w:ascii="宋体" w:hAnsi="宋体" w:eastAsia="宋体" w:cs="宋体"/>
                <w:spacing w:val="7"/>
                <w:sz w:val="15"/>
                <w:szCs w:val="15"/>
              </w:rPr>
              <w:t>经</w:t>
            </w:r>
            <w:r>
              <w:rPr>
                <w:rFonts w:ascii="宋体" w:hAnsi="宋体" w:eastAsia="宋体" w:cs="宋体"/>
                <w:sz w:val="15"/>
                <w:szCs w:val="15"/>
              </w:rPr>
              <w:t xml:space="preserve">  </w:t>
            </w:r>
            <w:r>
              <w:rPr>
                <w:rFonts w:ascii="宋体" w:hAnsi="宋体" w:eastAsia="宋体" w:cs="宋体"/>
                <w:spacing w:val="12"/>
                <w:sz w:val="15"/>
                <w:szCs w:val="15"/>
              </w:rPr>
              <w:t>营，没收违法所得，并处10万元以上50万元以下的罚款。</w:t>
            </w:r>
          </w:p>
        </w:tc>
        <w:tc>
          <w:tcPr>
            <w:tcW w:w="5840" w:type="dxa"/>
            <w:vAlign w:val="top"/>
          </w:tcPr>
          <w:p>
            <w:pPr>
              <w:spacing w:before="150" w:line="219" w:lineRule="auto"/>
              <w:ind w:left="25"/>
              <w:rPr>
                <w:rFonts w:ascii="宋体" w:hAnsi="宋体" w:eastAsia="宋体" w:cs="宋体"/>
                <w:sz w:val="16"/>
                <w:szCs w:val="16"/>
              </w:rPr>
            </w:pPr>
            <w:r>
              <w:rPr>
                <w:rFonts w:ascii="宋体" w:hAnsi="宋体" w:eastAsia="宋体" w:cs="宋体"/>
                <w:sz w:val="16"/>
                <w:szCs w:val="16"/>
              </w:rPr>
              <w:t>一、受让或者租借旅行社业务经营许可证的</w:t>
            </w:r>
          </w:p>
          <w:p>
            <w:pPr>
              <w:spacing w:before="50" w:line="231"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line="219" w:lineRule="auto"/>
              <w:ind w:left="25"/>
              <w:rPr>
                <w:rFonts w:ascii="宋体" w:hAnsi="宋体" w:eastAsia="宋体" w:cs="宋体"/>
                <w:sz w:val="16"/>
                <w:szCs w:val="16"/>
              </w:rPr>
            </w:pPr>
            <w:r>
              <w:rPr>
                <w:rFonts w:ascii="宋体" w:hAnsi="宋体" w:eastAsia="宋体" w:cs="宋体"/>
                <w:spacing w:val="8"/>
                <w:sz w:val="16"/>
                <w:szCs w:val="16"/>
              </w:rPr>
              <w:t>具体情节：初次违规。</w:t>
            </w:r>
          </w:p>
          <w:p>
            <w:pPr>
              <w:spacing w:before="30" w:line="230" w:lineRule="exact"/>
              <w:ind w:left="25"/>
              <w:rPr>
                <w:rFonts w:ascii="宋体" w:hAnsi="宋体" w:eastAsia="宋体" w:cs="宋体"/>
                <w:sz w:val="16"/>
                <w:szCs w:val="16"/>
              </w:rPr>
            </w:pPr>
            <w:r>
              <w:rPr>
                <w:rFonts w:ascii="宋体" w:hAnsi="宋体" w:eastAsia="宋体" w:cs="宋体"/>
                <w:spacing w:val="3"/>
                <w:position w:val="5"/>
                <w:sz w:val="16"/>
                <w:szCs w:val="16"/>
              </w:rPr>
              <w:t>裁量基准：没收违法所得，并处10万元罚款。</w:t>
            </w:r>
          </w:p>
          <w:p>
            <w:pPr>
              <w:spacing w:line="220" w:lineRule="auto"/>
              <w:ind w:left="2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25"/>
              <w:rPr>
                <w:rFonts w:ascii="宋体" w:hAnsi="宋体" w:eastAsia="宋体" w:cs="宋体"/>
                <w:sz w:val="16"/>
                <w:szCs w:val="16"/>
              </w:rPr>
            </w:pPr>
            <w:r>
              <w:rPr>
                <w:rFonts w:ascii="宋体" w:hAnsi="宋体" w:eastAsia="宋体" w:cs="宋体"/>
                <w:spacing w:val="5"/>
                <w:sz w:val="16"/>
                <w:szCs w:val="16"/>
              </w:rPr>
              <w:t>具体情节：第二次及以上违规。</w:t>
            </w:r>
          </w:p>
          <w:p>
            <w:pPr>
              <w:spacing w:before="40" w:line="245" w:lineRule="auto"/>
              <w:ind w:left="25"/>
              <w:rPr>
                <w:rFonts w:ascii="宋体" w:hAnsi="宋体" w:eastAsia="宋体" w:cs="宋体"/>
                <w:sz w:val="15"/>
                <w:szCs w:val="15"/>
              </w:rPr>
            </w:pPr>
            <w:r>
              <w:rPr>
                <w:rFonts w:ascii="宋体" w:hAnsi="宋体" w:eastAsia="宋体" w:cs="宋体"/>
                <w:spacing w:val="13"/>
                <w:sz w:val="15"/>
                <w:szCs w:val="15"/>
              </w:rPr>
              <w:t>裁量基准：没收违法所得，第二次违规，处20万元罚款；在此基础上，每增加</w:t>
            </w:r>
            <w:r>
              <w:rPr>
                <w:rFonts w:ascii="宋体" w:hAnsi="宋体" w:eastAsia="宋体" w:cs="宋体"/>
                <w:spacing w:val="12"/>
                <w:sz w:val="15"/>
                <w:szCs w:val="15"/>
              </w:rPr>
              <w:t>1次</w:t>
            </w:r>
            <w:r>
              <w:rPr>
                <w:rFonts w:ascii="宋体" w:hAnsi="宋体" w:eastAsia="宋体" w:cs="宋体"/>
                <w:sz w:val="15"/>
                <w:szCs w:val="15"/>
              </w:rPr>
              <w:t xml:space="preserve"> </w:t>
            </w:r>
            <w:r>
              <w:rPr>
                <w:rFonts w:ascii="宋体" w:hAnsi="宋体" w:eastAsia="宋体" w:cs="宋体"/>
                <w:spacing w:val="16"/>
                <w:sz w:val="15"/>
                <w:szCs w:val="15"/>
              </w:rPr>
              <w:t>违规，加处10万元罚款，最高罚款50万元。</w:t>
            </w:r>
          </w:p>
          <w:p>
            <w:pPr>
              <w:spacing w:before="32" w:line="220" w:lineRule="auto"/>
              <w:ind w:left="25"/>
              <w:rPr>
                <w:rFonts w:ascii="宋体" w:hAnsi="宋体" w:eastAsia="宋体" w:cs="宋体"/>
                <w:sz w:val="16"/>
                <w:szCs w:val="16"/>
              </w:rPr>
            </w:pPr>
            <w:r>
              <w:rPr>
                <w:rFonts w:ascii="宋体" w:hAnsi="宋体" w:eastAsia="宋体" w:cs="宋体"/>
                <w:spacing w:val="7"/>
                <w:sz w:val="16"/>
                <w:szCs w:val="16"/>
              </w:rPr>
              <w:t>违法行为情节从重的：</w:t>
            </w:r>
          </w:p>
          <w:p>
            <w:pPr>
              <w:spacing w:before="39" w:line="242" w:lineRule="auto"/>
              <w:ind w:left="25"/>
              <w:rPr>
                <w:rFonts w:ascii="宋体" w:hAnsi="宋体" w:eastAsia="宋体" w:cs="宋体"/>
                <w:sz w:val="16"/>
                <w:szCs w:val="16"/>
              </w:rPr>
            </w:pPr>
            <w:r>
              <w:rPr>
                <w:rFonts w:ascii="宋体" w:hAnsi="宋体" w:eastAsia="宋体" w:cs="宋体"/>
                <w:spacing w:val="3"/>
                <w:sz w:val="16"/>
                <w:szCs w:val="16"/>
              </w:rPr>
              <w:t>具体情节：年度内三次被处罚，再次违规的。</w:t>
            </w:r>
          </w:p>
          <w:p>
            <w:pPr>
              <w:spacing w:line="219" w:lineRule="auto"/>
              <w:ind w:left="25"/>
              <w:rPr>
                <w:rFonts w:ascii="宋体" w:hAnsi="宋体" w:eastAsia="宋体" w:cs="宋体"/>
                <w:sz w:val="16"/>
                <w:szCs w:val="16"/>
              </w:rPr>
            </w:pPr>
            <w:r>
              <w:rPr>
                <w:rFonts w:ascii="宋体" w:hAnsi="宋体" w:eastAsia="宋体" w:cs="宋体"/>
                <w:spacing w:val="3"/>
                <w:sz w:val="16"/>
                <w:szCs w:val="16"/>
              </w:rPr>
              <w:t>裁量基准：没收违法所得，并处50万元罚款。</w:t>
            </w:r>
          </w:p>
          <w:p>
            <w:pPr>
              <w:spacing w:before="50" w:line="210" w:lineRule="exact"/>
              <w:ind w:left="25"/>
              <w:rPr>
                <w:rFonts w:ascii="宋体" w:hAnsi="宋体" w:eastAsia="宋体" w:cs="宋体"/>
                <w:sz w:val="16"/>
                <w:szCs w:val="16"/>
              </w:rPr>
            </w:pPr>
            <w:r>
              <w:rPr>
                <w:rFonts w:ascii="宋体" w:hAnsi="宋体" w:eastAsia="宋体" w:cs="宋体"/>
                <w:position w:val="3"/>
                <w:sz w:val="16"/>
                <w:szCs w:val="16"/>
              </w:rPr>
              <w:t>二、旅行社转让、出租、出借旅行社业务经营许可证的</w:t>
            </w:r>
          </w:p>
          <w:p>
            <w:pPr>
              <w:spacing w:before="1" w:line="219" w:lineRule="auto"/>
              <w:ind w:left="25"/>
              <w:rPr>
                <w:rFonts w:ascii="宋体" w:hAnsi="宋体" w:eastAsia="宋体" w:cs="宋体"/>
                <w:sz w:val="16"/>
                <w:szCs w:val="16"/>
              </w:rPr>
            </w:pPr>
            <w:r>
              <w:rPr>
                <w:rFonts w:ascii="宋体" w:hAnsi="宋体" w:eastAsia="宋体" w:cs="宋体"/>
                <w:spacing w:val="7"/>
                <w:sz w:val="16"/>
                <w:szCs w:val="16"/>
              </w:rPr>
              <w:t>违法行为情节从轻的：</w:t>
            </w:r>
          </w:p>
          <w:p>
            <w:pPr>
              <w:spacing w:before="30" w:line="219" w:lineRule="auto"/>
              <w:ind w:left="25"/>
              <w:rPr>
                <w:rFonts w:ascii="宋体" w:hAnsi="宋体" w:eastAsia="宋体" w:cs="宋体"/>
                <w:sz w:val="16"/>
                <w:szCs w:val="16"/>
              </w:rPr>
            </w:pPr>
            <w:r>
              <w:rPr>
                <w:rFonts w:ascii="宋体" w:hAnsi="宋体" w:eastAsia="宋体" w:cs="宋体"/>
                <w:spacing w:val="8"/>
                <w:sz w:val="16"/>
                <w:szCs w:val="16"/>
              </w:rPr>
              <w:t>具体情节：初次违规。</w:t>
            </w:r>
          </w:p>
          <w:p>
            <w:pPr>
              <w:spacing w:before="29" w:line="238" w:lineRule="auto"/>
              <w:ind w:left="25" w:right="1165"/>
              <w:rPr>
                <w:rFonts w:ascii="宋体" w:hAnsi="宋体" w:eastAsia="宋体" w:cs="宋体"/>
                <w:sz w:val="16"/>
                <w:szCs w:val="16"/>
              </w:rPr>
            </w:pPr>
            <w:r>
              <w:rPr>
                <w:rFonts w:ascii="宋体" w:hAnsi="宋体" w:eastAsia="宋体" w:cs="宋体"/>
                <w:spacing w:val="3"/>
                <w:sz w:val="16"/>
                <w:szCs w:val="16"/>
              </w:rPr>
              <w:t>裁量基准：对旅行社责令停业整顿1个月以下，</w:t>
            </w:r>
            <w:r>
              <w:rPr>
                <w:rFonts w:ascii="宋体" w:hAnsi="宋体" w:eastAsia="宋体" w:cs="宋体"/>
                <w:spacing w:val="2"/>
                <w:sz w:val="16"/>
                <w:szCs w:val="16"/>
              </w:rPr>
              <w:t>并没收违法所得。</w:t>
            </w:r>
            <w:r>
              <w:rPr>
                <w:rFonts w:ascii="宋体" w:hAnsi="宋体" w:eastAsia="宋体" w:cs="宋体"/>
                <w:sz w:val="16"/>
                <w:szCs w:val="16"/>
              </w:rPr>
              <w:t xml:space="preserve"> </w:t>
            </w:r>
            <w:r>
              <w:rPr>
                <w:rFonts w:ascii="宋体" w:hAnsi="宋体" w:eastAsia="宋体" w:cs="宋体"/>
                <w:spacing w:val="8"/>
                <w:sz w:val="16"/>
                <w:szCs w:val="16"/>
              </w:rPr>
              <w:t>违法行为情节一般的：</w:t>
            </w:r>
          </w:p>
          <w:p>
            <w:pPr>
              <w:spacing w:before="38" w:line="219" w:lineRule="auto"/>
              <w:ind w:left="25"/>
              <w:rPr>
                <w:rFonts w:ascii="宋体" w:hAnsi="宋体" w:eastAsia="宋体" w:cs="宋体"/>
                <w:sz w:val="16"/>
                <w:szCs w:val="16"/>
              </w:rPr>
            </w:pPr>
            <w:r>
              <w:rPr>
                <w:rFonts w:ascii="宋体" w:hAnsi="宋体" w:eastAsia="宋体" w:cs="宋体"/>
                <w:spacing w:val="5"/>
                <w:sz w:val="16"/>
                <w:szCs w:val="16"/>
              </w:rPr>
              <w:t>具体情节：第二次及以上违规。</w:t>
            </w:r>
          </w:p>
          <w:p>
            <w:pPr>
              <w:spacing w:before="20" w:line="231" w:lineRule="auto"/>
              <w:ind w:left="25"/>
              <w:rPr>
                <w:rFonts w:ascii="宋体" w:hAnsi="宋体" w:eastAsia="宋体" w:cs="宋体"/>
                <w:sz w:val="15"/>
                <w:szCs w:val="15"/>
              </w:rPr>
            </w:pPr>
            <w:r>
              <w:rPr>
                <w:rFonts w:ascii="宋体" w:hAnsi="宋体" w:eastAsia="宋体" w:cs="宋体"/>
                <w:spacing w:val="15"/>
                <w:sz w:val="15"/>
                <w:szCs w:val="15"/>
              </w:rPr>
              <w:t>裁量基准：第二次违规，对旅行社责令停业整顿1个月；在此基础上，每增加1次</w:t>
            </w:r>
          </w:p>
          <w:p>
            <w:pPr>
              <w:spacing w:before="42" w:line="232" w:lineRule="auto"/>
              <w:ind w:left="25" w:right="685"/>
              <w:rPr>
                <w:rFonts w:ascii="宋体" w:hAnsi="宋体" w:eastAsia="宋体" w:cs="宋体"/>
                <w:sz w:val="16"/>
                <w:szCs w:val="16"/>
              </w:rPr>
            </w:pPr>
            <w:r>
              <w:rPr>
                <w:rFonts w:ascii="宋体" w:hAnsi="宋体" w:eastAsia="宋体" w:cs="宋体"/>
                <w:spacing w:val="5"/>
                <w:sz w:val="16"/>
                <w:szCs w:val="16"/>
              </w:rPr>
              <w:t>违规，加处停业整顿1个月，最高处停业整顿3个月；并没收违法所得</w:t>
            </w:r>
            <w:r>
              <w:rPr>
                <w:rFonts w:ascii="宋体" w:hAnsi="宋体" w:eastAsia="宋体" w:cs="宋体"/>
                <w:spacing w:val="4"/>
                <w:sz w:val="16"/>
                <w:szCs w:val="16"/>
              </w:rPr>
              <w:t>。</w:t>
            </w:r>
            <w:r>
              <w:rPr>
                <w:rFonts w:ascii="宋体" w:hAnsi="宋体" w:eastAsia="宋体" w:cs="宋体"/>
                <w:sz w:val="16"/>
                <w:szCs w:val="16"/>
              </w:rPr>
              <w:t xml:space="preserve"> </w:t>
            </w:r>
            <w:r>
              <w:rPr>
                <w:rFonts w:ascii="宋体" w:hAnsi="宋体" w:eastAsia="宋体" w:cs="宋体"/>
                <w:spacing w:val="7"/>
                <w:sz w:val="16"/>
                <w:szCs w:val="16"/>
              </w:rPr>
              <w:t>违法行为情节从重的：</w:t>
            </w:r>
          </w:p>
          <w:p>
            <w:pPr>
              <w:spacing w:before="39" w:line="242" w:lineRule="auto"/>
              <w:ind w:left="25"/>
              <w:rPr>
                <w:rFonts w:ascii="宋体" w:hAnsi="宋体" w:eastAsia="宋体" w:cs="宋体"/>
                <w:sz w:val="16"/>
                <w:szCs w:val="16"/>
              </w:rPr>
            </w:pPr>
            <w:r>
              <w:rPr>
                <w:rFonts w:ascii="宋体" w:hAnsi="宋体" w:eastAsia="宋体" w:cs="宋体"/>
                <w:spacing w:val="3"/>
                <w:sz w:val="16"/>
                <w:szCs w:val="16"/>
              </w:rPr>
              <w:t>具体情节：年度内三次被处罚，再次违规的。</w:t>
            </w:r>
          </w:p>
          <w:p>
            <w:pPr>
              <w:spacing w:line="219" w:lineRule="auto"/>
              <w:ind w:left="25"/>
              <w:rPr>
                <w:rFonts w:ascii="宋体" w:hAnsi="宋体" w:eastAsia="宋体" w:cs="宋体"/>
                <w:sz w:val="16"/>
                <w:szCs w:val="16"/>
              </w:rPr>
            </w:pPr>
            <w:r>
              <w:rPr>
                <w:rFonts w:ascii="宋体" w:hAnsi="宋体" w:eastAsia="宋体" w:cs="宋体"/>
                <w:spacing w:val="4"/>
                <w:sz w:val="16"/>
                <w:szCs w:val="16"/>
              </w:rPr>
              <w:t>裁量基准：吊销旅行社业务经营许可证。</w:t>
            </w:r>
          </w:p>
        </w:tc>
      </w:tr>
    </w:tbl>
    <w:p>
      <w:pPr>
        <w:rPr>
          <w:rFonts w:ascii="Arial"/>
          <w:sz w:val="21"/>
        </w:rPr>
      </w:pPr>
    </w:p>
    <w:p>
      <w:pPr>
        <w:sectPr>
          <w:pgSz w:w="16840" w:h="11910"/>
          <w:pgMar w:top="1012" w:right="2064" w:bottom="400" w:left="1112" w:header="0" w:footer="0" w:gutter="0"/>
          <w:cols w:space="720" w:num="1"/>
        </w:sectPr>
      </w:pPr>
    </w:p>
    <w:p>
      <w:r>
        <w:pict>
          <v:shape id="_x0000_s1136" o:spid="_x0000_s1136" o:spt="202" type="#_x0000_t202" style="position:absolute;left:0pt;margin-left:50.45pt;margin-top:461pt;height:28.6pt;width:15.5pt;mso-position-horizontal-relative:page;mso-position-vertical-relative:page;z-index:25177190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ind w:left="20"/>
                    <w:rPr>
                      <w:rFonts w:ascii="宋体" w:hAnsi="宋体" w:eastAsia="宋体" w:cs="宋体"/>
                      <w:sz w:val="27"/>
                      <w:szCs w:val="27"/>
                    </w:rPr>
                  </w:pPr>
                  <w:r>
                    <w:rPr>
                      <w:rFonts w:ascii="宋体" w:hAnsi="宋体" w:eastAsia="宋体" w:cs="宋体"/>
                      <w:spacing w:val="-3"/>
                      <w:sz w:val="27"/>
                      <w:szCs w:val="27"/>
                    </w:rPr>
                    <w:t>-99-</w:t>
                  </w:r>
                </w:p>
              </w:txbxContent>
            </v:textbox>
          </v:shape>
        </w:pict>
      </w:r>
    </w:p>
    <w:p/>
    <w:p>
      <w:pPr>
        <w:spacing w:line="89" w:lineRule="exact"/>
      </w:pPr>
    </w:p>
    <w:tbl>
      <w:tblPr>
        <w:tblStyle w:val="4"/>
        <w:tblW w:w="12834"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6"/>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95" w:type="dxa"/>
            <w:vAlign w:val="top"/>
          </w:tcPr>
          <w:p>
            <w:pPr>
              <w:spacing w:before="210" w:line="221" w:lineRule="auto"/>
              <w:ind w:left="13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0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09" w:line="219" w:lineRule="auto"/>
              <w:ind w:left="73"/>
              <w:rPr>
                <w:rFonts w:ascii="宋体" w:hAnsi="宋体" w:eastAsia="宋体" w:cs="宋体"/>
                <w:sz w:val="16"/>
                <w:szCs w:val="16"/>
              </w:rPr>
            </w:pPr>
            <w:r>
              <w:rPr>
                <w:rFonts w:ascii="宋体" w:hAnsi="宋体" w:eastAsia="宋体" w:cs="宋体"/>
                <w:b/>
                <w:bCs/>
                <w:spacing w:val="-3"/>
                <w:sz w:val="16"/>
                <w:szCs w:val="16"/>
              </w:rPr>
              <w:t>职权类型</w:t>
            </w:r>
          </w:p>
        </w:tc>
        <w:tc>
          <w:tcPr>
            <w:tcW w:w="4516" w:type="dxa"/>
            <w:vAlign w:val="top"/>
          </w:tcPr>
          <w:p>
            <w:pPr>
              <w:spacing w:before="208" w:line="219" w:lineRule="auto"/>
              <w:ind w:left="1934"/>
              <w:rPr>
                <w:rFonts w:ascii="宋体" w:hAnsi="宋体" w:eastAsia="宋体" w:cs="宋体"/>
                <w:sz w:val="16"/>
                <w:szCs w:val="16"/>
              </w:rPr>
            </w:pPr>
            <w:r>
              <w:rPr>
                <w:rFonts w:ascii="宋体" w:hAnsi="宋体" w:eastAsia="宋体" w:cs="宋体"/>
                <w:b/>
                <w:bCs/>
                <w:spacing w:val="4"/>
                <w:sz w:val="16"/>
                <w:szCs w:val="16"/>
              </w:rPr>
              <w:t>实施依据</w:t>
            </w:r>
          </w:p>
        </w:tc>
        <w:tc>
          <w:tcPr>
            <w:tcW w:w="5845" w:type="dxa"/>
            <w:vAlign w:val="top"/>
          </w:tcPr>
          <w:p>
            <w:pPr>
              <w:spacing w:before="20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trPr>
        <w:tc>
          <w:tcPr>
            <w:tcW w:w="5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178</w:t>
            </w:r>
          </w:p>
        </w:tc>
        <w:tc>
          <w:tcPr>
            <w:tcW w:w="1079" w:type="dxa"/>
            <w:vAlign w:val="top"/>
          </w:tcPr>
          <w:p>
            <w:pPr>
              <w:spacing w:line="325" w:lineRule="auto"/>
              <w:rPr>
                <w:rFonts w:ascii="Arial"/>
                <w:sz w:val="21"/>
              </w:rPr>
            </w:pPr>
          </w:p>
          <w:p>
            <w:pPr>
              <w:spacing w:line="326" w:lineRule="auto"/>
              <w:rPr>
                <w:rFonts w:ascii="Arial"/>
                <w:sz w:val="21"/>
              </w:rPr>
            </w:pPr>
          </w:p>
          <w:p>
            <w:pPr>
              <w:spacing w:before="52" w:line="246" w:lineRule="auto"/>
              <w:ind w:left="10" w:right="90"/>
              <w:jc w:val="both"/>
              <w:rPr>
                <w:rFonts w:ascii="宋体" w:hAnsi="宋体" w:eastAsia="宋体" w:cs="宋体"/>
                <w:sz w:val="16"/>
                <w:szCs w:val="16"/>
              </w:rPr>
            </w:pPr>
            <w:r>
              <w:rPr>
                <w:rFonts w:ascii="宋体" w:hAnsi="宋体" w:eastAsia="宋体" w:cs="宋体"/>
                <w:spacing w:val="-1"/>
                <w:sz w:val="16"/>
                <w:szCs w:val="16"/>
              </w:rPr>
              <w:t>对旅行社不投</w:t>
            </w:r>
            <w:r>
              <w:rPr>
                <w:rFonts w:ascii="宋体" w:hAnsi="宋体" w:eastAsia="宋体" w:cs="宋体"/>
                <w:sz w:val="16"/>
                <w:szCs w:val="16"/>
              </w:rPr>
              <w:t xml:space="preserve"> </w:t>
            </w:r>
            <w:r>
              <w:rPr>
                <w:rFonts w:ascii="宋体" w:hAnsi="宋体" w:eastAsia="宋体" w:cs="宋体"/>
                <w:spacing w:val="-2"/>
                <w:sz w:val="16"/>
                <w:szCs w:val="16"/>
              </w:rPr>
              <w:t>保旅行社责任</w:t>
            </w:r>
            <w:r>
              <w:rPr>
                <w:rFonts w:ascii="宋体" w:hAnsi="宋体" w:eastAsia="宋体" w:cs="宋体"/>
                <w:spacing w:val="4"/>
                <w:sz w:val="16"/>
                <w:szCs w:val="16"/>
              </w:rPr>
              <w:t xml:space="preserve"> </w:t>
            </w:r>
            <w:r>
              <w:rPr>
                <w:rFonts w:ascii="宋体" w:hAnsi="宋体" w:eastAsia="宋体" w:cs="宋体"/>
                <w:spacing w:val="1"/>
                <w:sz w:val="16"/>
                <w:szCs w:val="16"/>
              </w:rPr>
              <w:t xml:space="preserve">险等行为的行 </w:t>
            </w:r>
            <w:r>
              <w:rPr>
                <w:rFonts w:ascii="宋体" w:hAnsi="宋体" w:eastAsia="宋体" w:cs="宋体"/>
                <w:spacing w:val="6"/>
                <w:sz w:val="16"/>
                <w:szCs w:val="16"/>
              </w:rPr>
              <w:t>政处罚</w:t>
            </w:r>
          </w:p>
        </w:tc>
        <w:tc>
          <w:tcPr>
            <w:tcW w:w="79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before="57" w:line="232" w:lineRule="auto"/>
              <w:rPr>
                <w:rFonts w:ascii="宋体" w:hAnsi="宋体" w:eastAsia="宋体" w:cs="宋体"/>
                <w:sz w:val="15"/>
                <w:szCs w:val="15"/>
              </w:rPr>
            </w:pPr>
            <w:r>
              <w:rPr>
                <w:rFonts w:ascii="宋体" w:hAnsi="宋体" w:eastAsia="宋体" w:cs="宋体"/>
                <w:spacing w:val="24"/>
                <w:sz w:val="15"/>
                <w:szCs w:val="15"/>
              </w:rPr>
              <w:t>《旅行社条例》</w:t>
            </w:r>
          </w:p>
          <w:p>
            <w:pPr>
              <w:spacing w:before="42" w:line="254" w:lineRule="auto"/>
              <w:ind w:left="22"/>
              <w:jc w:val="both"/>
              <w:rPr>
                <w:rFonts w:ascii="宋体" w:hAnsi="宋体" w:eastAsia="宋体" w:cs="宋体"/>
                <w:sz w:val="15"/>
                <w:szCs w:val="15"/>
              </w:rPr>
            </w:pPr>
            <w:r>
              <w:rPr>
                <w:rFonts w:ascii="宋体" w:hAnsi="宋体" w:eastAsia="宋体" w:cs="宋体"/>
                <w:spacing w:val="4"/>
                <w:sz w:val="15"/>
                <w:szCs w:val="15"/>
              </w:rPr>
              <w:t>第四十九条：违反本条例的规定，旅行社不投保旅行社责任险的，</w:t>
            </w:r>
            <w:r>
              <w:rPr>
                <w:rFonts w:ascii="宋体" w:hAnsi="宋体" w:eastAsia="宋体" w:cs="宋体"/>
                <w:spacing w:val="13"/>
                <w:sz w:val="15"/>
                <w:szCs w:val="15"/>
              </w:rPr>
              <w:t xml:space="preserve"> </w:t>
            </w:r>
            <w:r>
              <w:rPr>
                <w:rFonts w:ascii="宋体" w:hAnsi="宋体" w:eastAsia="宋体" w:cs="宋体"/>
                <w:spacing w:val="7"/>
                <w:sz w:val="15"/>
                <w:szCs w:val="15"/>
              </w:rPr>
              <w:t xml:space="preserve">由旅游行政管理部门责令改正；拒不改正的，吊销旅行社业务经  </w:t>
            </w:r>
            <w:r>
              <w:rPr>
                <w:rFonts w:ascii="宋体" w:hAnsi="宋体" w:eastAsia="宋体" w:cs="宋体"/>
                <w:spacing w:val="22"/>
                <w:sz w:val="15"/>
                <w:szCs w:val="15"/>
              </w:rPr>
              <w:t>营许可证。</w:t>
            </w:r>
          </w:p>
          <w:p>
            <w:pPr>
              <w:spacing w:before="40" w:line="232" w:lineRule="auto"/>
              <w:rPr>
                <w:rFonts w:ascii="宋体" w:hAnsi="宋体" w:eastAsia="宋体" w:cs="宋体"/>
                <w:sz w:val="15"/>
                <w:szCs w:val="15"/>
              </w:rPr>
            </w:pPr>
            <w:r>
              <w:rPr>
                <w:rFonts w:ascii="宋体" w:hAnsi="宋体" w:eastAsia="宋体" w:cs="宋体"/>
                <w:spacing w:val="17"/>
                <w:sz w:val="15"/>
                <w:szCs w:val="15"/>
              </w:rPr>
              <w:t>《旅行社责任保险管理办法》</w:t>
            </w:r>
          </w:p>
          <w:p>
            <w:pPr>
              <w:spacing w:before="33" w:line="258" w:lineRule="auto"/>
              <w:ind w:left="22"/>
              <w:rPr>
                <w:rFonts w:ascii="宋体" w:hAnsi="宋体" w:eastAsia="宋体" w:cs="宋体"/>
                <w:sz w:val="15"/>
                <w:szCs w:val="15"/>
              </w:rPr>
            </w:pPr>
            <w:r>
              <w:rPr>
                <w:rFonts w:ascii="宋体" w:hAnsi="宋体" w:eastAsia="宋体" w:cs="宋体"/>
                <w:spacing w:val="4"/>
                <w:sz w:val="15"/>
                <w:szCs w:val="15"/>
              </w:rPr>
              <w:t>第二十八条：违反本办法第十二条、第十六条、第十八条的规定，</w:t>
            </w:r>
            <w:r>
              <w:rPr>
                <w:rFonts w:ascii="宋体" w:hAnsi="宋体" w:eastAsia="宋体" w:cs="宋体"/>
                <w:spacing w:val="13"/>
                <w:sz w:val="15"/>
                <w:szCs w:val="15"/>
              </w:rPr>
              <w:t xml:space="preserve"> </w:t>
            </w:r>
            <w:r>
              <w:rPr>
                <w:rFonts w:ascii="宋体" w:hAnsi="宋体" w:eastAsia="宋体" w:cs="宋体"/>
                <w:spacing w:val="7"/>
                <w:sz w:val="15"/>
                <w:szCs w:val="15"/>
              </w:rPr>
              <w:t>旅行社解除保险合同但未同时订立新的保险合同，保险合同期满</w:t>
            </w:r>
            <w:r>
              <w:rPr>
                <w:rFonts w:ascii="宋体" w:hAnsi="宋体" w:eastAsia="宋体" w:cs="宋体"/>
                <w:spacing w:val="1"/>
                <w:sz w:val="15"/>
                <w:szCs w:val="15"/>
              </w:rPr>
              <w:t xml:space="preserve">  </w:t>
            </w:r>
            <w:r>
              <w:rPr>
                <w:rFonts w:ascii="宋体" w:hAnsi="宋体" w:eastAsia="宋体" w:cs="宋体"/>
                <w:spacing w:val="8"/>
                <w:sz w:val="15"/>
                <w:szCs w:val="15"/>
              </w:rPr>
              <w:t>前未及时续保，或者人身伤亡责任限额低于2</w:t>
            </w:r>
            <w:r>
              <w:rPr>
                <w:rFonts w:ascii="宋体" w:hAnsi="宋体" w:eastAsia="宋体" w:cs="宋体"/>
                <w:spacing w:val="7"/>
                <w:sz w:val="15"/>
                <w:szCs w:val="15"/>
              </w:rPr>
              <w:t>0万元人民币的，由</w:t>
            </w:r>
            <w:r>
              <w:rPr>
                <w:rFonts w:ascii="宋体" w:hAnsi="宋体" w:eastAsia="宋体" w:cs="宋体"/>
                <w:sz w:val="15"/>
                <w:szCs w:val="15"/>
              </w:rPr>
              <w:t xml:space="preserve">  </w:t>
            </w:r>
            <w:r>
              <w:rPr>
                <w:rFonts w:ascii="宋体" w:hAnsi="宋体" w:eastAsia="宋体" w:cs="宋体"/>
                <w:spacing w:val="7"/>
                <w:sz w:val="15"/>
                <w:szCs w:val="15"/>
              </w:rPr>
              <w:t>县级以上旅游行政管理部门依照《旅行社条例》第四十九条的规</w:t>
            </w:r>
            <w:r>
              <w:rPr>
                <w:rFonts w:ascii="宋体" w:hAnsi="宋体" w:eastAsia="宋体" w:cs="宋体"/>
                <w:sz w:val="15"/>
                <w:szCs w:val="15"/>
              </w:rPr>
              <w:t xml:space="preserve">  </w:t>
            </w:r>
            <w:r>
              <w:rPr>
                <w:rFonts w:ascii="宋体" w:hAnsi="宋体" w:eastAsia="宋体" w:cs="宋体"/>
                <w:spacing w:val="21"/>
                <w:sz w:val="15"/>
                <w:szCs w:val="15"/>
              </w:rPr>
              <w:t>定处罚</w:t>
            </w:r>
            <w:r>
              <w:rPr>
                <w:rFonts w:ascii="宋体" w:hAnsi="宋体" w:eastAsia="宋体" w:cs="宋体"/>
                <w:spacing w:val="-36"/>
                <w:sz w:val="15"/>
                <w:szCs w:val="15"/>
              </w:rPr>
              <w:t xml:space="preserve"> </w:t>
            </w:r>
            <w:r>
              <w:rPr>
                <w:rFonts w:ascii="宋体" w:hAnsi="宋体" w:eastAsia="宋体" w:cs="宋体"/>
                <w:spacing w:val="21"/>
                <w:sz w:val="15"/>
                <w:szCs w:val="15"/>
              </w:rPr>
              <w:t>。</w:t>
            </w:r>
          </w:p>
        </w:tc>
        <w:tc>
          <w:tcPr>
            <w:tcW w:w="5845"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2" w:line="219" w:lineRule="auto"/>
              <w:ind w:left="36"/>
              <w:rPr>
                <w:rFonts w:ascii="宋体" w:hAnsi="宋体" w:eastAsia="宋体" w:cs="宋体"/>
                <w:sz w:val="16"/>
                <w:szCs w:val="16"/>
              </w:rPr>
            </w:pPr>
            <w:r>
              <w:rPr>
                <w:rFonts w:ascii="宋体" w:hAnsi="宋体" w:eastAsia="宋体" w:cs="宋体"/>
                <w:spacing w:val="7"/>
                <w:sz w:val="16"/>
                <w:szCs w:val="16"/>
              </w:rPr>
              <w:t>具体情节：拒不改正的。</w:t>
            </w:r>
          </w:p>
          <w:p>
            <w:pPr>
              <w:spacing w:before="30" w:line="219" w:lineRule="auto"/>
              <w:ind w:left="36"/>
              <w:rPr>
                <w:rFonts w:ascii="宋体" w:hAnsi="宋体" w:eastAsia="宋体" w:cs="宋体"/>
                <w:sz w:val="16"/>
                <w:szCs w:val="16"/>
              </w:rPr>
            </w:pPr>
            <w:r>
              <w:rPr>
                <w:rFonts w:ascii="宋体" w:hAnsi="宋体" w:eastAsia="宋体" w:cs="宋体"/>
                <w:spacing w:val="4"/>
                <w:sz w:val="16"/>
                <w:szCs w:val="16"/>
              </w:rPr>
              <w:t>裁量基准：吊销旅行社业务经营许可证。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6" w:hRule="atLeast"/>
        </w:trPr>
        <w:tc>
          <w:tcPr>
            <w:tcW w:w="595"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179</w:t>
            </w:r>
          </w:p>
        </w:tc>
        <w:tc>
          <w:tcPr>
            <w:tcW w:w="1079" w:type="dxa"/>
            <w:vAlign w:val="top"/>
          </w:tcPr>
          <w:p>
            <w:pPr>
              <w:spacing w:line="297" w:lineRule="auto"/>
              <w:rPr>
                <w:rFonts w:ascii="Arial"/>
                <w:sz w:val="21"/>
              </w:rPr>
            </w:pPr>
          </w:p>
          <w:p>
            <w:pPr>
              <w:spacing w:line="298" w:lineRule="auto"/>
              <w:rPr>
                <w:rFonts w:ascii="Arial"/>
                <w:sz w:val="21"/>
              </w:rPr>
            </w:pPr>
          </w:p>
          <w:p>
            <w:pPr>
              <w:spacing w:before="52" w:line="237" w:lineRule="auto"/>
              <w:ind w:left="10" w:right="104"/>
              <w:rPr>
                <w:rFonts w:ascii="宋体" w:hAnsi="宋体" w:eastAsia="宋体" w:cs="宋体"/>
                <w:sz w:val="16"/>
                <w:szCs w:val="16"/>
              </w:rPr>
            </w:pPr>
            <w:r>
              <w:rPr>
                <w:rFonts w:ascii="宋体" w:hAnsi="宋体" w:eastAsia="宋体" w:cs="宋体"/>
                <w:spacing w:val="-1"/>
                <w:sz w:val="16"/>
                <w:szCs w:val="16"/>
              </w:rPr>
              <w:t>对旅行社违反</w:t>
            </w:r>
            <w:r>
              <w:rPr>
                <w:rFonts w:ascii="宋体" w:hAnsi="宋体" w:eastAsia="宋体" w:cs="宋体"/>
                <w:sz w:val="16"/>
                <w:szCs w:val="16"/>
              </w:rPr>
              <w:t xml:space="preserve"> </w:t>
            </w:r>
            <w:r>
              <w:rPr>
                <w:rFonts w:ascii="宋体" w:hAnsi="宋体" w:eastAsia="宋体" w:cs="宋体"/>
                <w:spacing w:val="-1"/>
                <w:sz w:val="16"/>
                <w:szCs w:val="16"/>
              </w:rPr>
              <w:t>旅游合同约</w:t>
            </w:r>
          </w:p>
          <w:p>
            <w:pPr>
              <w:spacing w:before="47" w:line="242" w:lineRule="auto"/>
              <w:ind w:left="10" w:right="105"/>
              <w:rPr>
                <w:rFonts w:ascii="宋体" w:hAnsi="宋体" w:eastAsia="宋体" w:cs="宋体"/>
                <w:sz w:val="16"/>
                <w:szCs w:val="16"/>
              </w:rPr>
            </w:pPr>
            <w:r>
              <w:rPr>
                <w:rFonts w:ascii="宋体" w:hAnsi="宋体" w:eastAsia="宋体" w:cs="宋体"/>
                <w:spacing w:val="-2"/>
                <w:sz w:val="16"/>
                <w:szCs w:val="16"/>
              </w:rPr>
              <w:t>定，造成旅游</w:t>
            </w:r>
            <w:r>
              <w:rPr>
                <w:rFonts w:ascii="宋体" w:hAnsi="宋体" w:eastAsia="宋体" w:cs="宋体"/>
                <w:sz w:val="16"/>
                <w:szCs w:val="16"/>
              </w:rPr>
              <w:t xml:space="preserve"> </w:t>
            </w:r>
            <w:r>
              <w:rPr>
                <w:rFonts w:ascii="宋体" w:hAnsi="宋体" w:eastAsia="宋体" w:cs="宋体"/>
                <w:spacing w:val="-2"/>
                <w:sz w:val="16"/>
                <w:szCs w:val="16"/>
              </w:rPr>
              <w:t>者合法权益受</w:t>
            </w:r>
            <w:r>
              <w:rPr>
                <w:rFonts w:ascii="宋体" w:hAnsi="宋体" w:eastAsia="宋体" w:cs="宋体"/>
                <w:spacing w:val="3"/>
                <w:sz w:val="16"/>
                <w:szCs w:val="16"/>
              </w:rPr>
              <w:t xml:space="preserve"> </w:t>
            </w:r>
            <w:r>
              <w:rPr>
                <w:rFonts w:ascii="宋体" w:hAnsi="宋体" w:eastAsia="宋体" w:cs="宋体"/>
                <w:spacing w:val="-2"/>
                <w:sz w:val="16"/>
                <w:szCs w:val="16"/>
              </w:rPr>
              <w:t>到损害，不采</w:t>
            </w:r>
            <w:r>
              <w:rPr>
                <w:rFonts w:ascii="宋体" w:hAnsi="宋体" w:eastAsia="宋体" w:cs="宋体"/>
                <w:sz w:val="16"/>
                <w:szCs w:val="16"/>
              </w:rPr>
              <w:t xml:space="preserve"> </w:t>
            </w:r>
            <w:r>
              <w:rPr>
                <w:rFonts w:ascii="宋体" w:hAnsi="宋体" w:eastAsia="宋体" w:cs="宋体"/>
                <w:spacing w:val="-2"/>
                <w:sz w:val="16"/>
                <w:szCs w:val="16"/>
              </w:rPr>
              <w:t>取必要的补救</w:t>
            </w:r>
            <w:r>
              <w:rPr>
                <w:rFonts w:ascii="宋体" w:hAnsi="宋体" w:eastAsia="宋体" w:cs="宋体"/>
                <w:spacing w:val="2"/>
                <w:sz w:val="16"/>
                <w:szCs w:val="16"/>
              </w:rPr>
              <w:t xml:space="preserve"> </w:t>
            </w:r>
            <w:r>
              <w:rPr>
                <w:rFonts w:ascii="宋体" w:hAnsi="宋体" w:eastAsia="宋体" w:cs="宋体"/>
                <w:spacing w:val="-2"/>
                <w:sz w:val="16"/>
                <w:szCs w:val="16"/>
              </w:rPr>
              <w:t>措施的行政处</w:t>
            </w:r>
            <w:r>
              <w:rPr>
                <w:rFonts w:ascii="宋体" w:hAnsi="宋体" w:eastAsia="宋体" w:cs="宋体"/>
                <w:spacing w:val="4"/>
                <w:sz w:val="16"/>
                <w:szCs w:val="16"/>
              </w:rPr>
              <w:t xml:space="preserve"> </w:t>
            </w:r>
            <w:r>
              <w:rPr>
                <w:rFonts w:ascii="宋体" w:hAnsi="宋体" w:eastAsia="宋体" w:cs="宋体"/>
                <w:sz w:val="16"/>
                <w:szCs w:val="16"/>
              </w:rPr>
              <w:t>罚</w:t>
            </w:r>
          </w:p>
        </w:tc>
        <w:tc>
          <w:tcPr>
            <w:tcW w:w="79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4"/>
                <w:sz w:val="15"/>
                <w:szCs w:val="15"/>
              </w:rPr>
              <w:t>《旅行社条例》</w:t>
            </w:r>
          </w:p>
          <w:p>
            <w:pPr>
              <w:spacing w:before="31" w:line="261" w:lineRule="auto"/>
              <w:ind w:left="22"/>
              <w:rPr>
                <w:rFonts w:ascii="宋体" w:hAnsi="宋体" w:eastAsia="宋体" w:cs="宋体"/>
                <w:sz w:val="15"/>
                <w:szCs w:val="15"/>
              </w:rPr>
            </w:pPr>
            <w:r>
              <w:rPr>
                <w:rFonts w:ascii="宋体" w:hAnsi="宋体" w:eastAsia="宋体" w:cs="宋体"/>
                <w:spacing w:val="9"/>
                <w:sz w:val="15"/>
                <w:szCs w:val="15"/>
              </w:rPr>
              <w:t>第六十一条：旅行社违反旅游合同约定，造成旅游者合法权益受</w:t>
            </w:r>
            <w:r>
              <w:rPr>
                <w:rFonts w:ascii="宋体" w:hAnsi="宋体" w:eastAsia="宋体" w:cs="宋体"/>
                <w:spacing w:val="17"/>
                <w:sz w:val="15"/>
                <w:szCs w:val="15"/>
              </w:rPr>
              <w:t xml:space="preserve"> </w:t>
            </w:r>
            <w:r>
              <w:rPr>
                <w:rFonts w:ascii="宋体" w:hAnsi="宋体" w:eastAsia="宋体" w:cs="宋体"/>
                <w:spacing w:val="9"/>
                <w:sz w:val="15"/>
                <w:szCs w:val="15"/>
              </w:rPr>
              <w:t>到损害，不采取必要的补救措施的，由旅游行政管理部门或者工</w:t>
            </w:r>
            <w:r>
              <w:rPr>
                <w:rFonts w:ascii="宋体" w:hAnsi="宋体" w:eastAsia="宋体" w:cs="宋体"/>
                <w:spacing w:val="12"/>
                <w:sz w:val="15"/>
                <w:szCs w:val="15"/>
              </w:rPr>
              <w:t xml:space="preserve"> </w:t>
            </w:r>
            <w:r>
              <w:rPr>
                <w:rFonts w:ascii="宋体" w:hAnsi="宋体" w:eastAsia="宋体" w:cs="宋体"/>
                <w:spacing w:val="15"/>
                <w:sz w:val="15"/>
                <w:szCs w:val="15"/>
              </w:rPr>
              <w:t>商行政管理部门责令改正，处1万元以上5万元以下的罚款；情</w:t>
            </w:r>
            <w:r>
              <w:rPr>
                <w:rFonts w:ascii="宋体" w:hAnsi="宋体" w:eastAsia="宋体" w:cs="宋体"/>
                <w:spacing w:val="12"/>
                <w:sz w:val="15"/>
                <w:szCs w:val="15"/>
              </w:rPr>
              <w:t xml:space="preserve"> 节严重的，由旅游行政管理部门吊销旅行社业务经营许可证。</w:t>
            </w:r>
          </w:p>
        </w:tc>
        <w:tc>
          <w:tcPr>
            <w:tcW w:w="5845" w:type="dxa"/>
            <w:vAlign w:val="top"/>
          </w:tcPr>
          <w:p>
            <w:pPr>
              <w:spacing w:line="277" w:lineRule="auto"/>
              <w:rPr>
                <w:rFonts w:ascii="Arial"/>
                <w:sz w:val="21"/>
              </w:rPr>
            </w:pPr>
          </w:p>
          <w:p>
            <w:pPr>
              <w:spacing w:before="52"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30" w:line="219" w:lineRule="auto"/>
              <w:ind w:left="36"/>
              <w:rPr>
                <w:rFonts w:ascii="宋体" w:hAnsi="宋体" w:eastAsia="宋体" w:cs="宋体"/>
                <w:sz w:val="16"/>
                <w:szCs w:val="16"/>
              </w:rPr>
            </w:pPr>
            <w:r>
              <w:rPr>
                <w:rFonts w:ascii="宋体" w:hAnsi="宋体" w:eastAsia="宋体" w:cs="宋体"/>
                <w:spacing w:val="4"/>
                <w:sz w:val="16"/>
                <w:szCs w:val="16"/>
              </w:rPr>
              <w:t>具体情节：涉及旅游者人数不足30人的。</w:t>
            </w:r>
          </w:p>
          <w:p>
            <w:pPr>
              <w:spacing w:before="30" w:line="220" w:lineRule="exact"/>
              <w:ind w:left="36"/>
              <w:rPr>
                <w:rFonts w:ascii="宋体" w:hAnsi="宋体" w:eastAsia="宋体" w:cs="宋体"/>
                <w:sz w:val="16"/>
                <w:szCs w:val="16"/>
              </w:rPr>
            </w:pPr>
            <w:r>
              <w:rPr>
                <w:rFonts w:ascii="宋体" w:hAnsi="宋体" w:eastAsia="宋体" w:cs="宋体"/>
                <w:spacing w:val="6"/>
                <w:position w:val="4"/>
                <w:sz w:val="16"/>
                <w:szCs w:val="16"/>
              </w:rPr>
              <w:t>裁量基准：处1万元罚款。</w:t>
            </w:r>
          </w:p>
          <w:p>
            <w:pPr>
              <w:spacing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36"/>
              <w:rPr>
                <w:rFonts w:ascii="宋体" w:hAnsi="宋体" w:eastAsia="宋体" w:cs="宋体"/>
                <w:sz w:val="16"/>
                <w:szCs w:val="16"/>
              </w:rPr>
            </w:pPr>
            <w:r>
              <w:rPr>
                <w:rFonts w:ascii="宋体" w:hAnsi="宋体" w:eastAsia="宋体" w:cs="宋体"/>
                <w:spacing w:val="4"/>
                <w:sz w:val="16"/>
                <w:szCs w:val="16"/>
              </w:rPr>
              <w:t>具体情节：涉及旅游者人数30人以上的。</w:t>
            </w:r>
          </w:p>
          <w:p>
            <w:pPr>
              <w:spacing w:before="40" w:line="251" w:lineRule="auto"/>
              <w:ind w:left="36"/>
              <w:rPr>
                <w:rFonts w:ascii="宋体" w:hAnsi="宋体" w:eastAsia="宋体" w:cs="宋体"/>
                <w:sz w:val="15"/>
                <w:szCs w:val="15"/>
              </w:rPr>
            </w:pPr>
            <w:r>
              <w:rPr>
                <w:rFonts w:ascii="宋体" w:hAnsi="宋体" w:eastAsia="宋体" w:cs="宋体"/>
                <w:spacing w:val="17"/>
                <w:sz w:val="15"/>
                <w:szCs w:val="15"/>
              </w:rPr>
              <w:t>裁量基准：涉及旅游者人数30人以上40人以下，处2万元罚款；在</w:t>
            </w:r>
            <w:r>
              <w:rPr>
                <w:rFonts w:ascii="宋体" w:hAnsi="宋体" w:eastAsia="宋体" w:cs="宋体"/>
                <w:spacing w:val="16"/>
                <w:sz w:val="15"/>
                <w:szCs w:val="15"/>
              </w:rPr>
              <w:t>此基础上，涉</w:t>
            </w:r>
            <w:r>
              <w:rPr>
                <w:rFonts w:ascii="宋体" w:hAnsi="宋体" w:eastAsia="宋体" w:cs="宋体"/>
                <w:sz w:val="15"/>
                <w:szCs w:val="15"/>
              </w:rPr>
              <w:t xml:space="preserve"> </w:t>
            </w:r>
            <w:r>
              <w:rPr>
                <w:rFonts w:ascii="宋体" w:hAnsi="宋体" w:eastAsia="宋体" w:cs="宋体"/>
                <w:spacing w:val="16"/>
                <w:sz w:val="15"/>
                <w:szCs w:val="15"/>
              </w:rPr>
              <w:t>及旅游者人数每增加10人，加处1万元罚款，最高罚至5万元。</w:t>
            </w:r>
          </w:p>
          <w:p>
            <w:pPr>
              <w:spacing w:before="32"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28" w:line="245" w:lineRule="auto"/>
              <w:ind w:left="36"/>
              <w:rPr>
                <w:rFonts w:ascii="宋体" w:hAnsi="宋体" w:eastAsia="宋体" w:cs="宋体"/>
                <w:sz w:val="15"/>
                <w:szCs w:val="15"/>
              </w:rPr>
            </w:pPr>
            <w:r>
              <w:rPr>
                <w:rFonts w:ascii="宋体" w:hAnsi="宋体" w:eastAsia="宋体" w:cs="宋体"/>
                <w:spacing w:val="11"/>
                <w:sz w:val="15"/>
                <w:szCs w:val="15"/>
              </w:rPr>
              <w:t>具体情节：涉及旅游者人80人以上，或造成恶劣社会影响，或</w:t>
            </w:r>
            <w:r>
              <w:rPr>
                <w:rFonts w:ascii="宋体" w:hAnsi="宋体" w:eastAsia="宋体" w:cs="宋体"/>
                <w:spacing w:val="10"/>
                <w:sz w:val="15"/>
                <w:szCs w:val="15"/>
              </w:rPr>
              <w:t>对旅游者人身、财产</w:t>
            </w:r>
            <w:r>
              <w:rPr>
                <w:rFonts w:ascii="宋体" w:hAnsi="宋体" w:eastAsia="宋体" w:cs="宋体"/>
                <w:sz w:val="15"/>
                <w:szCs w:val="15"/>
              </w:rPr>
              <w:t xml:space="preserve"> </w:t>
            </w:r>
            <w:r>
              <w:rPr>
                <w:rFonts w:ascii="宋体" w:hAnsi="宋体" w:eastAsia="宋体" w:cs="宋体"/>
                <w:spacing w:val="16"/>
                <w:sz w:val="15"/>
                <w:szCs w:val="15"/>
              </w:rPr>
              <w:t>造成损失等严重后果的。</w:t>
            </w:r>
          </w:p>
          <w:p>
            <w:pPr>
              <w:spacing w:before="42" w:line="219" w:lineRule="auto"/>
              <w:ind w:left="36"/>
              <w:rPr>
                <w:rFonts w:ascii="宋体" w:hAnsi="宋体" w:eastAsia="宋体" w:cs="宋体"/>
                <w:sz w:val="16"/>
                <w:szCs w:val="16"/>
              </w:rPr>
            </w:pPr>
            <w:r>
              <w:rPr>
                <w:rFonts w:hint="eastAsia" w:ascii="宋体" w:hAnsi="宋体" w:eastAsia="宋体" w:cs="宋体"/>
                <w:spacing w:val="4"/>
                <w:sz w:val="16"/>
                <w:szCs w:val="16"/>
                <w:lang w:eastAsia="zh-CN"/>
              </w:rPr>
              <w:t>裁</w:t>
            </w:r>
            <w:r>
              <w:rPr>
                <w:rFonts w:ascii="宋体" w:hAnsi="宋体" w:eastAsia="宋体" w:cs="宋体"/>
                <w:spacing w:val="4"/>
                <w:sz w:val="16"/>
                <w:szCs w:val="16"/>
              </w:rPr>
              <w:t>量基准：吊销旅行社业务经营许可证。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595"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180</w:t>
            </w:r>
          </w:p>
        </w:tc>
        <w:tc>
          <w:tcPr>
            <w:tcW w:w="107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2" w:line="249" w:lineRule="auto"/>
              <w:ind w:left="10" w:right="90"/>
              <w:jc w:val="both"/>
              <w:rPr>
                <w:rFonts w:ascii="宋体" w:hAnsi="宋体" w:eastAsia="宋体" w:cs="宋体"/>
                <w:sz w:val="16"/>
                <w:szCs w:val="16"/>
              </w:rPr>
            </w:pPr>
            <w:r>
              <w:rPr>
                <w:rFonts w:ascii="宋体" w:hAnsi="宋体" w:eastAsia="宋体" w:cs="宋体"/>
                <w:spacing w:val="-1"/>
                <w:sz w:val="16"/>
                <w:szCs w:val="16"/>
              </w:rPr>
              <w:t>对导游人员擅</w:t>
            </w:r>
            <w:r>
              <w:rPr>
                <w:rFonts w:ascii="宋体" w:hAnsi="宋体" w:eastAsia="宋体" w:cs="宋体"/>
                <w:sz w:val="16"/>
                <w:szCs w:val="16"/>
              </w:rPr>
              <w:t xml:space="preserve"> </w:t>
            </w:r>
            <w:r>
              <w:rPr>
                <w:rFonts w:ascii="宋体" w:hAnsi="宋体" w:eastAsia="宋体" w:cs="宋体"/>
                <w:spacing w:val="1"/>
                <w:sz w:val="16"/>
                <w:szCs w:val="16"/>
              </w:rPr>
              <w:t xml:space="preserve">自增加或者减 </w:t>
            </w:r>
            <w:r>
              <w:rPr>
                <w:rFonts w:ascii="宋体" w:hAnsi="宋体" w:eastAsia="宋体" w:cs="宋体"/>
                <w:spacing w:val="-2"/>
                <w:sz w:val="16"/>
                <w:szCs w:val="16"/>
              </w:rPr>
              <w:t>少旅游项目等</w:t>
            </w:r>
            <w:r>
              <w:rPr>
                <w:rFonts w:ascii="宋体" w:hAnsi="宋体" w:eastAsia="宋体" w:cs="宋体"/>
                <w:spacing w:val="4"/>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79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《导游人员管理条例》</w:t>
            </w:r>
          </w:p>
          <w:p>
            <w:pPr>
              <w:spacing w:before="50" w:line="261" w:lineRule="auto"/>
              <w:ind w:left="22"/>
              <w:rPr>
                <w:rFonts w:ascii="宋体" w:hAnsi="宋体" w:eastAsia="宋体" w:cs="宋体"/>
                <w:sz w:val="15"/>
                <w:szCs w:val="15"/>
              </w:rPr>
            </w:pPr>
            <w:r>
              <w:rPr>
                <w:rFonts w:ascii="宋体" w:hAnsi="宋体" w:eastAsia="宋体" w:cs="宋体"/>
                <w:spacing w:val="8"/>
                <w:sz w:val="15"/>
                <w:szCs w:val="15"/>
              </w:rPr>
              <w:t>第二十二条：导游人员有下列情形之一的，由旅游行政部门责令</w:t>
            </w:r>
            <w:r>
              <w:rPr>
                <w:rFonts w:ascii="宋体" w:hAnsi="宋体" w:eastAsia="宋体" w:cs="宋体"/>
                <w:spacing w:val="17"/>
                <w:sz w:val="15"/>
                <w:szCs w:val="15"/>
              </w:rPr>
              <w:t xml:space="preserve"> </w:t>
            </w:r>
            <w:r>
              <w:rPr>
                <w:rFonts w:ascii="宋体" w:hAnsi="宋体" w:eastAsia="宋体" w:cs="宋体"/>
                <w:spacing w:val="14"/>
                <w:sz w:val="15"/>
                <w:szCs w:val="15"/>
              </w:rPr>
              <w:t>改正，暂扣导游证3至6个月；情节严重的，由省、自治区、直</w:t>
            </w:r>
            <w:r>
              <w:rPr>
                <w:rFonts w:ascii="宋体" w:hAnsi="宋体" w:eastAsia="宋体" w:cs="宋体"/>
                <w:spacing w:val="13"/>
                <w:sz w:val="15"/>
                <w:szCs w:val="15"/>
              </w:rPr>
              <w:t xml:space="preserve"> </w:t>
            </w:r>
            <w:r>
              <w:rPr>
                <w:rFonts w:ascii="宋体" w:hAnsi="宋体" w:eastAsia="宋体" w:cs="宋体"/>
                <w:spacing w:val="4"/>
                <w:sz w:val="15"/>
                <w:szCs w:val="15"/>
              </w:rPr>
              <w:t>辖市人民政府旅游行政部门吊销导游证并予以公告：</w:t>
            </w:r>
            <w:r>
              <w:rPr>
                <w:rFonts w:ascii="宋体" w:hAnsi="宋体" w:eastAsia="宋体" w:cs="宋体"/>
                <w:spacing w:val="3"/>
                <w:sz w:val="15"/>
                <w:szCs w:val="15"/>
              </w:rPr>
              <w:t xml:space="preserve">    </w:t>
            </w:r>
            <w:r>
              <w:rPr>
                <w:rFonts w:ascii="宋体" w:hAnsi="宋体" w:eastAsia="宋体" w:cs="宋体"/>
                <w:spacing w:val="4"/>
                <w:sz w:val="15"/>
                <w:szCs w:val="15"/>
              </w:rPr>
              <w:t>(一)擅自</w:t>
            </w:r>
            <w:r>
              <w:rPr>
                <w:rFonts w:ascii="宋体" w:hAnsi="宋体" w:eastAsia="宋体" w:cs="宋体"/>
                <w:sz w:val="15"/>
                <w:szCs w:val="15"/>
              </w:rPr>
              <w:t xml:space="preserve"> </w:t>
            </w:r>
            <w:r>
              <w:rPr>
                <w:rFonts w:ascii="宋体" w:hAnsi="宋体" w:eastAsia="宋体" w:cs="宋体"/>
                <w:spacing w:val="-2"/>
                <w:sz w:val="15"/>
                <w:szCs w:val="15"/>
              </w:rPr>
              <w:t>增加或者减少旅游项目的；</w:t>
            </w:r>
            <w:r>
              <w:rPr>
                <w:rFonts w:ascii="宋体" w:hAnsi="宋体" w:eastAsia="宋体" w:cs="宋体"/>
                <w:spacing w:val="6"/>
                <w:sz w:val="15"/>
                <w:szCs w:val="15"/>
              </w:rPr>
              <w:t xml:space="preserve">    </w:t>
            </w:r>
            <w:r>
              <w:rPr>
                <w:rFonts w:ascii="宋体" w:hAnsi="宋体" w:eastAsia="宋体" w:cs="宋体"/>
                <w:spacing w:val="-2"/>
                <w:sz w:val="15"/>
                <w:szCs w:val="15"/>
              </w:rPr>
              <w:t>(二)擅自变更接待计划的；</w:t>
            </w:r>
            <w:r>
              <w:rPr>
                <w:rFonts w:ascii="宋体" w:hAnsi="宋体" w:eastAsia="宋体" w:cs="宋体"/>
                <w:spacing w:val="3"/>
                <w:sz w:val="15"/>
                <w:szCs w:val="15"/>
              </w:rPr>
              <w:t xml:space="preserve">    </w:t>
            </w:r>
            <w:r>
              <w:rPr>
                <w:rFonts w:ascii="宋体" w:hAnsi="宋体" w:eastAsia="宋体" w:cs="宋体"/>
                <w:spacing w:val="-2"/>
                <w:sz w:val="15"/>
                <w:szCs w:val="15"/>
              </w:rPr>
              <w:t>(三)</w:t>
            </w:r>
            <w:r>
              <w:rPr>
                <w:rFonts w:ascii="宋体" w:hAnsi="宋体" w:eastAsia="宋体" w:cs="宋体"/>
                <w:spacing w:val="2"/>
                <w:sz w:val="15"/>
                <w:szCs w:val="15"/>
              </w:rPr>
              <w:t xml:space="preserve"> </w:t>
            </w:r>
            <w:r>
              <w:rPr>
                <w:rFonts w:ascii="宋体" w:hAnsi="宋体" w:eastAsia="宋体" w:cs="宋体"/>
                <w:spacing w:val="16"/>
                <w:sz w:val="15"/>
                <w:szCs w:val="15"/>
              </w:rPr>
              <w:t>擅自中止导游活动的。</w:t>
            </w:r>
          </w:p>
        </w:tc>
        <w:tc>
          <w:tcPr>
            <w:tcW w:w="5845" w:type="dxa"/>
            <w:vAlign w:val="top"/>
          </w:tcPr>
          <w:p>
            <w:pPr>
              <w:spacing w:line="290" w:lineRule="auto"/>
              <w:rPr>
                <w:rFonts w:ascii="Arial"/>
                <w:sz w:val="21"/>
              </w:rPr>
            </w:pPr>
          </w:p>
          <w:p>
            <w:pPr>
              <w:spacing w:before="52"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49" w:line="231" w:lineRule="auto"/>
              <w:ind w:left="36"/>
              <w:rPr>
                <w:rFonts w:ascii="宋体" w:hAnsi="宋体" w:eastAsia="宋体" w:cs="宋体"/>
                <w:sz w:val="16"/>
                <w:szCs w:val="16"/>
              </w:rPr>
            </w:pPr>
            <w:r>
              <w:rPr>
                <w:rFonts w:ascii="宋体" w:hAnsi="宋体" w:eastAsia="宋体" w:cs="宋体"/>
                <w:spacing w:val="4"/>
                <w:sz w:val="16"/>
                <w:szCs w:val="16"/>
              </w:rPr>
              <w:t>具体情节：涉及旅游者人数不足50人的。</w:t>
            </w:r>
          </w:p>
          <w:p>
            <w:pPr>
              <w:spacing w:line="219" w:lineRule="auto"/>
              <w:ind w:left="36"/>
              <w:rPr>
                <w:rFonts w:ascii="宋体" w:hAnsi="宋体" w:eastAsia="宋体" w:cs="宋体"/>
                <w:sz w:val="16"/>
                <w:szCs w:val="16"/>
              </w:rPr>
            </w:pPr>
            <w:r>
              <w:rPr>
                <w:rFonts w:ascii="宋体" w:hAnsi="宋体" w:eastAsia="宋体" w:cs="宋体"/>
                <w:spacing w:val="7"/>
                <w:sz w:val="16"/>
                <w:szCs w:val="16"/>
              </w:rPr>
              <w:t>裁量基准：暂扣导游证3个月至4个月。</w:t>
            </w:r>
          </w:p>
          <w:p>
            <w:pPr>
              <w:spacing w:before="50"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20" w:lineRule="exact"/>
              <w:ind w:left="36"/>
              <w:rPr>
                <w:rFonts w:ascii="宋体" w:hAnsi="宋体" w:eastAsia="宋体" w:cs="宋体"/>
                <w:sz w:val="16"/>
                <w:szCs w:val="16"/>
              </w:rPr>
            </w:pPr>
            <w:r>
              <w:rPr>
                <w:rFonts w:ascii="宋体" w:hAnsi="宋体" w:eastAsia="宋体" w:cs="宋体"/>
                <w:spacing w:val="5"/>
                <w:position w:val="4"/>
                <w:sz w:val="16"/>
                <w:szCs w:val="16"/>
              </w:rPr>
              <w:t>具体情节：涉及旅游者人数50人以上80人以下的。</w:t>
            </w:r>
          </w:p>
          <w:p>
            <w:pPr>
              <w:spacing w:line="219" w:lineRule="auto"/>
              <w:ind w:left="36"/>
              <w:rPr>
                <w:rFonts w:ascii="宋体" w:hAnsi="宋体" w:eastAsia="宋体" w:cs="宋体"/>
                <w:sz w:val="16"/>
                <w:szCs w:val="16"/>
              </w:rPr>
            </w:pPr>
            <w:r>
              <w:rPr>
                <w:rFonts w:ascii="宋体" w:hAnsi="宋体" w:eastAsia="宋体" w:cs="宋体"/>
                <w:spacing w:val="7"/>
                <w:sz w:val="16"/>
                <w:szCs w:val="16"/>
              </w:rPr>
              <w:t>裁量基准：暂扣导游证4个月至6个月。</w:t>
            </w:r>
          </w:p>
          <w:p>
            <w:pPr>
              <w:spacing w:before="41"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18" w:line="251" w:lineRule="auto"/>
              <w:ind w:left="36"/>
              <w:rPr>
                <w:rFonts w:ascii="宋体" w:hAnsi="宋体" w:eastAsia="宋体" w:cs="宋体"/>
                <w:sz w:val="15"/>
                <w:szCs w:val="15"/>
              </w:rPr>
            </w:pPr>
            <w:r>
              <w:rPr>
                <w:rFonts w:ascii="宋体" w:hAnsi="宋体" w:eastAsia="宋体" w:cs="宋体"/>
                <w:spacing w:val="11"/>
                <w:sz w:val="15"/>
                <w:szCs w:val="15"/>
              </w:rPr>
              <w:t>具体情节：涉及旅游者人数80人以上，或造成恶劣社会影响，</w:t>
            </w:r>
            <w:r>
              <w:rPr>
                <w:rFonts w:ascii="宋体" w:hAnsi="宋体" w:eastAsia="宋体" w:cs="宋体"/>
                <w:spacing w:val="10"/>
                <w:sz w:val="15"/>
                <w:szCs w:val="15"/>
              </w:rPr>
              <w:t>或对旅游者人身、财</w:t>
            </w:r>
            <w:r>
              <w:rPr>
                <w:rFonts w:ascii="宋体" w:hAnsi="宋体" w:eastAsia="宋体" w:cs="宋体"/>
                <w:sz w:val="15"/>
                <w:szCs w:val="15"/>
              </w:rPr>
              <w:t xml:space="preserve"> </w:t>
            </w:r>
            <w:r>
              <w:rPr>
                <w:rFonts w:ascii="宋体" w:hAnsi="宋体" w:eastAsia="宋体" w:cs="宋体"/>
                <w:spacing w:val="15"/>
                <w:sz w:val="15"/>
                <w:szCs w:val="15"/>
              </w:rPr>
              <w:t>产造成极大损失等严重后果的。</w:t>
            </w:r>
          </w:p>
          <w:p>
            <w:pPr>
              <w:spacing w:before="43" w:line="220" w:lineRule="auto"/>
              <w:ind w:left="36"/>
              <w:rPr>
                <w:rFonts w:ascii="宋体" w:hAnsi="宋体" w:eastAsia="宋体" w:cs="宋体"/>
                <w:sz w:val="16"/>
                <w:szCs w:val="16"/>
              </w:rPr>
            </w:pPr>
            <w:r>
              <w:rPr>
                <w:rFonts w:ascii="宋体" w:hAnsi="宋体" w:eastAsia="宋体" w:cs="宋体"/>
                <w:spacing w:val="7"/>
                <w:sz w:val="16"/>
                <w:szCs w:val="16"/>
              </w:rPr>
              <w:t>裁量基准：吊销导游证。</w:t>
            </w:r>
          </w:p>
        </w:tc>
      </w:tr>
    </w:tbl>
    <w:p>
      <w:pPr>
        <w:rPr>
          <w:rFonts w:ascii="Arial"/>
          <w:sz w:val="21"/>
        </w:rPr>
      </w:pPr>
    </w:p>
    <w:p>
      <w:pPr>
        <w:sectPr>
          <w:pgSz w:w="16840" w:h="11910"/>
          <w:pgMar w:top="1012" w:right="2060" w:bottom="400" w:left="1112" w:header="0" w:footer="0" w:gutter="0"/>
          <w:cols w:space="720" w:num="1"/>
        </w:sectPr>
      </w:pPr>
    </w:p>
    <w:p>
      <w:r>
        <w:pict>
          <v:shape id="_x0000_s1137" o:spid="_x0000_s1137" o:spt="202" type="#_x0000_t202" style="position:absolute;left:0pt;margin-left:50.45pt;margin-top:84pt;height:35.35pt;width:15.6pt;mso-position-horizontal-relative:page;mso-position-vertical-relative:page;z-index:25177292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2"/>
                      <w:sz w:val="27"/>
                      <w:szCs w:val="27"/>
                    </w:rPr>
                    <w:t>-100-</w:t>
                  </w:r>
                </w:p>
              </w:txbxContent>
            </v:textbox>
          </v:shape>
        </w:pict>
      </w:r>
    </w:p>
    <w:p/>
    <w:p>
      <w:pPr>
        <w:spacing w:line="89" w:lineRule="exact"/>
      </w:pPr>
    </w:p>
    <w:tbl>
      <w:tblPr>
        <w:tblStyle w:val="4"/>
        <w:tblW w:w="12833"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84" w:type="dxa"/>
            <w:vAlign w:val="top"/>
          </w:tcPr>
          <w:p>
            <w:pPr>
              <w:spacing w:before="21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0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0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08" w:line="219" w:lineRule="auto"/>
              <w:ind w:left="1955"/>
              <w:rPr>
                <w:rFonts w:ascii="宋体" w:hAnsi="宋体" w:eastAsia="宋体" w:cs="宋体"/>
                <w:sz w:val="16"/>
                <w:szCs w:val="16"/>
              </w:rPr>
            </w:pPr>
            <w:r>
              <w:rPr>
                <w:rFonts w:ascii="宋体" w:hAnsi="宋体" w:eastAsia="宋体" w:cs="宋体"/>
                <w:b/>
                <w:bCs/>
                <w:spacing w:val="4"/>
                <w:sz w:val="16"/>
                <w:szCs w:val="16"/>
              </w:rPr>
              <w:t>实施依据</w:t>
            </w:r>
          </w:p>
        </w:tc>
        <w:tc>
          <w:tcPr>
            <w:tcW w:w="5854" w:type="dxa"/>
            <w:vAlign w:val="top"/>
          </w:tcPr>
          <w:p>
            <w:pPr>
              <w:spacing w:before="20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5" w:hRule="atLeast"/>
        </w:trPr>
        <w:tc>
          <w:tcPr>
            <w:tcW w:w="58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181</w:t>
            </w:r>
          </w:p>
        </w:tc>
        <w:tc>
          <w:tcPr>
            <w:tcW w:w="105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47" w:lineRule="auto"/>
              <w:ind w:right="8"/>
              <w:jc w:val="both"/>
              <w:rPr>
                <w:rFonts w:ascii="宋体" w:hAnsi="宋体" w:eastAsia="宋体" w:cs="宋体"/>
                <w:sz w:val="16"/>
                <w:szCs w:val="16"/>
              </w:rPr>
            </w:pPr>
            <w:r>
              <w:rPr>
                <w:rFonts w:ascii="宋体" w:hAnsi="宋体" w:eastAsia="宋体" w:cs="宋体"/>
                <w:spacing w:val="-1"/>
                <w:sz w:val="16"/>
                <w:szCs w:val="16"/>
              </w:rPr>
              <w:t>对导游人员进</w:t>
            </w:r>
            <w:r>
              <w:rPr>
                <w:rFonts w:ascii="宋体" w:hAnsi="宋体" w:eastAsia="宋体" w:cs="宋体"/>
                <w:sz w:val="16"/>
                <w:szCs w:val="16"/>
              </w:rPr>
              <w:t xml:space="preserve">  </w:t>
            </w:r>
            <w:r>
              <w:rPr>
                <w:rFonts w:ascii="宋体" w:hAnsi="宋体" w:eastAsia="宋体" w:cs="宋体"/>
                <w:spacing w:val="13"/>
                <w:sz w:val="16"/>
                <w:szCs w:val="16"/>
              </w:rPr>
              <w:t>行导游活动，</w:t>
            </w:r>
            <w:r>
              <w:rPr>
                <w:rFonts w:ascii="宋体" w:hAnsi="宋体" w:eastAsia="宋体" w:cs="宋体"/>
                <w:spacing w:val="1"/>
                <w:sz w:val="16"/>
                <w:szCs w:val="16"/>
              </w:rPr>
              <w:t xml:space="preserve"> </w:t>
            </w:r>
            <w:r>
              <w:rPr>
                <w:rFonts w:ascii="宋体" w:hAnsi="宋体" w:eastAsia="宋体" w:cs="宋体"/>
                <w:spacing w:val="-1"/>
                <w:sz w:val="16"/>
                <w:szCs w:val="16"/>
              </w:rPr>
              <w:t>欺骗、胁迫旅</w:t>
            </w:r>
            <w:r>
              <w:rPr>
                <w:rFonts w:ascii="宋体" w:hAnsi="宋体" w:eastAsia="宋体" w:cs="宋体"/>
                <w:sz w:val="16"/>
                <w:szCs w:val="16"/>
              </w:rPr>
              <w:t xml:space="preserve">  </w:t>
            </w:r>
            <w:r>
              <w:rPr>
                <w:rFonts w:ascii="宋体" w:hAnsi="宋体" w:eastAsia="宋体" w:cs="宋体"/>
                <w:spacing w:val="-2"/>
                <w:sz w:val="16"/>
                <w:szCs w:val="16"/>
              </w:rPr>
              <w:t>游者消费或者</w:t>
            </w:r>
            <w:r>
              <w:rPr>
                <w:rFonts w:ascii="宋体" w:hAnsi="宋体" w:eastAsia="宋体" w:cs="宋体"/>
                <w:spacing w:val="2"/>
                <w:sz w:val="16"/>
                <w:szCs w:val="16"/>
              </w:rPr>
              <w:t xml:space="preserve">  </w:t>
            </w:r>
            <w:r>
              <w:rPr>
                <w:rFonts w:ascii="宋体" w:hAnsi="宋体" w:eastAsia="宋体" w:cs="宋体"/>
                <w:spacing w:val="-2"/>
                <w:sz w:val="16"/>
                <w:szCs w:val="16"/>
              </w:rPr>
              <w:t>与经营者串通</w:t>
            </w:r>
            <w:r>
              <w:rPr>
                <w:rFonts w:ascii="宋体" w:hAnsi="宋体" w:eastAsia="宋体" w:cs="宋体"/>
                <w:sz w:val="16"/>
                <w:szCs w:val="16"/>
              </w:rPr>
              <w:t xml:space="preserve">  </w:t>
            </w:r>
            <w:r>
              <w:rPr>
                <w:rFonts w:ascii="宋体" w:hAnsi="宋体" w:eastAsia="宋体" w:cs="宋体"/>
                <w:spacing w:val="-1"/>
                <w:sz w:val="16"/>
                <w:szCs w:val="16"/>
              </w:rPr>
              <w:t>欺骗、胁迫旅</w:t>
            </w:r>
            <w:r>
              <w:rPr>
                <w:rFonts w:ascii="宋体" w:hAnsi="宋体" w:eastAsia="宋体" w:cs="宋体"/>
                <w:sz w:val="16"/>
                <w:szCs w:val="16"/>
              </w:rPr>
              <w:t xml:space="preserve">  </w:t>
            </w:r>
            <w:r>
              <w:rPr>
                <w:rFonts w:ascii="宋体" w:hAnsi="宋体" w:eastAsia="宋体" w:cs="宋体"/>
                <w:spacing w:val="-2"/>
                <w:sz w:val="16"/>
                <w:szCs w:val="16"/>
              </w:rPr>
              <w:t>游者消费的行</w:t>
            </w:r>
            <w:r>
              <w:rPr>
                <w:rFonts w:ascii="宋体" w:hAnsi="宋体" w:eastAsia="宋体" w:cs="宋体"/>
                <w:spacing w:val="2"/>
                <w:sz w:val="16"/>
                <w:szCs w:val="16"/>
              </w:rPr>
              <w:t xml:space="preserve">  </w:t>
            </w:r>
            <w:r>
              <w:rPr>
                <w:rFonts w:ascii="宋体" w:hAnsi="宋体" w:eastAsia="宋体" w:cs="宋体"/>
                <w:spacing w:val="6"/>
                <w:sz w:val="16"/>
                <w:szCs w:val="16"/>
              </w:rPr>
              <w:t>政处罚</w:t>
            </w:r>
          </w:p>
        </w:tc>
        <w:tc>
          <w:tcPr>
            <w:tcW w:w="79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0"/>
                <w:sz w:val="15"/>
                <w:szCs w:val="15"/>
              </w:rPr>
              <w:t>《导游人员管理条例》</w:t>
            </w:r>
          </w:p>
          <w:p>
            <w:pPr>
              <w:spacing w:before="40" w:line="264" w:lineRule="auto"/>
              <w:ind w:left="22"/>
              <w:rPr>
                <w:rFonts w:ascii="宋体" w:hAnsi="宋体" w:eastAsia="宋体" w:cs="宋体"/>
                <w:sz w:val="15"/>
                <w:szCs w:val="15"/>
              </w:rPr>
            </w:pPr>
            <w:r>
              <w:rPr>
                <w:rFonts w:ascii="宋体" w:hAnsi="宋体" w:eastAsia="宋体" w:cs="宋体"/>
                <w:spacing w:val="11"/>
                <w:sz w:val="15"/>
                <w:szCs w:val="15"/>
              </w:rPr>
              <w:t>第二十四条：导游人员进行导游活动，欺骗、胁迫旅</w:t>
            </w:r>
            <w:r>
              <w:rPr>
                <w:rFonts w:ascii="宋体" w:hAnsi="宋体" w:eastAsia="宋体" w:cs="宋体"/>
                <w:spacing w:val="10"/>
                <w:sz w:val="15"/>
                <w:szCs w:val="15"/>
              </w:rPr>
              <w:t>游者消费或</w:t>
            </w:r>
            <w:r>
              <w:rPr>
                <w:rFonts w:ascii="宋体" w:hAnsi="宋体" w:eastAsia="宋体" w:cs="宋体"/>
                <w:sz w:val="15"/>
                <w:szCs w:val="15"/>
              </w:rPr>
              <w:t xml:space="preserve"> </w:t>
            </w:r>
            <w:r>
              <w:rPr>
                <w:rFonts w:ascii="宋体" w:hAnsi="宋体" w:eastAsia="宋体" w:cs="宋体"/>
                <w:spacing w:val="11"/>
                <w:sz w:val="15"/>
                <w:szCs w:val="15"/>
              </w:rPr>
              <w:t>者与经营者串通欺骗、胁迫旅游者消费的，由旅游行</w:t>
            </w:r>
            <w:r>
              <w:rPr>
                <w:rFonts w:ascii="宋体" w:hAnsi="宋体" w:eastAsia="宋体" w:cs="宋体"/>
                <w:spacing w:val="10"/>
                <w:sz w:val="15"/>
                <w:szCs w:val="15"/>
              </w:rPr>
              <w:t>政部门责令</w:t>
            </w:r>
            <w:r>
              <w:rPr>
                <w:rFonts w:ascii="宋体" w:hAnsi="宋体" w:eastAsia="宋体" w:cs="宋体"/>
                <w:sz w:val="15"/>
                <w:szCs w:val="15"/>
              </w:rPr>
              <w:t xml:space="preserve"> </w:t>
            </w:r>
            <w:r>
              <w:rPr>
                <w:rFonts w:ascii="宋体" w:hAnsi="宋体" w:eastAsia="宋体" w:cs="宋体"/>
                <w:spacing w:val="12"/>
                <w:sz w:val="15"/>
                <w:szCs w:val="15"/>
              </w:rPr>
              <w:t>改正，处1000元以上3万元以下的罚款；有违法所得的，并处没</w:t>
            </w:r>
            <w:r>
              <w:rPr>
                <w:rFonts w:ascii="宋体" w:hAnsi="宋体" w:eastAsia="宋体" w:cs="宋体"/>
                <w:spacing w:val="17"/>
                <w:sz w:val="15"/>
                <w:szCs w:val="15"/>
              </w:rPr>
              <w:t xml:space="preserve"> </w:t>
            </w:r>
            <w:r>
              <w:rPr>
                <w:rFonts w:ascii="宋体" w:hAnsi="宋体" w:eastAsia="宋体" w:cs="宋体"/>
                <w:spacing w:val="11"/>
                <w:sz w:val="15"/>
                <w:szCs w:val="15"/>
              </w:rPr>
              <w:t>收违法所得；情节严重的，由省、自治区、直辖市人民</w:t>
            </w:r>
            <w:r>
              <w:rPr>
                <w:rFonts w:ascii="宋体" w:hAnsi="宋体" w:eastAsia="宋体" w:cs="宋体"/>
                <w:spacing w:val="10"/>
                <w:sz w:val="15"/>
                <w:szCs w:val="15"/>
              </w:rPr>
              <w:t>政府旅游</w:t>
            </w:r>
            <w:r>
              <w:rPr>
                <w:rFonts w:ascii="宋体" w:hAnsi="宋体" w:eastAsia="宋体" w:cs="宋体"/>
                <w:sz w:val="15"/>
                <w:szCs w:val="15"/>
              </w:rPr>
              <w:t xml:space="preserve"> </w:t>
            </w:r>
            <w:r>
              <w:rPr>
                <w:rFonts w:ascii="宋体" w:hAnsi="宋体" w:eastAsia="宋体" w:cs="宋体"/>
                <w:spacing w:val="11"/>
                <w:sz w:val="15"/>
                <w:szCs w:val="15"/>
              </w:rPr>
              <w:t>行政部门吊销导游证并予以公告；对委派该导游人</w:t>
            </w:r>
            <w:r>
              <w:rPr>
                <w:rFonts w:ascii="宋体" w:hAnsi="宋体" w:eastAsia="宋体" w:cs="宋体"/>
                <w:spacing w:val="10"/>
                <w:sz w:val="15"/>
                <w:szCs w:val="15"/>
              </w:rPr>
              <w:t>员的旅行社给</w:t>
            </w:r>
            <w:r>
              <w:rPr>
                <w:rFonts w:ascii="宋体" w:hAnsi="宋体" w:eastAsia="宋体" w:cs="宋体"/>
                <w:sz w:val="15"/>
                <w:szCs w:val="15"/>
              </w:rPr>
              <w:t xml:space="preserve"> </w:t>
            </w:r>
            <w:r>
              <w:rPr>
                <w:rFonts w:ascii="宋体" w:hAnsi="宋体" w:eastAsia="宋体" w:cs="宋体"/>
                <w:spacing w:val="12"/>
                <w:sz w:val="15"/>
                <w:szCs w:val="15"/>
              </w:rPr>
              <w:t>予警告直至责令停业整顿；构成犯罪的，依法追究刑事责任。</w:t>
            </w:r>
          </w:p>
        </w:tc>
        <w:tc>
          <w:tcPr>
            <w:tcW w:w="5854" w:type="dxa"/>
            <w:vAlign w:val="top"/>
          </w:tcPr>
          <w:p>
            <w:pPr>
              <w:spacing w:line="340" w:lineRule="auto"/>
              <w:rPr>
                <w:rFonts w:ascii="Arial"/>
                <w:sz w:val="21"/>
              </w:rPr>
            </w:pPr>
          </w:p>
          <w:p>
            <w:pPr>
              <w:spacing w:line="341"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7"/>
                <w:sz w:val="16"/>
                <w:szCs w:val="16"/>
              </w:rPr>
              <w:t>具体情节：初次违规的。</w:t>
            </w:r>
          </w:p>
          <w:p>
            <w:pPr>
              <w:spacing w:before="19" w:line="241" w:lineRule="auto"/>
              <w:ind w:left="45" w:right="18"/>
              <w:rPr>
                <w:rFonts w:ascii="宋体" w:hAnsi="宋体" w:eastAsia="宋体" w:cs="宋体"/>
                <w:sz w:val="16"/>
                <w:szCs w:val="16"/>
              </w:rPr>
            </w:pPr>
            <w:r>
              <w:rPr>
                <w:rFonts w:ascii="宋体" w:hAnsi="宋体" w:eastAsia="宋体" w:cs="宋体"/>
                <w:spacing w:val="5"/>
                <w:sz w:val="16"/>
                <w:szCs w:val="16"/>
              </w:rPr>
              <w:t>裁量基准：处1000元以上5000元以下罚款；</w:t>
            </w:r>
            <w:r>
              <w:rPr>
                <w:rFonts w:ascii="宋体" w:hAnsi="宋体" w:eastAsia="宋体" w:cs="宋体"/>
                <w:spacing w:val="4"/>
                <w:sz w:val="16"/>
                <w:szCs w:val="16"/>
              </w:rPr>
              <w:t>有违法所得的，并处没收违法所得；</w:t>
            </w:r>
            <w:r>
              <w:rPr>
                <w:rFonts w:ascii="宋体" w:hAnsi="宋体" w:eastAsia="宋体" w:cs="宋体"/>
                <w:sz w:val="16"/>
                <w:szCs w:val="16"/>
              </w:rPr>
              <w:t xml:space="preserve"> </w:t>
            </w:r>
            <w:r>
              <w:rPr>
                <w:rFonts w:ascii="宋体" w:hAnsi="宋体" w:eastAsia="宋体" w:cs="宋体"/>
                <w:spacing w:val="4"/>
                <w:sz w:val="16"/>
                <w:szCs w:val="16"/>
              </w:rPr>
              <w:t>对委派该导游人员的旅行社给予警告。</w:t>
            </w:r>
          </w:p>
          <w:p>
            <w:pPr>
              <w:spacing w:before="22"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9" w:line="219" w:lineRule="auto"/>
              <w:ind w:left="45"/>
              <w:rPr>
                <w:rFonts w:ascii="宋体" w:hAnsi="宋体" w:eastAsia="宋体" w:cs="宋体"/>
                <w:sz w:val="16"/>
                <w:szCs w:val="16"/>
              </w:rPr>
            </w:pPr>
            <w:r>
              <w:rPr>
                <w:rFonts w:ascii="宋体" w:hAnsi="宋体" w:eastAsia="宋体" w:cs="宋体"/>
                <w:spacing w:val="5"/>
                <w:sz w:val="16"/>
                <w:szCs w:val="16"/>
              </w:rPr>
              <w:t>具体情节：第二次及以上违规的。</w:t>
            </w:r>
          </w:p>
          <w:p>
            <w:pPr>
              <w:spacing w:before="30" w:line="231" w:lineRule="auto"/>
              <w:ind w:left="45" w:right="11"/>
              <w:rPr>
                <w:rFonts w:ascii="宋体" w:hAnsi="宋体" w:eastAsia="宋体" w:cs="宋体"/>
                <w:sz w:val="16"/>
                <w:szCs w:val="16"/>
              </w:rPr>
            </w:pPr>
            <w:r>
              <w:rPr>
                <w:rFonts w:ascii="宋体" w:hAnsi="宋体" w:eastAsia="宋体" w:cs="宋体"/>
                <w:spacing w:val="3"/>
                <w:sz w:val="16"/>
                <w:szCs w:val="16"/>
              </w:rPr>
              <w:t>裁量基准：第二次查处，处5000元以下1万元以下罚款；在此基础</w:t>
            </w:r>
            <w:r>
              <w:rPr>
                <w:rFonts w:ascii="宋体" w:hAnsi="宋体" w:eastAsia="宋体" w:cs="宋体"/>
                <w:spacing w:val="2"/>
                <w:sz w:val="16"/>
                <w:szCs w:val="16"/>
              </w:rPr>
              <w:t>上，被查处次数</w:t>
            </w:r>
            <w:r>
              <w:rPr>
                <w:rFonts w:ascii="宋体" w:hAnsi="宋体" w:eastAsia="宋体" w:cs="宋体"/>
                <w:sz w:val="16"/>
                <w:szCs w:val="16"/>
              </w:rPr>
              <w:t xml:space="preserve"> </w:t>
            </w:r>
            <w:r>
              <w:rPr>
                <w:rFonts w:ascii="宋体" w:hAnsi="宋体" w:eastAsia="宋体" w:cs="宋体"/>
                <w:spacing w:val="7"/>
                <w:sz w:val="16"/>
                <w:szCs w:val="16"/>
              </w:rPr>
              <w:t>每递增1次，加处1万元罚款，最高罚款3万元；有违法所得的，并处没收违法所</w:t>
            </w:r>
          </w:p>
          <w:p>
            <w:pPr>
              <w:spacing w:before="39" w:line="232" w:lineRule="auto"/>
              <w:ind w:left="45"/>
              <w:rPr>
                <w:rFonts w:ascii="宋体" w:hAnsi="宋体" w:eastAsia="宋体" w:cs="宋体"/>
                <w:sz w:val="16"/>
                <w:szCs w:val="16"/>
              </w:rPr>
            </w:pPr>
            <w:r>
              <w:rPr>
                <w:rFonts w:ascii="宋体" w:hAnsi="宋体" w:eastAsia="宋体" w:cs="宋体"/>
                <w:spacing w:val="3"/>
                <w:sz w:val="16"/>
                <w:szCs w:val="16"/>
              </w:rPr>
              <w:t>得；对委派该导游人员的旅行社责令停业整顿15日以下。</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49" w:line="219" w:lineRule="auto"/>
              <w:ind w:left="45"/>
              <w:rPr>
                <w:rFonts w:ascii="宋体" w:hAnsi="宋体" w:eastAsia="宋体" w:cs="宋体"/>
                <w:sz w:val="16"/>
                <w:szCs w:val="16"/>
              </w:rPr>
            </w:pPr>
            <w:r>
              <w:rPr>
                <w:rFonts w:ascii="宋体" w:hAnsi="宋体" w:eastAsia="宋体" w:cs="宋体"/>
                <w:spacing w:val="5"/>
                <w:sz w:val="16"/>
                <w:szCs w:val="16"/>
              </w:rPr>
              <w:t>具体情节1:年度内三次被处罚，再次违规的。</w:t>
            </w:r>
          </w:p>
          <w:p>
            <w:pPr>
              <w:spacing w:before="19" w:line="241" w:lineRule="auto"/>
              <w:ind w:left="45"/>
              <w:rPr>
                <w:rFonts w:ascii="宋体" w:hAnsi="宋体" w:eastAsia="宋体" w:cs="宋体"/>
                <w:sz w:val="15"/>
                <w:szCs w:val="15"/>
              </w:rPr>
            </w:pPr>
            <w:r>
              <w:rPr>
                <w:rFonts w:ascii="宋体" w:hAnsi="宋体" w:eastAsia="宋体" w:cs="宋体"/>
                <w:spacing w:val="15"/>
                <w:sz w:val="15"/>
                <w:szCs w:val="15"/>
              </w:rPr>
              <w:t>裁量基准：吊销导游证；对委派该导游人员的旅行社责令停业整顿1</w:t>
            </w:r>
            <w:r>
              <w:rPr>
                <w:rFonts w:ascii="宋体" w:hAnsi="宋体" w:eastAsia="宋体" w:cs="宋体"/>
                <w:spacing w:val="14"/>
                <w:sz w:val="15"/>
                <w:szCs w:val="15"/>
              </w:rPr>
              <w:t>5日以上30日</w:t>
            </w:r>
            <w:r>
              <w:rPr>
                <w:rFonts w:ascii="宋体" w:hAnsi="宋体" w:eastAsia="宋体" w:cs="宋体"/>
                <w:sz w:val="15"/>
                <w:szCs w:val="15"/>
              </w:rPr>
              <w:t xml:space="preserve"> </w:t>
            </w:r>
            <w:r>
              <w:rPr>
                <w:rFonts w:ascii="宋体" w:hAnsi="宋体" w:eastAsia="宋体" w:cs="宋体"/>
                <w:spacing w:val="-6"/>
                <w:sz w:val="15"/>
                <w:szCs w:val="15"/>
              </w:rPr>
              <w:t>以</w:t>
            </w:r>
            <w:r>
              <w:rPr>
                <w:rFonts w:ascii="宋体" w:hAnsi="宋体" w:eastAsia="宋体" w:cs="宋体"/>
                <w:sz w:val="15"/>
                <w:szCs w:val="15"/>
              </w:rPr>
              <w:t xml:space="preserve"> </w:t>
            </w:r>
            <w:r>
              <w:rPr>
                <w:rFonts w:ascii="宋体" w:hAnsi="宋体" w:eastAsia="宋体" w:cs="宋体"/>
                <w:spacing w:val="-6"/>
                <w:sz w:val="15"/>
                <w:szCs w:val="15"/>
              </w:rPr>
              <w:t>下</w:t>
            </w:r>
            <w:r>
              <w:rPr>
                <w:rFonts w:ascii="宋体" w:hAnsi="宋体" w:eastAsia="宋体" w:cs="宋体"/>
                <w:spacing w:val="-10"/>
                <w:sz w:val="15"/>
                <w:szCs w:val="15"/>
              </w:rPr>
              <w:t xml:space="preserve"> </w:t>
            </w:r>
            <w:r>
              <w:rPr>
                <w:rFonts w:ascii="宋体" w:hAnsi="宋体" w:eastAsia="宋体" w:cs="宋体"/>
                <w:spacing w:val="-6"/>
                <w:sz w:val="15"/>
                <w:szCs w:val="15"/>
              </w:rPr>
              <w:t>。</w:t>
            </w:r>
          </w:p>
          <w:p>
            <w:pPr>
              <w:spacing w:before="40" w:line="220" w:lineRule="auto"/>
              <w:ind w:left="45"/>
              <w:rPr>
                <w:rFonts w:ascii="宋体" w:hAnsi="宋体" w:eastAsia="宋体" w:cs="宋体"/>
                <w:sz w:val="16"/>
                <w:szCs w:val="16"/>
              </w:rPr>
            </w:pPr>
            <w:r>
              <w:rPr>
                <w:rFonts w:ascii="宋体" w:hAnsi="宋体" w:eastAsia="宋体" w:cs="宋体"/>
                <w:spacing w:val="10"/>
                <w:sz w:val="16"/>
                <w:szCs w:val="16"/>
              </w:rPr>
              <w:t>具体情节2:构成犯罪的。</w:t>
            </w:r>
          </w:p>
          <w:p>
            <w:pPr>
              <w:spacing w:before="38" w:line="219" w:lineRule="auto"/>
              <w:ind w:left="45"/>
              <w:rPr>
                <w:rFonts w:ascii="宋体" w:hAnsi="宋体" w:eastAsia="宋体" w:cs="宋体"/>
                <w:sz w:val="16"/>
                <w:szCs w:val="16"/>
              </w:rPr>
            </w:pPr>
            <w:r>
              <w:rPr>
                <w:rFonts w:ascii="宋体" w:hAnsi="宋体" w:eastAsia="宋体" w:cs="宋体"/>
                <w:spacing w:val="3"/>
                <w:sz w:val="16"/>
                <w:szCs w:val="16"/>
              </w:rPr>
              <w:t>裁量基准：移送公安机关，依法追究刑事责任。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584"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182</w:t>
            </w:r>
          </w:p>
        </w:tc>
        <w:tc>
          <w:tcPr>
            <w:tcW w:w="1059" w:type="dxa"/>
            <w:vAlign w:val="top"/>
          </w:tcPr>
          <w:p>
            <w:pPr>
              <w:spacing w:line="348" w:lineRule="auto"/>
              <w:rPr>
                <w:rFonts w:ascii="Arial"/>
                <w:sz w:val="21"/>
              </w:rPr>
            </w:pPr>
          </w:p>
          <w:p>
            <w:pPr>
              <w:spacing w:line="348" w:lineRule="auto"/>
              <w:rPr>
                <w:rFonts w:ascii="Arial"/>
                <w:sz w:val="21"/>
              </w:rPr>
            </w:pPr>
          </w:p>
          <w:p>
            <w:pPr>
              <w:spacing w:before="52" w:line="251" w:lineRule="auto"/>
              <w:ind w:right="8"/>
              <w:jc w:val="both"/>
              <w:rPr>
                <w:rFonts w:ascii="宋体" w:hAnsi="宋体" w:eastAsia="宋体" w:cs="宋体"/>
                <w:sz w:val="16"/>
                <w:szCs w:val="16"/>
              </w:rPr>
            </w:pPr>
            <w:r>
              <w:rPr>
                <w:rFonts w:ascii="宋体" w:hAnsi="宋体" w:eastAsia="宋体" w:cs="宋体"/>
                <w:spacing w:val="-1"/>
                <w:sz w:val="16"/>
                <w:szCs w:val="16"/>
              </w:rPr>
              <w:t>对导游在执业</w:t>
            </w:r>
            <w:r>
              <w:rPr>
                <w:rFonts w:ascii="宋体" w:hAnsi="宋体" w:eastAsia="宋体" w:cs="宋体"/>
                <w:sz w:val="16"/>
                <w:szCs w:val="16"/>
              </w:rPr>
              <w:t xml:space="preserve">  </w:t>
            </w:r>
            <w:r>
              <w:rPr>
                <w:rFonts w:ascii="宋体" w:hAnsi="宋体" w:eastAsia="宋体" w:cs="宋体"/>
                <w:spacing w:val="-2"/>
                <w:sz w:val="16"/>
                <w:szCs w:val="16"/>
              </w:rPr>
              <w:t>过程中未携带</w:t>
            </w:r>
            <w:r>
              <w:rPr>
                <w:rFonts w:ascii="宋体" w:hAnsi="宋体" w:eastAsia="宋体" w:cs="宋体"/>
                <w:spacing w:val="2"/>
                <w:sz w:val="16"/>
                <w:szCs w:val="16"/>
              </w:rPr>
              <w:t xml:space="preserve">  </w:t>
            </w:r>
            <w:r>
              <w:rPr>
                <w:rFonts w:ascii="宋体" w:hAnsi="宋体" w:eastAsia="宋体" w:cs="宋体"/>
                <w:spacing w:val="13"/>
                <w:sz w:val="16"/>
                <w:szCs w:val="16"/>
              </w:rPr>
              <w:t>电子导游证、</w:t>
            </w:r>
            <w:r>
              <w:rPr>
                <w:rFonts w:ascii="宋体" w:hAnsi="宋体" w:eastAsia="宋体" w:cs="宋体"/>
                <w:spacing w:val="1"/>
                <w:sz w:val="16"/>
                <w:szCs w:val="16"/>
              </w:rPr>
              <w:t xml:space="preserve"> </w:t>
            </w:r>
            <w:r>
              <w:rPr>
                <w:rFonts w:ascii="宋体" w:hAnsi="宋体" w:eastAsia="宋体" w:cs="宋体"/>
                <w:spacing w:val="-1"/>
                <w:sz w:val="16"/>
                <w:szCs w:val="16"/>
              </w:rPr>
              <w:t>佩戴导游身份</w:t>
            </w:r>
            <w:r>
              <w:rPr>
                <w:rFonts w:ascii="宋体" w:hAnsi="宋体" w:eastAsia="宋体" w:cs="宋体"/>
                <w:sz w:val="16"/>
                <w:szCs w:val="16"/>
              </w:rPr>
              <w:t xml:space="preserve">  </w:t>
            </w:r>
            <w:r>
              <w:rPr>
                <w:rFonts w:ascii="宋体" w:hAnsi="宋体" w:eastAsia="宋体" w:cs="宋体"/>
                <w:spacing w:val="3"/>
                <w:sz w:val="16"/>
                <w:szCs w:val="16"/>
              </w:rPr>
              <w:t>标识，未开启</w:t>
            </w:r>
            <w:r>
              <w:rPr>
                <w:rFonts w:ascii="宋体" w:hAnsi="宋体" w:eastAsia="宋体" w:cs="宋体"/>
                <w:spacing w:val="4"/>
                <w:sz w:val="16"/>
                <w:szCs w:val="16"/>
              </w:rPr>
              <w:t xml:space="preserve"> </w:t>
            </w:r>
            <w:r>
              <w:rPr>
                <w:rFonts w:ascii="宋体" w:hAnsi="宋体" w:eastAsia="宋体" w:cs="宋体"/>
                <w:spacing w:val="-2"/>
                <w:sz w:val="16"/>
                <w:szCs w:val="16"/>
              </w:rPr>
              <w:t>导游执业相关</w:t>
            </w:r>
            <w:r>
              <w:rPr>
                <w:rFonts w:ascii="宋体" w:hAnsi="宋体" w:eastAsia="宋体" w:cs="宋体"/>
                <w:sz w:val="16"/>
                <w:szCs w:val="16"/>
              </w:rPr>
              <w:t xml:space="preserve">  </w:t>
            </w:r>
            <w:r>
              <w:rPr>
                <w:rFonts w:ascii="宋体" w:hAnsi="宋体" w:eastAsia="宋体" w:cs="宋体"/>
                <w:spacing w:val="-2"/>
                <w:sz w:val="16"/>
                <w:szCs w:val="16"/>
              </w:rPr>
              <w:t>应用软件且拒</w:t>
            </w:r>
            <w:r>
              <w:rPr>
                <w:rFonts w:ascii="宋体" w:hAnsi="宋体" w:eastAsia="宋体" w:cs="宋体"/>
                <w:spacing w:val="2"/>
                <w:sz w:val="16"/>
                <w:szCs w:val="16"/>
              </w:rPr>
              <w:t xml:space="preserve">  </w:t>
            </w:r>
            <w:r>
              <w:rPr>
                <w:rFonts w:ascii="宋体" w:hAnsi="宋体" w:eastAsia="宋体" w:cs="宋体"/>
                <w:spacing w:val="-2"/>
                <w:sz w:val="16"/>
                <w:szCs w:val="16"/>
              </w:rPr>
              <w:t>不改正的行政</w:t>
            </w:r>
            <w:r>
              <w:rPr>
                <w:rFonts w:ascii="宋体" w:hAnsi="宋体" w:eastAsia="宋体" w:cs="宋体"/>
                <w:spacing w:val="1"/>
                <w:sz w:val="16"/>
                <w:szCs w:val="16"/>
              </w:rPr>
              <w:t xml:space="preserve">  </w:t>
            </w:r>
            <w:r>
              <w:rPr>
                <w:rFonts w:ascii="宋体" w:hAnsi="宋体" w:eastAsia="宋体" w:cs="宋体"/>
                <w:spacing w:val="9"/>
                <w:sz w:val="16"/>
                <w:szCs w:val="16"/>
              </w:rPr>
              <w:t>处罚</w:t>
            </w:r>
          </w:p>
        </w:tc>
        <w:tc>
          <w:tcPr>
            <w:tcW w:w="79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48" w:lineRule="auto"/>
              <w:rPr>
                <w:rFonts w:ascii="Arial"/>
                <w:sz w:val="21"/>
              </w:rPr>
            </w:pPr>
          </w:p>
          <w:p>
            <w:pPr>
              <w:spacing w:line="348"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《导游管理办法》</w:t>
            </w:r>
          </w:p>
          <w:p>
            <w:pPr>
              <w:spacing w:before="39" w:line="262" w:lineRule="auto"/>
              <w:ind w:left="22"/>
              <w:jc w:val="both"/>
              <w:rPr>
                <w:rFonts w:ascii="宋体" w:hAnsi="宋体" w:eastAsia="宋体" w:cs="宋体"/>
                <w:sz w:val="15"/>
                <w:szCs w:val="15"/>
              </w:rPr>
            </w:pPr>
            <w:r>
              <w:rPr>
                <w:rFonts w:ascii="宋体" w:hAnsi="宋体" w:eastAsia="宋体" w:cs="宋体"/>
                <w:spacing w:val="16"/>
                <w:sz w:val="15"/>
                <w:szCs w:val="15"/>
              </w:rPr>
              <w:t>第三十二条第一款第(二)项：导游违反本办法有关规定的，依</w:t>
            </w:r>
            <w:r>
              <w:rPr>
                <w:rFonts w:ascii="宋体" w:hAnsi="宋体" w:eastAsia="宋体" w:cs="宋体"/>
                <w:spacing w:val="4"/>
                <w:sz w:val="15"/>
                <w:szCs w:val="15"/>
              </w:rPr>
              <w:t xml:space="preserve"> </w:t>
            </w:r>
            <w:r>
              <w:rPr>
                <w:rFonts w:ascii="宋体" w:hAnsi="宋体" w:eastAsia="宋体" w:cs="宋体"/>
                <w:spacing w:val="5"/>
                <w:sz w:val="15"/>
                <w:szCs w:val="15"/>
              </w:rPr>
              <w:t>照下列规定处理：</w:t>
            </w:r>
            <w:r>
              <w:rPr>
                <w:rFonts w:ascii="宋体" w:hAnsi="宋体" w:eastAsia="宋体" w:cs="宋体"/>
                <w:spacing w:val="3"/>
                <w:sz w:val="15"/>
                <w:szCs w:val="15"/>
              </w:rPr>
              <w:t xml:space="preserve">    </w:t>
            </w:r>
            <w:r>
              <w:rPr>
                <w:rFonts w:ascii="宋体" w:hAnsi="宋体" w:eastAsia="宋体" w:cs="宋体"/>
                <w:spacing w:val="5"/>
                <w:sz w:val="15"/>
                <w:szCs w:val="15"/>
              </w:rPr>
              <w:t>(二)违反本办法第二十条第一款规定的，</w:t>
            </w:r>
            <w:r>
              <w:rPr>
                <w:rFonts w:ascii="宋体" w:hAnsi="宋体" w:eastAsia="宋体" w:cs="宋体"/>
                <w:spacing w:val="4"/>
                <w:sz w:val="15"/>
                <w:szCs w:val="15"/>
              </w:rPr>
              <w:t>依</w:t>
            </w:r>
            <w:r>
              <w:rPr>
                <w:rFonts w:ascii="宋体" w:hAnsi="宋体" w:eastAsia="宋体" w:cs="宋体"/>
                <w:spacing w:val="2"/>
                <w:sz w:val="15"/>
                <w:szCs w:val="15"/>
              </w:rPr>
              <w:t xml:space="preserve"> </w:t>
            </w:r>
            <w:r>
              <w:rPr>
                <w:rFonts w:ascii="宋体" w:hAnsi="宋体" w:eastAsia="宋体" w:cs="宋体"/>
                <w:spacing w:val="13"/>
                <w:sz w:val="15"/>
                <w:szCs w:val="15"/>
              </w:rPr>
              <w:t>据《导游人员管理条例》第二十一条的规定处罚。</w:t>
            </w:r>
          </w:p>
          <w:p>
            <w:pPr>
              <w:spacing w:before="32" w:line="251" w:lineRule="auto"/>
              <w:ind w:left="22"/>
              <w:rPr>
                <w:rFonts w:ascii="宋体" w:hAnsi="宋体" w:eastAsia="宋体" w:cs="宋体"/>
                <w:sz w:val="15"/>
                <w:szCs w:val="15"/>
              </w:rPr>
            </w:pPr>
            <w:r>
              <w:rPr>
                <w:rFonts w:ascii="宋体" w:hAnsi="宋体" w:eastAsia="宋体" w:cs="宋体"/>
                <w:spacing w:val="11"/>
                <w:sz w:val="15"/>
                <w:szCs w:val="15"/>
              </w:rPr>
              <w:t>第二十条第一款：导游在执业过程中应当携带电子导游</w:t>
            </w:r>
            <w:r>
              <w:rPr>
                <w:rFonts w:ascii="宋体" w:hAnsi="宋体" w:eastAsia="宋体" w:cs="宋体"/>
                <w:spacing w:val="10"/>
                <w:sz w:val="15"/>
                <w:szCs w:val="15"/>
              </w:rPr>
              <w:t>证、佩戴</w:t>
            </w:r>
            <w:r>
              <w:rPr>
                <w:rFonts w:ascii="宋体" w:hAnsi="宋体" w:eastAsia="宋体" w:cs="宋体"/>
                <w:sz w:val="15"/>
                <w:szCs w:val="15"/>
              </w:rPr>
              <w:t xml:space="preserve"> </w:t>
            </w:r>
            <w:r>
              <w:rPr>
                <w:rFonts w:ascii="宋体" w:hAnsi="宋体" w:eastAsia="宋体" w:cs="宋体"/>
                <w:spacing w:val="13"/>
                <w:sz w:val="15"/>
                <w:szCs w:val="15"/>
              </w:rPr>
              <w:t>导游身份标识，并开启导游执业相关应用软件。</w:t>
            </w:r>
          </w:p>
          <w:p>
            <w:pPr>
              <w:spacing w:before="32" w:line="219" w:lineRule="auto"/>
              <w:ind w:left="2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24"/>
                <w:sz w:val="16"/>
                <w:szCs w:val="16"/>
              </w:rPr>
              <w:t xml:space="preserve"> </w:t>
            </w:r>
            <w:r>
              <w:rPr>
                <w:rFonts w:ascii="宋体" w:hAnsi="宋体" w:eastAsia="宋体" w:cs="宋体"/>
                <w:spacing w:val="-2"/>
                <w:sz w:val="16"/>
                <w:szCs w:val="16"/>
              </w:rPr>
              <w:t>《导游人员管理条例》</w:t>
            </w:r>
          </w:p>
          <w:p>
            <w:pPr>
              <w:spacing w:before="29" w:line="251" w:lineRule="auto"/>
              <w:ind w:left="22"/>
              <w:rPr>
                <w:rFonts w:ascii="宋体" w:hAnsi="宋体" w:eastAsia="宋体" w:cs="宋体"/>
                <w:sz w:val="15"/>
                <w:szCs w:val="15"/>
              </w:rPr>
            </w:pPr>
            <w:r>
              <w:rPr>
                <w:rFonts w:ascii="宋体" w:hAnsi="宋体" w:eastAsia="宋体" w:cs="宋体"/>
                <w:spacing w:val="11"/>
                <w:sz w:val="15"/>
                <w:szCs w:val="15"/>
              </w:rPr>
              <w:t>第二十一条：导游人员进行导游活动时未佩戴导游证的</w:t>
            </w:r>
            <w:r>
              <w:rPr>
                <w:rFonts w:ascii="宋体" w:hAnsi="宋体" w:eastAsia="宋体" w:cs="宋体"/>
                <w:spacing w:val="10"/>
                <w:sz w:val="15"/>
                <w:szCs w:val="15"/>
              </w:rPr>
              <w:t>，由旅游</w:t>
            </w:r>
            <w:r>
              <w:rPr>
                <w:rFonts w:ascii="宋体" w:hAnsi="宋体" w:eastAsia="宋体" w:cs="宋体"/>
                <w:sz w:val="15"/>
                <w:szCs w:val="15"/>
              </w:rPr>
              <w:t xml:space="preserve"> </w:t>
            </w:r>
            <w:r>
              <w:rPr>
                <w:rFonts w:ascii="宋体" w:hAnsi="宋体" w:eastAsia="宋体" w:cs="宋体"/>
                <w:spacing w:val="12"/>
                <w:sz w:val="15"/>
                <w:szCs w:val="15"/>
              </w:rPr>
              <w:t>行政部门责令改正；拒不改正的，处500元以下的罚款。</w:t>
            </w:r>
          </w:p>
        </w:tc>
        <w:tc>
          <w:tcPr>
            <w:tcW w:w="5854" w:type="dxa"/>
            <w:vAlign w:val="top"/>
          </w:tcPr>
          <w:p>
            <w:pPr>
              <w:spacing w:line="243" w:lineRule="auto"/>
              <w:rPr>
                <w:rFonts w:ascii="Arial"/>
                <w:sz w:val="21"/>
              </w:rPr>
            </w:pPr>
          </w:p>
          <w:p>
            <w:pPr>
              <w:spacing w:line="244"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45"/>
              <w:rPr>
                <w:rFonts w:ascii="宋体" w:hAnsi="宋体" w:eastAsia="宋体" w:cs="宋体"/>
                <w:sz w:val="16"/>
                <w:szCs w:val="16"/>
              </w:rPr>
            </w:pPr>
            <w:r>
              <w:rPr>
                <w:rFonts w:ascii="宋体" w:hAnsi="宋体" w:eastAsia="宋体" w:cs="宋体"/>
                <w:spacing w:val="5"/>
                <w:sz w:val="16"/>
                <w:szCs w:val="16"/>
              </w:rPr>
              <w:t>具体情节：初次违规且积极改正的。</w:t>
            </w:r>
          </w:p>
          <w:p>
            <w:pPr>
              <w:spacing w:before="40" w:line="242" w:lineRule="auto"/>
              <w:ind w:left="45"/>
              <w:rPr>
                <w:rFonts w:ascii="宋体" w:hAnsi="宋体" w:eastAsia="宋体" w:cs="宋体"/>
                <w:sz w:val="16"/>
                <w:szCs w:val="16"/>
              </w:rPr>
            </w:pPr>
            <w:r>
              <w:rPr>
                <w:rFonts w:ascii="宋体" w:hAnsi="宋体" w:eastAsia="宋体" w:cs="宋体"/>
                <w:spacing w:val="8"/>
                <w:sz w:val="16"/>
                <w:szCs w:val="16"/>
              </w:rPr>
              <w:t>裁量基准：不予处罚。</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41" w:lineRule="exact"/>
              <w:ind w:left="45"/>
              <w:rPr>
                <w:rFonts w:ascii="宋体" w:hAnsi="宋体" w:eastAsia="宋体" w:cs="宋体"/>
                <w:sz w:val="16"/>
                <w:szCs w:val="16"/>
              </w:rPr>
            </w:pPr>
            <w:r>
              <w:rPr>
                <w:rFonts w:ascii="宋体" w:hAnsi="宋体" w:eastAsia="宋体" w:cs="宋体"/>
                <w:spacing w:val="7"/>
                <w:position w:val="5"/>
                <w:sz w:val="16"/>
                <w:szCs w:val="16"/>
              </w:rPr>
              <w:t>具体情节1:初次违规且拒不改正的。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裁量基准：处300元以下罚款。</w:t>
            </w:r>
          </w:p>
          <w:p>
            <w:pPr>
              <w:spacing w:before="29" w:line="219" w:lineRule="auto"/>
              <w:ind w:left="45"/>
              <w:rPr>
                <w:rFonts w:ascii="宋体" w:hAnsi="宋体" w:eastAsia="宋体" w:cs="宋体"/>
                <w:sz w:val="16"/>
                <w:szCs w:val="16"/>
              </w:rPr>
            </w:pPr>
            <w:r>
              <w:rPr>
                <w:rFonts w:ascii="宋体" w:hAnsi="宋体" w:eastAsia="宋体" w:cs="宋体"/>
                <w:spacing w:val="7"/>
                <w:sz w:val="16"/>
                <w:szCs w:val="16"/>
              </w:rPr>
              <w:t>具体情节2:第二次及以上违规的。</w:t>
            </w:r>
          </w:p>
          <w:p>
            <w:pPr>
              <w:spacing w:before="30" w:line="242" w:lineRule="auto"/>
              <w:ind w:left="45"/>
              <w:rPr>
                <w:rFonts w:ascii="宋体" w:hAnsi="宋体" w:eastAsia="宋体" w:cs="宋体"/>
                <w:sz w:val="16"/>
                <w:szCs w:val="16"/>
              </w:rPr>
            </w:pPr>
            <w:r>
              <w:rPr>
                <w:rFonts w:ascii="宋体" w:hAnsi="宋体" w:eastAsia="宋体" w:cs="宋体"/>
                <w:spacing w:val="7"/>
                <w:sz w:val="16"/>
                <w:szCs w:val="16"/>
              </w:rPr>
              <w:t>裁量基准：处300元以上500元以下罚款。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21" w:lineRule="exact"/>
              <w:ind w:left="45"/>
              <w:rPr>
                <w:rFonts w:ascii="宋体" w:hAnsi="宋体" w:eastAsia="宋体" w:cs="宋体"/>
                <w:sz w:val="16"/>
                <w:szCs w:val="16"/>
              </w:rPr>
            </w:pPr>
            <w:r>
              <w:rPr>
                <w:rFonts w:ascii="宋体" w:hAnsi="宋体" w:eastAsia="宋体" w:cs="宋体"/>
                <w:spacing w:val="4"/>
                <w:position w:val="4"/>
                <w:sz w:val="16"/>
                <w:szCs w:val="16"/>
              </w:rPr>
              <w:t>具体情节：年度内三次被处罚，再次违规的。</w:t>
            </w:r>
          </w:p>
          <w:p>
            <w:pPr>
              <w:spacing w:line="220" w:lineRule="auto"/>
              <w:ind w:left="45"/>
              <w:rPr>
                <w:rFonts w:ascii="宋体" w:hAnsi="宋体" w:eastAsia="宋体" w:cs="宋体"/>
                <w:sz w:val="16"/>
                <w:szCs w:val="16"/>
              </w:rPr>
            </w:pPr>
            <w:r>
              <w:rPr>
                <w:rFonts w:ascii="宋体" w:hAnsi="宋体" w:eastAsia="宋体" w:cs="宋体"/>
                <w:spacing w:val="6"/>
                <w:sz w:val="16"/>
                <w:szCs w:val="16"/>
              </w:rPr>
              <w:t>裁量基准：处500元罚款。</w:t>
            </w:r>
          </w:p>
        </w:tc>
      </w:tr>
    </w:tbl>
    <w:p>
      <w:pPr>
        <w:rPr>
          <w:rFonts w:ascii="Arial"/>
          <w:sz w:val="21"/>
        </w:rPr>
      </w:pPr>
    </w:p>
    <w:p>
      <w:pPr>
        <w:sectPr>
          <w:pgSz w:w="16840" w:h="11910"/>
          <w:pgMar w:top="1012" w:right="2050" w:bottom="400" w:left="1112" w:header="0" w:footer="0" w:gutter="0"/>
          <w:cols w:space="720" w:num="1"/>
        </w:sectPr>
      </w:pPr>
    </w:p>
    <w:p>
      <w:r>
        <w:pict>
          <v:shape id="_x0000_s1138" o:spid="_x0000_s1138" o:spt="202" type="#_x0000_t202" style="position:absolute;left:0pt;margin-left:50.45pt;margin-top:454.95pt;height:35.35pt;width:15.6pt;mso-position-horizontal-relative:page;mso-position-vertical-relative:page;z-index:25177395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2"/>
                      <w:sz w:val="27"/>
                      <w:szCs w:val="27"/>
                    </w:rPr>
                    <w:t>-101-</w:t>
                  </w:r>
                </w:p>
              </w:txbxContent>
            </v:textbox>
          </v:shape>
        </w:pict>
      </w:r>
      <w:r>
        <w:pict>
          <v:shape id="_x0000_s1139" o:spid="_x0000_s1139" o:spt="202" type="#_x0000_t202" style="position:absolute;left:0pt;margin-left:447.95pt;margin-top:143.75pt;height:11.5pt;width:293pt;mso-position-horizontal-relative:page;mso-position-vertical-relative:page;z-index:251776000;mso-width-relative:page;mso-height-relative:page;" filled="f" stroked="f" coordsize="21600,21600" o:allowincell="f">
            <v:path/>
            <v:fill on="f" focussize="0,0"/>
            <v:stroke on="f"/>
            <v:imagedata o:title=""/>
            <o:lock v:ext="edit" aspectratio="f"/>
            <v:textbox inset="0mm,0mm,0mm,0mm">
              <w:txbxContent>
                <w:p>
                  <w:pPr>
                    <w:spacing w:before="19" w:line="219" w:lineRule="auto"/>
                    <w:ind w:left="20"/>
                    <w:rPr>
                      <w:rFonts w:ascii="宋体" w:hAnsi="宋体" w:eastAsia="宋体" w:cs="宋体"/>
                      <w:sz w:val="16"/>
                      <w:szCs w:val="16"/>
                    </w:rPr>
                  </w:pPr>
                  <w:r>
                    <w:rPr>
                      <w:rFonts w:ascii="宋体" w:hAnsi="宋体" w:eastAsia="宋体" w:cs="宋体"/>
                      <w:spacing w:val="6"/>
                      <w:sz w:val="16"/>
                      <w:szCs w:val="16"/>
                    </w:rPr>
                    <w:t>裁量基准：没收违法所得，责令停业整顿15日以下，并处2万元以上5万元</w:t>
                  </w:r>
                  <w:r>
                    <w:rPr>
                      <w:rFonts w:ascii="宋体" w:hAnsi="宋体" w:eastAsia="宋体" w:cs="宋体"/>
                      <w:spacing w:val="5"/>
                      <w:sz w:val="16"/>
                      <w:szCs w:val="16"/>
                    </w:rPr>
                    <w:t>以下罚</w:t>
                  </w:r>
                </w:p>
              </w:txbxContent>
            </v:textbox>
          </v:shape>
        </w:pict>
      </w:r>
      <w:r>
        <w:pict>
          <v:shape id="_x0000_s1140" o:spid="_x0000_s1140" o:spt="202" type="#_x0000_t202" style="position:absolute;left:0pt;margin-left:447.95pt;margin-top:357.3pt;height:11.55pt;width:292.85pt;mso-position-horizontal-relative:page;mso-position-vertical-relative:page;z-index:251774976;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8"/>
                      <w:sz w:val="16"/>
                      <w:szCs w:val="16"/>
                    </w:rPr>
                    <w:t>的主管人员和其他直接责任人员，处2千元以上5千元以下罚款，并暂扣导游证1</w:t>
                  </w:r>
                </w:p>
              </w:txbxContent>
            </v:textbox>
          </v:shape>
        </w:pict>
      </w:r>
    </w:p>
    <w:p/>
    <w:p>
      <w:pPr>
        <w:spacing w:line="79" w:lineRule="exact"/>
      </w:pPr>
    </w:p>
    <w:tbl>
      <w:tblPr>
        <w:tblStyle w:val="4"/>
        <w:tblW w:w="12829"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079"/>
        <w:gridCol w:w="799"/>
        <w:gridCol w:w="4537"/>
        <w:gridCol w:w="5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50"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6" w:hRule="atLeast"/>
        </w:trPr>
        <w:tc>
          <w:tcPr>
            <w:tcW w:w="56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183</w:t>
            </w:r>
          </w:p>
        </w:tc>
        <w:tc>
          <w:tcPr>
            <w:tcW w:w="107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2" w:line="249" w:lineRule="auto"/>
              <w:ind w:left="21" w:right="93"/>
              <w:rPr>
                <w:rFonts w:ascii="宋体" w:hAnsi="宋体" w:eastAsia="宋体" w:cs="宋体"/>
                <w:sz w:val="16"/>
                <w:szCs w:val="16"/>
              </w:rPr>
            </w:pPr>
            <w:r>
              <w:rPr>
                <w:rFonts w:ascii="宋体" w:hAnsi="宋体" w:eastAsia="宋体" w:cs="宋体"/>
                <w:spacing w:val="-1"/>
                <w:sz w:val="16"/>
                <w:szCs w:val="16"/>
              </w:rPr>
              <w:t>对导游在执业</w:t>
            </w:r>
            <w:r>
              <w:rPr>
                <w:rFonts w:ascii="宋体" w:hAnsi="宋体" w:eastAsia="宋体" w:cs="宋体"/>
                <w:sz w:val="16"/>
                <w:szCs w:val="16"/>
              </w:rPr>
              <w:t xml:space="preserve"> </w:t>
            </w:r>
            <w:r>
              <w:rPr>
                <w:rFonts w:ascii="宋体" w:hAnsi="宋体" w:eastAsia="宋体" w:cs="宋体"/>
                <w:spacing w:val="-2"/>
                <w:sz w:val="16"/>
                <w:szCs w:val="16"/>
              </w:rPr>
              <w:t>过程中安排旅</w:t>
            </w:r>
            <w:r>
              <w:rPr>
                <w:rFonts w:ascii="宋体" w:hAnsi="宋体" w:eastAsia="宋体" w:cs="宋体"/>
                <w:spacing w:val="4"/>
                <w:sz w:val="16"/>
                <w:szCs w:val="16"/>
              </w:rPr>
              <w:t xml:space="preserve"> </w:t>
            </w:r>
            <w:r>
              <w:rPr>
                <w:rFonts w:ascii="宋体" w:hAnsi="宋体" w:eastAsia="宋体" w:cs="宋体"/>
                <w:spacing w:val="-2"/>
                <w:sz w:val="16"/>
                <w:szCs w:val="16"/>
              </w:rPr>
              <w:t>游者参观或者</w:t>
            </w:r>
            <w:r>
              <w:rPr>
                <w:rFonts w:ascii="宋体" w:hAnsi="宋体" w:eastAsia="宋体" w:cs="宋体"/>
                <w:spacing w:val="4"/>
                <w:sz w:val="16"/>
                <w:szCs w:val="16"/>
              </w:rPr>
              <w:t xml:space="preserve"> </w:t>
            </w:r>
            <w:r>
              <w:rPr>
                <w:rFonts w:ascii="宋体" w:hAnsi="宋体" w:eastAsia="宋体" w:cs="宋体"/>
                <w:spacing w:val="-2"/>
                <w:sz w:val="16"/>
                <w:szCs w:val="16"/>
              </w:rPr>
              <w:t>参与涉及色</w:t>
            </w:r>
          </w:p>
          <w:p>
            <w:pPr>
              <w:spacing w:before="15" w:line="247" w:lineRule="auto"/>
              <w:ind w:left="21" w:right="57"/>
              <w:rPr>
                <w:rFonts w:ascii="宋体" w:hAnsi="宋体" w:eastAsia="宋体" w:cs="宋体"/>
                <w:sz w:val="16"/>
                <w:szCs w:val="16"/>
              </w:rPr>
            </w:pPr>
            <w:r>
              <w:rPr>
                <w:rFonts w:ascii="宋体" w:hAnsi="宋体" w:eastAsia="宋体" w:cs="宋体"/>
                <w:spacing w:val="-2"/>
                <w:sz w:val="16"/>
                <w:szCs w:val="16"/>
              </w:rPr>
              <w:t>情、赌博、毒</w:t>
            </w:r>
            <w:r>
              <w:rPr>
                <w:rFonts w:ascii="宋体" w:hAnsi="宋体" w:eastAsia="宋体" w:cs="宋体"/>
                <w:spacing w:val="4"/>
                <w:sz w:val="16"/>
                <w:szCs w:val="16"/>
              </w:rPr>
              <w:t xml:space="preserve"> </w:t>
            </w:r>
            <w:r>
              <w:rPr>
                <w:rFonts w:ascii="宋体" w:hAnsi="宋体" w:eastAsia="宋体" w:cs="宋体"/>
                <w:spacing w:val="2"/>
                <w:sz w:val="16"/>
                <w:szCs w:val="16"/>
              </w:rPr>
              <w:t>品等违反我国</w:t>
            </w:r>
            <w:r>
              <w:rPr>
                <w:rFonts w:ascii="宋体" w:hAnsi="宋体" w:eastAsia="宋体" w:cs="宋体"/>
                <w:spacing w:val="3"/>
                <w:sz w:val="16"/>
                <w:szCs w:val="16"/>
              </w:rPr>
              <w:t xml:space="preserve"> </w:t>
            </w:r>
            <w:r>
              <w:rPr>
                <w:rFonts w:ascii="宋体" w:hAnsi="宋体" w:eastAsia="宋体" w:cs="宋体"/>
                <w:spacing w:val="-2"/>
                <w:sz w:val="16"/>
                <w:szCs w:val="16"/>
              </w:rPr>
              <w:t>法律法规和社</w:t>
            </w:r>
            <w:r>
              <w:rPr>
                <w:rFonts w:ascii="宋体" w:hAnsi="宋体" w:eastAsia="宋体" w:cs="宋体"/>
                <w:spacing w:val="4"/>
                <w:sz w:val="16"/>
                <w:szCs w:val="16"/>
              </w:rPr>
              <w:t xml:space="preserve"> </w:t>
            </w:r>
            <w:r>
              <w:rPr>
                <w:rFonts w:ascii="宋体" w:hAnsi="宋体" w:eastAsia="宋体" w:cs="宋体"/>
                <w:spacing w:val="5"/>
                <w:sz w:val="16"/>
                <w:szCs w:val="16"/>
              </w:rPr>
              <w:t>会公德的项目</w:t>
            </w:r>
            <w:r>
              <w:rPr>
                <w:rFonts w:ascii="宋体" w:hAnsi="宋体" w:eastAsia="宋体" w:cs="宋体"/>
                <w:sz w:val="16"/>
                <w:szCs w:val="16"/>
              </w:rPr>
              <w:t xml:space="preserve"> </w:t>
            </w:r>
            <w:r>
              <w:rPr>
                <w:rFonts w:ascii="宋体" w:hAnsi="宋体" w:eastAsia="宋体" w:cs="宋体"/>
                <w:spacing w:val="-2"/>
                <w:sz w:val="16"/>
                <w:szCs w:val="16"/>
              </w:rPr>
              <w:t>或者活动的行</w:t>
            </w:r>
            <w:r>
              <w:rPr>
                <w:rFonts w:ascii="宋体" w:hAnsi="宋体" w:eastAsia="宋体" w:cs="宋体"/>
                <w:spacing w:val="2"/>
                <w:sz w:val="16"/>
                <w:szCs w:val="16"/>
              </w:rPr>
              <w:t xml:space="preserve"> </w:t>
            </w:r>
            <w:r>
              <w:rPr>
                <w:rFonts w:ascii="宋体" w:hAnsi="宋体" w:eastAsia="宋体" w:cs="宋体"/>
                <w:spacing w:val="6"/>
                <w:sz w:val="16"/>
                <w:szCs w:val="16"/>
              </w:rPr>
              <w:t>政处罚</w:t>
            </w:r>
          </w:p>
        </w:tc>
        <w:tc>
          <w:tcPr>
            <w:tcW w:w="79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423"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《导游管理办法》</w:t>
            </w:r>
          </w:p>
          <w:p>
            <w:pPr>
              <w:spacing w:before="18" w:line="262" w:lineRule="auto"/>
              <w:ind w:left="12"/>
              <w:jc w:val="both"/>
              <w:rPr>
                <w:rFonts w:ascii="宋体" w:hAnsi="宋体" w:eastAsia="宋体" w:cs="宋体"/>
                <w:sz w:val="15"/>
                <w:szCs w:val="15"/>
              </w:rPr>
            </w:pPr>
            <w:r>
              <w:rPr>
                <w:rFonts w:ascii="宋体" w:hAnsi="宋体" w:eastAsia="宋体" w:cs="宋体"/>
                <w:spacing w:val="16"/>
                <w:sz w:val="15"/>
                <w:szCs w:val="15"/>
              </w:rPr>
              <w:t>第三十二条第一款第(四)项：导游违反本办法有</w:t>
            </w:r>
            <w:r>
              <w:rPr>
                <w:rFonts w:ascii="宋体" w:hAnsi="宋体" w:eastAsia="宋体" w:cs="宋体"/>
                <w:spacing w:val="15"/>
                <w:sz w:val="15"/>
                <w:szCs w:val="15"/>
              </w:rPr>
              <w:t>关规定的，依</w:t>
            </w:r>
            <w:r>
              <w:rPr>
                <w:rFonts w:ascii="宋体" w:hAnsi="宋体" w:eastAsia="宋体" w:cs="宋体"/>
                <w:sz w:val="15"/>
                <w:szCs w:val="15"/>
              </w:rPr>
              <w:t xml:space="preserve"> </w:t>
            </w:r>
            <w:r>
              <w:rPr>
                <w:rFonts w:ascii="宋体" w:hAnsi="宋体" w:eastAsia="宋体" w:cs="宋体"/>
                <w:spacing w:val="10"/>
                <w:sz w:val="15"/>
                <w:szCs w:val="15"/>
              </w:rPr>
              <w:t>照下列规定处理：</w:t>
            </w:r>
            <w:r>
              <w:rPr>
                <w:rFonts w:ascii="宋体" w:hAnsi="宋体" w:eastAsia="宋体" w:cs="宋体"/>
                <w:spacing w:val="8"/>
                <w:sz w:val="15"/>
                <w:szCs w:val="15"/>
              </w:rPr>
              <w:t xml:space="preserve">    </w:t>
            </w:r>
            <w:r>
              <w:rPr>
                <w:rFonts w:ascii="宋体" w:hAnsi="宋体" w:eastAsia="宋体" w:cs="宋体"/>
                <w:spacing w:val="10"/>
                <w:sz w:val="15"/>
                <w:szCs w:val="15"/>
              </w:rPr>
              <w:t>(四)违反本办法第二十三条第(一)项规定</w:t>
            </w:r>
            <w:r>
              <w:rPr>
                <w:rFonts w:ascii="宋体" w:hAnsi="宋体" w:eastAsia="宋体" w:cs="宋体"/>
                <w:spacing w:val="1"/>
                <w:sz w:val="15"/>
                <w:szCs w:val="15"/>
              </w:rPr>
              <w:t xml:space="preserve"> </w:t>
            </w:r>
            <w:r>
              <w:rPr>
                <w:rFonts w:ascii="宋体" w:hAnsi="宋体" w:eastAsia="宋体" w:cs="宋体"/>
                <w:spacing w:val="13"/>
                <w:sz w:val="15"/>
                <w:szCs w:val="15"/>
              </w:rPr>
              <w:t>的，依据《旅游法》第一百零一条的规定处罚。</w:t>
            </w:r>
          </w:p>
          <w:p>
            <w:pPr>
              <w:spacing w:before="33" w:line="253" w:lineRule="auto"/>
              <w:ind w:left="12"/>
              <w:jc w:val="both"/>
              <w:rPr>
                <w:rFonts w:ascii="宋体" w:hAnsi="宋体" w:eastAsia="宋体" w:cs="宋体"/>
                <w:sz w:val="15"/>
                <w:szCs w:val="15"/>
              </w:rPr>
            </w:pPr>
            <w:r>
              <w:rPr>
                <w:rFonts w:ascii="宋体" w:hAnsi="宋体" w:eastAsia="宋体" w:cs="宋体"/>
                <w:spacing w:val="10"/>
                <w:sz w:val="15"/>
                <w:szCs w:val="15"/>
              </w:rPr>
              <w:t>第二十三条第(一)项：导游在执业过程中不得有下列行为：(一)</w:t>
            </w:r>
            <w:r>
              <w:rPr>
                <w:rFonts w:ascii="宋体" w:hAnsi="宋体" w:eastAsia="宋体" w:cs="宋体"/>
                <w:spacing w:val="13"/>
                <w:sz w:val="15"/>
                <w:szCs w:val="15"/>
              </w:rPr>
              <w:t xml:space="preserve"> </w:t>
            </w:r>
            <w:r>
              <w:rPr>
                <w:rFonts w:ascii="宋体" w:hAnsi="宋体" w:eastAsia="宋体" w:cs="宋体"/>
                <w:spacing w:val="10"/>
                <w:sz w:val="15"/>
                <w:szCs w:val="15"/>
              </w:rPr>
              <w:t>安排旅游者参观或者参与涉及色情、赌博、毒品等违反我国法律</w:t>
            </w:r>
            <w:r>
              <w:rPr>
                <w:rFonts w:ascii="宋体" w:hAnsi="宋体" w:eastAsia="宋体" w:cs="宋体"/>
                <w:spacing w:val="4"/>
                <w:sz w:val="15"/>
                <w:szCs w:val="15"/>
              </w:rPr>
              <w:t xml:space="preserve"> </w:t>
            </w:r>
            <w:r>
              <w:rPr>
                <w:rFonts w:ascii="宋体" w:hAnsi="宋体" w:eastAsia="宋体" w:cs="宋体"/>
                <w:spacing w:val="13"/>
                <w:sz w:val="15"/>
                <w:szCs w:val="15"/>
              </w:rPr>
              <w:t>法规和社会公德的项目或者活动。</w:t>
            </w:r>
          </w:p>
          <w:p>
            <w:pPr>
              <w:spacing w:before="33" w:line="219" w:lineRule="auto"/>
              <w:ind w:left="1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4"/>
                <w:sz w:val="16"/>
                <w:szCs w:val="16"/>
              </w:rPr>
              <w:t xml:space="preserve"> </w:t>
            </w:r>
            <w:r>
              <w:rPr>
                <w:rFonts w:ascii="宋体" w:hAnsi="宋体" w:eastAsia="宋体" w:cs="宋体"/>
                <w:spacing w:val="-1"/>
                <w:sz w:val="16"/>
                <w:szCs w:val="16"/>
              </w:rPr>
              <w:t>《中华人民共和国旅游法》</w:t>
            </w:r>
          </w:p>
          <w:p>
            <w:pPr>
              <w:spacing w:before="30" w:line="262" w:lineRule="auto"/>
              <w:ind w:left="12"/>
              <w:rPr>
                <w:rFonts w:ascii="宋体" w:hAnsi="宋体" w:eastAsia="宋体" w:cs="宋体"/>
                <w:sz w:val="15"/>
                <w:szCs w:val="15"/>
              </w:rPr>
            </w:pPr>
            <w:r>
              <w:rPr>
                <w:rFonts w:ascii="宋体" w:hAnsi="宋体" w:eastAsia="宋体" w:cs="宋体"/>
                <w:spacing w:val="10"/>
                <w:sz w:val="15"/>
                <w:szCs w:val="15"/>
              </w:rPr>
              <w:t>第一百零一条：旅行社违反本法规定，安排旅游者参观或者参与</w:t>
            </w:r>
            <w:r>
              <w:rPr>
                <w:rFonts w:ascii="宋体" w:hAnsi="宋体" w:eastAsia="宋体" w:cs="宋体"/>
                <w:spacing w:val="6"/>
                <w:sz w:val="15"/>
                <w:szCs w:val="15"/>
              </w:rPr>
              <w:t xml:space="preserve"> </w:t>
            </w:r>
            <w:r>
              <w:rPr>
                <w:rFonts w:ascii="宋体" w:hAnsi="宋体" w:eastAsia="宋体" w:cs="宋体"/>
                <w:spacing w:val="10"/>
                <w:sz w:val="15"/>
                <w:szCs w:val="15"/>
              </w:rPr>
              <w:t>违反我国法律、法规和社会公德的项目或者活动的，由旅游主管</w:t>
            </w:r>
            <w:r>
              <w:rPr>
                <w:rFonts w:ascii="宋体" w:hAnsi="宋体" w:eastAsia="宋体" w:cs="宋体"/>
                <w:spacing w:val="2"/>
                <w:sz w:val="15"/>
                <w:szCs w:val="15"/>
              </w:rPr>
              <w:t xml:space="preserve"> </w:t>
            </w:r>
            <w:r>
              <w:rPr>
                <w:rFonts w:ascii="宋体" w:hAnsi="宋体" w:eastAsia="宋体" w:cs="宋体"/>
                <w:spacing w:val="9"/>
                <w:sz w:val="15"/>
                <w:szCs w:val="15"/>
              </w:rPr>
              <w:t>部门责令改正，没收违法所得，责令停业整顿，并处二万元以上</w:t>
            </w:r>
            <w:r>
              <w:rPr>
                <w:rFonts w:ascii="宋体" w:hAnsi="宋体" w:eastAsia="宋体" w:cs="宋体"/>
                <w:spacing w:val="8"/>
                <w:sz w:val="15"/>
                <w:szCs w:val="15"/>
              </w:rPr>
              <w:t xml:space="preserve"> </w:t>
            </w:r>
            <w:r>
              <w:rPr>
                <w:rFonts w:ascii="宋体" w:hAnsi="宋体" w:eastAsia="宋体" w:cs="宋体"/>
                <w:spacing w:val="11"/>
                <w:sz w:val="15"/>
                <w:szCs w:val="15"/>
              </w:rPr>
              <w:t>二十万元以下罚款；情节严重的，吊销旅行社业务经营许可证；</w:t>
            </w:r>
            <w:r>
              <w:rPr>
                <w:rFonts w:ascii="宋体" w:hAnsi="宋体" w:eastAsia="宋体" w:cs="宋体"/>
                <w:sz w:val="15"/>
                <w:szCs w:val="15"/>
              </w:rPr>
              <w:t xml:space="preserve"> </w:t>
            </w:r>
            <w:r>
              <w:rPr>
                <w:rFonts w:ascii="宋体" w:hAnsi="宋体" w:eastAsia="宋体" w:cs="宋体"/>
                <w:spacing w:val="10"/>
                <w:sz w:val="15"/>
                <w:szCs w:val="15"/>
              </w:rPr>
              <w:t>对直接负责的主管人员和其他直接责任人员，处二千元以上二万</w:t>
            </w:r>
            <w:r>
              <w:rPr>
                <w:rFonts w:ascii="宋体" w:hAnsi="宋体" w:eastAsia="宋体" w:cs="宋体"/>
                <w:spacing w:val="3"/>
                <w:sz w:val="15"/>
                <w:szCs w:val="15"/>
              </w:rPr>
              <w:t xml:space="preserve"> </w:t>
            </w:r>
            <w:r>
              <w:rPr>
                <w:rFonts w:ascii="宋体" w:hAnsi="宋体" w:eastAsia="宋体" w:cs="宋体"/>
                <w:spacing w:val="12"/>
                <w:sz w:val="15"/>
                <w:szCs w:val="15"/>
              </w:rPr>
              <w:t>元以下罚款，并暂扣或者吊销导游证。</w:t>
            </w:r>
          </w:p>
        </w:tc>
        <w:tc>
          <w:tcPr>
            <w:tcW w:w="5850" w:type="dxa"/>
            <w:vAlign w:val="top"/>
          </w:tcPr>
          <w:p>
            <w:pPr>
              <w:spacing w:before="247"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35"/>
              <w:rPr>
                <w:rFonts w:ascii="宋体" w:hAnsi="宋体" w:eastAsia="宋体" w:cs="宋体"/>
                <w:sz w:val="16"/>
                <w:szCs w:val="16"/>
              </w:rPr>
            </w:pPr>
            <w:r>
              <w:rPr>
                <w:rFonts w:ascii="宋体" w:hAnsi="宋体" w:eastAsia="宋体" w:cs="宋体"/>
                <w:spacing w:val="4"/>
                <w:sz w:val="16"/>
                <w:szCs w:val="16"/>
              </w:rPr>
              <w:t>具体情节：涉及旅游者人数不足30人的。</w:t>
            </w:r>
          </w:p>
          <w:p>
            <w:pPr>
              <w:spacing w:before="249" w:line="237" w:lineRule="auto"/>
              <w:ind w:left="35" w:right="43"/>
              <w:rPr>
                <w:rFonts w:ascii="宋体" w:hAnsi="宋体" w:eastAsia="宋体" w:cs="宋体"/>
                <w:sz w:val="16"/>
                <w:szCs w:val="16"/>
              </w:rPr>
            </w:pPr>
            <w:r>
              <w:rPr>
                <w:rFonts w:ascii="宋体" w:hAnsi="宋体" w:eastAsia="宋体" w:cs="宋体"/>
                <w:spacing w:val="4"/>
                <w:sz w:val="16"/>
                <w:szCs w:val="16"/>
              </w:rPr>
              <w:t>款；对直接负责的主管人员和其他直接责任人员，处2千元以上5千元以下罚款，</w:t>
            </w:r>
            <w:r>
              <w:rPr>
                <w:rFonts w:ascii="宋体" w:hAnsi="宋体" w:eastAsia="宋体" w:cs="宋体"/>
                <w:spacing w:val="15"/>
                <w:sz w:val="16"/>
                <w:szCs w:val="16"/>
              </w:rPr>
              <w:t xml:space="preserve"> </w:t>
            </w:r>
            <w:r>
              <w:rPr>
                <w:rFonts w:ascii="宋体" w:hAnsi="宋体" w:eastAsia="宋体" w:cs="宋体"/>
                <w:spacing w:val="6"/>
                <w:sz w:val="16"/>
                <w:szCs w:val="16"/>
              </w:rPr>
              <w:t>并暂扣导游证1个月以下。</w:t>
            </w:r>
          </w:p>
          <w:p>
            <w:pPr>
              <w:spacing w:before="20"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35"/>
              <w:rPr>
                <w:rFonts w:ascii="宋体" w:hAnsi="宋体" w:eastAsia="宋体" w:cs="宋体"/>
                <w:sz w:val="16"/>
                <w:szCs w:val="16"/>
              </w:rPr>
            </w:pPr>
            <w:r>
              <w:rPr>
                <w:rFonts w:ascii="宋体" w:hAnsi="宋体" w:eastAsia="宋体" w:cs="宋体"/>
                <w:spacing w:val="4"/>
                <w:sz w:val="16"/>
                <w:szCs w:val="16"/>
              </w:rPr>
              <w:t>具体情节：涉及旅游者人数在30人以上的。</w:t>
            </w:r>
          </w:p>
          <w:p>
            <w:pPr>
              <w:spacing w:before="29" w:line="250" w:lineRule="auto"/>
              <w:ind w:left="35"/>
              <w:rPr>
                <w:rFonts w:ascii="宋体" w:hAnsi="宋体" w:eastAsia="宋体" w:cs="宋体"/>
                <w:sz w:val="15"/>
                <w:szCs w:val="15"/>
              </w:rPr>
            </w:pPr>
            <w:r>
              <w:rPr>
                <w:rFonts w:ascii="宋体" w:hAnsi="宋体" w:eastAsia="宋体" w:cs="宋体"/>
                <w:spacing w:val="17"/>
                <w:sz w:val="15"/>
                <w:szCs w:val="15"/>
              </w:rPr>
              <w:t>裁量基准：没收违法所得，责令停业整顿15日以上1个月以下，涉及旅游者人数</w:t>
            </w:r>
            <w:r>
              <w:rPr>
                <w:rFonts w:ascii="宋体" w:hAnsi="宋体" w:eastAsia="宋体" w:cs="宋体"/>
                <w:spacing w:val="8"/>
                <w:sz w:val="15"/>
                <w:szCs w:val="15"/>
              </w:rPr>
              <w:t xml:space="preserve"> </w:t>
            </w:r>
            <w:r>
              <w:rPr>
                <w:rFonts w:ascii="宋体" w:hAnsi="宋体" w:eastAsia="宋体" w:cs="宋体"/>
                <w:spacing w:val="19"/>
                <w:sz w:val="15"/>
                <w:szCs w:val="15"/>
              </w:rPr>
              <w:t>30人，并处5万元罚款；在此基础上，涉及</w:t>
            </w:r>
            <w:r>
              <w:rPr>
                <w:rFonts w:ascii="宋体" w:hAnsi="宋体" w:eastAsia="宋体" w:cs="宋体"/>
                <w:spacing w:val="18"/>
                <w:sz w:val="15"/>
                <w:szCs w:val="15"/>
              </w:rPr>
              <w:t>旅游者人数每增加10人，加处5万元</w:t>
            </w:r>
            <w:r>
              <w:rPr>
                <w:rFonts w:ascii="宋体" w:hAnsi="宋体" w:eastAsia="宋体" w:cs="宋体"/>
                <w:sz w:val="15"/>
                <w:szCs w:val="15"/>
              </w:rPr>
              <w:t xml:space="preserve"> </w:t>
            </w:r>
            <w:r>
              <w:rPr>
                <w:rFonts w:ascii="宋体" w:hAnsi="宋体" w:eastAsia="宋体" w:cs="宋体"/>
                <w:spacing w:val="13"/>
                <w:sz w:val="15"/>
                <w:szCs w:val="15"/>
              </w:rPr>
              <w:t>罚款，最高罚至20万元。对直接负责的主管人员和其他直接责任人员，处5千</w:t>
            </w:r>
            <w:r>
              <w:rPr>
                <w:rFonts w:ascii="宋体" w:hAnsi="宋体" w:eastAsia="宋体" w:cs="宋体"/>
                <w:spacing w:val="12"/>
                <w:sz w:val="15"/>
                <w:szCs w:val="15"/>
              </w:rPr>
              <w:t>元以</w:t>
            </w:r>
          </w:p>
          <w:p>
            <w:pPr>
              <w:spacing w:before="52" w:line="210" w:lineRule="exact"/>
              <w:ind w:left="35"/>
              <w:rPr>
                <w:rFonts w:ascii="宋体" w:hAnsi="宋体" w:eastAsia="宋体" w:cs="宋体"/>
                <w:sz w:val="16"/>
                <w:szCs w:val="16"/>
              </w:rPr>
            </w:pPr>
            <w:r>
              <w:rPr>
                <w:rFonts w:ascii="宋体" w:hAnsi="宋体" w:eastAsia="宋体" w:cs="宋体"/>
                <w:spacing w:val="6"/>
                <w:position w:val="3"/>
                <w:sz w:val="16"/>
                <w:szCs w:val="16"/>
              </w:rPr>
              <w:t>下1.5万元以下罚款，并暂扣导游证1个月以上3个月以下。</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32" w:lineRule="auto"/>
              <w:ind w:left="35"/>
              <w:rPr>
                <w:rFonts w:ascii="宋体" w:hAnsi="宋体" w:eastAsia="宋体" w:cs="宋体"/>
                <w:sz w:val="15"/>
                <w:szCs w:val="15"/>
              </w:rPr>
            </w:pPr>
            <w:r>
              <w:rPr>
                <w:rFonts w:ascii="宋体" w:hAnsi="宋体" w:eastAsia="宋体" w:cs="宋体"/>
                <w:spacing w:val="11"/>
                <w:sz w:val="15"/>
                <w:szCs w:val="15"/>
              </w:rPr>
              <w:t>具体情节：因从事该类违法行为被处罚后，第三次及以上从事该类违法行为的；或</w:t>
            </w:r>
          </w:p>
          <w:p>
            <w:pPr>
              <w:spacing w:before="51" w:line="219" w:lineRule="auto"/>
              <w:ind w:left="35"/>
              <w:rPr>
                <w:rFonts w:ascii="宋体" w:hAnsi="宋体" w:eastAsia="宋体" w:cs="宋体"/>
                <w:sz w:val="16"/>
                <w:szCs w:val="16"/>
              </w:rPr>
            </w:pPr>
            <w:r>
              <w:rPr>
                <w:rFonts w:ascii="宋体" w:hAnsi="宋体" w:eastAsia="宋体" w:cs="宋体"/>
                <w:spacing w:val="4"/>
                <w:sz w:val="16"/>
                <w:szCs w:val="16"/>
              </w:rPr>
              <w:t>者从事该类违法行为造成重大社会影响的。</w:t>
            </w:r>
          </w:p>
          <w:p>
            <w:pPr>
              <w:spacing w:before="10" w:line="237" w:lineRule="auto"/>
              <w:ind w:left="35"/>
              <w:rPr>
                <w:rFonts w:ascii="宋体" w:hAnsi="宋体" w:eastAsia="宋体" w:cs="宋体"/>
                <w:sz w:val="16"/>
                <w:szCs w:val="16"/>
              </w:rPr>
            </w:pPr>
            <w:r>
              <w:rPr>
                <w:rFonts w:ascii="宋体" w:hAnsi="宋体" w:eastAsia="宋体" w:cs="宋体"/>
                <w:spacing w:val="1"/>
                <w:sz w:val="16"/>
                <w:szCs w:val="16"/>
              </w:rPr>
              <w:t>裁量基准：没收违法所得，吊销旅行社业务经营许可证；对直接负责的主管人员和</w:t>
            </w:r>
            <w:r>
              <w:rPr>
                <w:rFonts w:ascii="宋体" w:hAnsi="宋体" w:eastAsia="宋体" w:cs="宋体"/>
                <w:spacing w:val="6"/>
                <w:sz w:val="16"/>
                <w:szCs w:val="16"/>
              </w:rPr>
              <w:t xml:space="preserve"> </w:t>
            </w:r>
            <w:r>
              <w:rPr>
                <w:rFonts w:ascii="宋体" w:hAnsi="宋体" w:eastAsia="宋体" w:cs="宋体"/>
                <w:spacing w:val="4"/>
                <w:sz w:val="16"/>
                <w:szCs w:val="16"/>
              </w:rPr>
              <w:t>其他直接责任人员，处1.5万元以上2万元以下罚</w:t>
            </w:r>
            <w:r>
              <w:rPr>
                <w:rFonts w:ascii="宋体" w:hAnsi="宋体" w:eastAsia="宋体" w:cs="宋体"/>
                <w:spacing w:val="3"/>
                <w:sz w:val="16"/>
                <w:szCs w:val="16"/>
              </w:rPr>
              <w:t>款，并吊销导游证。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0" w:hRule="atLeast"/>
        </w:trPr>
        <w:tc>
          <w:tcPr>
            <w:tcW w:w="56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184</w:t>
            </w:r>
          </w:p>
        </w:tc>
        <w:tc>
          <w:tcPr>
            <w:tcW w:w="107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2" w:line="250" w:lineRule="auto"/>
              <w:ind w:left="21" w:right="93"/>
              <w:jc w:val="both"/>
              <w:rPr>
                <w:rFonts w:ascii="宋体" w:hAnsi="宋体" w:eastAsia="宋体" w:cs="宋体"/>
                <w:sz w:val="16"/>
                <w:szCs w:val="16"/>
              </w:rPr>
            </w:pPr>
            <w:r>
              <w:rPr>
                <w:rFonts w:ascii="宋体" w:hAnsi="宋体" w:eastAsia="宋体" w:cs="宋体"/>
                <w:spacing w:val="-1"/>
                <w:sz w:val="16"/>
                <w:szCs w:val="16"/>
              </w:rPr>
              <w:t>对导游在执业</w:t>
            </w:r>
            <w:r>
              <w:rPr>
                <w:rFonts w:ascii="宋体" w:hAnsi="宋体" w:eastAsia="宋体" w:cs="宋体"/>
                <w:sz w:val="16"/>
                <w:szCs w:val="16"/>
              </w:rPr>
              <w:t xml:space="preserve"> </w:t>
            </w:r>
            <w:r>
              <w:rPr>
                <w:rFonts w:ascii="宋体" w:hAnsi="宋体" w:eastAsia="宋体" w:cs="宋体"/>
                <w:spacing w:val="-2"/>
                <w:sz w:val="16"/>
                <w:szCs w:val="16"/>
              </w:rPr>
              <w:t>过程中擅自变</w:t>
            </w:r>
            <w:r>
              <w:rPr>
                <w:rFonts w:ascii="宋体" w:hAnsi="宋体" w:eastAsia="宋体" w:cs="宋体"/>
                <w:spacing w:val="4"/>
                <w:sz w:val="16"/>
                <w:szCs w:val="16"/>
              </w:rPr>
              <w:t xml:space="preserve"> </w:t>
            </w:r>
            <w:r>
              <w:rPr>
                <w:rFonts w:ascii="宋体" w:hAnsi="宋体" w:eastAsia="宋体" w:cs="宋体"/>
                <w:spacing w:val="-2"/>
                <w:sz w:val="16"/>
                <w:szCs w:val="16"/>
              </w:rPr>
              <w:t>更旅游行程或</w:t>
            </w:r>
            <w:r>
              <w:rPr>
                <w:rFonts w:ascii="宋体" w:hAnsi="宋体" w:eastAsia="宋体" w:cs="宋体"/>
                <w:spacing w:val="2"/>
                <w:sz w:val="16"/>
                <w:szCs w:val="16"/>
              </w:rPr>
              <w:t xml:space="preserve"> </w:t>
            </w:r>
            <w:r>
              <w:rPr>
                <w:rFonts w:ascii="宋体" w:hAnsi="宋体" w:eastAsia="宋体" w:cs="宋体"/>
                <w:spacing w:val="-2"/>
                <w:sz w:val="16"/>
                <w:szCs w:val="16"/>
              </w:rPr>
              <w:t>者拒绝履行施</w:t>
            </w:r>
            <w:r>
              <w:rPr>
                <w:rFonts w:ascii="宋体" w:hAnsi="宋体" w:eastAsia="宋体" w:cs="宋体"/>
                <w:spacing w:val="3"/>
                <w:sz w:val="16"/>
                <w:szCs w:val="16"/>
              </w:rPr>
              <w:t xml:space="preserve"> </w:t>
            </w:r>
            <w:r>
              <w:rPr>
                <w:rFonts w:ascii="宋体" w:hAnsi="宋体" w:eastAsia="宋体" w:cs="宋体"/>
                <w:spacing w:val="-2"/>
                <w:sz w:val="16"/>
                <w:szCs w:val="16"/>
              </w:rPr>
              <w:t>游合同的行政</w:t>
            </w:r>
            <w:r>
              <w:rPr>
                <w:rFonts w:ascii="宋体" w:hAnsi="宋体" w:eastAsia="宋体" w:cs="宋体"/>
                <w:spacing w:val="4"/>
                <w:sz w:val="16"/>
                <w:szCs w:val="16"/>
              </w:rPr>
              <w:t xml:space="preserve"> </w:t>
            </w:r>
            <w:r>
              <w:rPr>
                <w:rFonts w:ascii="宋体" w:hAnsi="宋体" w:eastAsia="宋体" w:cs="宋体"/>
                <w:spacing w:val="9"/>
                <w:sz w:val="16"/>
                <w:szCs w:val="16"/>
              </w:rPr>
              <w:t>处罚</w:t>
            </w:r>
          </w:p>
        </w:tc>
        <w:tc>
          <w:tcPr>
            <w:tcW w:w="799"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87"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《导游管理办法》</w:t>
            </w:r>
          </w:p>
          <w:p>
            <w:pPr>
              <w:spacing w:before="38" w:line="258" w:lineRule="auto"/>
              <w:ind w:left="12"/>
              <w:jc w:val="both"/>
              <w:rPr>
                <w:rFonts w:ascii="宋体" w:hAnsi="宋体" w:eastAsia="宋体" w:cs="宋体"/>
                <w:sz w:val="15"/>
                <w:szCs w:val="15"/>
              </w:rPr>
            </w:pPr>
            <w:r>
              <w:rPr>
                <w:rFonts w:ascii="宋体" w:hAnsi="宋体" w:eastAsia="宋体" w:cs="宋体"/>
                <w:spacing w:val="16"/>
                <w:sz w:val="15"/>
                <w:szCs w:val="15"/>
              </w:rPr>
              <w:t>第三十二条第一款第(五)项：导游违反本办法有关规定的，依</w:t>
            </w:r>
            <w:r>
              <w:rPr>
                <w:rFonts w:ascii="宋体" w:hAnsi="宋体" w:eastAsia="宋体" w:cs="宋体"/>
                <w:spacing w:val="13"/>
                <w:sz w:val="15"/>
                <w:szCs w:val="15"/>
              </w:rPr>
              <w:t xml:space="preserve"> </w:t>
            </w:r>
            <w:r>
              <w:rPr>
                <w:rFonts w:ascii="宋体" w:hAnsi="宋体" w:eastAsia="宋体" w:cs="宋体"/>
                <w:spacing w:val="10"/>
                <w:sz w:val="15"/>
                <w:szCs w:val="15"/>
              </w:rPr>
              <w:t>照下列规定处理：</w:t>
            </w:r>
            <w:r>
              <w:rPr>
                <w:rFonts w:ascii="宋体" w:hAnsi="宋体" w:eastAsia="宋体" w:cs="宋体"/>
                <w:spacing w:val="8"/>
                <w:sz w:val="15"/>
                <w:szCs w:val="15"/>
              </w:rPr>
              <w:t xml:space="preserve">    </w:t>
            </w:r>
            <w:r>
              <w:rPr>
                <w:rFonts w:ascii="宋体" w:hAnsi="宋体" w:eastAsia="宋体" w:cs="宋体"/>
                <w:spacing w:val="10"/>
                <w:sz w:val="15"/>
                <w:szCs w:val="15"/>
              </w:rPr>
              <w:t>(五)违反本办法第二十三条第(二)项规定</w:t>
            </w:r>
            <w:r>
              <w:rPr>
                <w:rFonts w:ascii="宋体" w:hAnsi="宋体" w:eastAsia="宋体" w:cs="宋体"/>
                <w:spacing w:val="1"/>
                <w:sz w:val="15"/>
                <w:szCs w:val="15"/>
              </w:rPr>
              <w:t xml:space="preserve"> </w:t>
            </w:r>
            <w:r>
              <w:rPr>
                <w:rFonts w:ascii="宋体" w:hAnsi="宋体" w:eastAsia="宋体" w:cs="宋体"/>
                <w:spacing w:val="13"/>
                <w:sz w:val="15"/>
                <w:szCs w:val="15"/>
              </w:rPr>
              <w:t>的，依据《旅游法》第一百条的规定处罚。</w:t>
            </w:r>
          </w:p>
          <w:p>
            <w:pPr>
              <w:spacing w:before="32" w:line="252" w:lineRule="auto"/>
              <w:ind w:left="12"/>
              <w:rPr>
                <w:rFonts w:ascii="宋体" w:hAnsi="宋体" w:eastAsia="宋体" w:cs="宋体"/>
                <w:sz w:val="15"/>
                <w:szCs w:val="15"/>
              </w:rPr>
            </w:pPr>
            <w:r>
              <w:rPr>
                <w:rFonts w:ascii="宋体" w:hAnsi="宋体" w:eastAsia="宋体" w:cs="宋体"/>
                <w:spacing w:val="10"/>
                <w:sz w:val="15"/>
                <w:szCs w:val="15"/>
              </w:rPr>
              <w:t>第二十三条第(二)项：导游在执业过程中不得有下列行为：(二)</w:t>
            </w:r>
            <w:r>
              <w:rPr>
                <w:rFonts w:ascii="宋体" w:hAnsi="宋体" w:eastAsia="宋体" w:cs="宋体"/>
                <w:spacing w:val="13"/>
                <w:sz w:val="15"/>
                <w:szCs w:val="15"/>
              </w:rPr>
              <w:t xml:space="preserve"> </w:t>
            </w:r>
            <w:r>
              <w:rPr>
                <w:rFonts w:ascii="宋体" w:hAnsi="宋体" w:eastAsia="宋体" w:cs="宋体"/>
                <w:spacing w:val="12"/>
                <w:sz w:val="15"/>
                <w:szCs w:val="15"/>
              </w:rPr>
              <w:t>擅自变更旅游行程或者拒绝履行旅游合同。</w:t>
            </w:r>
          </w:p>
          <w:p>
            <w:pPr>
              <w:spacing w:before="30" w:line="219" w:lineRule="auto"/>
              <w:ind w:left="1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4"/>
                <w:sz w:val="16"/>
                <w:szCs w:val="16"/>
              </w:rPr>
              <w:t xml:space="preserve"> </w:t>
            </w:r>
            <w:r>
              <w:rPr>
                <w:rFonts w:ascii="宋体" w:hAnsi="宋体" w:eastAsia="宋体" w:cs="宋体"/>
                <w:spacing w:val="-1"/>
                <w:sz w:val="16"/>
                <w:szCs w:val="16"/>
              </w:rPr>
              <w:t>《中华人民共和国旅游法》</w:t>
            </w:r>
          </w:p>
          <w:p>
            <w:pPr>
              <w:spacing w:before="30" w:line="264" w:lineRule="auto"/>
              <w:ind w:left="12"/>
              <w:rPr>
                <w:rFonts w:ascii="宋体" w:hAnsi="宋体" w:eastAsia="宋体" w:cs="宋体"/>
                <w:sz w:val="15"/>
                <w:szCs w:val="15"/>
              </w:rPr>
            </w:pPr>
            <w:r>
              <w:rPr>
                <w:rFonts w:ascii="宋体" w:hAnsi="宋体" w:eastAsia="宋体" w:cs="宋体"/>
                <w:spacing w:val="10"/>
                <w:sz w:val="15"/>
                <w:szCs w:val="15"/>
              </w:rPr>
              <w:t>第一百条：旅行社违反本法规定，有下列行为之一的，由旅游主</w:t>
            </w:r>
            <w:r>
              <w:rPr>
                <w:rFonts w:ascii="宋体" w:hAnsi="宋体" w:eastAsia="宋体" w:cs="宋体"/>
                <w:spacing w:val="13"/>
                <w:sz w:val="15"/>
                <w:szCs w:val="15"/>
              </w:rPr>
              <w:t xml:space="preserve"> </w:t>
            </w:r>
            <w:r>
              <w:rPr>
                <w:rFonts w:ascii="宋体" w:hAnsi="宋体" w:eastAsia="宋体" w:cs="宋体"/>
                <w:spacing w:val="11"/>
                <w:sz w:val="15"/>
                <w:szCs w:val="15"/>
              </w:rPr>
              <w:t>管部门责令改正，处三万元以上三十万元以下罚款，并责令停业</w:t>
            </w:r>
            <w:r>
              <w:rPr>
                <w:rFonts w:ascii="宋体" w:hAnsi="宋体" w:eastAsia="宋体" w:cs="宋体"/>
                <w:spacing w:val="2"/>
                <w:sz w:val="15"/>
                <w:szCs w:val="15"/>
              </w:rPr>
              <w:t xml:space="preserve"> </w:t>
            </w:r>
            <w:r>
              <w:rPr>
                <w:rFonts w:ascii="宋体" w:hAnsi="宋体" w:eastAsia="宋体" w:cs="宋体"/>
                <w:spacing w:val="10"/>
                <w:sz w:val="15"/>
                <w:szCs w:val="15"/>
              </w:rPr>
              <w:t>整顿；造成旅游者滞留等严重后果的，吊销旅行社业务经营许可</w:t>
            </w:r>
            <w:r>
              <w:rPr>
                <w:rFonts w:ascii="宋体" w:hAnsi="宋体" w:eastAsia="宋体" w:cs="宋体"/>
                <w:spacing w:val="11"/>
                <w:sz w:val="15"/>
                <w:szCs w:val="15"/>
              </w:rPr>
              <w:t xml:space="preserve"> 证；对直接负责的主管人员和其他直接责任人员，处二千元以上</w:t>
            </w:r>
            <w:r>
              <w:rPr>
                <w:rFonts w:ascii="宋体" w:hAnsi="宋体" w:eastAsia="宋体" w:cs="宋体"/>
                <w:spacing w:val="3"/>
                <w:sz w:val="15"/>
                <w:szCs w:val="15"/>
              </w:rPr>
              <w:t xml:space="preserve"> </w:t>
            </w:r>
            <w:r>
              <w:rPr>
                <w:rFonts w:ascii="宋体" w:hAnsi="宋体" w:eastAsia="宋体" w:cs="宋体"/>
                <w:spacing w:val="5"/>
                <w:sz w:val="15"/>
                <w:szCs w:val="15"/>
              </w:rPr>
              <w:t>二万元以下罚款，并暂扣或者吊销导游证：</w:t>
            </w:r>
            <w:r>
              <w:rPr>
                <w:rFonts w:ascii="宋体" w:hAnsi="宋体" w:eastAsia="宋体" w:cs="宋体"/>
                <w:spacing w:val="3"/>
                <w:sz w:val="15"/>
                <w:szCs w:val="15"/>
              </w:rPr>
              <w:t xml:space="preserve">    </w:t>
            </w:r>
            <w:r>
              <w:rPr>
                <w:rFonts w:ascii="宋体" w:hAnsi="宋体" w:eastAsia="宋体" w:cs="宋体"/>
                <w:spacing w:val="5"/>
                <w:sz w:val="15"/>
                <w:szCs w:val="15"/>
              </w:rPr>
              <w:t>(一)在旅游行</w:t>
            </w:r>
            <w:r>
              <w:rPr>
                <w:rFonts w:ascii="宋体" w:hAnsi="宋体" w:eastAsia="宋体" w:cs="宋体"/>
                <w:spacing w:val="4"/>
                <w:sz w:val="15"/>
                <w:szCs w:val="15"/>
              </w:rPr>
              <w:t>程中</w:t>
            </w:r>
            <w:r>
              <w:rPr>
                <w:rFonts w:ascii="宋体" w:hAnsi="宋体" w:eastAsia="宋体" w:cs="宋体"/>
                <w:spacing w:val="2"/>
                <w:sz w:val="15"/>
                <w:szCs w:val="15"/>
              </w:rPr>
              <w:t xml:space="preserve"> </w:t>
            </w:r>
            <w:r>
              <w:rPr>
                <w:rFonts w:ascii="宋体" w:hAnsi="宋体" w:eastAsia="宋体" w:cs="宋体"/>
                <w:spacing w:val="5"/>
                <w:sz w:val="15"/>
                <w:szCs w:val="15"/>
              </w:rPr>
              <w:t>擅自变更旅游行程安排，严重损害旅游者权益的；    (二)拒绝履</w:t>
            </w:r>
            <w:r>
              <w:rPr>
                <w:rFonts w:ascii="宋体" w:hAnsi="宋体" w:eastAsia="宋体" w:cs="宋体"/>
                <w:spacing w:val="2"/>
                <w:sz w:val="15"/>
                <w:szCs w:val="15"/>
              </w:rPr>
              <w:t xml:space="preserve"> </w:t>
            </w:r>
            <w:r>
              <w:rPr>
                <w:rFonts w:ascii="宋体" w:hAnsi="宋体" w:eastAsia="宋体" w:cs="宋体"/>
                <w:spacing w:val="5"/>
                <w:sz w:val="15"/>
                <w:szCs w:val="15"/>
              </w:rPr>
              <w:t>行合同的；    (三)未征得旅游者书面同意，委托其他旅行社履行</w:t>
            </w:r>
            <w:r>
              <w:rPr>
                <w:rFonts w:ascii="宋体" w:hAnsi="宋体" w:eastAsia="宋体" w:cs="宋体"/>
                <w:spacing w:val="3"/>
                <w:sz w:val="15"/>
                <w:szCs w:val="15"/>
              </w:rPr>
              <w:t xml:space="preserve"> </w:t>
            </w:r>
            <w:r>
              <w:rPr>
                <w:rFonts w:ascii="宋体" w:hAnsi="宋体" w:eastAsia="宋体" w:cs="宋体"/>
                <w:spacing w:val="18"/>
                <w:sz w:val="15"/>
                <w:szCs w:val="15"/>
              </w:rPr>
              <w:t>包价旅游合同的。</w:t>
            </w:r>
          </w:p>
        </w:tc>
        <w:tc>
          <w:tcPr>
            <w:tcW w:w="5850" w:type="dxa"/>
            <w:vAlign w:val="top"/>
          </w:tcPr>
          <w:p>
            <w:pPr>
              <w:spacing w:line="277"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44" w:lineRule="auto"/>
              <w:ind w:left="35"/>
              <w:rPr>
                <w:rFonts w:ascii="宋体" w:hAnsi="宋体" w:eastAsia="宋体" w:cs="宋体"/>
                <w:sz w:val="15"/>
                <w:szCs w:val="15"/>
              </w:rPr>
            </w:pPr>
            <w:r>
              <w:rPr>
                <w:rFonts w:ascii="宋体" w:hAnsi="宋体" w:eastAsia="宋体" w:cs="宋体"/>
                <w:spacing w:val="9"/>
                <w:sz w:val="15"/>
                <w:szCs w:val="15"/>
              </w:rPr>
              <w:t>具体情节：涉及旅游者人数50人以下，或者</w:t>
            </w:r>
            <w:r>
              <w:rPr>
                <w:rFonts w:ascii="宋体" w:hAnsi="宋体" w:eastAsia="宋体" w:cs="宋体"/>
                <w:spacing w:val="8"/>
                <w:sz w:val="15"/>
                <w:szCs w:val="15"/>
              </w:rPr>
              <w:t>造成旅游者经济损失合计5万元以下的；</w:t>
            </w:r>
            <w:r>
              <w:rPr>
                <w:rFonts w:ascii="宋体" w:hAnsi="宋体" w:eastAsia="宋体" w:cs="宋体"/>
                <w:sz w:val="15"/>
                <w:szCs w:val="15"/>
              </w:rPr>
              <w:t xml:space="preserve"> </w:t>
            </w:r>
            <w:r>
              <w:rPr>
                <w:rFonts w:ascii="宋体" w:hAnsi="宋体" w:eastAsia="宋体" w:cs="宋体"/>
                <w:spacing w:val="16"/>
                <w:sz w:val="15"/>
                <w:szCs w:val="15"/>
              </w:rPr>
              <w:t>裁量基准：处3万元以上5万元以下罚款，并责令停业整顿7日以下</w:t>
            </w:r>
            <w:r>
              <w:rPr>
                <w:rFonts w:ascii="宋体" w:hAnsi="宋体" w:eastAsia="宋体" w:cs="宋体"/>
                <w:spacing w:val="15"/>
                <w:sz w:val="15"/>
                <w:szCs w:val="15"/>
              </w:rPr>
              <w:t>；对直接负责</w:t>
            </w:r>
          </w:p>
          <w:p>
            <w:pPr>
              <w:spacing w:before="233" w:line="219" w:lineRule="auto"/>
              <w:ind w:left="35"/>
              <w:rPr>
                <w:rFonts w:ascii="宋体" w:hAnsi="宋体" w:eastAsia="宋体" w:cs="宋体"/>
                <w:sz w:val="16"/>
                <w:szCs w:val="16"/>
              </w:rPr>
            </w:pPr>
            <w:r>
              <w:rPr>
                <w:rFonts w:ascii="宋体" w:hAnsi="宋体" w:eastAsia="宋体" w:cs="宋体"/>
                <w:spacing w:val="16"/>
                <w:sz w:val="16"/>
                <w:szCs w:val="16"/>
              </w:rPr>
              <w:t>个月以下。</w:t>
            </w:r>
          </w:p>
          <w:p>
            <w:pPr>
              <w:spacing w:before="50"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40" w:line="260" w:lineRule="auto"/>
              <w:ind w:left="35"/>
              <w:rPr>
                <w:rFonts w:ascii="宋体" w:hAnsi="宋体" w:eastAsia="宋体" w:cs="宋体"/>
                <w:sz w:val="15"/>
                <w:szCs w:val="15"/>
              </w:rPr>
            </w:pPr>
            <w:r>
              <w:rPr>
                <w:rFonts w:ascii="宋体" w:hAnsi="宋体" w:eastAsia="宋体" w:cs="宋体"/>
                <w:spacing w:val="9"/>
                <w:sz w:val="15"/>
                <w:szCs w:val="15"/>
              </w:rPr>
              <w:t>具体情节：涉及旅游者人数50人以上，或者</w:t>
            </w:r>
            <w:r>
              <w:rPr>
                <w:rFonts w:ascii="宋体" w:hAnsi="宋体" w:eastAsia="宋体" w:cs="宋体"/>
                <w:spacing w:val="8"/>
                <w:sz w:val="15"/>
                <w:szCs w:val="15"/>
              </w:rPr>
              <w:t>造成旅游者经济损失合计5万元以上的；</w:t>
            </w:r>
            <w:r>
              <w:rPr>
                <w:rFonts w:ascii="宋体" w:hAnsi="宋体" w:eastAsia="宋体" w:cs="宋体"/>
                <w:sz w:val="15"/>
                <w:szCs w:val="15"/>
              </w:rPr>
              <w:t xml:space="preserve"> </w:t>
            </w:r>
            <w:r>
              <w:rPr>
                <w:rFonts w:ascii="宋体" w:hAnsi="宋体" w:eastAsia="宋体" w:cs="宋体"/>
                <w:spacing w:val="13"/>
                <w:sz w:val="15"/>
                <w:szCs w:val="15"/>
              </w:rPr>
              <w:t>裁量基准：涉及旅游者人数50人或者造成旅游者经济损失合计5万元的，处5万元</w:t>
            </w:r>
            <w:r>
              <w:rPr>
                <w:rFonts w:ascii="宋体" w:hAnsi="宋体" w:eastAsia="宋体" w:cs="宋体"/>
                <w:spacing w:val="4"/>
                <w:sz w:val="15"/>
                <w:szCs w:val="15"/>
              </w:rPr>
              <w:t xml:space="preserve">  </w:t>
            </w:r>
            <w:r>
              <w:rPr>
                <w:rFonts w:ascii="宋体" w:hAnsi="宋体" w:eastAsia="宋体" w:cs="宋体"/>
                <w:spacing w:val="11"/>
                <w:sz w:val="15"/>
                <w:szCs w:val="15"/>
              </w:rPr>
              <w:t>罚款，并责令停业整顿7日；在此基础上，涉及旅游者人数每增加10人或者造成旅</w:t>
            </w:r>
            <w:r>
              <w:rPr>
                <w:rFonts w:ascii="宋体" w:hAnsi="宋体" w:eastAsia="宋体" w:cs="宋体"/>
                <w:spacing w:val="4"/>
                <w:sz w:val="15"/>
                <w:szCs w:val="15"/>
              </w:rPr>
              <w:t xml:space="preserve">  </w:t>
            </w:r>
            <w:r>
              <w:rPr>
                <w:rFonts w:ascii="宋体" w:hAnsi="宋体" w:eastAsia="宋体" w:cs="宋体"/>
                <w:spacing w:val="16"/>
                <w:sz w:val="15"/>
                <w:szCs w:val="15"/>
              </w:rPr>
              <w:t>游者经济损失合计每增加1万元，加处1万元罚款并加处责</w:t>
            </w:r>
            <w:r>
              <w:rPr>
                <w:rFonts w:ascii="宋体" w:hAnsi="宋体" w:eastAsia="宋体" w:cs="宋体"/>
                <w:spacing w:val="15"/>
                <w:sz w:val="15"/>
                <w:szCs w:val="15"/>
              </w:rPr>
              <w:t>令停业整顿7日，最高</w:t>
            </w:r>
            <w:r>
              <w:rPr>
                <w:rFonts w:ascii="宋体" w:hAnsi="宋体" w:eastAsia="宋体" w:cs="宋体"/>
                <w:sz w:val="15"/>
                <w:szCs w:val="15"/>
              </w:rPr>
              <w:t xml:space="preserve">  </w:t>
            </w:r>
            <w:r>
              <w:rPr>
                <w:rFonts w:ascii="宋体" w:hAnsi="宋体" w:eastAsia="宋体" w:cs="宋体"/>
                <w:spacing w:val="15"/>
                <w:sz w:val="15"/>
                <w:szCs w:val="15"/>
              </w:rPr>
              <w:t>罚至30万元。对直接负责的主管人员和其他直接责</w:t>
            </w:r>
            <w:r>
              <w:rPr>
                <w:rFonts w:ascii="宋体" w:hAnsi="宋体" w:eastAsia="宋体" w:cs="宋体"/>
                <w:spacing w:val="14"/>
                <w:sz w:val="15"/>
                <w:szCs w:val="15"/>
              </w:rPr>
              <w:t>任人员，处5000元以上1.5万</w:t>
            </w:r>
          </w:p>
          <w:p>
            <w:pPr>
              <w:spacing w:before="42" w:line="211" w:lineRule="exact"/>
              <w:ind w:left="35"/>
              <w:rPr>
                <w:rFonts w:ascii="宋体" w:hAnsi="宋体" w:eastAsia="宋体" w:cs="宋体"/>
                <w:sz w:val="16"/>
                <w:szCs w:val="16"/>
              </w:rPr>
            </w:pPr>
            <w:r>
              <w:rPr>
                <w:rFonts w:ascii="宋体" w:hAnsi="宋体" w:eastAsia="宋体" w:cs="宋体"/>
                <w:spacing w:val="4"/>
                <w:position w:val="3"/>
                <w:sz w:val="16"/>
                <w:szCs w:val="16"/>
              </w:rPr>
              <w:t>元以下罚款，并暂扣导游证1个月以上。</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19" w:lineRule="auto"/>
              <w:ind w:left="35"/>
              <w:rPr>
                <w:rFonts w:ascii="宋体" w:hAnsi="宋体" w:eastAsia="宋体" w:cs="宋体"/>
                <w:sz w:val="16"/>
                <w:szCs w:val="16"/>
              </w:rPr>
            </w:pPr>
            <w:r>
              <w:rPr>
                <w:rFonts w:ascii="宋体" w:hAnsi="宋体" w:eastAsia="宋体" w:cs="宋体"/>
                <w:spacing w:val="4"/>
                <w:sz w:val="16"/>
                <w:szCs w:val="16"/>
              </w:rPr>
              <w:t>具体情节：造成旅游者滞留等严重后果的；</w:t>
            </w:r>
          </w:p>
          <w:p>
            <w:pPr>
              <w:spacing w:before="21" w:line="263" w:lineRule="auto"/>
              <w:ind w:left="35"/>
              <w:rPr>
                <w:rFonts w:ascii="宋体" w:hAnsi="宋体" w:eastAsia="宋体" w:cs="宋体"/>
                <w:sz w:val="15"/>
                <w:szCs w:val="15"/>
              </w:rPr>
            </w:pPr>
            <w:r>
              <w:rPr>
                <w:rFonts w:ascii="宋体" w:hAnsi="宋体" w:eastAsia="宋体" w:cs="宋体"/>
                <w:spacing w:val="11"/>
                <w:sz w:val="15"/>
                <w:szCs w:val="15"/>
              </w:rPr>
              <w:t>裁量基准：吊销旅行社业务经营许可证；对直接负责的主管人员和其他直接责任人</w:t>
            </w:r>
            <w:r>
              <w:rPr>
                <w:rFonts w:ascii="宋体" w:hAnsi="宋体" w:eastAsia="宋体" w:cs="宋体"/>
                <w:spacing w:val="7"/>
                <w:sz w:val="15"/>
                <w:szCs w:val="15"/>
              </w:rPr>
              <w:t xml:space="preserve"> </w:t>
            </w:r>
            <w:r>
              <w:rPr>
                <w:rFonts w:ascii="宋体" w:hAnsi="宋体" w:eastAsia="宋体" w:cs="宋体"/>
                <w:spacing w:val="13"/>
                <w:sz w:val="15"/>
                <w:szCs w:val="15"/>
              </w:rPr>
              <w:t>员，处1.5万元以上2万元以下罚款，并吊销导游证。</w:t>
            </w:r>
          </w:p>
        </w:tc>
      </w:tr>
    </w:tbl>
    <w:p>
      <w:pPr>
        <w:rPr>
          <w:rFonts w:ascii="Arial"/>
          <w:sz w:val="21"/>
        </w:rPr>
      </w:pPr>
    </w:p>
    <w:p>
      <w:pPr>
        <w:sectPr>
          <w:pgSz w:w="16840" w:h="11910"/>
          <w:pgMar w:top="1012" w:right="2040" w:bottom="400" w:left="1112" w:header="0" w:footer="0" w:gutter="0"/>
          <w:cols w:space="720" w:num="1"/>
        </w:sectPr>
      </w:pPr>
    </w:p>
    <w:p>
      <w:r>
        <mc:AlternateContent>
          <mc:Choice Requires="wps">
            <w:drawing>
              <wp:anchor distT="0" distB="0" distL="0" distR="0" simplePos="0" relativeHeight="251778048" behindDoc="0" locked="0" layoutInCell="0" allowOverlap="1">
                <wp:simplePos x="0" y="0"/>
                <wp:positionH relativeFrom="page">
                  <wp:posOffset>677545</wp:posOffset>
                </wp:positionH>
                <wp:positionV relativeFrom="page">
                  <wp:posOffset>1045845</wp:posOffset>
                </wp:positionV>
                <wp:extent cx="142875" cy="184150"/>
                <wp:effectExtent l="0" t="0" r="0" b="0"/>
                <wp:wrapNone/>
                <wp:docPr id="3" name="TextBox 3"/>
                <wp:cNvGraphicFramePr/>
                <a:graphic xmlns:a="http://schemas.openxmlformats.org/drawingml/2006/main">
                  <a:graphicData uri="http://schemas.microsoft.com/office/word/2010/wordprocessingShape">
                    <wps:wsp>
                      <wps:cNvSpPr txBox="1"/>
                      <wps:spPr>
                        <a:xfrm rot="5400000">
                          <a:off x="677805" y="1046084"/>
                          <a:ext cx="142875" cy="1841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40" w:line="129" w:lineRule="exact"/>
                              <w:ind w:left="20"/>
                              <w:rPr>
                                <w:rFonts w:ascii="宋体" w:hAnsi="宋体" w:eastAsia="宋体" w:cs="宋体"/>
                                <w:sz w:val="19"/>
                                <w:szCs w:val="19"/>
                              </w:rPr>
                            </w:pPr>
                            <w:r>
                              <w:rPr>
                                <w:rFonts w:ascii="宋体" w:hAnsi="宋体" w:eastAsia="宋体" w:cs="宋体"/>
                                <w:position w:val="-3"/>
                                <w:sz w:val="19"/>
                                <w:szCs w:val="1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 o:spid="_x0000_s1026" o:spt="202" type="#_x0000_t202" style="position:absolute;left:0pt;margin-left:53.35pt;margin-top:82.35pt;height:14.5pt;width:11.25pt;mso-position-horizontal-relative:page;mso-position-vertical-relative:page;rotation:5898240f;z-index:251778048;mso-width-relative:page;mso-height-relative:page;" filled="f" stroked="f" coordsize="21600,21600" o:allowincell="f" o:gfxdata="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Sn+D1QAAAAsBAAAPAAAAAAAAAAEAIAAAACIAAABkcnMvZG93bnJldi54bWxQSwEC&#10;FAAUAAAACACHTuJA/8zP3jACAABpBAAADgAAAAAAAAABACAAAAAkAQAAZHJzL2Uyb0RvYy54bWxQ&#10;SwUGAAAAAAYABgBZAQAAxgUAAAAA&#10;">
                <v:fill on="f" focussize="0,0"/>
                <v:stroke on="f" weight="0pt"/>
                <v:imagedata o:title=""/>
                <o:lock v:ext="edit" aspectratio="f"/>
                <v:textbox inset="0mm,0mm,0mm,0mm">
                  <w:txbxContent>
                    <w:p>
                      <w:pPr>
                        <w:spacing w:before="140" w:line="129" w:lineRule="exact"/>
                        <w:ind w:left="20"/>
                        <w:rPr>
                          <w:rFonts w:ascii="宋体" w:hAnsi="宋体" w:eastAsia="宋体" w:cs="宋体"/>
                          <w:sz w:val="19"/>
                          <w:szCs w:val="19"/>
                        </w:rPr>
                      </w:pPr>
                      <w:r>
                        <w:rPr>
                          <w:rFonts w:ascii="宋体" w:hAnsi="宋体" w:eastAsia="宋体" w:cs="宋体"/>
                          <w:position w:val="-3"/>
                          <w:sz w:val="19"/>
                          <w:szCs w:val="19"/>
                        </w:rPr>
                        <w:t>—</w:t>
                      </w:r>
                    </w:p>
                  </w:txbxContent>
                </v:textbox>
              </v:shape>
            </w:pict>
          </mc:Fallback>
        </mc:AlternateContent>
      </w:r>
      <w:r>
        <w:pict>
          <v:shape id="_x0000_s1141" o:spid="_x0000_s1141" o:spt="202" type="#_x0000_t202" style="position:absolute;left:0pt;margin-left:51.65pt;margin-top:106.4pt;height:15.2pt;width:11.55pt;mso-position-horizontal-relative:page;mso-position-vertical-relative:page;z-index:25177702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19"/>
                      <w:szCs w:val="19"/>
                    </w:rPr>
                  </w:pPr>
                  <w:r>
                    <w:rPr>
                      <w:rFonts w:ascii="宋体" w:hAnsi="宋体" w:eastAsia="宋体" w:cs="宋体"/>
                      <w:spacing w:val="-5"/>
                      <w:sz w:val="19"/>
                      <w:szCs w:val="19"/>
                    </w:rPr>
                    <w:t>102</w:t>
                  </w:r>
                </w:p>
              </w:txbxContent>
            </v:textbox>
          </v:shape>
        </w:pict>
      </w:r>
      <w:r>
        <w:pict>
          <v:shape id="_x0000_s1142" o:spid="_x0000_s1142" o:spt="202" type="#_x0000_t202" style="position:absolute;left:0pt;margin-left:447.95pt;margin-top:145.25pt;height:11.5pt;width:293pt;mso-position-horizontal-relative:page;mso-position-vertical-relative:page;z-index:251780096;mso-width-relative:page;mso-height-relative:page;" filled="f" stroked="f" coordsize="21600,21600" o:allowincell="f">
            <v:path/>
            <v:fill on="f" focussize="0,0"/>
            <v:stroke on="f"/>
            <v:imagedata o:title=""/>
            <o:lock v:ext="edit" aspectratio="f"/>
            <v:textbox inset="0mm,0mm,0mm,0mm">
              <w:txbxContent>
                <w:p>
                  <w:pPr>
                    <w:spacing w:before="19" w:line="219" w:lineRule="auto"/>
                    <w:ind w:left="20"/>
                    <w:rPr>
                      <w:rFonts w:ascii="宋体" w:hAnsi="宋体" w:eastAsia="宋体" w:cs="宋体"/>
                      <w:sz w:val="16"/>
                      <w:szCs w:val="16"/>
                    </w:rPr>
                  </w:pPr>
                  <w:r>
                    <w:rPr>
                      <w:rFonts w:ascii="宋体" w:hAnsi="宋体" w:eastAsia="宋体" w:cs="宋体"/>
                      <w:spacing w:val="6"/>
                      <w:sz w:val="16"/>
                      <w:szCs w:val="16"/>
                    </w:rPr>
                    <w:t>裁量基准：没收违法所得，责令停业整顿7天以下，并处3万元以上10万元</w:t>
                  </w:r>
                  <w:r>
                    <w:rPr>
                      <w:rFonts w:ascii="宋体" w:hAnsi="宋体" w:eastAsia="宋体" w:cs="宋体"/>
                      <w:spacing w:val="5"/>
                      <w:sz w:val="16"/>
                      <w:szCs w:val="16"/>
                    </w:rPr>
                    <w:t>以下罚</w:t>
                  </w:r>
                </w:p>
              </w:txbxContent>
            </v:textbox>
          </v:shape>
        </w:pict>
      </w:r>
      <w:r>
        <w:pict>
          <v:shape id="_x0000_s1143" o:spid="_x0000_s1143" o:spt="202" type="#_x0000_t202" style="position:absolute;left:0pt;margin-left:447.95pt;margin-top:211.3pt;height:11.55pt;width:293pt;mso-position-horizontal-relative:page;mso-position-vertical-relative:page;z-index:251779072;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8"/>
                      <w:sz w:val="16"/>
                      <w:szCs w:val="16"/>
                    </w:rPr>
                    <w:t>人，并处10万元罚款；在此基础上，涉及旅游者人数每增加10人，加处1万元罚</w:t>
                  </w:r>
                </w:p>
              </w:txbxContent>
            </v:textbox>
          </v:shape>
        </w:pict>
      </w:r>
    </w:p>
    <w:p/>
    <w:p>
      <w:pPr>
        <w:spacing w:line="79" w:lineRule="exact"/>
      </w:pPr>
    </w:p>
    <w:tbl>
      <w:tblPr>
        <w:tblStyle w:val="4"/>
        <w:tblW w:w="12828" w:type="dxa"/>
        <w:tblInd w:w="8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059"/>
        <w:gridCol w:w="799"/>
        <w:gridCol w:w="4536"/>
        <w:gridCol w:w="5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75"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83"/>
              <w:rPr>
                <w:rFonts w:ascii="宋体" w:hAnsi="宋体" w:eastAsia="宋体" w:cs="宋体"/>
                <w:sz w:val="16"/>
                <w:szCs w:val="16"/>
              </w:rPr>
            </w:pPr>
            <w:r>
              <w:rPr>
                <w:rFonts w:ascii="宋体" w:hAnsi="宋体" w:eastAsia="宋体" w:cs="宋体"/>
                <w:b/>
                <w:bCs/>
                <w:spacing w:val="-3"/>
                <w:sz w:val="16"/>
                <w:szCs w:val="16"/>
              </w:rPr>
              <w:t>职权类型</w:t>
            </w:r>
          </w:p>
        </w:tc>
        <w:tc>
          <w:tcPr>
            <w:tcW w:w="4536" w:type="dxa"/>
            <w:vAlign w:val="top"/>
          </w:tcPr>
          <w:p>
            <w:pPr>
              <w:spacing w:before="228" w:line="219" w:lineRule="auto"/>
              <w:ind w:left="1964"/>
              <w:rPr>
                <w:rFonts w:ascii="宋体" w:hAnsi="宋体" w:eastAsia="宋体" w:cs="宋体"/>
                <w:sz w:val="16"/>
                <w:szCs w:val="16"/>
              </w:rPr>
            </w:pPr>
            <w:r>
              <w:rPr>
                <w:rFonts w:ascii="宋体" w:hAnsi="宋体" w:eastAsia="宋体" w:cs="宋体"/>
                <w:b/>
                <w:bCs/>
                <w:spacing w:val="-4"/>
                <w:sz w:val="16"/>
                <w:szCs w:val="16"/>
              </w:rPr>
              <w:t>实施依据</w:t>
            </w:r>
          </w:p>
        </w:tc>
        <w:tc>
          <w:tcPr>
            <w:tcW w:w="5859" w:type="dxa"/>
            <w:vAlign w:val="top"/>
          </w:tcPr>
          <w:p>
            <w:pPr>
              <w:spacing w:before="229" w:line="220" w:lineRule="auto"/>
              <w:ind w:left="206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3" w:hRule="atLeast"/>
        </w:trPr>
        <w:tc>
          <w:tcPr>
            <w:tcW w:w="57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185</w:t>
            </w:r>
          </w:p>
        </w:tc>
        <w:tc>
          <w:tcPr>
            <w:tcW w:w="105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9" w:line="262" w:lineRule="auto"/>
              <w:ind w:right="84" w:firstLine="10"/>
              <w:jc w:val="both"/>
              <w:rPr>
                <w:rFonts w:ascii="宋体" w:hAnsi="宋体" w:eastAsia="宋体" w:cs="宋体"/>
                <w:sz w:val="15"/>
                <w:szCs w:val="15"/>
              </w:rPr>
            </w:pPr>
            <w:r>
              <w:rPr>
                <w:rFonts w:ascii="宋体" w:hAnsi="宋体" w:eastAsia="宋体" w:cs="宋体"/>
                <w:spacing w:val="9"/>
                <w:sz w:val="15"/>
                <w:szCs w:val="15"/>
              </w:rPr>
              <w:t>对导游在执业</w:t>
            </w:r>
            <w:r>
              <w:rPr>
                <w:rFonts w:ascii="宋体" w:hAnsi="宋体" w:eastAsia="宋体" w:cs="宋体"/>
                <w:sz w:val="15"/>
                <w:szCs w:val="15"/>
              </w:rPr>
              <w:t xml:space="preserve"> </w:t>
            </w:r>
            <w:r>
              <w:rPr>
                <w:rFonts w:ascii="宋体" w:hAnsi="宋体" w:eastAsia="宋体" w:cs="宋体"/>
                <w:spacing w:val="8"/>
                <w:sz w:val="15"/>
                <w:szCs w:val="15"/>
              </w:rPr>
              <w:t>过程中擅自安</w:t>
            </w:r>
            <w:r>
              <w:rPr>
                <w:rFonts w:ascii="宋体" w:hAnsi="宋体" w:eastAsia="宋体" w:cs="宋体"/>
                <w:spacing w:val="4"/>
                <w:sz w:val="15"/>
                <w:szCs w:val="15"/>
              </w:rPr>
              <w:t xml:space="preserve"> </w:t>
            </w:r>
            <w:r>
              <w:rPr>
                <w:rFonts w:ascii="宋体" w:hAnsi="宋体" w:eastAsia="宋体" w:cs="宋体"/>
                <w:spacing w:val="8"/>
                <w:sz w:val="15"/>
                <w:szCs w:val="15"/>
              </w:rPr>
              <w:t>排购物活动或</w:t>
            </w:r>
            <w:r>
              <w:rPr>
                <w:rFonts w:ascii="宋体" w:hAnsi="宋体" w:eastAsia="宋体" w:cs="宋体"/>
                <w:spacing w:val="4"/>
                <w:sz w:val="15"/>
                <w:szCs w:val="15"/>
              </w:rPr>
              <w:t xml:space="preserve"> </w:t>
            </w:r>
            <w:r>
              <w:rPr>
                <w:rFonts w:ascii="宋体" w:hAnsi="宋体" w:eastAsia="宋体" w:cs="宋体"/>
                <w:spacing w:val="10"/>
                <w:sz w:val="15"/>
                <w:szCs w:val="15"/>
              </w:rPr>
              <w:t>者另行付费旅</w:t>
            </w:r>
            <w:r>
              <w:rPr>
                <w:rFonts w:ascii="宋体" w:hAnsi="宋体" w:eastAsia="宋体" w:cs="宋体"/>
                <w:spacing w:val="1"/>
                <w:sz w:val="15"/>
                <w:szCs w:val="15"/>
              </w:rPr>
              <w:t xml:space="preserve"> </w:t>
            </w:r>
            <w:r>
              <w:rPr>
                <w:rFonts w:ascii="宋体" w:hAnsi="宋体" w:eastAsia="宋体" w:cs="宋体"/>
                <w:spacing w:val="10"/>
                <w:sz w:val="15"/>
                <w:szCs w:val="15"/>
              </w:rPr>
              <w:t>游项目等行为</w:t>
            </w:r>
            <w:r>
              <w:rPr>
                <w:rFonts w:ascii="宋体" w:hAnsi="宋体" w:eastAsia="宋体" w:cs="宋体"/>
                <w:spacing w:val="2"/>
                <w:sz w:val="15"/>
                <w:szCs w:val="15"/>
              </w:rPr>
              <w:t xml:space="preserve"> </w:t>
            </w:r>
            <w:r>
              <w:rPr>
                <w:rFonts w:ascii="宋体" w:hAnsi="宋体" w:eastAsia="宋体" w:cs="宋体"/>
                <w:spacing w:val="15"/>
                <w:sz w:val="15"/>
                <w:szCs w:val="15"/>
              </w:rPr>
              <w:t>的行政处罚</w:t>
            </w:r>
          </w:p>
        </w:tc>
        <w:tc>
          <w:tcPr>
            <w:tcW w:w="79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6" w:type="dxa"/>
            <w:vAlign w:val="top"/>
          </w:tcPr>
          <w:p>
            <w:pPr>
              <w:spacing w:line="276" w:lineRule="auto"/>
              <w:rPr>
                <w:rFonts w:ascii="Arial"/>
                <w:sz w:val="21"/>
              </w:rPr>
            </w:pPr>
          </w:p>
          <w:p>
            <w:pPr>
              <w:spacing w:line="276" w:lineRule="auto"/>
              <w:rPr>
                <w:rFonts w:ascii="Arial"/>
                <w:sz w:val="21"/>
              </w:rPr>
            </w:pPr>
          </w:p>
          <w:p>
            <w:pPr>
              <w:spacing w:before="52" w:line="219" w:lineRule="auto"/>
              <w:ind w:left="12"/>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20"/>
                <w:sz w:val="16"/>
                <w:szCs w:val="16"/>
              </w:rPr>
              <w:t xml:space="preserve"> </w:t>
            </w:r>
            <w:r>
              <w:rPr>
                <w:rFonts w:ascii="宋体" w:hAnsi="宋体" w:eastAsia="宋体" w:cs="宋体"/>
                <w:spacing w:val="-2"/>
                <w:sz w:val="16"/>
                <w:szCs w:val="16"/>
              </w:rPr>
              <w:t>《导游管理办法》</w:t>
            </w:r>
          </w:p>
          <w:p>
            <w:pPr>
              <w:spacing w:before="19" w:line="246" w:lineRule="auto"/>
              <w:ind w:left="12" w:right="3"/>
              <w:jc w:val="both"/>
              <w:rPr>
                <w:rFonts w:ascii="宋体" w:hAnsi="宋体" w:eastAsia="宋体" w:cs="宋体"/>
                <w:sz w:val="16"/>
                <w:szCs w:val="16"/>
              </w:rPr>
            </w:pPr>
            <w:r>
              <w:rPr>
                <w:rFonts w:ascii="宋体" w:hAnsi="宋体" w:eastAsia="宋体" w:cs="宋体"/>
                <w:spacing w:val="6"/>
                <w:sz w:val="16"/>
                <w:szCs w:val="16"/>
              </w:rPr>
              <w:t>第三十二条第一款第(六)项：导游违反本办法有关规定的，依</w:t>
            </w:r>
            <w:r>
              <w:rPr>
                <w:rFonts w:ascii="宋体" w:hAnsi="宋体" w:eastAsia="宋体" w:cs="宋体"/>
                <w:sz w:val="16"/>
                <w:szCs w:val="16"/>
              </w:rPr>
              <w:t xml:space="preserve"> 照下列规定处理：</w:t>
            </w:r>
            <w:r>
              <w:rPr>
                <w:rFonts w:ascii="宋体" w:hAnsi="宋体" w:eastAsia="宋体" w:cs="宋体"/>
                <w:spacing w:val="7"/>
                <w:sz w:val="16"/>
                <w:szCs w:val="16"/>
              </w:rPr>
              <w:t xml:space="preserve">    </w:t>
            </w:r>
            <w:r>
              <w:rPr>
                <w:rFonts w:ascii="宋体" w:hAnsi="宋体" w:eastAsia="宋体" w:cs="宋体"/>
                <w:sz w:val="16"/>
                <w:szCs w:val="16"/>
              </w:rPr>
              <w:t>(六)违反本办法第二十三条第(三)项至第</w:t>
            </w:r>
            <w:r>
              <w:rPr>
                <w:rFonts w:ascii="宋体" w:hAnsi="宋体" w:eastAsia="宋体" w:cs="宋体"/>
                <w:spacing w:val="1"/>
                <w:sz w:val="16"/>
                <w:szCs w:val="16"/>
              </w:rPr>
              <w:t xml:space="preserve"> </w:t>
            </w:r>
            <w:r>
              <w:rPr>
                <w:rFonts w:ascii="宋体" w:hAnsi="宋体" w:eastAsia="宋体" w:cs="宋体"/>
                <w:spacing w:val="4"/>
                <w:sz w:val="16"/>
                <w:szCs w:val="16"/>
              </w:rPr>
              <w:t>(六)项规定的，依据《旅游法》第九十八条的</w:t>
            </w:r>
            <w:r>
              <w:rPr>
                <w:rFonts w:ascii="宋体" w:hAnsi="宋体" w:eastAsia="宋体" w:cs="宋体"/>
                <w:spacing w:val="3"/>
                <w:sz w:val="16"/>
                <w:szCs w:val="16"/>
              </w:rPr>
              <w:t>规定处罚。</w:t>
            </w:r>
          </w:p>
          <w:p>
            <w:pPr>
              <w:spacing w:before="29" w:line="263" w:lineRule="auto"/>
              <w:ind w:left="12"/>
              <w:jc w:val="both"/>
              <w:rPr>
                <w:rFonts w:ascii="宋体" w:hAnsi="宋体" w:eastAsia="宋体" w:cs="宋体"/>
                <w:sz w:val="15"/>
                <w:szCs w:val="15"/>
              </w:rPr>
            </w:pPr>
            <w:r>
              <w:rPr>
                <w:rFonts w:ascii="宋体" w:hAnsi="宋体" w:eastAsia="宋体" w:cs="宋体"/>
                <w:spacing w:val="21"/>
                <w:sz w:val="15"/>
                <w:szCs w:val="15"/>
              </w:rPr>
              <w:t>第二十三条第(三)项至第(六)项：导游在执业过程中不</w:t>
            </w:r>
            <w:r>
              <w:rPr>
                <w:rFonts w:ascii="宋体" w:hAnsi="宋体" w:eastAsia="宋体" w:cs="宋体"/>
                <w:spacing w:val="20"/>
                <w:sz w:val="15"/>
                <w:szCs w:val="15"/>
              </w:rPr>
              <w:t>得有</w:t>
            </w:r>
            <w:r>
              <w:rPr>
                <w:rFonts w:ascii="宋体" w:hAnsi="宋体" w:eastAsia="宋体" w:cs="宋体"/>
                <w:sz w:val="15"/>
                <w:szCs w:val="15"/>
              </w:rPr>
              <w:t xml:space="preserve"> </w:t>
            </w:r>
            <w:r>
              <w:rPr>
                <w:rFonts w:ascii="宋体" w:hAnsi="宋体" w:eastAsia="宋体" w:cs="宋体"/>
                <w:spacing w:val="10"/>
                <w:sz w:val="15"/>
                <w:szCs w:val="15"/>
              </w:rPr>
              <w:t>下列行为：(三)擅自安排购物活动或者另行付费旅游项目；(四)</w:t>
            </w:r>
            <w:r>
              <w:rPr>
                <w:rFonts w:ascii="宋体" w:hAnsi="宋体" w:eastAsia="宋体" w:cs="宋体"/>
                <w:spacing w:val="12"/>
                <w:sz w:val="15"/>
                <w:szCs w:val="15"/>
              </w:rPr>
              <w:t xml:space="preserve"> </w:t>
            </w:r>
            <w:r>
              <w:rPr>
                <w:rFonts w:ascii="宋体" w:hAnsi="宋体" w:eastAsia="宋体" w:cs="宋体"/>
                <w:spacing w:val="10"/>
                <w:sz w:val="15"/>
                <w:szCs w:val="15"/>
              </w:rPr>
              <w:t>以隐瞒事实、提供虚假情况等方式，诱骗旅游者违背自己的真实</w:t>
            </w:r>
            <w:r>
              <w:rPr>
                <w:rFonts w:ascii="宋体" w:hAnsi="宋体" w:eastAsia="宋体" w:cs="宋体"/>
                <w:spacing w:val="5"/>
                <w:sz w:val="15"/>
                <w:szCs w:val="15"/>
              </w:rPr>
              <w:t xml:space="preserve"> 意愿，参加购物活动或者另行付费旅游项目；</w:t>
            </w:r>
            <w:r>
              <w:rPr>
                <w:rFonts w:ascii="宋体" w:hAnsi="宋体" w:eastAsia="宋体" w:cs="宋体"/>
                <w:spacing w:val="4"/>
                <w:sz w:val="15"/>
                <w:szCs w:val="15"/>
              </w:rPr>
              <w:t xml:space="preserve">    </w:t>
            </w:r>
            <w:r>
              <w:rPr>
                <w:rFonts w:ascii="宋体" w:hAnsi="宋体" w:eastAsia="宋体" w:cs="宋体"/>
                <w:spacing w:val="5"/>
                <w:sz w:val="15"/>
                <w:szCs w:val="15"/>
              </w:rPr>
              <w:t>(五)以殴打、弃</w:t>
            </w:r>
            <w:r>
              <w:rPr>
                <w:rFonts w:ascii="宋体" w:hAnsi="宋体" w:eastAsia="宋体" w:cs="宋体"/>
                <w:sz w:val="15"/>
                <w:szCs w:val="15"/>
              </w:rPr>
              <w:t xml:space="preserve"> </w:t>
            </w:r>
            <w:r>
              <w:rPr>
                <w:rFonts w:ascii="宋体" w:hAnsi="宋体" w:eastAsia="宋体" w:cs="宋体"/>
                <w:spacing w:val="11"/>
                <w:sz w:val="15"/>
                <w:szCs w:val="15"/>
              </w:rPr>
              <w:t>置、限制活动自由、恐吓、侮辱、咒骂等方式，强迫或者变</w:t>
            </w:r>
            <w:r>
              <w:rPr>
                <w:rFonts w:ascii="宋体" w:hAnsi="宋体" w:eastAsia="宋体" w:cs="宋体"/>
                <w:spacing w:val="10"/>
                <w:sz w:val="15"/>
                <w:szCs w:val="15"/>
              </w:rPr>
              <w:t>相强</w:t>
            </w:r>
            <w:r>
              <w:rPr>
                <w:rFonts w:ascii="宋体" w:hAnsi="宋体" w:eastAsia="宋体" w:cs="宋体"/>
                <w:sz w:val="15"/>
                <w:szCs w:val="15"/>
              </w:rPr>
              <w:t xml:space="preserve"> </w:t>
            </w:r>
            <w:r>
              <w:rPr>
                <w:rFonts w:ascii="宋体" w:hAnsi="宋体" w:eastAsia="宋体" w:cs="宋体"/>
                <w:spacing w:val="5"/>
                <w:sz w:val="15"/>
                <w:szCs w:val="15"/>
              </w:rPr>
              <w:t>迫旅游者参加购物活动、另行付费等消费项目；</w:t>
            </w:r>
            <w:r>
              <w:rPr>
                <w:rFonts w:ascii="宋体" w:hAnsi="宋体" w:eastAsia="宋体" w:cs="宋体"/>
                <w:spacing w:val="4"/>
                <w:sz w:val="15"/>
                <w:szCs w:val="15"/>
              </w:rPr>
              <w:t xml:space="preserve">    </w:t>
            </w:r>
            <w:r>
              <w:rPr>
                <w:rFonts w:ascii="宋体" w:hAnsi="宋体" w:eastAsia="宋体" w:cs="宋体"/>
                <w:spacing w:val="5"/>
                <w:sz w:val="15"/>
                <w:szCs w:val="15"/>
              </w:rPr>
              <w:t>(六)获取购物</w:t>
            </w:r>
            <w:r>
              <w:rPr>
                <w:rFonts w:ascii="宋体" w:hAnsi="宋体" w:eastAsia="宋体" w:cs="宋体"/>
                <w:sz w:val="15"/>
                <w:szCs w:val="15"/>
              </w:rPr>
              <w:t xml:space="preserve"> </w:t>
            </w:r>
            <w:r>
              <w:rPr>
                <w:rFonts w:ascii="宋体" w:hAnsi="宋体" w:eastAsia="宋体" w:cs="宋体"/>
                <w:spacing w:val="11"/>
                <w:sz w:val="15"/>
                <w:szCs w:val="15"/>
              </w:rPr>
              <w:t>场所、另行付费旅游项目等相关经营者以回扣、佣金、人头</w:t>
            </w:r>
            <w:r>
              <w:rPr>
                <w:rFonts w:ascii="宋体" w:hAnsi="宋体" w:eastAsia="宋体" w:cs="宋体"/>
                <w:spacing w:val="10"/>
                <w:sz w:val="15"/>
                <w:szCs w:val="15"/>
              </w:rPr>
              <w:t>费或</w:t>
            </w:r>
            <w:r>
              <w:rPr>
                <w:rFonts w:ascii="宋体" w:hAnsi="宋体" w:eastAsia="宋体" w:cs="宋体"/>
                <w:sz w:val="15"/>
                <w:szCs w:val="15"/>
              </w:rPr>
              <w:t xml:space="preserve"> </w:t>
            </w:r>
            <w:r>
              <w:rPr>
                <w:rFonts w:ascii="宋体" w:hAnsi="宋体" w:eastAsia="宋体" w:cs="宋体"/>
                <w:spacing w:val="14"/>
                <w:sz w:val="15"/>
                <w:szCs w:val="15"/>
              </w:rPr>
              <w:t>者奖励费等名义给予的不正当利益。</w:t>
            </w:r>
          </w:p>
          <w:p>
            <w:pPr>
              <w:spacing w:before="52" w:line="219" w:lineRule="auto"/>
              <w:ind w:left="1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4"/>
                <w:sz w:val="16"/>
                <w:szCs w:val="16"/>
              </w:rPr>
              <w:t xml:space="preserve"> </w:t>
            </w:r>
            <w:r>
              <w:rPr>
                <w:rFonts w:ascii="宋体" w:hAnsi="宋体" w:eastAsia="宋体" w:cs="宋体"/>
                <w:spacing w:val="-1"/>
                <w:sz w:val="16"/>
                <w:szCs w:val="16"/>
              </w:rPr>
              <w:t>《中华人民共和国旅游法》</w:t>
            </w:r>
          </w:p>
          <w:p>
            <w:pPr>
              <w:spacing w:before="20" w:line="262" w:lineRule="auto"/>
              <w:ind w:left="12"/>
              <w:rPr>
                <w:rFonts w:ascii="宋体" w:hAnsi="宋体" w:eastAsia="宋体" w:cs="宋体"/>
                <w:sz w:val="15"/>
                <w:szCs w:val="15"/>
              </w:rPr>
            </w:pPr>
            <w:r>
              <w:rPr>
                <w:rFonts w:ascii="宋体" w:hAnsi="宋体" w:eastAsia="宋体" w:cs="宋体"/>
                <w:spacing w:val="8"/>
                <w:sz w:val="15"/>
                <w:szCs w:val="15"/>
              </w:rPr>
              <w:t>第九十八条：旅行社违反本法第三十五条规定的，由旅游主管部</w:t>
            </w:r>
            <w:r>
              <w:rPr>
                <w:rFonts w:ascii="宋体" w:hAnsi="宋体" w:eastAsia="宋体" w:cs="宋体"/>
                <w:spacing w:val="1"/>
                <w:sz w:val="15"/>
                <w:szCs w:val="15"/>
              </w:rPr>
              <w:t xml:space="preserve">  </w:t>
            </w:r>
            <w:r>
              <w:rPr>
                <w:rFonts w:ascii="宋体" w:hAnsi="宋体" w:eastAsia="宋体" w:cs="宋体"/>
                <w:spacing w:val="8"/>
                <w:sz w:val="15"/>
                <w:szCs w:val="15"/>
              </w:rPr>
              <w:t>门责令改正，没收违法所得，责令停业整顿，并处三万元以上三</w:t>
            </w:r>
            <w:r>
              <w:rPr>
                <w:rFonts w:ascii="宋体" w:hAnsi="宋体" w:eastAsia="宋体" w:cs="宋体"/>
                <w:spacing w:val="7"/>
                <w:sz w:val="15"/>
                <w:szCs w:val="15"/>
              </w:rPr>
              <w:t xml:space="preserve">  </w:t>
            </w:r>
            <w:r>
              <w:rPr>
                <w:rFonts w:ascii="宋体" w:hAnsi="宋体" w:eastAsia="宋体" w:cs="宋体"/>
                <w:spacing w:val="9"/>
                <w:sz w:val="15"/>
                <w:szCs w:val="15"/>
              </w:rPr>
              <w:t>十万元以下罚款；违法所得三十万元以上的，并处违法所得一倍</w:t>
            </w:r>
            <w:r>
              <w:rPr>
                <w:rFonts w:ascii="宋体" w:hAnsi="宋体" w:eastAsia="宋体" w:cs="宋体"/>
                <w:spacing w:val="7"/>
                <w:sz w:val="15"/>
                <w:szCs w:val="15"/>
              </w:rPr>
              <w:t xml:space="preserve"> </w:t>
            </w:r>
            <w:r>
              <w:rPr>
                <w:rFonts w:ascii="宋体" w:hAnsi="宋体" w:eastAsia="宋体" w:cs="宋体"/>
                <w:spacing w:val="11"/>
                <w:sz w:val="15"/>
                <w:szCs w:val="15"/>
              </w:rPr>
              <w:t>以上五倍以下罚款；情节严重的，吊销旅行社业务经营许可证；</w:t>
            </w:r>
            <w:r>
              <w:rPr>
                <w:rFonts w:ascii="宋体" w:hAnsi="宋体" w:eastAsia="宋体" w:cs="宋体"/>
                <w:sz w:val="15"/>
                <w:szCs w:val="15"/>
              </w:rPr>
              <w:t xml:space="preserve"> </w:t>
            </w:r>
            <w:r>
              <w:rPr>
                <w:rFonts w:ascii="宋体" w:hAnsi="宋体" w:eastAsia="宋体" w:cs="宋体"/>
                <w:spacing w:val="9"/>
                <w:sz w:val="15"/>
                <w:szCs w:val="15"/>
              </w:rPr>
              <w:t>对直接负责的主管人员和其他直接责任人员，没收违法所得，处</w:t>
            </w:r>
            <w:r>
              <w:rPr>
                <w:rFonts w:ascii="宋体" w:hAnsi="宋体" w:eastAsia="宋体" w:cs="宋体"/>
                <w:spacing w:val="8"/>
                <w:sz w:val="15"/>
                <w:szCs w:val="15"/>
              </w:rPr>
              <w:t xml:space="preserve"> </w:t>
            </w:r>
            <w:r>
              <w:rPr>
                <w:rFonts w:ascii="宋体" w:hAnsi="宋体" w:eastAsia="宋体" w:cs="宋体"/>
                <w:spacing w:val="11"/>
                <w:sz w:val="15"/>
                <w:szCs w:val="15"/>
              </w:rPr>
              <w:t>二千元以上二万元以下罚款，并暂扣或者吊销导游证。</w:t>
            </w:r>
          </w:p>
        </w:tc>
        <w:tc>
          <w:tcPr>
            <w:tcW w:w="5859" w:type="dxa"/>
            <w:vAlign w:val="top"/>
          </w:tcPr>
          <w:p>
            <w:pPr>
              <w:spacing w:before="277"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45"/>
              <w:rPr>
                <w:rFonts w:ascii="宋体" w:hAnsi="宋体" w:eastAsia="宋体" w:cs="宋体"/>
                <w:sz w:val="16"/>
                <w:szCs w:val="16"/>
              </w:rPr>
            </w:pPr>
            <w:r>
              <w:rPr>
                <w:rFonts w:ascii="宋体" w:hAnsi="宋体" w:eastAsia="宋体" w:cs="宋体"/>
                <w:spacing w:val="4"/>
                <w:sz w:val="16"/>
                <w:szCs w:val="16"/>
              </w:rPr>
              <w:t>具体情节：违法所得不足30万元，涉及旅游者人数50人以下的；</w:t>
            </w:r>
          </w:p>
          <w:p>
            <w:pPr>
              <w:spacing w:before="259" w:line="232" w:lineRule="auto"/>
              <w:ind w:left="45"/>
              <w:rPr>
                <w:rFonts w:ascii="宋体" w:hAnsi="宋体" w:eastAsia="宋体" w:cs="宋体"/>
                <w:sz w:val="15"/>
                <w:szCs w:val="15"/>
              </w:rPr>
            </w:pPr>
            <w:r>
              <w:rPr>
                <w:rFonts w:ascii="宋体" w:hAnsi="宋体" w:eastAsia="宋体" w:cs="宋体"/>
                <w:spacing w:val="15"/>
                <w:sz w:val="15"/>
                <w:szCs w:val="15"/>
              </w:rPr>
              <w:t>款；对直接负责的主管人员和其他直接责任人员，没收违法所得，处2千元以上5</w:t>
            </w:r>
          </w:p>
          <w:p>
            <w:pPr>
              <w:spacing w:before="31" w:line="211" w:lineRule="exact"/>
              <w:ind w:left="45"/>
              <w:rPr>
                <w:rFonts w:ascii="宋体" w:hAnsi="宋体" w:eastAsia="宋体" w:cs="宋体"/>
                <w:sz w:val="16"/>
                <w:szCs w:val="16"/>
              </w:rPr>
            </w:pPr>
            <w:r>
              <w:rPr>
                <w:rFonts w:ascii="宋体" w:hAnsi="宋体" w:eastAsia="宋体" w:cs="宋体"/>
                <w:spacing w:val="4"/>
                <w:position w:val="3"/>
                <w:sz w:val="16"/>
                <w:szCs w:val="16"/>
              </w:rPr>
              <w:t>千元以下罚款，并暂扣导游证1个月以下。</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9" w:lineRule="auto"/>
              <w:ind w:left="45"/>
              <w:rPr>
                <w:rFonts w:ascii="宋体" w:hAnsi="宋体" w:eastAsia="宋体" w:cs="宋体"/>
                <w:sz w:val="16"/>
                <w:szCs w:val="16"/>
              </w:rPr>
            </w:pPr>
            <w:r>
              <w:rPr>
                <w:rFonts w:ascii="宋体" w:hAnsi="宋体" w:eastAsia="宋体" w:cs="宋体"/>
                <w:spacing w:val="8"/>
                <w:sz w:val="16"/>
                <w:szCs w:val="16"/>
              </w:rPr>
              <w:t>具体情节1:违法所得不足30万元，涉及旅游者人数50人以上的；</w:t>
            </w:r>
          </w:p>
          <w:p>
            <w:pPr>
              <w:spacing w:before="30" w:line="231" w:lineRule="auto"/>
              <w:ind w:left="45"/>
              <w:rPr>
                <w:rFonts w:ascii="宋体" w:hAnsi="宋体" w:eastAsia="宋体" w:cs="宋体"/>
                <w:sz w:val="15"/>
                <w:szCs w:val="15"/>
              </w:rPr>
            </w:pPr>
            <w:r>
              <w:rPr>
                <w:rFonts w:ascii="宋体" w:hAnsi="宋体" w:eastAsia="宋体" w:cs="宋体"/>
                <w:spacing w:val="17"/>
                <w:sz w:val="15"/>
                <w:szCs w:val="15"/>
              </w:rPr>
              <w:t>裁量基准：没收违法所得，责令停业整顿7天以上15天以下，涉及旅游者人数5</w:t>
            </w:r>
            <w:r>
              <w:rPr>
                <w:rFonts w:ascii="宋体" w:hAnsi="宋体" w:eastAsia="宋体" w:cs="宋体"/>
                <w:spacing w:val="16"/>
                <w:sz w:val="15"/>
                <w:szCs w:val="15"/>
              </w:rPr>
              <w:t>0</w:t>
            </w:r>
          </w:p>
          <w:p>
            <w:pPr>
              <w:spacing w:before="253" w:line="245" w:lineRule="auto"/>
              <w:ind w:left="45"/>
              <w:rPr>
                <w:rFonts w:ascii="宋体" w:hAnsi="宋体" w:eastAsia="宋体" w:cs="宋体"/>
                <w:sz w:val="15"/>
                <w:szCs w:val="15"/>
              </w:rPr>
            </w:pPr>
            <w:r>
              <w:rPr>
                <w:rFonts w:ascii="宋体" w:hAnsi="宋体" w:eastAsia="宋体" w:cs="宋体"/>
                <w:spacing w:val="11"/>
                <w:sz w:val="15"/>
                <w:szCs w:val="15"/>
              </w:rPr>
              <w:t>款，最高罚至30万。对直接负责的主管人员和其他直接责任人</w:t>
            </w:r>
            <w:r>
              <w:rPr>
                <w:rFonts w:ascii="宋体" w:hAnsi="宋体" w:eastAsia="宋体" w:cs="宋体"/>
                <w:spacing w:val="10"/>
                <w:sz w:val="15"/>
                <w:szCs w:val="15"/>
              </w:rPr>
              <w:t>员，没收违法所得，</w:t>
            </w:r>
            <w:r>
              <w:rPr>
                <w:rFonts w:ascii="宋体" w:hAnsi="宋体" w:eastAsia="宋体" w:cs="宋体"/>
                <w:sz w:val="15"/>
                <w:szCs w:val="15"/>
              </w:rPr>
              <w:t xml:space="preserve"> </w:t>
            </w:r>
            <w:r>
              <w:rPr>
                <w:rFonts w:ascii="宋体" w:hAnsi="宋体" w:eastAsia="宋体" w:cs="宋体"/>
                <w:spacing w:val="18"/>
                <w:sz w:val="15"/>
                <w:szCs w:val="15"/>
              </w:rPr>
              <w:t>处5千元以上1万元以下罚款，并暂扣导游证1个月以上2个月以下。</w:t>
            </w:r>
          </w:p>
          <w:p>
            <w:pPr>
              <w:spacing w:before="42" w:line="219" w:lineRule="auto"/>
              <w:ind w:left="45"/>
              <w:rPr>
                <w:rFonts w:ascii="宋体" w:hAnsi="宋体" w:eastAsia="宋体" w:cs="宋体"/>
                <w:sz w:val="16"/>
                <w:szCs w:val="16"/>
              </w:rPr>
            </w:pPr>
            <w:r>
              <w:rPr>
                <w:rFonts w:ascii="宋体" w:hAnsi="宋体" w:eastAsia="宋体" w:cs="宋体"/>
                <w:spacing w:val="10"/>
                <w:sz w:val="16"/>
                <w:szCs w:val="16"/>
              </w:rPr>
              <w:t>具体情节2:违法所得30万元以上；</w:t>
            </w:r>
          </w:p>
          <w:p>
            <w:pPr>
              <w:spacing w:before="29" w:line="254" w:lineRule="auto"/>
              <w:ind w:left="45"/>
              <w:rPr>
                <w:rFonts w:ascii="宋体" w:hAnsi="宋体" w:eastAsia="宋体" w:cs="宋体"/>
                <w:sz w:val="15"/>
                <w:szCs w:val="15"/>
              </w:rPr>
            </w:pPr>
            <w:r>
              <w:rPr>
                <w:rFonts w:ascii="宋体" w:hAnsi="宋体" w:eastAsia="宋体" w:cs="宋体"/>
                <w:spacing w:val="13"/>
                <w:sz w:val="15"/>
                <w:szCs w:val="15"/>
              </w:rPr>
              <w:t>裁量基准：没收违法所得，责令停业整顿15天以上，违法所得30万元以上</w:t>
            </w:r>
            <w:r>
              <w:rPr>
                <w:rFonts w:ascii="宋体" w:hAnsi="宋体" w:eastAsia="宋体" w:cs="宋体"/>
                <w:spacing w:val="12"/>
                <w:sz w:val="15"/>
                <w:szCs w:val="15"/>
              </w:rPr>
              <w:t>40万元</w:t>
            </w:r>
            <w:r>
              <w:rPr>
                <w:rFonts w:ascii="宋体" w:hAnsi="宋体" w:eastAsia="宋体" w:cs="宋体"/>
                <w:sz w:val="15"/>
                <w:szCs w:val="15"/>
              </w:rPr>
              <w:t xml:space="preserve">  </w:t>
            </w:r>
            <w:r>
              <w:rPr>
                <w:rFonts w:ascii="宋体" w:hAnsi="宋体" w:eastAsia="宋体" w:cs="宋体"/>
                <w:spacing w:val="11"/>
                <w:sz w:val="15"/>
                <w:szCs w:val="15"/>
              </w:rPr>
              <w:t>以下，并处违法所得1倍罚款；在此基础上，违法所得每增加一个10万元区间，递</w:t>
            </w:r>
            <w:r>
              <w:rPr>
                <w:rFonts w:ascii="宋体" w:hAnsi="宋体" w:eastAsia="宋体" w:cs="宋体"/>
                <w:spacing w:val="3"/>
                <w:sz w:val="15"/>
                <w:szCs w:val="15"/>
              </w:rPr>
              <w:t xml:space="preserve">  </w:t>
            </w:r>
            <w:r>
              <w:rPr>
                <w:rFonts w:ascii="宋体" w:hAnsi="宋体" w:eastAsia="宋体" w:cs="宋体"/>
                <w:spacing w:val="9"/>
                <w:sz w:val="15"/>
                <w:szCs w:val="15"/>
              </w:rPr>
              <w:t>增一个罚款倍数，最高罚至5倍罚款。对直接负责的主管人员</w:t>
            </w:r>
            <w:r>
              <w:rPr>
                <w:rFonts w:ascii="宋体" w:hAnsi="宋体" w:eastAsia="宋体" w:cs="宋体"/>
                <w:spacing w:val="8"/>
                <w:sz w:val="15"/>
                <w:szCs w:val="15"/>
              </w:rPr>
              <w:t>和其他直接责任人员，</w:t>
            </w:r>
          </w:p>
          <w:p>
            <w:pPr>
              <w:spacing w:before="22" w:line="237" w:lineRule="auto"/>
              <w:ind w:left="45" w:right="403"/>
              <w:rPr>
                <w:rFonts w:ascii="宋体" w:hAnsi="宋体" w:eastAsia="宋体" w:cs="宋体"/>
                <w:sz w:val="16"/>
                <w:szCs w:val="16"/>
              </w:rPr>
            </w:pPr>
            <w:r>
              <w:rPr>
                <w:rFonts w:ascii="宋体" w:hAnsi="宋体" w:eastAsia="宋体" w:cs="宋体"/>
                <w:spacing w:val="6"/>
                <w:sz w:val="16"/>
                <w:szCs w:val="16"/>
              </w:rPr>
              <w:t>没收违法所得，处1万元以上1.5万元以下罚款，并</w:t>
            </w:r>
            <w:r>
              <w:rPr>
                <w:rFonts w:ascii="宋体" w:hAnsi="宋体" w:eastAsia="宋体" w:cs="宋体"/>
                <w:spacing w:val="5"/>
                <w:sz w:val="16"/>
                <w:szCs w:val="16"/>
              </w:rPr>
              <w:t>暂扣导游证2个月以上。</w:t>
            </w:r>
            <w:r>
              <w:rPr>
                <w:rFonts w:ascii="宋体" w:hAnsi="宋体" w:eastAsia="宋体" w:cs="宋体"/>
                <w:sz w:val="16"/>
                <w:szCs w:val="16"/>
              </w:rPr>
              <w:t xml:space="preserve"> </w:t>
            </w:r>
            <w:r>
              <w:rPr>
                <w:rFonts w:ascii="宋体" w:hAnsi="宋体" w:eastAsia="宋体" w:cs="宋体"/>
                <w:spacing w:val="8"/>
                <w:sz w:val="16"/>
                <w:szCs w:val="16"/>
              </w:rPr>
              <w:t>违法行为情节从重的：</w:t>
            </w:r>
          </w:p>
          <w:p>
            <w:pPr>
              <w:spacing w:before="30" w:line="263" w:lineRule="auto"/>
              <w:ind w:left="45"/>
              <w:rPr>
                <w:rFonts w:ascii="宋体" w:hAnsi="宋体" w:eastAsia="宋体" w:cs="宋体"/>
                <w:sz w:val="15"/>
                <w:szCs w:val="15"/>
              </w:rPr>
            </w:pPr>
            <w:r>
              <w:rPr>
                <w:rFonts w:ascii="宋体" w:hAnsi="宋体" w:eastAsia="宋体" w:cs="宋体"/>
                <w:spacing w:val="11"/>
                <w:sz w:val="15"/>
                <w:szCs w:val="15"/>
              </w:rPr>
              <w:t>具体情节：年度内三次实施该类违法行为被处罚后，第三次及以上实施该类违法行</w:t>
            </w:r>
            <w:r>
              <w:rPr>
                <w:rFonts w:ascii="宋体" w:hAnsi="宋体" w:eastAsia="宋体" w:cs="宋体"/>
                <w:spacing w:val="6"/>
                <w:sz w:val="15"/>
                <w:szCs w:val="15"/>
              </w:rPr>
              <w:t xml:space="preserve"> </w:t>
            </w:r>
            <w:r>
              <w:rPr>
                <w:rFonts w:ascii="宋体" w:hAnsi="宋体" w:eastAsia="宋体" w:cs="宋体"/>
                <w:spacing w:val="16"/>
                <w:sz w:val="15"/>
                <w:szCs w:val="15"/>
              </w:rPr>
              <w:t>为；或者造成恶劣影响的。</w:t>
            </w:r>
          </w:p>
          <w:p>
            <w:pPr>
              <w:spacing w:before="22" w:line="269" w:lineRule="auto"/>
              <w:ind w:left="45"/>
              <w:jc w:val="both"/>
              <w:rPr>
                <w:rFonts w:ascii="宋体" w:hAnsi="宋体" w:eastAsia="宋体" w:cs="宋体"/>
                <w:sz w:val="15"/>
                <w:szCs w:val="15"/>
              </w:rPr>
            </w:pPr>
            <w:r>
              <w:rPr>
                <w:rFonts w:ascii="宋体" w:hAnsi="宋体" w:eastAsia="宋体" w:cs="宋体"/>
                <w:spacing w:val="11"/>
                <w:sz w:val="15"/>
                <w:szCs w:val="15"/>
              </w:rPr>
              <w:t>裁量基准：没收违法所得，吊销旅行社业务经营许可证；对直接负责的主管人员和</w:t>
            </w:r>
            <w:r>
              <w:rPr>
                <w:rFonts w:ascii="宋体" w:hAnsi="宋体" w:eastAsia="宋体" w:cs="宋体"/>
                <w:spacing w:val="6"/>
                <w:sz w:val="15"/>
                <w:szCs w:val="15"/>
              </w:rPr>
              <w:t xml:space="preserve"> </w:t>
            </w:r>
            <w:r>
              <w:rPr>
                <w:rFonts w:ascii="宋体" w:hAnsi="宋体" w:eastAsia="宋体" w:cs="宋体"/>
                <w:spacing w:val="15"/>
                <w:sz w:val="15"/>
                <w:szCs w:val="15"/>
              </w:rPr>
              <w:t>其他直接责任人员，没收违法所得，处1.5万元以上2万元以下罚</w:t>
            </w:r>
            <w:r>
              <w:rPr>
                <w:rFonts w:ascii="宋体" w:hAnsi="宋体" w:eastAsia="宋体" w:cs="宋体"/>
                <w:spacing w:val="14"/>
                <w:sz w:val="15"/>
                <w:szCs w:val="15"/>
              </w:rPr>
              <w:t>款，并吊销导游</w:t>
            </w:r>
            <w:r>
              <w:rPr>
                <w:rFonts w:ascii="宋体" w:hAnsi="宋体" w:eastAsia="宋体" w:cs="宋体"/>
                <w:sz w:val="15"/>
                <w:szCs w:val="15"/>
              </w:rPr>
              <w:t xml:space="preserve"> </w:t>
            </w:r>
            <w:r>
              <w:rPr>
                <w:rFonts w:ascii="宋体" w:hAnsi="宋体" w:eastAsia="宋体" w:cs="宋体"/>
                <w:spacing w:val="1"/>
                <w:sz w:val="15"/>
                <w:szCs w:val="15"/>
              </w:rPr>
              <w:t>证</w:t>
            </w:r>
            <w:r>
              <w:rPr>
                <w:rFonts w:ascii="宋体" w:hAnsi="宋体" w:eastAsia="宋体" w:cs="宋体"/>
                <w:spacing w:val="36"/>
                <w:sz w:val="15"/>
                <w:szCs w:val="15"/>
              </w:rPr>
              <w:t xml:space="preserve"> </w:t>
            </w:r>
            <w:r>
              <w:rPr>
                <w:rFonts w:ascii="宋体" w:hAnsi="宋体" w:eastAsia="宋体" w:cs="宋体"/>
                <w:spacing w:val="1"/>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57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184" w:lineRule="auto"/>
              <w:ind w:left="195"/>
              <w:rPr>
                <w:rFonts w:ascii="宋体" w:hAnsi="宋体" w:eastAsia="宋体" w:cs="宋体"/>
                <w:sz w:val="16"/>
                <w:szCs w:val="16"/>
              </w:rPr>
            </w:pPr>
            <w:r>
              <w:rPr>
                <w:rFonts w:ascii="宋体" w:hAnsi="宋体" w:eastAsia="宋体" w:cs="宋体"/>
                <w:spacing w:val="-5"/>
                <w:sz w:val="16"/>
                <w:szCs w:val="16"/>
              </w:rPr>
              <w:t>186</w:t>
            </w:r>
          </w:p>
        </w:tc>
        <w:tc>
          <w:tcPr>
            <w:tcW w:w="105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2" w:line="243" w:lineRule="auto"/>
              <w:ind w:left="10" w:right="83"/>
              <w:jc w:val="both"/>
              <w:rPr>
                <w:rFonts w:ascii="宋体" w:hAnsi="宋体" w:eastAsia="宋体" w:cs="宋体"/>
                <w:sz w:val="16"/>
                <w:szCs w:val="16"/>
              </w:rPr>
            </w:pPr>
            <w:r>
              <w:rPr>
                <w:rFonts w:ascii="宋体" w:hAnsi="宋体" w:eastAsia="宋体" w:cs="宋体"/>
                <w:spacing w:val="-1"/>
                <w:sz w:val="16"/>
                <w:szCs w:val="16"/>
              </w:rPr>
              <w:t>对导游未按期</w:t>
            </w:r>
            <w:r>
              <w:rPr>
                <w:rFonts w:ascii="宋体" w:hAnsi="宋体" w:eastAsia="宋体" w:cs="宋体"/>
                <w:sz w:val="16"/>
                <w:szCs w:val="16"/>
              </w:rPr>
              <w:t xml:space="preserve"> </w:t>
            </w:r>
            <w:r>
              <w:rPr>
                <w:rFonts w:ascii="宋体" w:hAnsi="宋体" w:eastAsia="宋体" w:cs="宋体"/>
                <w:spacing w:val="-1"/>
                <w:sz w:val="16"/>
                <w:szCs w:val="16"/>
              </w:rPr>
              <w:t>报告信息变更</w:t>
            </w:r>
            <w:r>
              <w:rPr>
                <w:rFonts w:ascii="宋体" w:hAnsi="宋体" w:eastAsia="宋体" w:cs="宋体"/>
                <w:sz w:val="16"/>
                <w:szCs w:val="16"/>
              </w:rPr>
              <w:t xml:space="preserve"> </w:t>
            </w:r>
            <w:r>
              <w:rPr>
                <w:rFonts w:ascii="宋体" w:hAnsi="宋体" w:eastAsia="宋体" w:cs="宋体"/>
                <w:spacing w:val="-2"/>
                <w:sz w:val="16"/>
                <w:szCs w:val="16"/>
              </w:rPr>
              <w:t>情况等行为的</w:t>
            </w:r>
            <w:r>
              <w:rPr>
                <w:rFonts w:ascii="宋体" w:hAnsi="宋体" w:eastAsia="宋体" w:cs="宋体"/>
                <w:spacing w:val="4"/>
                <w:sz w:val="16"/>
                <w:szCs w:val="16"/>
              </w:rPr>
              <w:t xml:space="preserve"> 行政处罚</w:t>
            </w:r>
          </w:p>
        </w:tc>
        <w:tc>
          <w:tcPr>
            <w:tcW w:w="79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81"/>
              <w:rPr>
                <w:rFonts w:ascii="宋体" w:hAnsi="宋体" w:eastAsia="宋体" w:cs="宋体"/>
                <w:sz w:val="16"/>
                <w:szCs w:val="16"/>
              </w:rPr>
            </w:pPr>
            <w:r>
              <w:rPr>
                <w:rFonts w:ascii="宋体" w:hAnsi="宋体" w:eastAsia="宋体" w:cs="宋体"/>
                <w:spacing w:val="4"/>
                <w:sz w:val="16"/>
                <w:szCs w:val="16"/>
              </w:rPr>
              <w:t>行政处罚</w:t>
            </w:r>
          </w:p>
        </w:tc>
        <w:tc>
          <w:tcPr>
            <w:tcW w:w="4536" w:type="dxa"/>
            <w:vAlign w:val="top"/>
          </w:tcPr>
          <w:p>
            <w:pPr>
              <w:spacing w:before="274" w:line="232" w:lineRule="auto"/>
              <w:rPr>
                <w:rFonts w:ascii="宋体" w:hAnsi="宋体" w:eastAsia="宋体" w:cs="宋体"/>
                <w:sz w:val="15"/>
                <w:szCs w:val="15"/>
              </w:rPr>
            </w:pPr>
            <w:r>
              <w:rPr>
                <w:rFonts w:ascii="宋体" w:hAnsi="宋体" w:eastAsia="宋体" w:cs="宋体"/>
                <w:spacing w:val="21"/>
                <w:sz w:val="15"/>
                <w:szCs w:val="15"/>
              </w:rPr>
              <w:t>《导游管理办法》</w:t>
            </w:r>
          </w:p>
          <w:p>
            <w:pPr>
              <w:spacing w:before="52" w:line="264" w:lineRule="auto"/>
              <w:ind w:left="12"/>
              <w:rPr>
                <w:rFonts w:ascii="宋体" w:hAnsi="宋体" w:eastAsia="宋体" w:cs="宋体"/>
                <w:sz w:val="15"/>
                <w:szCs w:val="15"/>
              </w:rPr>
            </w:pPr>
            <w:r>
              <w:rPr>
                <w:rFonts w:ascii="宋体" w:hAnsi="宋体" w:eastAsia="宋体" w:cs="宋体"/>
                <w:spacing w:val="9"/>
                <w:sz w:val="15"/>
                <w:szCs w:val="15"/>
              </w:rPr>
              <w:t>第三十三条第一款：违反本办法规定，导游有下列行为的，由县</w:t>
            </w:r>
            <w:r>
              <w:rPr>
                <w:rFonts w:ascii="宋体" w:hAnsi="宋体" w:eastAsia="宋体" w:cs="宋体"/>
                <w:spacing w:val="8"/>
                <w:sz w:val="15"/>
                <w:szCs w:val="15"/>
              </w:rPr>
              <w:t xml:space="preserve"> </w:t>
            </w:r>
            <w:r>
              <w:rPr>
                <w:rFonts w:ascii="宋体" w:hAnsi="宋体" w:eastAsia="宋体" w:cs="宋体"/>
                <w:spacing w:val="9"/>
                <w:sz w:val="15"/>
                <w:szCs w:val="15"/>
              </w:rPr>
              <w:t>级以上旅游主管部门责令改正，并可以处1000</w:t>
            </w:r>
            <w:r>
              <w:rPr>
                <w:rFonts w:ascii="宋体" w:hAnsi="宋体" w:eastAsia="宋体" w:cs="宋体"/>
                <w:spacing w:val="8"/>
                <w:sz w:val="15"/>
                <w:szCs w:val="15"/>
              </w:rPr>
              <w:t>元以下罚款；情节</w:t>
            </w:r>
            <w:r>
              <w:rPr>
                <w:rFonts w:ascii="宋体" w:hAnsi="宋体" w:eastAsia="宋体" w:cs="宋体"/>
                <w:sz w:val="15"/>
                <w:szCs w:val="15"/>
              </w:rPr>
              <w:t xml:space="preserve"> </w:t>
            </w:r>
            <w:r>
              <w:rPr>
                <w:rFonts w:ascii="宋体" w:hAnsi="宋体" w:eastAsia="宋体" w:cs="宋体"/>
                <w:spacing w:val="18"/>
                <w:sz w:val="15"/>
                <w:szCs w:val="15"/>
              </w:rPr>
              <w:t>严重的，可以处1000元以上5000元以下罚款：(一)未按期报</w:t>
            </w:r>
            <w:r>
              <w:rPr>
                <w:rFonts w:ascii="宋体" w:hAnsi="宋体" w:eastAsia="宋体" w:cs="宋体"/>
                <w:spacing w:val="3"/>
                <w:sz w:val="15"/>
                <w:szCs w:val="15"/>
              </w:rPr>
              <w:t xml:space="preserve"> </w:t>
            </w:r>
            <w:r>
              <w:rPr>
                <w:rFonts w:ascii="宋体" w:hAnsi="宋体" w:eastAsia="宋体" w:cs="宋体"/>
                <w:spacing w:val="21"/>
                <w:sz w:val="15"/>
                <w:szCs w:val="15"/>
              </w:rPr>
              <w:t>告信息变更情况的；(二)未申请变更导游证信息</w:t>
            </w:r>
            <w:r>
              <w:rPr>
                <w:rFonts w:ascii="宋体" w:hAnsi="宋体" w:eastAsia="宋体" w:cs="宋体"/>
                <w:spacing w:val="20"/>
                <w:sz w:val="15"/>
                <w:szCs w:val="15"/>
              </w:rPr>
              <w:t>的；(三)未</w:t>
            </w:r>
            <w:r>
              <w:rPr>
                <w:rFonts w:ascii="宋体" w:hAnsi="宋体" w:eastAsia="宋体" w:cs="宋体"/>
                <w:sz w:val="15"/>
                <w:szCs w:val="15"/>
              </w:rPr>
              <w:t xml:space="preserve"> </w:t>
            </w:r>
            <w:r>
              <w:rPr>
                <w:rFonts w:ascii="宋体" w:hAnsi="宋体" w:eastAsia="宋体" w:cs="宋体"/>
                <w:spacing w:val="14"/>
                <w:sz w:val="15"/>
                <w:szCs w:val="15"/>
              </w:rPr>
              <w:t>更换导游身份标识的；(四)不依照本办法第二十四条规定采取</w:t>
            </w:r>
            <w:r>
              <w:rPr>
                <w:rFonts w:ascii="宋体" w:hAnsi="宋体" w:eastAsia="宋体" w:cs="宋体"/>
                <w:spacing w:val="18"/>
                <w:w w:val="101"/>
                <w:sz w:val="15"/>
                <w:szCs w:val="15"/>
              </w:rPr>
              <w:t xml:space="preserve"> </w:t>
            </w:r>
            <w:r>
              <w:rPr>
                <w:rFonts w:ascii="宋体" w:hAnsi="宋体" w:eastAsia="宋体" w:cs="宋体"/>
                <w:spacing w:val="5"/>
                <w:sz w:val="15"/>
                <w:szCs w:val="15"/>
              </w:rPr>
              <w:t>相应措施的；    (五)未按规定参加旅游主管部门组织的培训</w:t>
            </w:r>
            <w:r>
              <w:rPr>
                <w:rFonts w:ascii="宋体" w:hAnsi="宋体" w:eastAsia="宋体" w:cs="宋体"/>
                <w:spacing w:val="4"/>
                <w:sz w:val="15"/>
                <w:szCs w:val="15"/>
              </w:rPr>
              <w:t>的；</w:t>
            </w:r>
          </w:p>
          <w:p>
            <w:pPr>
              <w:spacing w:before="21" w:line="265" w:lineRule="auto"/>
              <w:ind w:left="12" w:firstLine="109"/>
              <w:jc w:val="both"/>
              <w:rPr>
                <w:rFonts w:ascii="宋体" w:hAnsi="宋体" w:eastAsia="宋体" w:cs="宋体"/>
                <w:sz w:val="15"/>
                <w:szCs w:val="15"/>
              </w:rPr>
            </w:pPr>
            <w:r>
              <w:rPr>
                <w:rFonts w:ascii="宋体" w:hAnsi="宋体" w:eastAsia="宋体" w:cs="宋体"/>
                <w:spacing w:val="12"/>
                <w:sz w:val="15"/>
                <w:szCs w:val="15"/>
              </w:rPr>
              <w:t>(六)向负责监督检查的旅游主管部门隐瞒有关情况、提供虚假</w:t>
            </w:r>
            <w:r>
              <w:rPr>
                <w:rFonts w:ascii="宋体" w:hAnsi="宋体" w:eastAsia="宋体" w:cs="宋体"/>
                <w:spacing w:val="5"/>
                <w:sz w:val="15"/>
                <w:szCs w:val="15"/>
              </w:rPr>
              <w:t xml:space="preserve"> </w:t>
            </w:r>
            <w:r>
              <w:rPr>
                <w:rFonts w:ascii="宋体" w:hAnsi="宋体" w:eastAsia="宋体" w:cs="宋体"/>
                <w:spacing w:val="16"/>
                <w:sz w:val="15"/>
                <w:szCs w:val="15"/>
              </w:rPr>
              <w:t>材料或者拒绝提供反映其活动情况的真实材料的；(七)在导游</w:t>
            </w:r>
            <w:r>
              <w:rPr>
                <w:rFonts w:ascii="宋体" w:hAnsi="宋体" w:eastAsia="宋体" w:cs="宋体"/>
                <w:spacing w:val="14"/>
                <w:sz w:val="15"/>
                <w:szCs w:val="15"/>
              </w:rPr>
              <w:t xml:space="preserve"> 服务星级评价中提供虚假材料的。</w:t>
            </w:r>
          </w:p>
        </w:tc>
        <w:tc>
          <w:tcPr>
            <w:tcW w:w="5859" w:type="dxa"/>
            <w:vAlign w:val="top"/>
          </w:tcPr>
          <w:p>
            <w:pPr>
              <w:spacing w:before="54"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45"/>
              <w:rPr>
                <w:rFonts w:ascii="宋体" w:hAnsi="宋体" w:eastAsia="宋体" w:cs="宋体"/>
                <w:sz w:val="16"/>
                <w:szCs w:val="16"/>
              </w:rPr>
            </w:pPr>
            <w:r>
              <w:rPr>
                <w:rFonts w:ascii="宋体" w:hAnsi="宋体" w:eastAsia="宋体" w:cs="宋体"/>
                <w:spacing w:val="4"/>
                <w:sz w:val="16"/>
                <w:szCs w:val="16"/>
              </w:rPr>
              <w:t>具体情节：因客观原因，初次违规的。</w:t>
            </w:r>
          </w:p>
          <w:p>
            <w:pPr>
              <w:spacing w:before="50" w:line="242" w:lineRule="auto"/>
              <w:ind w:left="45"/>
              <w:rPr>
                <w:rFonts w:ascii="宋体" w:hAnsi="宋体" w:eastAsia="宋体" w:cs="宋体"/>
                <w:sz w:val="16"/>
                <w:szCs w:val="16"/>
              </w:rPr>
            </w:pPr>
            <w:r>
              <w:rPr>
                <w:rFonts w:hint="eastAsia" w:ascii="宋体" w:hAnsi="宋体" w:eastAsia="宋体" w:cs="宋体"/>
                <w:spacing w:val="8"/>
                <w:sz w:val="16"/>
                <w:szCs w:val="16"/>
                <w:lang w:eastAsia="zh-CN"/>
              </w:rPr>
              <w:t>裁</w:t>
            </w:r>
            <w:r>
              <w:rPr>
                <w:rFonts w:ascii="宋体" w:hAnsi="宋体" w:eastAsia="宋体" w:cs="宋体"/>
                <w:spacing w:val="8"/>
                <w:sz w:val="16"/>
                <w:szCs w:val="16"/>
              </w:rPr>
              <w:t>量基准：不予处罚。</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38" w:line="211" w:lineRule="exact"/>
              <w:ind w:left="45"/>
              <w:rPr>
                <w:rFonts w:ascii="宋体" w:hAnsi="宋体" w:eastAsia="宋体" w:cs="宋体"/>
                <w:sz w:val="16"/>
                <w:szCs w:val="16"/>
              </w:rPr>
            </w:pPr>
            <w:r>
              <w:rPr>
                <w:rFonts w:ascii="宋体" w:hAnsi="宋体" w:eastAsia="宋体" w:cs="宋体"/>
                <w:spacing w:val="4"/>
                <w:position w:val="3"/>
                <w:sz w:val="16"/>
                <w:szCs w:val="16"/>
              </w:rPr>
              <w:t>具体情节1:因疏忽大意等主观原因，初次违规的。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裁量基准：处1000元以下罚款。</w:t>
            </w:r>
          </w:p>
          <w:p>
            <w:pPr>
              <w:spacing w:before="29" w:line="219" w:lineRule="auto"/>
              <w:ind w:left="45"/>
              <w:rPr>
                <w:rFonts w:ascii="宋体" w:hAnsi="宋体" w:eastAsia="宋体" w:cs="宋体"/>
                <w:sz w:val="16"/>
                <w:szCs w:val="16"/>
              </w:rPr>
            </w:pPr>
            <w:r>
              <w:rPr>
                <w:rFonts w:ascii="宋体" w:hAnsi="宋体" w:eastAsia="宋体" w:cs="宋体"/>
                <w:spacing w:val="4"/>
                <w:sz w:val="16"/>
                <w:szCs w:val="16"/>
              </w:rPr>
              <w:t>具体情节2:因客观原因或疏忽大意等主观原因</w:t>
            </w:r>
            <w:r>
              <w:rPr>
                <w:rFonts w:ascii="宋体" w:hAnsi="宋体" w:eastAsia="宋体" w:cs="宋体"/>
                <w:spacing w:val="3"/>
                <w:sz w:val="16"/>
                <w:szCs w:val="16"/>
              </w:rPr>
              <w:t>，第二次、第三次违规的。</w:t>
            </w:r>
          </w:p>
          <w:p>
            <w:pPr>
              <w:spacing w:before="39" w:line="246" w:lineRule="auto"/>
              <w:ind w:left="45"/>
              <w:rPr>
                <w:rFonts w:ascii="宋体" w:hAnsi="宋体" w:eastAsia="宋体" w:cs="宋体"/>
                <w:sz w:val="15"/>
                <w:szCs w:val="15"/>
              </w:rPr>
            </w:pPr>
            <w:r>
              <w:rPr>
                <w:rFonts w:ascii="宋体" w:hAnsi="宋体" w:eastAsia="宋体" w:cs="宋体"/>
                <w:spacing w:val="14"/>
                <w:sz w:val="15"/>
                <w:szCs w:val="15"/>
              </w:rPr>
              <w:t>裁量基准：第二次违规，处1000元以上2</w:t>
            </w:r>
            <w:r>
              <w:rPr>
                <w:rFonts w:ascii="宋体" w:hAnsi="宋体" w:eastAsia="宋体" w:cs="宋体"/>
                <w:spacing w:val="13"/>
                <w:sz w:val="15"/>
                <w:szCs w:val="15"/>
              </w:rPr>
              <w:t>000元以下罚款；第三次违规的，处3000</w:t>
            </w:r>
            <w:r>
              <w:rPr>
                <w:rFonts w:ascii="宋体" w:hAnsi="宋体" w:eastAsia="宋体" w:cs="宋体"/>
                <w:sz w:val="15"/>
                <w:szCs w:val="15"/>
              </w:rPr>
              <w:t xml:space="preserve"> </w:t>
            </w:r>
            <w:r>
              <w:rPr>
                <w:rFonts w:ascii="宋体" w:hAnsi="宋体" w:eastAsia="宋体" w:cs="宋体"/>
                <w:spacing w:val="14"/>
                <w:sz w:val="15"/>
                <w:szCs w:val="15"/>
              </w:rPr>
              <w:t>元以上4000元以下罚款。</w:t>
            </w:r>
          </w:p>
          <w:p>
            <w:pPr>
              <w:spacing w:before="41"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21" w:lineRule="exact"/>
              <w:ind w:left="45"/>
              <w:rPr>
                <w:rFonts w:ascii="宋体" w:hAnsi="宋体" w:eastAsia="宋体" w:cs="宋体"/>
                <w:sz w:val="16"/>
                <w:szCs w:val="16"/>
              </w:rPr>
            </w:pPr>
            <w:r>
              <w:rPr>
                <w:rFonts w:ascii="宋体" w:hAnsi="宋体" w:eastAsia="宋体" w:cs="宋体"/>
                <w:spacing w:val="3"/>
                <w:position w:val="4"/>
                <w:sz w:val="16"/>
                <w:szCs w:val="16"/>
              </w:rPr>
              <w:t>具体情节：主观故意或年度内三次以上违规的。</w:t>
            </w:r>
          </w:p>
          <w:p>
            <w:pPr>
              <w:spacing w:line="215" w:lineRule="auto"/>
              <w:ind w:left="45"/>
              <w:rPr>
                <w:rFonts w:ascii="宋体" w:hAnsi="宋体" w:eastAsia="宋体" w:cs="宋体"/>
                <w:sz w:val="16"/>
                <w:szCs w:val="16"/>
              </w:rPr>
            </w:pPr>
            <w:r>
              <w:rPr>
                <w:rFonts w:ascii="宋体" w:hAnsi="宋体" w:eastAsia="宋体" w:cs="宋体"/>
                <w:spacing w:val="7"/>
                <w:sz w:val="16"/>
                <w:szCs w:val="16"/>
              </w:rPr>
              <w:t>裁量基准：处4000以上5000以下元罚款。</w:t>
            </w:r>
          </w:p>
        </w:tc>
      </w:tr>
    </w:tbl>
    <w:p>
      <w:pPr>
        <w:rPr>
          <w:rFonts w:ascii="Arial"/>
          <w:sz w:val="21"/>
        </w:rPr>
      </w:pPr>
    </w:p>
    <w:p>
      <w:pPr>
        <w:sectPr>
          <w:pgSz w:w="16840" w:h="11910"/>
          <w:pgMar w:top="1012" w:right="2040" w:bottom="400" w:left="1111" w:header="0" w:footer="0" w:gutter="0"/>
          <w:cols w:space="720" w:num="1"/>
        </w:sectPr>
      </w:pPr>
    </w:p>
    <w:p>
      <w:r>
        <mc:AlternateContent>
          <mc:Choice Requires="wps">
            <w:drawing>
              <wp:anchor distT="0" distB="0" distL="0" distR="0" simplePos="0" relativeHeight="251781120" behindDoc="0" locked="0" layoutInCell="0" allowOverlap="1">
                <wp:simplePos x="0" y="0"/>
                <wp:positionH relativeFrom="page">
                  <wp:posOffset>505460</wp:posOffset>
                </wp:positionH>
                <wp:positionV relativeFrom="page">
                  <wp:posOffset>5922645</wp:posOffset>
                </wp:positionV>
                <wp:extent cx="483870" cy="181610"/>
                <wp:effectExtent l="0" t="0" r="0" b="0"/>
                <wp:wrapNone/>
                <wp:docPr id="4" name="TextBox 4"/>
                <wp:cNvGraphicFramePr/>
                <a:graphic xmlns:a="http://schemas.openxmlformats.org/drawingml/2006/main">
                  <a:graphicData uri="http://schemas.microsoft.com/office/word/2010/wordprocessingShape">
                    <wps:wsp>
                      <wps:cNvSpPr txBox="1"/>
                      <wps:spPr>
                        <a:xfrm rot="5400000">
                          <a:off x="505924" y="5923259"/>
                          <a:ext cx="483869" cy="1816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6" w:line="184" w:lineRule="auto"/>
                              <w:ind w:left="20"/>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3"/>
                                <w:sz w:val="19"/>
                                <w:szCs w:val="19"/>
                              </w:rPr>
                              <w:t xml:space="preserve">  </w:t>
                            </w:r>
                            <w:r>
                              <w:rPr>
                                <w:rFonts w:ascii="宋体" w:hAnsi="宋体" w:eastAsia="宋体" w:cs="宋体"/>
                                <w:spacing w:val="-6"/>
                                <w:sz w:val="19"/>
                                <w:szCs w:val="19"/>
                              </w:rPr>
                              <w:t>103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39.8pt;margin-top:466.35pt;height:14.3pt;width:38.1pt;mso-position-horizontal-relative:page;mso-position-vertical-relative:page;rotation:5898240f;z-index:251781120;mso-width-relative:page;mso-height-relative:page;" filled="f" stroked="f" coordsize="21600,21600" o:allowincell="f" o:gfxdata="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WZGHWAAAACgEAAA8AAAAAAAAAAQAgAAAAIgAAAGRycy9kb3ducmV2LnhtbFBL&#10;AQIUABQAAAAIAIdO4kDnnyYoMQIAAGkEAAAOAAAAAAAAAAEAIAAAACUBAABkcnMvZTJvRG9jLnht&#10;bFBLBQYAAAAABgAGAFkBAADIBQAAAAA=&#10;">
                <v:fill on="f" focussize="0,0"/>
                <v:stroke on="f" weight="0pt"/>
                <v:imagedata o:title=""/>
                <o:lock v:ext="edit" aspectratio="f"/>
                <v:textbox inset="0mm,0mm,0mm,0mm">
                  <w:txbxContent>
                    <w:p>
                      <w:pPr>
                        <w:spacing w:before="76" w:line="184" w:lineRule="auto"/>
                        <w:ind w:left="20"/>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3"/>
                          <w:sz w:val="19"/>
                          <w:szCs w:val="19"/>
                        </w:rPr>
                        <w:t xml:space="preserve">  </w:t>
                      </w:r>
                      <w:r>
                        <w:rPr>
                          <w:rFonts w:ascii="宋体" w:hAnsi="宋体" w:eastAsia="宋体" w:cs="宋体"/>
                          <w:spacing w:val="-6"/>
                          <w:sz w:val="19"/>
                          <w:szCs w:val="19"/>
                        </w:rPr>
                        <w:t>103</w:t>
                      </w:r>
                    </w:p>
                  </w:txbxContent>
                </v:textbox>
              </v:shape>
            </w:pict>
          </mc:Fallback>
        </mc:AlternateContent>
      </w:r>
    </w:p>
    <w:p/>
    <w:p>
      <w:pPr>
        <w:spacing w:line="79" w:lineRule="exact"/>
      </w:pPr>
    </w:p>
    <w:tbl>
      <w:tblPr>
        <w:tblStyle w:val="4"/>
        <w:tblW w:w="12826" w:type="dxa"/>
        <w:tblInd w:w="8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7"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58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187</w:t>
            </w:r>
          </w:p>
        </w:tc>
        <w:tc>
          <w:tcPr>
            <w:tcW w:w="105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46" w:lineRule="auto"/>
              <w:ind w:right="76"/>
              <w:jc w:val="both"/>
              <w:rPr>
                <w:rFonts w:ascii="宋体" w:hAnsi="宋体" w:eastAsia="宋体" w:cs="宋体"/>
                <w:sz w:val="16"/>
                <w:szCs w:val="16"/>
              </w:rPr>
            </w:pPr>
            <w:r>
              <w:rPr>
                <w:rFonts w:ascii="宋体" w:hAnsi="宋体" w:eastAsia="宋体" w:cs="宋体"/>
                <w:spacing w:val="-1"/>
                <w:sz w:val="16"/>
                <w:szCs w:val="16"/>
              </w:rPr>
              <w:t>对旅行社或者</w:t>
            </w:r>
            <w:r>
              <w:rPr>
                <w:rFonts w:ascii="宋体" w:hAnsi="宋体" w:eastAsia="宋体" w:cs="宋体"/>
                <w:sz w:val="16"/>
                <w:szCs w:val="16"/>
              </w:rPr>
              <w:t xml:space="preserve"> </w:t>
            </w:r>
            <w:r>
              <w:rPr>
                <w:rFonts w:ascii="宋体" w:hAnsi="宋体" w:eastAsia="宋体" w:cs="宋体"/>
                <w:spacing w:val="-1"/>
                <w:sz w:val="16"/>
                <w:szCs w:val="16"/>
              </w:rPr>
              <w:t>旅游行业组织</w:t>
            </w:r>
            <w:r>
              <w:rPr>
                <w:rFonts w:ascii="宋体" w:hAnsi="宋体" w:eastAsia="宋体" w:cs="宋体"/>
                <w:sz w:val="16"/>
                <w:szCs w:val="16"/>
              </w:rPr>
              <w:t xml:space="preserve"> </w:t>
            </w:r>
            <w:r>
              <w:rPr>
                <w:rFonts w:ascii="宋体" w:hAnsi="宋体" w:eastAsia="宋体" w:cs="宋体"/>
                <w:spacing w:val="1"/>
                <w:sz w:val="16"/>
                <w:szCs w:val="16"/>
              </w:rPr>
              <w:t>未按期报告信</w:t>
            </w:r>
            <w:r>
              <w:rPr>
                <w:rFonts w:ascii="宋体" w:hAnsi="宋体" w:eastAsia="宋体" w:cs="宋体"/>
                <w:spacing w:val="4"/>
                <w:sz w:val="16"/>
                <w:szCs w:val="16"/>
              </w:rPr>
              <w:t xml:space="preserve"> </w:t>
            </w:r>
            <w:r>
              <w:rPr>
                <w:rFonts w:ascii="宋体" w:hAnsi="宋体" w:eastAsia="宋体" w:cs="宋体"/>
                <w:spacing w:val="1"/>
                <w:sz w:val="16"/>
                <w:szCs w:val="16"/>
              </w:rPr>
              <w:t>息变更情况等</w:t>
            </w:r>
            <w:r>
              <w:rPr>
                <w:rFonts w:ascii="宋体" w:hAnsi="宋体" w:eastAsia="宋体" w:cs="宋体"/>
                <w:sz w:val="16"/>
                <w:szCs w:val="16"/>
              </w:rPr>
              <w:t xml:space="preserve"> </w:t>
            </w:r>
            <w:r>
              <w:rPr>
                <w:rFonts w:ascii="宋体" w:hAnsi="宋体" w:eastAsia="宋体" w:cs="宋体"/>
                <w:spacing w:val="-2"/>
                <w:sz w:val="16"/>
                <w:szCs w:val="16"/>
              </w:rPr>
              <w:t>行为的行政处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79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52" w:lineRule="auto"/>
              <w:rPr>
                <w:rFonts w:ascii="Arial"/>
                <w:sz w:val="21"/>
              </w:rPr>
            </w:pPr>
          </w:p>
          <w:p>
            <w:pPr>
              <w:spacing w:line="253"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23"/>
                <w:sz w:val="15"/>
                <w:szCs w:val="15"/>
              </w:rPr>
              <w:t>《导游管理办法》</w:t>
            </w:r>
          </w:p>
          <w:p>
            <w:pPr>
              <w:spacing w:before="40" w:line="258" w:lineRule="auto"/>
              <w:ind w:left="32"/>
              <w:rPr>
                <w:rFonts w:ascii="宋体" w:hAnsi="宋体" w:eastAsia="宋体" w:cs="宋体"/>
                <w:sz w:val="15"/>
                <w:szCs w:val="15"/>
              </w:rPr>
            </w:pPr>
            <w:r>
              <w:rPr>
                <w:rFonts w:ascii="宋体" w:hAnsi="宋体" w:eastAsia="宋体" w:cs="宋体"/>
                <w:spacing w:val="18"/>
                <w:sz w:val="15"/>
                <w:szCs w:val="15"/>
              </w:rPr>
              <w:t>第三十三条第(一)项和第(七)项：违反本办法规定，导游有</w:t>
            </w:r>
            <w:r>
              <w:rPr>
                <w:rFonts w:ascii="宋体" w:hAnsi="宋体" w:eastAsia="宋体" w:cs="宋体"/>
                <w:spacing w:val="8"/>
                <w:sz w:val="15"/>
                <w:szCs w:val="15"/>
              </w:rPr>
              <w:t xml:space="preserve">  下列行为的，由县级以上旅游主管部门责令改正，并</w:t>
            </w:r>
            <w:r>
              <w:rPr>
                <w:rFonts w:ascii="宋体" w:hAnsi="宋体" w:eastAsia="宋体" w:cs="宋体"/>
                <w:spacing w:val="7"/>
                <w:sz w:val="15"/>
                <w:szCs w:val="15"/>
              </w:rPr>
              <w:t>可以处1000</w:t>
            </w:r>
            <w:r>
              <w:rPr>
                <w:rFonts w:ascii="宋体" w:hAnsi="宋体" w:eastAsia="宋体" w:cs="宋体"/>
                <w:sz w:val="15"/>
                <w:szCs w:val="15"/>
              </w:rPr>
              <w:t xml:space="preserve">  </w:t>
            </w:r>
            <w:r>
              <w:rPr>
                <w:rFonts w:ascii="宋体" w:hAnsi="宋体" w:eastAsia="宋体" w:cs="宋体"/>
                <w:spacing w:val="9"/>
                <w:sz w:val="15"/>
                <w:szCs w:val="15"/>
              </w:rPr>
              <w:t>元以下罚款；情节严重的，可以处1000元以上5000元以下罚款：</w:t>
            </w:r>
            <w:r>
              <w:rPr>
                <w:rFonts w:ascii="宋体" w:hAnsi="宋体" w:eastAsia="宋体" w:cs="宋体"/>
                <w:spacing w:val="1"/>
                <w:sz w:val="15"/>
                <w:szCs w:val="15"/>
              </w:rPr>
              <w:t xml:space="preserve"> </w:t>
            </w:r>
            <w:r>
              <w:rPr>
                <w:rFonts w:ascii="宋体" w:hAnsi="宋体" w:eastAsia="宋体" w:cs="宋体"/>
                <w:spacing w:val="17"/>
                <w:sz w:val="15"/>
                <w:szCs w:val="15"/>
              </w:rPr>
              <w:t>(一)未按期报告信息变更情况的；(七)在导游服务星级评价</w:t>
            </w:r>
            <w:r>
              <w:rPr>
                <w:rFonts w:ascii="宋体" w:hAnsi="宋体" w:eastAsia="宋体" w:cs="宋体"/>
                <w:spacing w:val="2"/>
                <w:sz w:val="15"/>
                <w:szCs w:val="15"/>
              </w:rPr>
              <w:t xml:space="preserve">  </w:t>
            </w:r>
            <w:r>
              <w:rPr>
                <w:rFonts w:ascii="宋体" w:hAnsi="宋体" w:eastAsia="宋体" w:cs="宋体"/>
                <w:spacing w:val="16"/>
                <w:sz w:val="15"/>
                <w:szCs w:val="15"/>
              </w:rPr>
              <w:t>中提供虚假材料的。</w:t>
            </w:r>
          </w:p>
          <w:p>
            <w:pPr>
              <w:spacing w:before="53" w:line="238" w:lineRule="auto"/>
              <w:ind w:left="32"/>
              <w:rPr>
                <w:rFonts w:ascii="宋体" w:hAnsi="宋体" w:eastAsia="宋体" w:cs="宋体"/>
                <w:sz w:val="15"/>
                <w:szCs w:val="15"/>
              </w:rPr>
            </w:pPr>
            <w:r>
              <w:rPr>
                <w:rFonts w:ascii="宋体" w:hAnsi="宋体" w:eastAsia="宋体" w:cs="宋体"/>
                <w:spacing w:val="21"/>
                <w:sz w:val="15"/>
                <w:szCs w:val="15"/>
              </w:rPr>
              <w:t>旅行社或者旅游行业组织有前款第(一)项和第(七)项规定行</w:t>
            </w:r>
            <w:r>
              <w:rPr>
                <w:rFonts w:ascii="宋体" w:hAnsi="宋体" w:eastAsia="宋体" w:cs="宋体"/>
                <w:spacing w:val="5"/>
                <w:sz w:val="15"/>
                <w:szCs w:val="15"/>
              </w:rPr>
              <w:t xml:space="preserve"> </w:t>
            </w:r>
            <w:r>
              <w:rPr>
                <w:rFonts w:ascii="宋体" w:hAnsi="宋体" w:eastAsia="宋体" w:cs="宋体"/>
                <w:spacing w:val="15"/>
                <w:sz w:val="15"/>
                <w:szCs w:val="15"/>
              </w:rPr>
              <w:t>为的，依照前款规定处罚。</w:t>
            </w:r>
          </w:p>
        </w:tc>
        <w:tc>
          <w:tcPr>
            <w:tcW w:w="5847" w:type="dxa"/>
            <w:vAlign w:val="top"/>
          </w:tcPr>
          <w:p>
            <w:pPr>
              <w:spacing w:before="117"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4"/>
                <w:sz w:val="16"/>
                <w:szCs w:val="16"/>
              </w:rPr>
              <w:t>具体情节：因客观原因，初次违规的。</w:t>
            </w:r>
          </w:p>
          <w:p>
            <w:pPr>
              <w:spacing w:before="21" w:line="229" w:lineRule="exact"/>
              <w:ind w:left="45"/>
              <w:rPr>
                <w:rFonts w:ascii="宋体" w:hAnsi="宋体" w:eastAsia="宋体" w:cs="宋体"/>
                <w:sz w:val="16"/>
                <w:szCs w:val="16"/>
              </w:rPr>
            </w:pPr>
            <w:r>
              <w:rPr>
                <w:rFonts w:ascii="宋体" w:hAnsi="宋体" w:eastAsia="宋体" w:cs="宋体"/>
                <w:spacing w:val="8"/>
                <w:position w:val="5"/>
                <w:sz w:val="16"/>
                <w:szCs w:val="16"/>
              </w:rPr>
              <w:t>裁量基准：不予处罚。</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31" w:lineRule="exact"/>
              <w:ind w:left="45"/>
              <w:rPr>
                <w:rFonts w:ascii="宋体" w:hAnsi="宋体" w:eastAsia="宋体" w:cs="宋体"/>
                <w:sz w:val="16"/>
                <w:szCs w:val="16"/>
              </w:rPr>
            </w:pPr>
            <w:r>
              <w:rPr>
                <w:rFonts w:ascii="宋体" w:hAnsi="宋体" w:eastAsia="宋体" w:cs="宋体"/>
                <w:spacing w:val="5"/>
                <w:position w:val="5"/>
                <w:sz w:val="16"/>
                <w:szCs w:val="16"/>
              </w:rPr>
              <w:t>具体情节1:因疏忽大意等主观原因，初次违规的。</w:t>
            </w:r>
          </w:p>
          <w:p>
            <w:pPr>
              <w:spacing w:line="220" w:lineRule="auto"/>
              <w:ind w:left="45"/>
              <w:rPr>
                <w:rFonts w:ascii="宋体" w:hAnsi="宋体" w:eastAsia="宋体" w:cs="宋体"/>
                <w:sz w:val="16"/>
                <w:szCs w:val="16"/>
              </w:rPr>
            </w:pPr>
            <w:r>
              <w:rPr>
                <w:rFonts w:hint="eastAsia" w:ascii="宋体" w:hAnsi="宋体" w:eastAsia="宋体" w:cs="宋体"/>
                <w:spacing w:val="5"/>
                <w:sz w:val="16"/>
                <w:szCs w:val="16"/>
                <w:lang w:eastAsia="zh-CN"/>
              </w:rPr>
              <w:t>裁</w:t>
            </w:r>
            <w:r>
              <w:rPr>
                <w:rFonts w:ascii="宋体" w:hAnsi="宋体" w:eastAsia="宋体" w:cs="宋体"/>
                <w:spacing w:val="5"/>
                <w:sz w:val="16"/>
                <w:szCs w:val="16"/>
              </w:rPr>
              <w:t>量基准：处1000元以下罚款。</w:t>
            </w:r>
          </w:p>
          <w:p>
            <w:pPr>
              <w:spacing w:before="19" w:line="242" w:lineRule="auto"/>
              <w:ind w:left="45" w:right="30"/>
              <w:rPr>
                <w:rFonts w:ascii="宋体" w:hAnsi="宋体" w:eastAsia="宋体" w:cs="宋体"/>
                <w:sz w:val="16"/>
                <w:szCs w:val="16"/>
              </w:rPr>
            </w:pPr>
            <w:r>
              <w:rPr>
                <w:rFonts w:ascii="宋体" w:hAnsi="宋体" w:eastAsia="宋体" w:cs="宋体"/>
                <w:spacing w:val="3"/>
                <w:sz w:val="16"/>
                <w:szCs w:val="16"/>
              </w:rPr>
              <w:t>具体情节2:因客观原因或疏忽大意等主观原因，第二次、第三次及以上违规的。</w:t>
            </w:r>
            <w:r>
              <w:rPr>
                <w:rFonts w:ascii="宋体" w:hAnsi="宋体" w:eastAsia="宋体" w:cs="宋体"/>
                <w:spacing w:val="10"/>
                <w:sz w:val="16"/>
                <w:szCs w:val="16"/>
              </w:rPr>
              <w:t xml:space="preserve"> </w:t>
            </w:r>
            <w:r>
              <w:rPr>
                <w:rFonts w:ascii="宋体" w:hAnsi="宋体" w:eastAsia="宋体" w:cs="宋体"/>
                <w:spacing w:val="4"/>
                <w:sz w:val="16"/>
                <w:szCs w:val="16"/>
              </w:rPr>
              <w:t>裁量基准：第二次违规，处1000元以上2000元以下罚款；第三次及以上违规的，</w:t>
            </w:r>
          </w:p>
          <w:p>
            <w:pPr>
              <w:spacing w:before="20" w:line="242" w:lineRule="auto"/>
              <w:ind w:left="45"/>
              <w:rPr>
                <w:rFonts w:ascii="宋体" w:hAnsi="宋体" w:eastAsia="宋体" w:cs="宋体"/>
                <w:sz w:val="16"/>
                <w:szCs w:val="16"/>
              </w:rPr>
            </w:pPr>
            <w:r>
              <w:rPr>
                <w:rFonts w:ascii="宋体" w:hAnsi="宋体" w:eastAsia="宋体" w:cs="宋体"/>
                <w:spacing w:val="7"/>
                <w:sz w:val="16"/>
                <w:szCs w:val="16"/>
              </w:rPr>
              <w:t>处3000元以上4000元以下罚款。</w:t>
            </w:r>
          </w:p>
          <w:p>
            <w:pPr>
              <w:spacing w:before="1"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48" w:line="221" w:lineRule="exact"/>
              <w:ind w:left="45"/>
              <w:rPr>
                <w:rFonts w:ascii="宋体" w:hAnsi="宋体" w:eastAsia="宋体" w:cs="宋体"/>
                <w:sz w:val="16"/>
                <w:szCs w:val="16"/>
              </w:rPr>
            </w:pPr>
            <w:r>
              <w:rPr>
                <w:rFonts w:ascii="宋体" w:hAnsi="宋体" w:eastAsia="宋体" w:cs="宋体"/>
                <w:spacing w:val="3"/>
                <w:position w:val="4"/>
                <w:sz w:val="16"/>
                <w:szCs w:val="16"/>
              </w:rPr>
              <w:t>具体情节：主观故意或年度内三次以上违规的。</w:t>
            </w:r>
          </w:p>
          <w:p>
            <w:pPr>
              <w:spacing w:line="220" w:lineRule="auto"/>
              <w:ind w:left="45"/>
              <w:rPr>
                <w:rFonts w:ascii="宋体" w:hAnsi="宋体" w:eastAsia="宋体" w:cs="宋体"/>
                <w:sz w:val="16"/>
                <w:szCs w:val="16"/>
              </w:rPr>
            </w:pPr>
            <w:r>
              <w:rPr>
                <w:rFonts w:ascii="宋体" w:hAnsi="宋体" w:eastAsia="宋体" w:cs="宋体"/>
                <w:spacing w:val="7"/>
                <w:sz w:val="16"/>
                <w:szCs w:val="16"/>
              </w:rPr>
              <w:t>裁量基准：处4000以上5000以下元罚款。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trPr>
        <w:tc>
          <w:tcPr>
            <w:tcW w:w="584"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188</w:t>
            </w:r>
          </w:p>
        </w:tc>
        <w:tc>
          <w:tcPr>
            <w:tcW w:w="1059" w:type="dxa"/>
            <w:vAlign w:val="top"/>
          </w:tcPr>
          <w:p>
            <w:pPr>
              <w:spacing w:before="211" w:line="249" w:lineRule="auto"/>
              <w:ind w:right="8"/>
              <w:jc w:val="both"/>
              <w:rPr>
                <w:rFonts w:ascii="宋体" w:hAnsi="宋体" w:eastAsia="宋体" w:cs="宋体"/>
                <w:sz w:val="16"/>
                <w:szCs w:val="16"/>
              </w:rPr>
            </w:pPr>
            <w:r>
              <w:rPr>
                <w:rFonts w:ascii="宋体" w:hAnsi="宋体" w:eastAsia="宋体" w:cs="宋体"/>
                <w:spacing w:val="-1"/>
                <w:sz w:val="16"/>
                <w:szCs w:val="16"/>
              </w:rPr>
              <w:t>对导游执业许</w:t>
            </w:r>
            <w:r>
              <w:rPr>
                <w:rFonts w:ascii="宋体" w:hAnsi="宋体" w:eastAsia="宋体" w:cs="宋体"/>
                <w:sz w:val="16"/>
                <w:szCs w:val="16"/>
              </w:rPr>
              <w:t xml:space="preserve">  </w:t>
            </w:r>
            <w:r>
              <w:rPr>
                <w:rFonts w:ascii="宋体" w:hAnsi="宋体" w:eastAsia="宋体" w:cs="宋体"/>
                <w:spacing w:val="-2"/>
                <w:sz w:val="16"/>
                <w:szCs w:val="16"/>
              </w:rPr>
              <w:t>可申请人隐瞒</w:t>
            </w:r>
            <w:r>
              <w:rPr>
                <w:rFonts w:ascii="宋体" w:hAnsi="宋体" w:eastAsia="宋体" w:cs="宋体"/>
                <w:spacing w:val="1"/>
                <w:sz w:val="16"/>
                <w:szCs w:val="16"/>
              </w:rPr>
              <w:t xml:space="preserve">  </w:t>
            </w:r>
            <w:r>
              <w:rPr>
                <w:rFonts w:ascii="宋体" w:hAnsi="宋体" w:eastAsia="宋体" w:cs="宋体"/>
                <w:spacing w:val="-2"/>
                <w:sz w:val="16"/>
                <w:szCs w:val="16"/>
              </w:rPr>
              <w:t>有关情况或者</w:t>
            </w:r>
            <w:r>
              <w:rPr>
                <w:rFonts w:ascii="宋体" w:hAnsi="宋体" w:eastAsia="宋体" w:cs="宋体"/>
                <w:spacing w:val="2"/>
                <w:sz w:val="16"/>
                <w:szCs w:val="16"/>
              </w:rPr>
              <w:t xml:space="preserve">  </w:t>
            </w:r>
            <w:r>
              <w:rPr>
                <w:rFonts w:ascii="宋体" w:hAnsi="宋体" w:eastAsia="宋体" w:cs="宋体"/>
                <w:spacing w:val="-2"/>
                <w:sz w:val="16"/>
                <w:szCs w:val="16"/>
              </w:rPr>
              <w:t>提供虚假材料</w:t>
            </w:r>
            <w:r>
              <w:rPr>
                <w:rFonts w:ascii="宋体" w:hAnsi="宋体" w:eastAsia="宋体" w:cs="宋体"/>
                <w:spacing w:val="2"/>
                <w:sz w:val="16"/>
                <w:szCs w:val="16"/>
              </w:rPr>
              <w:t xml:space="preserve">  </w:t>
            </w:r>
            <w:r>
              <w:rPr>
                <w:rFonts w:ascii="宋体" w:hAnsi="宋体" w:eastAsia="宋体" w:cs="宋体"/>
                <w:spacing w:val="1"/>
                <w:sz w:val="16"/>
                <w:szCs w:val="16"/>
              </w:rPr>
              <w:t>申请取得导游</w:t>
            </w:r>
            <w:r>
              <w:rPr>
                <w:rFonts w:ascii="宋体" w:hAnsi="宋体" w:eastAsia="宋体" w:cs="宋体"/>
                <w:sz w:val="16"/>
                <w:szCs w:val="16"/>
              </w:rPr>
              <w:t xml:space="preserve">  </w:t>
            </w:r>
            <w:r>
              <w:rPr>
                <w:rFonts w:ascii="宋体" w:hAnsi="宋体" w:eastAsia="宋体" w:cs="宋体"/>
                <w:spacing w:val="13"/>
                <w:sz w:val="16"/>
                <w:szCs w:val="16"/>
              </w:rPr>
              <w:t>人员资格证、</w:t>
            </w:r>
            <w:r>
              <w:rPr>
                <w:rFonts w:ascii="宋体" w:hAnsi="宋体" w:eastAsia="宋体" w:cs="宋体"/>
                <w:spacing w:val="1"/>
                <w:sz w:val="16"/>
                <w:szCs w:val="16"/>
              </w:rPr>
              <w:t xml:space="preserve"> </w:t>
            </w:r>
            <w:r>
              <w:rPr>
                <w:rFonts w:ascii="宋体" w:hAnsi="宋体" w:eastAsia="宋体" w:cs="宋体"/>
                <w:spacing w:val="-2"/>
                <w:sz w:val="16"/>
                <w:szCs w:val="16"/>
              </w:rPr>
              <w:t>导游证的行政</w:t>
            </w:r>
            <w:r>
              <w:rPr>
                <w:rFonts w:ascii="宋体" w:hAnsi="宋体" w:eastAsia="宋体" w:cs="宋体"/>
                <w:sz w:val="16"/>
                <w:szCs w:val="16"/>
              </w:rPr>
              <w:t xml:space="preserve">  </w:t>
            </w:r>
            <w:r>
              <w:rPr>
                <w:rFonts w:ascii="宋体" w:hAnsi="宋体" w:eastAsia="宋体" w:cs="宋体"/>
                <w:spacing w:val="9"/>
                <w:sz w:val="16"/>
                <w:szCs w:val="16"/>
              </w:rPr>
              <w:t>处罚</w:t>
            </w:r>
          </w:p>
        </w:tc>
        <w:tc>
          <w:tcPr>
            <w:tcW w:w="799"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49" w:lineRule="auto"/>
              <w:rPr>
                <w:rFonts w:ascii="Arial"/>
                <w:sz w:val="21"/>
              </w:rPr>
            </w:pPr>
          </w:p>
          <w:p>
            <w:pPr>
              <w:spacing w:line="249"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3"/>
                <w:sz w:val="15"/>
                <w:szCs w:val="15"/>
              </w:rPr>
              <w:t>《导游管理办法》</w:t>
            </w:r>
          </w:p>
          <w:p>
            <w:pPr>
              <w:spacing w:before="21" w:line="261" w:lineRule="auto"/>
              <w:ind w:left="32"/>
              <w:rPr>
                <w:rFonts w:ascii="宋体" w:hAnsi="宋体" w:eastAsia="宋体" w:cs="宋体"/>
                <w:sz w:val="15"/>
                <w:szCs w:val="15"/>
              </w:rPr>
            </w:pPr>
            <w:r>
              <w:rPr>
                <w:rFonts w:ascii="宋体" w:hAnsi="宋体" w:eastAsia="宋体" w:cs="宋体"/>
                <w:spacing w:val="10"/>
                <w:sz w:val="15"/>
                <w:szCs w:val="15"/>
              </w:rPr>
              <w:t>第三十四条第一款：导游执业许可申请人隐瞒有关情况或者提供</w:t>
            </w:r>
            <w:r>
              <w:rPr>
                <w:rFonts w:ascii="宋体" w:hAnsi="宋体" w:eastAsia="宋体" w:cs="宋体"/>
                <w:sz w:val="15"/>
                <w:szCs w:val="15"/>
              </w:rPr>
              <w:t xml:space="preserve"> </w:t>
            </w:r>
            <w:r>
              <w:rPr>
                <w:rFonts w:ascii="宋体" w:hAnsi="宋体" w:eastAsia="宋体" w:cs="宋体"/>
                <w:spacing w:val="9"/>
                <w:sz w:val="15"/>
                <w:szCs w:val="15"/>
              </w:rPr>
              <w:t>虚假材料申请取得导游人员资格证、导游证的，县级以上旅游主</w:t>
            </w:r>
            <w:r>
              <w:rPr>
                <w:rFonts w:ascii="宋体" w:hAnsi="宋体" w:eastAsia="宋体" w:cs="宋体"/>
                <w:spacing w:val="5"/>
                <w:sz w:val="15"/>
                <w:szCs w:val="15"/>
              </w:rPr>
              <w:t xml:space="preserve"> </w:t>
            </w:r>
            <w:r>
              <w:rPr>
                <w:rFonts w:ascii="宋体" w:hAnsi="宋体" w:eastAsia="宋体" w:cs="宋体"/>
                <w:spacing w:val="10"/>
                <w:sz w:val="15"/>
                <w:szCs w:val="15"/>
              </w:rPr>
              <w:t>管部门不予受理或者不予许可，并给予警告；申请人在一年内不</w:t>
            </w:r>
            <w:r>
              <w:rPr>
                <w:rFonts w:ascii="宋体" w:hAnsi="宋体" w:eastAsia="宋体" w:cs="宋体"/>
                <w:spacing w:val="13"/>
                <w:sz w:val="15"/>
                <w:szCs w:val="15"/>
              </w:rPr>
              <w:t xml:space="preserve"> </w:t>
            </w:r>
            <w:r>
              <w:rPr>
                <w:rFonts w:ascii="宋体" w:hAnsi="宋体" w:eastAsia="宋体" w:cs="宋体"/>
                <w:spacing w:val="15"/>
                <w:sz w:val="15"/>
                <w:szCs w:val="15"/>
              </w:rPr>
              <w:t>得再次申请该导游执业许可。</w:t>
            </w:r>
          </w:p>
        </w:tc>
        <w:tc>
          <w:tcPr>
            <w:tcW w:w="5847" w:type="dxa"/>
            <w:vAlign w:val="top"/>
          </w:tcPr>
          <w:p>
            <w:pPr>
              <w:spacing w:line="353" w:lineRule="auto"/>
              <w:rPr>
                <w:rFonts w:ascii="Arial"/>
                <w:sz w:val="21"/>
              </w:rPr>
            </w:pPr>
          </w:p>
          <w:p>
            <w:pPr>
              <w:spacing w:line="354" w:lineRule="auto"/>
              <w:rPr>
                <w:rFonts w:ascii="Arial"/>
                <w:sz w:val="21"/>
              </w:rPr>
            </w:pPr>
          </w:p>
          <w:p>
            <w:pPr>
              <w:spacing w:before="49" w:line="251" w:lineRule="auto"/>
              <w:ind w:left="45"/>
              <w:rPr>
                <w:rFonts w:ascii="宋体" w:hAnsi="宋体" w:eastAsia="宋体" w:cs="宋体"/>
                <w:sz w:val="15"/>
                <w:szCs w:val="15"/>
              </w:rPr>
            </w:pPr>
            <w:r>
              <w:rPr>
                <w:rFonts w:ascii="宋体" w:hAnsi="宋体" w:eastAsia="宋体" w:cs="宋体"/>
                <w:spacing w:val="11"/>
                <w:sz w:val="15"/>
                <w:szCs w:val="15"/>
              </w:rPr>
              <w:t>具体情节：导游执业许可申请人隐瞒有关情况或者提供虚假材料申请取</w:t>
            </w:r>
            <w:r>
              <w:rPr>
                <w:rFonts w:ascii="宋体" w:hAnsi="宋体" w:eastAsia="宋体" w:cs="宋体"/>
                <w:spacing w:val="10"/>
                <w:sz w:val="15"/>
                <w:szCs w:val="15"/>
              </w:rPr>
              <w:t>得导游人员</w:t>
            </w:r>
            <w:r>
              <w:rPr>
                <w:rFonts w:ascii="宋体" w:hAnsi="宋体" w:eastAsia="宋体" w:cs="宋体"/>
                <w:sz w:val="15"/>
                <w:szCs w:val="15"/>
              </w:rPr>
              <w:t xml:space="preserve"> </w:t>
            </w:r>
            <w:r>
              <w:rPr>
                <w:rFonts w:ascii="宋体" w:hAnsi="宋体" w:eastAsia="宋体" w:cs="宋体"/>
                <w:spacing w:val="18"/>
                <w:sz w:val="15"/>
                <w:szCs w:val="15"/>
              </w:rPr>
              <w:t>资格证、导游证的。</w:t>
            </w:r>
          </w:p>
          <w:p>
            <w:pPr>
              <w:spacing w:before="40" w:line="218" w:lineRule="auto"/>
              <w:ind w:left="45"/>
              <w:rPr>
                <w:rFonts w:ascii="宋体" w:hAnsi="宋体" w:eastAsia="宋体" w:cs="宋体"/>
                <w:sz w:val="16"/>
                <w:szCs w:val="16"/>
              </w:rPr>
            </w:pPr>
            <w:r>
              <w:rPr>
                <w:rFonts w:ascii="宋体" w:hAnsi="宋体" w:eastAsia="宋体" w:cs="宋体"/>
                <w:spacing w:val="8"/>
                <w:sz w:val="16"/>
                <w:szCs w:val="16"/>
              </w:rPr>
              <w:t>裁量基准：给予警告。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584"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189</w:t>
            </w:r>
          </w:p>
        </w:tc>
        <w:tc>
          <w:tcPr>
            <w:tcW w:w="105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2" w:line="219" w:lineRule="auto"/>
              <w:rPr>
                <w:rFonts w:ascii="宋体" w:hAnsi="宋体" w:eastAsia="宋体" w:cs="宋体"/>
                <w:sz w:val="16"/>
                <w:szCs w:val="16"/>
              </w:rPr>
            </w:pPr>
            <w:r>
              <w:rPr>
                <w:rFonts w:ascii="宋体" w:hAnsi="宋体" w:eastAsia="宋体" w:cs="宋体"/>
                <w:spacing w:val="-1"/>
                <w:sz w:val="16"/>
                <w:szCs w:val="16"/>
              </w:rPr>
              <w:t>对导游以欺</w:t>
            </w:r>
          </w:p>
          <w:p>
            <w:pPr>
              <w:spacing w:before="39" w:line="245" w:lineRule="auto"/>
              <w:ind w:right="94"/>
              <w:rPr>
                <w:rFonts w:ascii="宋体" w:hAnsi="宋体" w:eastAsia="宋体" w:cs="宋体"/>
                <w:sz w:val="16"/>
                <w:szCs w:val="16"/>
              </w:rPr>
            </w:pPr>
            <w:r>
              <w:rPr>
                <w:rFonts w:ascii="宋体" w:hAnsi="宋体" w:eastAsia="宋体" w:cs="宋体"/>
                <w:spacing w:val="-2"/>
                <w:sz w:val="16"/>
                <w:szCs w:val="16"/>
              </w:rPr>
              <w:t>骗、贿赂等不</w:t>
            </w:r>
            <w:r>
              <w:rPr>
                <w:rFonts w:ascii="宋体" w:hAnsi="宋体" w:eastAsia="宋体" w:cs="宋体"/>
                <w:spacing w:val="4"/>
                <w:sz w:val="16"/>
                <w:szCs w:val="16"/>
              </w:rPr>
              <w:t xml:space="preserve"> </w:t>
            </w:r>
            <w:r>
              <w:rPr>
                <w:rFonts w:ascii="宋体" w:hAnsi="宋体" w:eastAsia="宋体" w:cs="宋体"/>
                <w:spacing w:val="-2"/>
                <w:sz w:val="16"/>
                <w:szCs w:val="16"/>
              </w:rPr>
              <w:t>正当手段取得</w:t>
            </w:r>
            <w:r>
              <w:rPr>
                <w:rFonts w:ascii="宋体" w:hAnsi="宋体" w:eastAsia="宋体" w:cs="宋体"/>
                <w:spacing w:val="1"/>
                <w:sz w:val="16"/>
                <w:szCs w:val="16"/>
              </w:rPr>
              <w:t xml:space="preserve"> </w:t>
            </w:r>
            <w:r>
              <w:rPr>
                <w:rFonts w:ascii="宋体" w:hAnsi="宋体" w:eastAsia="宋体" w:cs="宋体"/>
                <w:spacing w:val="-2"/>
                <w:sz w:val="16"/>
                <w:szCs w:val="16"/>
              </w:rPr>
              <w:t>导游人员资格</w:t>
            </w:r>
            <w:r>
              <w:rPr>
                <w:rFonts w:ascii="宋体" w:hAnsi="宋体" w:eastAsia="宋体" w:cs="宋体"/>
                <w:sz w:val="16"/>
                <w:szCs w:val="16"/>
              </w:rPr>
              <w:t xml:space="preserve"> </w:t>
            </w:r>
            <w:r>
              <w:rPr>
                <w:rFonts w:ascii="宋体" w:hAnsi="宋体" w:eastAsia="宋体" w:cs="宋体"/>
                <w:spacing w:val="-2"/>
                <w:sz w:val="16"/>
                <w:szCs w:val="16"/>
              </w:rPr>
              <w:t>证、导游证的</w:t>
            </w:r>
            <w:r>
              <w:rPr>
                <w:rFonts w:ascii="宋体" w:hAnsi="宋体" w:eastAsia="宋体" w:cs="宋体"/>
                <w:spacing w:val="4"/>
                <w:sz w:val="16"/>
                <w:szCs w:val="16"/>
              </w:rPr>
              <w:t xml:space="preserve"> 行政处罚</w:t>
            </w:r>
          </w:p>
        </w:tc>
        <w:tc>
          <w:tcPr>
            <w:tcW w:w="79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48" w:line="232" w:lineRule="auto"/>
              <w:rPr>
                <w:rFonts w:ascii="宋体" w:hAnsi="宋体" w:eastAsia="宋体" w:cs="宋体"/>
                <w:sz w:val="15"/>
                <w:szCs w:val="15"/>
              </w:rPr>
            </w:pPr>
            <w:r>
              <w:rPr>
                <w:rFonts w:ascii="宋体" w:hAnsi="宋体" w:eastAsia="宋体" w:cs="宋体"/>
                <w:spacing w:val="23"/>
                <w:sz w:val="15"/>
                <w:szCs w:val="15"/>
              </w:rPr>
              <w:t>《导游管理办法》</w:t>
            </w:r>
          </w:p>
          <w:p>
            <w:pPr>
              <w:spacing w:before="51" w:line="261" w:lineRule="auto"/>
              <w:ind w:left="32"/>
              <w:rPr>
                <w:rFonts w:ascii="宋体" w:hAnsi="宋体" w:eastAsia="宋体" w:cs="宋体"/>
                <w:sz w:val="15"/>
                <w:szCs w:val="15"/>
              </w:rPr>
            </w:pPr>
            <w:r>
              <w:rPr>
                <w:rFonts w:ascii="宋体" w:hAnsi="宋体" w:eastAsia="宋体" w:cs="宋体"/>
                <w:spacing w:val="9"/>
                <w:sz w:val="15"/>
                <w:szCs w:val="15"/>
              </w:rPr>
              <w:t>第三十四条第二款：导游以欺骗、贿赂等不正当手段取得导游人</w:t>
            </w:r>
            <w:r>
              <w:rPr>
                <w:rFonts w:ascii="宋体" w:hAnsi="宋体" w:eastAsia="宋体" w:cs="宋体"/>
                <w:spacing w:val="16"/>
                <w:sz w:val="15"/>
                <w:szCs w:val="15"/>
              </w:rPr>
              <w:t xml:space="preserve"> </w:t>
            </w:r>
            <w:r>
              <w:rPr>
                <w:rFonts w:ascii="宋体" w:hAnsi="宋体" w:eastAsia="宋体" w:cs="宋体"/>
                <w:spacing w:val="9"/>
                <w:sz w:val="15"/>
                <w:szCs w:val="15"/>
              </w:rPr>
              <w:t>员资格证、导游证的，除依法撤销相关证件外，可以由所在地旅</w:t>
            </w:r>
            <w:r>
              <w:rPr>
                <w:rFonts w:ascii="宋体" w:hAnsi="宋体" w:eastAsia="宋体" w:cs="宋体"/>
                <w:spacing w:val="10"/>
                <w:sz w:val="15"/>
                <w:szCs w:val="15"/>
              </w:rPr>
              <w:t xml:space="preserve"> </w:t>
            </w:r>
            <w:r>
              <w:rPr>
                <w:rFonts w:ascii="宋体" w:hAnsi="宋体" w:eastAsia="宋体" w:cs="宋体"/>
                <w:spacing w:val="14"/>
                <w:sz w:val="15"/>
                <w:szCs w:val="15"/>
              </w:rPr>
              <w:t>游主管部门处1000元以上5000元以下罚款；申请人在三年内不</w:t>
            </w:r>
            <w:r>
              <w:rPr>
                <w:rFonts w:ascii="宋体" w:hAnsi="宋体" w:eastAsia="宋体" w:cs="宋体"/>
                <w:spacing w:val="9"/>
                <w:sz w:val="15"/>
                <w:szCs w:val="15"/>
              </w:rPr>
              <w:t xml:space="preserve"> </w:t>
            </w:r>
            <w:r>
              <w:rPr>
                <w:rFonts w:ascii="宋体" w:hAnsi="宋体" w:eastAsia="宋体" w:cs="宋体"/>
                <w:spacing w:val="16"/>
                <w:sz w:val="15"/>
                <w:szCs w:val="15"/>
              </w:rPr>
              <w:t>得再次申请导游执业许可。</w:t>
            </w:r>
          </w:p>
        </w:tc>
        <w:tc>
          <w:tcPr>
            <w:tcW w:w="5847" w:type="dxa"/>
            <w:vAlign w:val="top"/>
          </w:tcPr>
          <w:p>
            <w:pPr>
              <w:spacing w:before="7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0" w:line="219" w:lineRule="auto"/>
              <w:ind w:left="45"/>
              <w:rPr>
                <w:rFonts w:ascii="宋体" w:hAnsi="宋体" w:eastAsia="宋体" w:cs="宋体"/>
                <w:sz w:val="16"/>
                <w:szCs w:val="16"/>
              </w:rPr>
            </w:pPr>
            <w:r>
              <w:rPr>
                <w:rFonts w:ascii="宋体" w:hAnsi="宋体" w:eastAsia="宋体" w:cs="宋体"/>
                <w:spacing w:val="4"/>
                <w:sz w:val="16"/>
                <w:szCs w:val="16"/>
              </w:rPr>
              <w:t>具体情节：初次违规，主动承认违法事实的。</w:t>
            </w:r>
          </w:p>
          <w:p>
            <w:pPr>
              <w:spacing w:before="30" w:line="243" w:lineRule="auto"/>
              <w:ind w:left="45" w:right="270"/>
              <w:rPr>
                <w:rFonts w:ascii="宋体" w:hAnsi="宋体" w:eastAsia="宋体" w:cs="宋体"/>
                <w:sz w:val="16"/>
                <w:szCs w:val="16"/>
              </w:rPr>
            </w:pPr>
            <w:r>
              <w:rPr>
                <w:rFonts w:ascii="宋体" w:hAnsi="宋体" w:eastAsia="宋体" w:cs="宋体"/>
                <w:spacing w:val="2"/>
                <w:sz w:val="16"/>
                <w:szCs w:val="16"/>
              </w:rPr>
              <w:t>裁量基准：依法撤销相关证件；申请人在三年内不得再次申请导游执业许可。</w:t>
            </w:r>
            <w:r>
              <w:rPr>
                <w:rFonts w:ascii="宋体" w:hAnsi="宋体" w:eastAsia="宋体" w:cs="宋体"/>
                <w:spacing w:val="11"/>
                <w:sz w:val="16"/>
                <w:szCs w:val="16"/>
              </w:rPr>
              <w:t xml:space="preserve"> </w:t>
            </w:r>
            <w:r>
              <w:rPr>
                <w:rFonts w:ascii="宋体" w:hAnsi="宋体" w:eastAsia="宋体" w:cs="宋体"/>
                <w:spacing w:val="8"/>
                <w:sz w:val="16"/>
                <w:szCs w:val="16"/>
              </w:rPr>
              <w:t>违法行为情节一般的：</w:t>
            </w:r>
          </w:p>
          <w:p>
            <w:pPr>
              <w:spacing w:before="19" w:line="219" w:lineRule="auto"/>
              <w:ind w:left="45"/>
              <w:rPr>
                <w:rFonts w:ascii="宋体" w:hAnsi="宋体" w:eastAsia="宋体" w:cs="宋体"/>
                <w:sz w:val="16"/>
                <w:szCs w:val="16"/>
              </w:rPr>
            </w:pPr>
            <w:r>
              <w:rPr>
                <w:rFonts w:ascii="宋体" w:hAnsi="宋体" w:eastAsia="宋体" w:cs="宋体"/>
                <w:spacing w:val="5"/>
                <w:sz w:val="16"/>
                <w:szCs w:val="16"/>
              </w:rPr>
              <w:t>具体情节1:初次违规，拒不承认违法事实的。</w:t>
            </w:r>
          </w:p>
          <w:p>
            <w:pPr>
              <w:spacing w:before="39" w:line="231" w:lineRule="auto"/>
              <w:ind w:left="45" w:right="4"/>
              <w:rPr>
                <w:rFonts w:ascii="宋体" w:hAnsi="宋体" w:eastAsia="宋体" w:cs="宋体"/>
                <w:sz w:val="16"/>
                <w:szCs w:val="16"/>
              </w:rPr>
            </w:pPr>
            <w:r>
              <w:rPr>
                <w:rFonts w:ascii="宋体" w:hAnsi="宋体" w:eastAsia="宋体" w:cs="宋体"/>
                <w:spacing w:val="5"/>
                <w:sz w:val="16"/>
                <w:szCs w:val="16"/>
              </w:rPr>
              <w:t>裁量基准：依法撤销相关证件，并处1000元以上3000元以下</w:t>
            </w:r>
            <w:r>
              <w:rPr>
                <w:rFonts w:ascii="宋体" w:hAnsi="宋体" w:eastAsia="宋体" w:cs="宋体"/>
                <w:spacing w:val="4"/>
                <w:sz w:val="16"/>
                <w:szCs w:val="16"/>
              </w:rPr>
              <w:t>罚款；申请人在三年</w:t>
            </w:r>
            <w:r>
              <w:rPr>
                <w:rFonts w:ascii="宋体" w:hAnsi="宋体" w:eastAsia="宋体" w:cs="宋体"/>
                <w:sz w:val="16"/>
                <w:szCs w:val="16"/>
              </w:rPr>
              <w:t xml:space="preserve"> </w:t>
            </w:r>
            <w:r>
              <w:rPr>
                <w:rFonts w:ascii="宋体" w:hAnsi="宋体" w:eastAsia="宋体" w:cs="宋体"/>
                <w:spacing w:val="5"/>
                <w:sz w:val="16"/>
                <w:szCs w:val="16"/>
              </w:rPr>
              <w:t>内不得再次申请导游执业许可。</w:t>
            </w:r>
          </w:p>
          <w:p>
            <w:pPr>
              <w:spacing w:before="40" w:line="219" w:lineRule="auto"/>
              <w:ind w:left="45"/>
              <w:rPr>
                <w:rFonts w:ascii="宋体" w:hAnsi="宋体" w:eastAsia="宋体" w:cs="宋体"/>
                <w:sz w:val="16"/>
                <w:szCs w:val="16"/>
              </w:rPr>
            </w:pPr>
            <w:r>
              <w:rPr>
                <w:rFonts w:ascii="宋体" w:hAnsi="宋体" w:eastAsia="宋体" w:cs="宋体"/>
                <w:spacing w:val="9"/>
                <w:sz w:val="16"/>
                <w:szCs w:val="16"/>
              </w:rPr>
              <w:t>具体情节2:第二次违规的。</w:t>
            </w:r>
          </w:p>
          <w:p>
            <w:pPr>
              <w:spacing w:before="18" w:line="243" w:lineRule="auto"/>
              <w:ind w:left="45" w:right="4"/>
              <w:rPr>
                <w:rFonts w:ascii="宋体" w:hAnsi="宋体" w:eastAsia="宋体" w:cs="宋体"/>
                <w:sz w:val="16"/>
                <w:szCs w:val="16"/>
              </w:rPr>
            </w:pPr>
            <w:r>
              <w:rPr>
                <w:rFonts w:ascii="宋体" w:hAnsi="宋体" w:eastAsia="宋体" w:cs="宋体"/>
                <w:spacing w:val="5"/>
                <w:sz w:val="16"/>
                <w:szCs w:val="16"/>
              </w:rPr>
              <w:t>裁量基准：依法撤销相关证件，并处3000元以上4000元以下</w:t>
            </w:r>
            <w:r>
              <w:rPr>
                <w:rFonts w:ascii="宋体" w:hAnsi="宋体" w:eastAsia="宋体" w:cs="宋体"/>
                <w:spacing w:val="4"/>
                <w:sz w:val="16"/>
                <w:szCs w:val="16"/>
              </w:rPr>
              <w:t>罚款；申请人在三年</w:t>
            </w:r>
            <w:r>
              <w:rPr>
                <w:rFonts w:ascii="宋体" w:hAnsi="宋体" w:eastAsia="宋体" w:cs="宋体"/>
                <w:sz w:val="16"/>
                <w:szCs w:val="16"/>
              </w:rPr>
              <w:t xml:space="preserve"> </w:t>
            </w:r>
            <w:r>
              <w:rPr>
                <w:rFonts w:ascii="宋体" w:hAnsi="宋体" w:eastAsia="宋体" w:cs="宋体"/>
                <w:spacing w:val="5"/>
                <w:sz w:val="16"/>
                <w:szCs w:val="16"/>
              </w:rPr>
              <w:t>内不得再次申请导游执业许可。</w:t>
            </w:r>
          </w:p>
          <w:p>
            <w:pPr>
              <w:spacing w:before="31"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19" w:lineRule="auto"/>
              <w:ind w:left="45"/>
              <w:rPr>
                <w:rFonts w:ascii="宋体" w:hAnsi="宋体" w:eastAsia="宋体" w:cs="宋体"/>
                <w:sz w:val="16"/>
                <w:szCs w:val="16"/>
              </w:rPr>
            </w:pPr>
            <w:r>
              <w:rPr>
                <w:rFonts w:ascii="宋体" w:hAnsi="宋体" w:eastAsia="宋体" w:cs="宋体"/>
                <w:spacing w:val="5"/>
                <w:sz w:val="16"/>
                <w:szCs w:val="16"/>
              </w:rPr>
              <w:t>具体情节：第三次及以上违规的。</w:t>
            </w:r>
          </w:p>
          <w:p>
            <w:pPr>
              <w:spacing w:before="39" w:line="230" w:lineRule="auto"/>
              <w:ind w:left="45" w:right="4"/>
              <w:rPr>
                <w:rFonts w:ascii="宋体" w:hAnsi="宋体" w:eastAsia="宋体" w:cs="宋体"/>
                <w:sz w:val="16"/>
                <w:szCs w:val="16"/>
              </w:rPr>
            </w:pPr>
            <w:r>
              <w:rPr>
                <w:rFonts w:ascii="宋体" w:hAnsi="宋体" w:eastAsia="宋体" w:cs="宋体"/>
                <w:spacing w:val="5"/>
                <w:sz w:val="16"/>
                <w:szCs w:val="16"/>
              </w:rPr>
              <w:t>裁量基准：依法撤销相关证件，并处4000元以上5000元以下</w:t>
            </w:r>
            <w:r>
              <w:rPr>
                <w:rFonts w:ascii="宋体" w:hAnsi="宋体" w:eastAsia="宋体" w:cs="宋体"/>
                <w:spacing w:val="4"/>
                <w:sz w:val="16"/>
                <w:szCs w:val="16"/>
              </w:rPr>
              <w:t>罚款；申请人在三年</w:t>
            </w:r>
            <w:r>
              <w:rPr>
                <w:rFonts w:ascii="宋体" w:hAnsi="宋体" w:eastAsia="宋体" w:cs="宋体"/>
                <w:sz w:val="16"/>
                <w:szCs w:val="16"/>
              </w:rPr>
              <w:t xml:space="preserve"> </w:t>
            </w:r>
            <w:r>
              <w:rPr>
                <w:rFonts w:ascii="宋体" w:hAnsi="宋体" w:eastAsia="宋体" w:cs="宋体"/>
                <w:spacing w:val="5"/>
                <w:sz w:val="16"/>
                <w:szCs w:val="16"/>
              </w:rPr>
              <w:t>内不得再次申请导游执业许可。</w:t>
            </w:r>
          </w:p>
        </w:tc>
      </w:tr>
    </w:tbl>
    <w:p>
      <w:pPr>
        <w:rPr>
          <w:rFonts w:ascii="Arial"/>
          <w:sz w:val="21"/>
        </w:rPr>
      </w:pPr>
    </w:p>
    <w:p>
      <w:pPr>
        <w:sectPr>
          <w:pgSz w:w="16840" w:h="11910"/>
          <w:pgMar w:top="1012" w:right="2058" w:bottom="400" w:left="1111" w:header="0" w:footer="0" w:gutter="0"/>
          <w:cols w:space="720" w:num="1"/>
        </w:sectPr>
      </w:pPr>
    </w:p>
    <w:p>
      <w:r>
        <w:pict>
          <v:shape id="_x0000_s1144" o:spid="_x0000_s1144" o:spt="202" type="#_x0000_t202" style="position:absolute;left:0pt;margin-left:49.95pt;margin-top:83.5pt;height:35.35pt;width:15.6pt;mso-position-horizontal-relative:page;mso-position-vertical-relative:page;z-index:25178214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2"/>
                      <w:sz w:val="27"/>
                      <w:szCs w:val="27"/>
                    </w:rPr>
                    <w:t>-104-</w:t>
                  </w:r>
                </w:p>
              </w:txbxContent>
            </v:textbox>
          </v:shape>
        </w:pict>
      </w:r>
    </w:p>
    <w:p/>
    <w:p>
      <w:pPr>
        <w:spacing w:line="69" w:lineRule="exact"/>
      </w:pPr>
    </w:p>
    <w:tbl>
      <w:tblPr>
        <w:tblStyle w:val="4"/>
        <w:tblW w:w="12819" w:type="dxa"/>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584"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190</w:t>
            </w:r>
          </w:p>
        </w:tc>
        <w:tc>
          <w:tcPr>
            <w:tcW w:w="1059" w:type="dxa"/>
            <w:vAlign w:val="top"/>
          </w:tcPr>
          <w:p>
            <w:pPr>
              <w:spacing w:line="292" w:lineRule="auto"/>
              <w:rPr>
                <w:rFonts w:ascii="Arial"/>
                <w:sz w:val="21"/>
              </w:rPr>
            </w:pPr>
          </w:p>
          <w:p>
            <w:pPr>
              <w:spacing w:before="52" w:line="249" w:lineRule="auto"/>
              <w:ind w:right="8"/>
              <w:jc w:val="both"/>
              <w:rPr>
                <w:rFonts w:ascii="宋体" w:hAnsi="宋体" w:eastAsia="宋体" w:cs="宋体"/>
                <w:sz w:val="16"/>
                <w:szCs w:val="16"/>
              </w:rPr>
            </w:pPr>
            <w:r>
              <w:rPr>
                <w:rFonts w:ascii="宋体" w:hAnsi="宋体" w:eastAsia="宋体" w:cs="宋体"/>
                <w:spacing w:val="13"/>
                <w:sz w:val="16"/>
                <w:szCs w:val="16"/>
              </w:rPr>
              <w:t>对导游涂改、</w:t>
            </w:r>
            <w:r>
              <w:rPr>
                <w:rFonts w:ascii="宋体" w:hAnsi="宋体" w:eastAsia="宋体" w:cs="宋体"/>
                <w:spacing w:val="1"/>
                <w:sz w:val="16"/>
                <w:szCs w:val="16"/>
              </w:rPr>
              <w:t xml:space="preserve"> </w:t>
            </w:r>
            <w:r>
              <w:rPr>
                <w:rFonts w:ascii="宋体" w:hAnsi="宋体" w:eastAsia="宋体" w:cs="宋体"/>
                <w:spacing w:val="13"/>
                <w:sz w:val="16"/>
                <w:szCs w:val="16"/>
              </w:rPr>
              <w:t>倒卖、出租、</w:t>
            </w:r>
            <w:r>
              <w:rPr>
                <w:rFonts w:ascii="宋体" w:hAnsi="宋体" w:eastAsia="宋体" w:cs="宋体"/>
                <w:spacing w:val="1"/>
                <w:sz w:val="16"/>
                <w:szCs w:val="16"/>
              </w:rPr>
              <w:t xml:space="preserve"> </w:t>
            </w:r>
            <w:r>
              <w:rPr>
                <w:rFonts w:ascii="宋体" w:hAnsi="宋体" w:eastAsia="宋体" w:cs="宋体"/>
                <w:spacing w:val="3"/>
                <w:sz w:val="16"/>
                <w:szCs w:val="16"/>
              </w:rPr>
              <w:t xml:space="preserve">出借导游人员 </w:t>
            </w:r>
            <w:r>
              <w:rPr>
                <w:rFonts w:ascii="宋体" w:hAnsi="宋体" w:eastAsia="宋体" w:cs="宋体"/>
                <w:spacing w:val="1"/>
                <w:sz w:val="16"/>
                <w:szCs w:val="16"/>
              </w:rPr>
              <w:t>资格证、导游</w:t>
            </w:r>
            <w:r>
              <w:rPr>
                <w:rFonts w:ascii="宋体" w:hAnsi="宋体" w:eastAsia="宋体" w:cs="宋体"/>
                <w:sz w:val="16"/>
                <w:szCs w:val="16"/>
              </w:rPr>
              <w:t xml:space="preserve">  </w:t>
            </w:r>
            <w:r>
              <w:rPr>
                <w:rFonts w:ascii="宋体" w:hAnsi="宋体" w:eastAsia="宋体" w:cs="宋体"/>
                <w:spacing w:val="-2"/>
                <w:sz w:val="16"/>
                <w:szCs w:val="16"/>
              </w:rPr>
              <w:t>证，以其他形</w:t>
            </w:r>
            <w:r>
              <w:rPr>
                <w:rFonts w:ascii="宋体" w:hAnsi="宋体" w:eastAsia="宋体" w:cs="宋体"/>
                <w:spacing w:val="2"/>
                <w:sz w:val="16"/>
                <w:szCs w:val="16"/>
              </w:rPr>
              <w:t xml:space="preserve">  </w:t>
            </w:r>
            <w:r>
              <w:rPr>
                <w:rFonts w:ascii="宋体" w:hAnsi="宋体" w:eastAsia="宋体" w:cs="宋体"/>
                <w:spacing w:val="1"/>
                <w:sz w:val="16"/>
                <w:szCs w:val="16"/>
              </w:rPr>
              <w:t xml:space="preserve">式非法转让导  </w:t>
            </w:r>
            <w:r>
              <w:rPr>
                <w:rFonts w:ascii="宋体" w:hAnsi="宋体" w:eastAsia="宋体" w:cs="宋体"/>
                <w:spacing w:val="13"/>
                <w:sz w:val="16"/>
                <w:szCs w:val="16"/>
              </w:rPr>
              <w:t>游执业许可，</w:t>
            </w:r>
            <w:r>
              <w:rPr>
                <w:rFonts w:ascii="宋体" w:hAnsi="宋体" w:eastAsia="宋体" w:cs="宋体"/>
                <w:spacing w:val="1"/>
                <w:sz w:val="16"/>
                <w:szCs w:val="16"/>
              </w:rPr>
              <w:t xml:space="preserve"> </w:t>
            </w:r>
            <w:r>
              <w:rPr>
                <w:rFonts w:ascii="宋体" w:hAnsi="宋体" w:eastAsia="宋体" w:cs="宋体"/>
                <w:spacing w:val="-2"/>
                <w:sz w:val="16"/>
                <w:szCs w:val="16"/>
              </w:rPr>
              <w:t>或者擅自委托</w:t>
            </w:r>
            <w:r>
              <w:rPr>
                <w:rFonts w:ascii="宋体" w:hAnsi="宋体" w:eastAsia="宋体" w:cs="宋体"/>
                <w:spacing w:val="1"/>
                <w:sz w:val="16"/>
                <w:szCs w:val="16"/>
              </w:rPr>
              <w:t xml:space="preserve">  </w:t>
            </w:r>
            <w:r>
              <w:rPr>
                <w:rFonts w:ascii="宋体" w:hAnsi="宋体" w:eastAsia="宋体" w:cs="宋体"/>
                <w:spacing w:val="-2"/>
                <w:sz w:val="16"/>
                <w:szCs w:val="16"/>
              </w:rPr>
              <w:t>他人代为提供</w:t>
            </w:r>
            <w:r>
              <w:rPr>
                <w:rFonts w:ascii="宋体" w:hAnsi="宋体" w:eastAsia="宋体" w:cs="宋体"/>
                <w:spacing w:val="2"/>
                <w:sz w:val="16"/>
                <w:szCs w:val="16"/>
              </w:rPr>
              <w:t xml:space="preserve">  </w:t>
            </w:r>
            <w:r>
              <w:rPr>
                <w:rFonts w:ascii="宋体" w:hAnsi="宋体" w:eastAsia="宋体" w:cs="宋体"/>
                <w:spacing w:val="-2"/>
                <w:sz w:val="16"/>
                <w:szCs w:val="16"/>
              </w:rPr>
              <w:t>导游服务的行</w:t>
            </w:r>
            <w:r>
              <w:rPr>
                <w:rFonts w:ascii="宋体" w:hAnsi="宋体" w:eastAsia="宋体" w:cs="宋体"/>
                <w:sz w:val="16"/>
                <w:szCs w:val="16"/>
              </w:rPr>
              <w:t xml:space="preserve">  </w:t>
            </w:r>
            <w:r>
              <w:rPr>
                <w:rFonts w:ascii="宋体" w:hAnsi="宋体" w:eastAsia="宋体" w:cs="宋体"/>
                <w:spacing w:val="6"/>
                <w:sz w:val="16"/>
                <w:szCs w:val="16"/>
              </w:rPr>
              <w:t>政处罚</w:t>
            </w:r>
          </w:p>
        </w:tc>
        <w:tc>
          <w:tcPr>
            <w:tcW w:w="79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3"/>
                <w:sz w:val="15"/>
                <w:szCs w:val="15"/>
              </w:rPr>
              <w:t>《导游管理办法》</w:t>
            </w:r>
          </w:p>
          <w:p>
            <w:pPr>
              <w:spacing w:before="52" w:line="261" w:lineRule="auto"/>
              <w:ind w:left="32"/>
              <w:rPr>
                <w:rFonts w:ascii="宋体" w:hAnsi="宋体" w:eastAsia="宋体" w:cs="宋体"/>
                <w:sz w:val="15"/>
                <w:szCs w:val="15"/>
              </w:rPr>
            </w:pPr>
            <w:r>
              <w:rPr>
                <w:rFonts w:ascii="宋体" w:hAnsi="宋体" w:eastAsia="宋体" w:cs="宋体"/>
                <w:spacing w:val="10"/>
                <w:sz w:val="15"/>
                <w:szCs w:val="15"/>
              </w:rPr>
              <w:t>第三十五条：导游涂改、倒卖、出租、出借导游人员资格证、导</w:t>
            </w:r>
            <w:r>
              <w:rPr>
                <w:rFonts w:ascii="宋体" w:hAnsi="宋体" w:eastAsia="宋体" w:cs="宋体"/>
                <w:spacing w:val="9"/>
                <w:sz w:val="15"/>
                <w:szCs w:val="15"/>
              </w:rPr>
              <w:t xml:space="preserve"> </w:t>
            </w:r>
            <w:r>
              <w:rPr>
                <w:rFonts w:ascii="宋体" w:hAnsi="宋体" w:eastAsia="宋体" w:cs="宋体"/>
                <w:spacing w:val="10"/>
                <w:sz w:val="15"/>
                <w:szCs w:val="15"/>
              </w:rPr>
              <w:t>游证，以其他形式非法转让导游执业许可，或者擅自委托</w:t>
            </w:r>
            <w:r>
              <w:rPr>
                <w:rFonts w:ascii="宋体" w:hAnsi="宋体" w:eastAsia="宋体" w:cs="宋体"/>
                <w:spacing w:val="9"/>
                <w:sz w:val="15"/>
                <w:szCs w:val="15"/>
              </w:rPr>
              <w:t>他人代</w:t>
            </w:r>
            <w:r>
              <w:rPr>
                <w:rFonts w:ascii="宋体" w:hAnsi="宋体" w:eastAsia="宋体" w:cs="宋体"/>
                <w:sz w:val="15"/>
                <w:szCs w:val="15"/>
              </w:rPr>
              <w:t xml:space="preserve"> </w:t>
            </w:r>
            <w:r>
              <w:rPr>
                <w:rFonts w:ascii="宋体" w:hAnsi="宋体" w:eastAsia="宋体" w:cs="宋体"/>
                <w:spacing w:val="10"/>
                <w:sz w:val="15"/>
                <w:szCs w:val="15"/>
              </w:rPr>
              <w:t>为提供导游服务的，由县级以上旅游主管部门责令改正，并可以</w:t>
            </w:r>
            <w:r>
              <w:rPr>
                <w:rFonts w:ascii="宋体" w:hAnsi="宋体" w:eastAsia="宋体" w:cs="宋体"/>
                <w:spacing w:val="13"/>
                <w:sz w:val="15"/>
                <w:szCs w:val="15"/>
              </w:rPr>
              <w:t xml:space="preserve"> </w:t>
            </w:r>
            <w:r>
              <w:rPr>
                <w:rFonts w:ascii="宋体" w:hAnsi="宋体" w:eastAsia="宋体" w:cs="宋体"/>
                <w:spacing w:val="17"/>
                <w:sz w:val="15"/>
                <w:szCs w:val="15"/>
              </w:rPr>
              <w:t>处2000元以上1万元以下罚款。</w:t>
            </w:r>
          </w:p>
        </w:tc>
        <w:tc>
          <w:tcPr>
            <w:tcW w:w="5840" w:type="dxa"/>
            <w:vAlign w:val="top"/>
          </w:tcPr>
          <w:p>
            <w:pPr>
              <w:spacing w:line="274"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7"/>
                <w:sz w:val="16"/>
                <w:szCs w:val="16"/>
              </w:rPr>
              <w:t>具体情节：初次违规的。</w:t>
            </w:r>
          </w:p>
          <w:p>
            <w:pPr>
              <w:spacing w:before="50" w:line="231" w:lineRule="auto"/>
              <w:ind w:left="45"/>
              <w:rPr>
                <w:rFonts w:ascii="宋体" w:hAnsi="宋体" w:eastAsia="宋体" w:cs="宋体"/>
                <w:sz w:val="16"/>
                <w:szCs w:val="16"/>
              </w:rPr>
            </w:pPr>
            <w:r>
              <w:rPr>
                <w:rFonts w:ascii="宋体" w:hAnsi="宋体" w:eastAsia="宋体" w:cs="宋体"/>
                <w:spacing w:val="5"/>
                <w:sz w:val="16"/>
                <w:szCs w:val="16"/>
              </w:rPr>
              <w:t>裁量基准：处2000元罚款。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45"/>
              <w:rPr>
                <w:rFonts w:ascii="宋体" w:hAnsi="宋体" w:eastAsia="宋体" w:cs="宋体"/>
                <w:sz w:val="16"/>
                <w:szCs w:val="16"/>
              </w:rPr>
            </w:pPr>
            <w:r>
              <w:rPr>
                <w:rFonts w:ascii="宋体" w:hAnsi="宋体" w:eastAsia="宋体" w:cs="宋体"/>
                <w:spacing w:val="5"/>
                <w:sz w:val="16"/>
                <w:szCs w:val="16"/>
              </w:rPr>
              <w:t>具体情节：第二次、第三次违规的。</w:t>
            </w:r>
          </w:p>
          <w:p>
            <w:pPr>
              <w:spacing w:before="39" w:line="246" w:lineRule="auto"/>
              <w:ind w:left="45"/>
              <w:rPr>
                <w:rFonts w:ascii="宋体" w:hAnsi="宋体" w:eastAsia="宋体" w:cs="宋体"/>
                <w:sz w:val="15"/>
                <w:szCs w:val="15"/>
              </w:rPr>
            </w:pPr>
            <w:r>
              <w:rPr>
                <w:rFonts w:ascii="宋体" w:hAnsi="宋体" w:eastAsia="宋体" w:cs="宋体"/>
                <w:spacing w:val="13"/>
                <w:sz w:val="15"/>
                <w:szCs w:val="15"/>
              </w:rPr>
              <w:t>裁量基准：第二次违规，处2000元以上5000元以下罚款；第三次违规，处5000元</w:t>
            </w:r>
            <w:r>
              <w:rPr>
                <w:rFonts w:ascii="宋体" w:hAnsi="宋体" w:eastAsia="宋体" w:cs="宋体"/>
                <w:sz w:val="15"/>
                <w:szCs w:val="15"/>
              </w:rPr>
              <w:t xml:space="preserve"> </w:t>
            </w:r>
            <w:r>
              <w:rPr>
                <w:rFonts w:ascii="宋体" w:hAnsi="宋体" w:eastAsia="宋体" w:cs="宋体"/>
                <w:spacing w:val="14"/>
                <w:sz w:val="15"/>
                <w:szCs w:val="15"/>
              </w:rPr>
              <w:t>以上8000元以下罚款。</w:t>
            </w:r>
          </w:p>
          <w:p>
            <w:pPr>
              <w:spacing w:before="51"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8" w:line="264" w:lineRule="auto"/>
              <w:ind w:left="45"/>
              <w:rPr>
                <w:rFonts w:ascii="宋体" w:hAnsi="宋体" w:eastAsia="宋体" w:cs="宋体"/>
                <w:sz w:val="15"/>
                <w:szCs w:val="15"/>
              </w:rPr>
            </w:pPr>
            <w:r>
              <w:rPr>
                <w:rFonts w:ascii="宋体" w:hAnsi="宋体" w:eastAsia="宋体" w:cs="宋体"/>
                <w:spacing w:val="6"/>
                <w:sz w:val="15"/>
                <w:szCs w:val="15"/>
              </w:rPr>
              <w:t>具体情节：三次以上违规的；或情节严重，造成恶劣社会影响的；或对旅游者人身、</w:t>
            </w:r>
            <w:r>
              <w:rPr>
                <w:rFonts w:ascii="宋体" w:hAnsi="宋体" w:eastAsia="宋体" w:cs="宋体"/>
                <w:spacing w:val="7"/>
                <w:sz w:val="15"/>
                <w:szCs w:val="15"/>
              </w:rPr>
              <w:t xml:space="preserve"> </w:t>
            </w:r>
            <w:r>
              <w:rPr>
                <w:rFonts w:ascii="宋体" w:hAnsi="宋体" w:eastAsia="宋体" w:cs="宋体"/>
                <w:spacing w:val="15"/>
                <w:sz w:val="15"/>
                <w:szCs w:val="15"/>
              </w:rPr>
              <w:t>财产造成重大损失的。</w:t>
            </w:r>
          </w:p>
          <w:p>
            <w:pPr>
              <w:spacing w:before="22" w:line="220" w:lineRule="auto"/>
              <w:ind w:left="45"/>
              <w:rPr>
                <w:rFonts w:ascii="宋体" w:hAnsi="宋体" w:eastAsia="宋体" w:cs="宋体"/>
                <w:sz w:val="16"/>
                <w:szCs w:val="16"/>
              </w:rPr>
            </w:pPr>
            <w:r>
              <w:rPr>
                <w:rFonts w:ascii="宋体" w:hAnsi="宋体" w:eastAsia="宋体" w:cs="宋体"/>
                <w:spacing w:val="7"/>
                <w:sz w:val="16"/>
                <w:szCs w:val="16"/>
              </w:rPr>
              <w:t>裁量基准：处8000元以上1万元以下罚款。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58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191</w:t>
            </w:r>
          </w:p>
        </w:tc>
        <w:tc>
          <w:tcPr>
            <w:tcW w:w="1059" w:type="dxa"/>
            <w:vAlign w:val="top"/>
          </w:tcPr>
          <w:p>
            <w:pPr>
              <w:spacing w:line="365" w:lineRule="auto"/>
              <w:rPr>
                <w:rFonts w:ascii="Arial"/>
                <w:sz w:val="21"/>
              </w:rPr>
            </w:pPr>
          </w:p>
          <w:p>
            <w:pPr>
              <w:spacing w:before="52" w:line="245" w:lineRule="auto"/>
              <w:ind w:right="74"/>
              <w:jc w:val="both"/>
              <w:rPr>
                <w:rFonts w:ascii="宋体" w:hAnsi="宋体" w:eastAsia="宋体" w:cs="宋体"/>
                <w:sz w:val="16"/>
                <w:szCs w:val="16"/>
              </w:rPr>
            </w:pPr>
            <w:r>
              <w:rPr>
                <w:rFonts w:ascii="宋体" w:hAnsi="宋体" w:eastAsia="宋体" w:cs="宋体"/>
                <w:spacing w:val="-1"/>
                <w:sz w:val="16"/>
                <w:szCs w:val="16"/>
              </w:rPr>
              <w:t>对旅行社不按</w:t>
            </w:r>
            <w:r>
              <w:rPr>
                <w:rFonts w:ascii="宋体" w:hAnsi="宋体" w:eastAsia="宋体" w:cs="宋体"/>
                <w:sz w:val="16"/>
                <w:szCs w:val="16"/>
              </w:rPr>
              <w:t xml:space="preserve"> </w:t>
            </w:r>
            <w:r>
              <w:rPr>
                <w:rFonts w:ascii="宋体" w:hAnsi="宋体" w:eastAsia="宋体" w:cs="宋体"/>
                <w:spacing w:val="2"/>
                <w:sz w:val="16"/>
                <w:szCs w:val="16"/>
              </w:rPr>
              <w:t>要求报备领队</w:t>
            </w:r>
            <w:r>
              <w:rPr>
                <w:rFonts w:ascii="宋体" w:hAnsi="宋体" w:eastAsia="宋体" w:cs="宋体"/>
                <w:sz w:val="16"/>
                <w:szCs w:val="16"/>
              </w:rPr>
              <w:t xml:space="preserve"> </w:t>
            </w:r>
            <w:r>
              <w:rPr>
                <w:rFonts w:ascii="宋体" w:hAnsi="宋体" w:eastAsia="宋体" w:cs="宋体"/>
                <w:spacing w:val="-2"/>
                <w:sz w:val="16"/>
                <w:szCs w:val="16"/>
              </w:rPr>
              <w:t>信息及变更情</w:t>
            </w:r>
            <w:r>
              <w:rPr>
                <w:rFonts w:ascii="宋体" w:hAnsi="宋体" w:eastAsia="宋体" w:cs="宋体"/>
                <w:spacing w:val="4"/>
                <w:sz w:val="16"/>
                <w:szCs w:val="16"/>
              </w:rPr>
              <w:t xml:space="preserve"> </w:t>
            </w:r>
            <w:r>
              <w:rPr>
                <w:rFonts w:ascii="宋体" w:hAnsi="宋体" w:eastAsia="宋体" w:cs="宋体"/>
                <w:spacing w:val="-2"/>
                <w:sz w:val="16"/>
                <w:szCs w:val="16"/>
              </w:rPr>
              <w:t>况，或者备案</w:t>
            </w:r>
            <w:r>
              <w:rPr>
                <w:rFonts w:ascii="宋体" w:hAnsi="宋体" w:eastAsia="宋体" w:cs="宋体"/>
                <w:spacing w:val="3"/>
                <w:sz w:val="16"/>
                <w:szCs w:val="16"/>
              </w:rPr>
              <w:t xml:space="preserve"> </w:t>
            </w:r>
            <w:r>
              <w:rPr>
                <w:rFonts w:ascii="宋体" w:hAnsi="宋体" w:eastAsia="宋体" w:cs="宋体"/>
                <w:spacing w:val="1"/>
                <w:sz w:val="16"/>
                <w:szCs w:val="16"/>
              </w:rPr>
              <w:t>的领队不具备</w:t>
            </w:r>
            <w:r>
              <w:rPr>
                <w:rFonts w:ascii="宋体" w:hAnsi="宋体" w:eastAsia="宋体" w:cs="宋体"/>
                <w:sz w:val="16"/>
                <w:szCs w:val="16"/>
              </w:rPr>
              <w:t xml:space="preserve"> </w:t>
            </w:r>
            <w:r>
              <w:rPr>
                <w:rFonts w:ascii="宋体" w:hAnsi="宋体" w:eastAsia="宋体" w:cs="宋体"/>
                <w:spacing w:val="-2"/>
                <w:sz w:val="16"/>
                <w:szCs w:val="16"/>
              </w:rPr>
              <w:t>领队条件且拒</w:t>
            </w:r>
            <w:r>
              <w:rPr>
                <w:rFonts w:ascii="宋体" w:hAnsi="宋体" w:eastAsia="宋体" w:cs="宋体"/>
                <w:spacing w:val="4"/>
                <w:sz w:val="16"/>
                <w:szCs w:val="16"/>
              </w:rPr>
              <w:t xml:space="preserve"> </w:t>
            </w:r>
            <w:r>
              <w:rPr>
                <w:rFonts w:ascii="宋体" w:hAnsi="宋体" w:eastAsia="宋体" w:cs="宋体"/>
                <w:spacing w:val="-2"/>
                <w:sz w:val="16"/>
                <w:szCs w:val="16"/>
              </w:rPr>
              <w:t>不改正的行政</w:t>
            </w:r>
            <w:r>
              <w:rPr>
                <w:rFonts w:ascii="宋体" w:hAnsi="宋体" w:eastAsia="宋体" w:cs="宋体"/>
                <w:spacing w:val="2"/>
                <w:sz w:val="16"/>
                <w:szCs w:val="16"/>
              </w:rPr>
              <w:t xml:space="preserve"> </w:t>
            </w:r>
            <w:r>
              <w:rPr>
                <w:rFonts w:ascii="宋体" w:hAnsi="宋体" w:eastAsia="宋体" w:cs="宋体"/>
                <w:spacing w:val="9"/>
                <w:sz w:val="16"/>
                <w:szCs w:val="16"/>
              </w:rPr>
              <w:t>处罚</w:t>
            </w:r>
          </w:p>
        </w:tc>
        <w:tc>
          <w:tcPr>
            <w:tcW w:w="79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290" w:line="232" w:lineRule="auto"/>
              <w:rPr>
                <w:rFonts w:ascii="宋体" w:hAnsi="宋体" w:eastAsia="宋体" w:cs="宋体"/>
                <w:sz w:val="15"/>
                <w:szCs w:val="15"/>
              </w:rPr>
            </w:pPr>
            <w:r>
              <w:rPr>
                <w:rFonts w:ascii="宋体" w:hAnsi="宋体" w:eastAsia="宋体" w:cs="宋体"/>
                <w:spacing w:val="23"/>
                <w:sz w:val="15"/>
                <w:szCs w:val="15"/>
              </w:rPr>
              <w:t>《导游管理办法》</w:t>
            </w:r>
          </w:p>
          <w:p>
            <w:pPr>
              <w:spacing w:before="40" w:line="261" w:lineRule="auto"/>
              <w:ind w:left="32"/>
              <w:rPr>
                <w:rFonts w:ascii="宋体" w:hAnsi="宋体" w:eastAsia="宋体" w:cs="宋体"/>
                <w:sz w:val="15"/>
                <w:szCs w:val="15"/>
              </w:rPr>
            </w:pPr>
            <w:r>
              <w:rPr>
                <w:rFonts w:ascii="宋体" w:hAnsi="宋体" w:eastAsia="宋体" w:cs="宋体"/>
                <w:spacing w:val="8"/>
                <w:sz w:val="15"/>
                <w:szCs w:val="15"/>
              </w:rPr>
              <w:t>第三十六条第一款：违反本办法第二十五条第二款规定，旅</w:t>
            </w:r>
            <w:r>
              <w:rPr>
                <w:rFonts w:ascii="宋体" w:hAnsi="宋体" w:eastAsia="宋体" w:cs="宋体"/>
                <w:spacing w:val="7"/>
                <w:sz w:val="15"/>
                <w:szCs w:val="15"/>
              </w:rPr>
              <w:t>行社</w:t>
            </w:r>
            <w:r>
              <w:rPr>
                <w:rFonts w:ascii="宋体" w:hAnsi="宋体" w:eastAsia="宋体" w:cs="宋体"/>
                <w:sz w:val="15"/>
                <w:szCs w:val="15"/>
              </w:rPr>
              <w:t xml:space="preserve">  </w:t>
            </w:r>
            <w:r>
              <w:rPr>
                <w:rFonts w:ascii="宋体" w:hAnsi="宋体" w:eastAsia="宋体" w:cs="宋体"/>
                <w:spacing w:val="8"/>
                <w:sz w:val="15"/>
                <w:szCs w:val="15"/>
              </w:rPr>
              <w:t>不按要求报备领队信息及变更情况，或者备案的领队不具备领队</w:t>
            </w:r>
            <w:r>
              <w:rPr>
                <w:rFonts w:ascii="宋体" w:hAnsi="宋体" w:eastAsia="宋体" w:cs="宋体"/>
                <w:spacing w:val="4"/>
                <w:sz w:val="15"/>
                <w:szCs w:val="15"/>
              </w:rPr>
              <w:t xml:space="preserve">  </w:t>
            </w:r>
            <w:r>
              <w:rPr>
                <w:rFonts w:ascii="宋体" w:hAnsi="宋体" w:eastAsia="宋体" w:cs="宋体"/>
                <w:spacing w:val="8"/>
                <w:sz w:val="15"/>
                <w:szCs w:val="15"/>
              </w:rPr>
              <w:t>条件的，由县级以上旅游主管部门责令改正，并可以删除全国旅</w:t>
            </w:r>
            <w:r>
              <w:rPr>
                <w:rFonts w:ascii="宋体" w:hAnsi="宋体" w:eastAsia="宋体" w:cs="宋体"/>
                <w:spacing w:val="3"/>
                <w:sz w:val="15"/>
                <w:szCs w:val="15"/>
              </w:rPr>
              <w:t xml:space="preserve">  </w:t>
            </w:r>
            <w:r>
              <w:rPr>
                <w:rFonts w:ascii="宋体" w:hAnsi="宋体" w:eastAsia="宋体" w:cs="宋体"/>
                <w:spacing w:val="5"/>
                <w:sz w:val="15"/>
                <w:szCs w:val="15"/>
              </w:rPr>
              <w:t>游监管服务信息系统中不具备领队条件的领队信息；拒</w:t>
            </w:r>
            <w:r>
              <w:rPr>
                <w:rFonts w:ascii="宋体" w:hAnsi="宋体" w:eastAsia="宋体" w:cs="宋体"/>
                <w:spacing w:val="4"/>
                <w:sz w:val="15"/>
                <w:szCs w:val="15"/>
              </w:rPr>
              <w:t>不改正的，</w:t>
            </w:r>
            <w:r>
              <w:rPr>
                <w:rFonts w:ascii="宋体" w:hAnsi="宋体" w:eastAsia="宋体" w:cs="宋体"/>
                <w:sz w:val="15"/>
                <w:szCs w:val="15"/>
              </w:rPr>
              <w:t xml:space="preserve"> </w:t>
            </w:r>
            <w:r>
              <w:rPr>
                <w:rFonts w:ascii="宋体" w:hAnsi="宋体" w:eastAsia="宋体" w:cs="宋体"/>
                <w:spacing w:val="11"/>
                <w:sz w:val="15"/>
                <w:szCs w:val="15"/>
              </w:rPr>
              <w:t>可以处5000元以下罚款。</w:t>
            </w:r>
          </w:p>
          <w:p>
            <w:pPr>
              <w:spacing w:before="39" w:line="258" w:lineRule="auto"/>
              <w:ind w:left="32"/>
              <w:jc w:val="both"/>
              <w:rPr>
                <w:rFonts w:ascii="宋体" w:hAnsi="宋体" w:eastAsia="宋体" w:cs="宋体"/>
                <w:sz w:val="15"/>
                <w:szCs w:val="15"/>
              </w:rPr>
            </w:pPr>
            <w:r>
              <w:rPr>
                <w:rFonts w:ascii="宋体" w:hAnsi="宋体" w:eastAsia="宋体" w:cs="宋体"/>
                <w:spacing w:val="10"/>
                <w:sz w:val="15"/>
                <w:szCs w:val="15"/>
              </w:rPr>
              <w:t>第二十五条第二款：旅行社应当按要求将本单位具备领队条件的</w:t>
            </w:r>
            <w:r>
              <w:rPr>
                <w:rFonts w:ascii="宋体" w:hAnsi="宋体" w:eastAsia="宋体" w:cs="宋体"/>
                <w:spacing w:val="6"/>
                <w:sz w:val="15"/>
                <w:szCs w:val="15"/>
              </w:rPr>
              <w:t xml:space="preserve"> </w:t>
            </w:r>
            <w:r>
              <w:rPr>
                <w:rFonts w:ascii="宋体" w:hAnsi="宋体" w:eastAsia="宋体" w:cs="宋体"/>
                <w:spacing w:val="10"/>
                <w:sz w:val="15"/>
                <w:szCs w:val="15"/>
              </w:rPr>
              <w:t>领队信息及变更情况，通过全国旅游监管服务信息系统报旅游主</w:t>
            </w:r>
            <w:r>
              <w:rPr>
                <w:rFonts w:ascii="宋体" w:hAnsi="宋体" w:eastAsia="宋体" w:cs="宋体"/>
                <w:spacing w:val="13"/>
                <w:sz w:val="15"/>
                <w:szCs w:val="15"/>
              </w:rPr>
              <w:t xml:space="preserve"> </w:t>
            </w:r>
            <w:r>
              <w:rPr>
                <w:rFonts w:ascii="宋体" w:hAnsi="宋体" w:eastAsia="宋体" w:cs="宋体"/>
                <w:spacing w:val="21"/>
                <w:sz w:val="15"/>
                <w:szCs w:val="15"/>
              </w:rPr>
              <w:t>管部门备案。</w:t>
            </w:r>
          </w:p>
        </w:tc>
        <w:tc>
          <w:tcPr>
            <w:tcW w:w="5840" w:type="dxa"/>
            <w:vAlign w:val="top"/>
          </w:tcPr>
          <w:p>
            <w:pPr>
              <w:spacing w:before="290"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11" w:lineRule="exact"/>
              <w:ind w:left="45"/>
              <w:rPr>
                <w:rFonts w:ascii="宋体" w:hAnsi="宋体" w:eastAsia="宋体" w:cs="宋体"/>
                <w:sz w:val="16"/>
                <w:szCs w:val="16"/>
              </w:rPr>
            </w:pPr>
            <w:r>
              <w:rPr>
                <w:rFonts w:ascii="宋体" w:hAnsi="宋体" w:eastAsia="宋体" w:cs="宋体"/>
                <w:spacing w:val="4"/>
                <w:position w:val="3"/>
                <w:sz w:val="16"/>
                <w:szCs w:val="16"/>
              </w:rPr>
              <w:t>具体情节：拒不改正的，初次违规的。</w:t>
            </w:r>
          </w:p>
          <w:p>
            <w:pPr>
              <w:spacing w:line="220" w:lineRule="auto"/>
              <w:ind w:left="45"/>
              <w:rPr>
                <w:rFonts w:ascii="宋体" w:hAnsi="宋体" w:eastAsia="宋体" w:cs="宋体"/>
                <w:sz w:val="16"/>
                <w:szCs w:val="16"/>
              </w:rPr>
            </w:pPr>
            <w:r>
              <w:rPr>
                <w:rFonts w:ascii="宋体" w:hAnsi="宋体" w:eastAsia="宋体" w:cs="宋体"/>
                <w:spacing w:val="5"/>
                <w:sz w:val="16"/>
                <w:szCs w:val="16"/>
              </w:rPr>
              <w:t>裁量基准：处2000元以下罚款。</w:t>
            </w:r>
          </w:p>
          <w:p>
            <w:pPr>
              <w:spacing w:before="3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45"/>
              <w:rPr>
                <w:rFonts w:ascii="宋体" w:hAnsi="宋体" w:eastAsia="宋体" w:cs="宋体"/>
                <w:sz w:val="16"/>
                <w:szCs w:val="16"/>
              </w:rPr>
            </w:pPr>
            <w:r>
              <w:rPr>
                <w:rFonts w:ascii="宋体" w:hAnsi="宋体" w:eastAsia="宋体" w:cs="宋体"/>
                <w:spacing w:val="4"/>
                <w:sz w:val="16"/>
                <w:szCs w:val="16"/>
              </w:rPr>
              <w:t>具体情节：拒不改正的，第二次违规的。</w:t>
            </w:r>
          </w:p>
          <w:p>
            <w:pPr>
              <w:spacing w:before="21" w:line="220" w:lineRule="auto"/>
              <w:ind w:left="45"/>
              <w:rPr>
                <w:rFonts w:ascii="宋体" w:hAnsi="宋体" w:eastAsia="宋体" w:cs="宋体"/>
                <w:sz w:val="16"/>
                <w:szCs w:val="16"/>
              </w:rPr>
            </w:pPr>
            <w:r>
              <w:rPr>
                <w:rFonts w:ascii="宋体" w:hAnsi="宋体" w:eastAsia="宋体" w:cs="宋体"/>
                <w:spacing w:val="7"/>
                <w:sz w:val="16"/>
                <w:szCs w:val="16"/>
              </w:rPr>
              <w:t>裁量基准：处2000元以上4000元以下罚款</w:t>
            </w:r>
            <w:r>
              <w:rPr>
                <w:rFonts w:ascii="宋体" w:hAnsi="宋体" w:eastAsia="宋体" w:cs="宋体"/>
                <w:spacing w:val="6"/>
                <w:sz w:val="16"/>
                <w:szCs w:val="16"/>
              </w:rPr>
              <w:t>。</w:t>
            </w:r>
          </w:p>
          <w:p>
            <w:pPr>
              <w:spacing w:before="39"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30" w:lineRule="exact"/>
              <w:ind w:left="45"/>
              <w:rPr>
                <w:rFonts w:ascii="宋体" w:hAnsi="宋体" w:eastAsia="宋体" w:cs="宋体"/>
                <w:sz w:val="16"/>
                <w:szCs w:val="16"/>
              </w:rPr>
            </w:pPr>
            <w:r>
              <w:rPr>
                <w:rFonts w:ascii="宋体" w:hAnsi="宋体" w:eastAsia="宋体" w:cs="宋体"/>
                <w:spacing w:val="3"/>
                <w:position w:val="5"/>
                <w:sz w:val="16"/>
                <w:szCs w:val="16"/>
              </w:rPr>
              <w:t>具体情节：拒不改正的，第三次及以上违规的。</w:t>
            </w:r>
          </w:p>
          <w:p>
            <w:pPr>
              <w:spacing w:line="220" w:lineRule="auto"/>
              <w:ind w:left="45"/>
              <w:rPr>
                <w:rFonts w:ascii="宋体" w:hAnsi="宋体" w:eastAsia="宋体" w:cs="宋体"/>
                <w:sz w:val="16"/>
                <w:szCs w:val="16"/>
              </w:rPr>
            </w:pPr>
            <w:r>
              <w:rPr>
                <w:rFonts w:ascii="宋体" w:hAnsi="宋体" w:eastAsia="宋体" w:cs="宋体"/>
                <w:spacing w:val="7"/>
                <w:sz w:val="16"/>
                <w:szCs w:val="16"/>
              </w:rPr>
              <w:t>裁量基准：处4000元以上5000元以下罚款</w:t>
            </w:r>
            <w:r>
              <w:rPr>
                <w:rFonts w:ascii="宋体" w:hAnsi="宋体" w:eastAsia="宋体" w:cs="宋体"/>
                <w:spacing w:val="6"/>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trPr>
        <w:tc>
          <w:tcPr>
            <w:tcW w:w="584"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5"/>
                <w:sz w:val="16"/>
                <w:szCs w:val="16"/>
              </w:rPr>
              <w:t>192</w:t>
            </w:r>
          </w:p>
        </w:tc>
        <w:tc>
          <w:tcPr>
            <w:tcW w:w="1059" w:type="dxa"/>
            <w:vAlign w:val="top"/>
          </w:tcPr>
          <w:p>
            <w:pPr>
              <w:spacing w:line="387" w:lineRule="auto"/>
              <w:rPr>
                <w:rFonts w:ascii="Arial"/>
                <w:sz w:val="21"/>
              </w:rPr>
            </w:pPr>
          </w:p>
          <w:p>
            <w:pPr>
              <w:spacing w:before="52" w:line="248" w:lineRule="auto"/>
              <w:ind w:right="79"/>
              <w:jc w:val="both"/>
              <w:rPr>
                <w:rFonts w:ascii="宋体" w:hAnsi="宋体" w:eastAsia="宋体" w:cs="宋体"/>
                <w:sz w:val="16"/>
                <w:szCs w:val="16"/>
              </w:rPr>
            </w:pPr>
            <w:r>
              <w:rPr>
                <w:rFonts w:ascii="宋体" w:hAnsi="宋体" w:eastAsia="宋体" w:cs="宋体"/>
                <w:spacing w:val="-1"/>
                <w:sz w:val="16"/>
                <w:szCs w:val="16"/>
              </w:rPr>
              <w:t>对旅游行业组</w:t>
            </w:r>
            <w:r>
              <w:rPr>
                <w:rFonts w:ascii="宋体" w:hAnsi="宋体" w:eastAsia="宋体" w:cs="宋体"/>
                <w:sz w:val="16"/>
                <w:szCs w:val="16"/>
              </w:rPr>
              <w:t xml:space="preserve"> </w:t>
            </w:r>
            <w:r>
              <w:rPr>
                <w:rFonts w:ascii="宋体" w:hAnsi="宋体" w:eastAsia="宋体" w:cs="宋体"/>
                <w:spacing w:val="-2"/>
                <w:sz w:val="16"/>
                <w:szCs w:val="16"/>
              </w:rPr>
              <w:t>织、旅行社为</w:t>
            </w:r>
            <w:r>
              <w:rPr>
                <w:rFonts w:ascii="宋体" w:hAnsi="宋体" w:eastAsia="宋体" w:cs="宋体"/>
                <w:spacing w:val="2"/>
                <w:sz w:val="16"/>
                <w:szCs w:val="16"/>
              </w:rPr>
              <w:t xml:space="preserve"> </w:t>
            </w:r>
            <w:r>
              <w:rPr>
                <w:rFonts w:ascii="宋体" w:hAnsi="宋体" w:eastAsia="宋体" w:cs="宋体"/>
                <w:spacing w:val="-2"/>
                <w:sz w:val="16"/>
                <w:szCs w:val="16"/>
              </w:rPr>
              <w:t>导游证申请人</w:t>
            </w:r>
            <w:r>
              <w:rPr>
                <w:rFonts w:ascii="宋体" w:hAnsi="宋体" w:eastAsia="宋体" w:cs="宋体"/>
                <w:sz w:val="16"/>
                <w:szCs w:val="16"/>
              </w:rPr>
              <w:t xml:space="preserve"> </w:t>
            </w:r>
            <w:r>
              <w:rPr>
                <w:rFonts w:ascii="宋体" w:hAnsi="宋体" w:eastAsia="宋体" w:cs="宋体"/>
                <w:spacing w:val="1"/>
                <w:sz w:val="16"/>
                <w:szCs w:val="16"/>
              </w:rPr>
              <w:t xml:space="preserve">申请取得导游 </w:t>
            </w:r>
            <w:r>
              <w:rPr>
                <w:rFonts w:ascii="宋体" w:hAnsi="宋体" w:eastAsia="宋体" w:cs="宋体"/>
                <w:spacing w:val="-2"/>
                <w:sz w:val="16"/>
                <w:szCs w:val="16"/>
              </w:rPr>
              <w:t>证隐瞒有关情</w:t>
            </w:r>
            <w:r>
              <w:rPr>
                <w:rFonts w:ascii="宋体" w:hAnsi="宋体" w:eastAsia="宋体" w:cs="宋体"/>
                <w:spacing w:val="4"/>
                <w:sz w:val="16"/>
                <w:szCs w:val="16"/>
              </w:rPr>
              <w:t xml:space="preserve"> </w:t>
            </w:r>
            <w:r>
              <w:rPr>
                <w:rFonts w:ascii="宋体" w:hAnsi="宋体" w:eastAsia="宋体" w:cs="宋体"/>
                <w:spacing w:val="-2"/>
                <w:sz w:val="16"/>
                <w:szCs w:val="16"/>
              </w:rPr>
              <w:t>况或者提供虚</w:t>
            </w:r>
            <w:r>
              <w:rPr>
                <w:rFonts w:ascii="宋体" w:hAnsi="宋体" w:eastAsia="宋体" w:cs="宋体"/>
                <w:spacing w:val="3"/>
                <w:sz w:val="16"/>
                <w:szCs w:val="16"/>
              </w:rPr>
              <w:t xml:space="preserve"> </w:t>
            </w:r>
            <w:r>
              <w:rPr>
                <w:rFonts w:ascii="宋体" w:hAnsi="宋体" w:eastAsia="宋体" w:cs="宋体"/>
                <w:spacing w:val="-2"/>
                <w:sz w:val="16"/>
                <w:szCs w:val="16"/>
              </w:rPr>
              <w:t>假材料的行政</w:t>
            </w:r>
            <w:r>
              <w:rPr>
                <w:rFonts w:ascii="宋体" w:hAnsi="宋体" w:eastAsia="宋体" w:cs="宋体"/>
                <w:spacing w:val="4"/>
                <w:sz w:val="16"/>
                <w:szCs w:val="16"/>
              </w:rPr>
              <w:t xml:space="preserve"> </w:t>
            </w:r>
            <w:r>
              <w:rPr>
                <w:rFonts w:ascii="宋体" w:hAnsi="宋体" w:eastAsia="宋体" w:cs="宋体"/>
                <w:spacing w:val="9"/>
                <w:sz w:val="16"/>
                <w:szCs w:val="16"/>
              </w:rPr>
              <w:t>处罚</w:t>
            </w:r>
          </w:p>
        </w:tc>
        <w:tc>
          <w:tcPr>
            <w:tcW w:w="799"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23"/>
                <w:sz w:val="15"/>
                <w:szCs w:val="15"/>
              </w:rPr>
              <w:t>《导游管理办法》</w:t>
            </w:r>
          </w:p>
          <w:p>
            <w:pPr>
              <w:spacing w:before="42" w:line="257" w:lineRule="auto"/>
              <w:ind w:left="32"/>
              <w:jc w:val="both"/>
              <w:rPr>
                <w:rFonts w:ascii="宋体" w:hAnsi="宋体" w:eastAsia="宋体" w:cs="宋体"/>
                <w:sz w:val="15"/>
                <w:szCs w:val="15"/>
              </w:rPr>
            </w:pPr>
            <w:r>
              <w:rPr>
                <w:rFonts w:ascii="宋体" w:hAnsi="宋体" w:eastAsia="宋体" w:cs="宋体"/>
                <w:spacing w:val="10"/>
                <w:sz w:val="15"/>
                <w:szCs w:val="15"/>
              </w:rPr>
              <w:t>第三十六条第二款：旅游行业组织、旅行社为导游证申请人申请</w:t>
            </w:r>
            <w:r>
              <w:rPr>
                <w:rFonts w:ascii="宋体" w:hAnsi="宋体" w:eastAsia="宋体" w:cs="宋体"/>
                <w:spacing w:val="2"/>
                <w:sz w:val="15"/>
                <w:szCs w:val="15"/>
              </w:rPr>
              <w:t xml:space="preserve"> </w:t>
            </w:r>
            <w:r>
              <w:rPr>
                <w:rFonts w:ascii="宋体" w:hAnsi="宋体" w:eastAsia="宋体" w:cs="宋体"/>
                <w:spacing w:val="10"/>
                <w:sz w:val="15"/>
                <w:szCs w:val="15"/>
              </w:rPr>
              <w:t>取得导游证隐瞒有关情况或者提供虚假材料的，由县级以上旅游</w:t>
            </w:r>
            <w:r>
              <w:rPr>
                <w:rFonts w:ascii="宋体" w:hAnsi="宋体" w:eastAsia="宋体" w:cs="宋体"/>
                <w:spacing w:val="13"/>
                <w:sz w:val="15"/>
                <w:szCs w:val="15"/>
              </w:rPr>
              <w:t xml:space="preserve"> </w:t>
            </w:r>
            <w:r>
              <w:rPr>
                <w:rFonts w:ascii="宋体" w:hAnsi="宋体" w:eastAsia="宋体" w:cs="宋体"/>
                <w:spacing w:val="12"/>
                <w:sz w:val="15"/>
                <w:szCs w:val="15"/>
              </w:rPr>
              <w:t>主管部门责令改正，并可以处5000元以下罚</w:t>
            </w:r>
            <w:r>
              <w:rPr>
                <w:rFonts w:ascii="宋体" w:hAnsi="宋体" w:eastAsia="宋体" w:cs="宋体"/>
                <w:spacing w:val="11"/>
                <w:sz w:val="15"/>
                <w:szCs w:val="15"/>
              </w:rPr>
              <w:t>款。</w:t>
            </w:r>
          </w:p>
        </w:tc>
        <w:tc>
          <w:tcPr>
            <w:tcW w:w="5840" w:type="dxa"/>
            <w:vAlign w:val="top"/>
          </w:tcPr>
          <w:p>
            <w:pPr>
              <w:spacing w:before="223"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9" w:line="219" w:lineRule="auto"/>
              <w:ind w:left="45"/>
              <w:rPr>
                <w:rFonts w:ascii="宋体" w:hAnsi="宋体" w:eastAsia="宋体" w:cs="宋体"/>
                <w:sz w:val="16"/>
                <w:szCs w:val="16"/>
              </w:rPr>
            </w:pPr>
            <w:r>
              <w:rPr>
                <w:rFonts w:ascii="宋体" w:hAnsi="宋体" w:eastAsia="宋体" w:cs="宋体"/>
                <w:spacing w:val="2"/>
                <w:sz w:val="16"/>
                <w:szCs w:val="16"/>
              </w:rPr>
              <w:t>具体情节：为1人申请取得导游证隐瞒有关情况或者提供虚假材料的。</w:t>
            </w:r>
          </w:p>
          <w:p>
            <w:pPr>
              <w:spacing w:before="51" w:line="231" w:lineRule="auto"/>
              <w:ind w:left="45"/>
              <w:rPr>
                <w:rFonts w:ascii="宋体" w:hAnsi="宋体" w:eastAsia="宋体" w:cs="宋体"/>
                <w:sz w:val="16"/>
                <w:szCs w:val="16"/>
              </w:rPr>
            </w:pPr>
            <w:r>
              <w:rPr>
                <w:rFonts w:ascii="宋体" w:hAnsi="宋体" w:eastAsia="宋体" w:cs="宋体"/>
                <w:spacing w:val="5"/>
                <w:sz w:val="16"/>
                <w:szCs w:val="16"/>
              </w:rPr>
              <w:t>裁量基准：处1000元以下罚款。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7" w:line="219" w:lineRule="auto"/>
              <w:ind w:left="45"/>
              <w:rPr>
                <w:rFonts w:ascii="宋体" w:hAnsi="宋体" w:eastAsia="宋体" w:cs="宋体"/>
                <w:sz w:val="16"/>
                <w:szCs w:val="16"/>
              </w:rPr>
            </w:pPr>
            <w:r>
              <w:rPr>
                <w:rFonts w:ascii="宋体" w:hAnsi="宋体" w:eastAsia="宋体" w:cs="宋体"/>
                <w:spacing w:val="2"/>
                <w:sz w:val="16"/>
                <w:szCs w:val="16"/>
              </w:rPr>
              <w:t>具体情节：为1人以上申请取得导游证隐瞒有关情况或者提供虚假材料的。</w:t>
            </w:r>
          </w:p>
          <w:p>
            <w:pPr>
              <w:spacing w:before="41" w:line="245" w:lineRule="auto"/>
              <w:ind w:left="45"/>
              <w:rPr>
                <w:rFonts w:ascii="宋体" w:hAnsi="宋体" w:eastAsia="宋体" w:cs="宋体"/>
                <w:sz w:val="15"/>
                <w:szCs w:val="15"/>
              </w:rPr>
            </w:pPr>
            <w:r>
              <w:rPr>
                <w:rFonts w:ascii="宋体" w:hAnsi="宋体" w:eastAsia="宋体" w:cs="宋体"/>
                <w:spacing w:val="8"/>
                <w:sz w:val="15"/>
                <w:szCs w:val="15"/>
              </w:rPr>
              <w:t>裁量基准：为2人申请取得导游证隐瞒有关情况或者提供虚假材料，处2</w:t>
            </w:r>
            <w:r>
              <w:rPr>
                <w:rFonts w:ascii="宋体" w:hAnsi="宋体" w:eastAsia="宋体" w:cs="宋体"/>
                <w:spacing w:val="7"/>
                <w:sz w:val="15"/>
                <w:szCs w:val="15"/>
              </w:rPr>
              <w:t>000元罚款；</w:t>
            </w:r>
            <w:r>
              <w:rPr>
                <w:rFonts w:ascii="宋体" w:hAnsi="宋体" w:eastAsia="宋体" w:cs="宋体"/>
                <w:sz w:val="15"/>
                <w:szCs w:val="15"/>
              </w:rPr>
              <w:t xml:space="preserve"> </w:t>
            </w:r>
            <w:r>
              <w:rPr>
                <w:rFonts w:ascii="宋体" w:hAnsi="宋体" w:eastAsia="宋体" w:cs="宋体"/>
                <w:spacing w:val="14"/>
                <w:sz w:val="15"/>
                <w:szCs w:val="15"/>
              </w:rPr>
              <w:t>在此基础上，每增加1人，加处1000元罚款，最高至5000</w:t>
            </w:r>
            <w:r>
              <w:rPr>
                <w:rFonts w:ascii="宋体" w:hAnsi="宋体" w:eastAsia="宋体" w:cs="宋体"/>
                <w:spacing w:val="13"/>
                <w:sz w:val="15"/>
                <w:szCs w:val="15"/>
              </w:rPr>
              <w:t>元处罚。</w:t>
            </w:r>
          </w:p>
          <w:p>
            <w:pPr>
              <w:spacing w:before="3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8" w:line="238" w:lineRule="auto"/>
              <w:ind w:left="45" w:right="183"/>
              <w:rPr>
                <w:rFonts w:ascii="宋体" w:hAnsi="宋体" w:eastAsia="宋体" w:cs="宋体"/>
                <w:sz w:val="16"/>
                <w:szCs w:val="16"/>
              </w:rPr>
            </w:pPr>
            <w:r>
              <w:rPr>
                <w:rFonts w:ascii="宋体" w:hAnsi="宋体" w:eastAsia="宋体" w:cs="宋体"/>
                <w:spacing w:val="-1"/>
                <w:sz w:val="16"/>
                <w:szCs w:val="16"/>
              </w:rPr>
              <w:t>具体情节：</w:t>
            </w:r>
            <w:r>
              <w:rPr>
                <w:rFonts w:ascii="宋体" w:hAnsi="宋体" w:eastAsia="宋体" w:cs="宋体"/>
                <w:spacing w:val="48"/>
                <w:w w:val="101"/>
                <w:sz w:val="16"/>
                <w:szCs w:val="16"/>
              </w:rPr>
              <w:t xml:space="preserve"> </w:t>
            </w:r>
            <w:r>
              <w:rPr>
                <w:rFonts w:ascii="宋体" w:hAnsi="宋体" w:eastAsia="宋体" w:cs="宋体"/>
                <w:spacing w:val="-1"/>
                <w:sz w:val="16"/>
                <w:szCs w:val="16"/>
              </w:rPr>
              <w:t>一次为3人以上申请取得导游证隐瞒</w:t>
            </w:r>
            <w:r>
              <w:rPr>
                <w:rFonts w:ascii="宋体" w:hAnsi="宋体" w:eastAsia="宋体" w:cs="宋体"/>
                <w:spacing w:val="-2"/>
                <w:sz w:val="16"/>
                <w:szCs w:val="16"/>
              </w:rPr>
              <w:t>有关情况或者提供虚假材料的。</w:t>
            </w:r>
            <w:r>
              <w:rPr>
                <w:rFonts w:ascii="宋体" w:hAnsi="宋体" w:eastAsia="宋体" w:cs="宋体"/>
                <w:sz w:val="16"/>
                <w:szCs w:val="16"/>
              </w:rPr>
              <w:t xml:space="preserve"> </w:t>
            </w:r>
            <w:r>
              <w:rPr>
                <w:rFonts w:ascii="宋体" w:hAnsi="宋体" w:eastAsia="宋体" w:cs="宋体"/>
                <w:spacing w:val="5"/>
                <w:sz w:val="16"/>
                <w:szCs w:val="16"/>
              </w:rPr>
              <w:t>裁量基准：处5000元罚款。</w:t>
            </w:r>
          </w:p>
        </w:tc>
      </w:tr>
    </w:tbl>
    <w:p>
      <w:pPr>
        <w:rPr>
          <w:rFonts w:ascii="Arial"/>
          <w:sz w:val="21"/>
        </w:rPr>
      </w:pPr>
    </w:p>
    <w:p>
      <w:pPr>
        <w:sectPr>
          <w:pgSz w:w="16840" w:h="11910"/>
          <w:pgMar w:top="1012" w:right="2064" w:bottom="400" w:left="1102" w:header="0" w:footer="0" w:gutter="0"/>
          <w:cols w:space="720" w:num="1"/>
        </w:sectPr>
      </w:pPr>
    </w:p>
    <w:p>
      <w:r>
        <mc:AlternateContent>
          <mc:Choice Requires="wps">
            <w:drawing>
              <wp:anchor distT="0" distB="0" distL="0" distR="0" simplePos="0" relativeHeight="251783168" behindDoc="0" locked="0" layoutInCell="0" allowOverlap="1">
                <wp:simplePos x="0" y="0"/>
                <wp:positionH relativeFrom="page">
                  <wp:posOffset>502285</wp:posOffset>
                </wp:positionH>
                <wp:positionV relativeFrom="page">
                  <wp:posOffset>5925820</wp:posOffset>
                </wp:positionV>
                <wp:extent cx="490220" cy="181610"/>
                <wp:effectExtent l="0" t="0" r="0" b="0"/>
                <wp:wrapNone/>
                <wp:docPr id="5" name="TextBox 5"/>
                <wp:cNvGraphicFramePr/>
                <a:graphic xmlns:a="http://schemas.openxmlformats.org/drawingml/2006/main">
                  <a:graphicData uri="http://schemas.microsoft.com/office/word/2010/wordprocessingShape">
                    <wps:wsp>
                      <wps:cNvSpPr txBox="1"/>
                      <wps:spPr>
                        <a:xfrm rot="5400000">
                          <a:off x="502748" y="5926436"/>
                          <a:ext cx="490219" cy="1816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6" w:line="184" w:lineRule="auto"/>
                              <w:ind w:left="20"/>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8"/>
                                <w:sz w:val="19"/>
                                <w:szCs w:val="19"/>
                              </w:rPr>
                              <w:t xml:space="preserve">  </w:t>
                            </w:r>
                            <w:r>
                              <w:rPr>
                                <w:rFonts w:ascii="宋体" w:hAnsi="宋体" w:eastAsia="宋体" w:cs="宋体"/>
                                <w:spacing w:val="-6"/>
                                <w:sz w:val="19"/>
                                <w:szCs w:val="19"/>
                              </w:rPr>
                              <w:t>105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 o:spid="_x0000_s1026" o:spt="202" type="#_x0000_t202" style="position:absolute;left:0pt;margin-left:39.55pt;margin-top:466.6pt;height:14.3pt;width:38.6pt;mso-position-horizontal-relative:page;mso-position-vertical-relative:page;rotation:5898240f;z-index:251783168;mso-width-relative:page;mso-height-relative:page;" filled="f" stroked="f" coordsize="21600,21600" o:allowincell="f" o:gfxdata="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8xzKbWAAAACgEAAA8AAAAAAAAAAQAgAAAAIgAAAGRycy9kb3ducmV2LnhtbFBL&#10;AQIUABQAAAAIAIdO4kC4hZxEMQIAAGkEAAAOAAAAAAAAAAEAIAAAACUBAABkcnMvZTJvRG9jLnht&#10;bFBLBQYAAAAABgAGAFkBAADIBQAAAAA=&#10;">
                <v:fill on="f" focussize="0,0"/>
                <v:stroke on="f" weight="0pt"/>
                <v:imagedata o:title=""/>
                <o:lock v:ext="edit" aspectratio="f"/>
                <v:textbox inset="0mm,0mm,0mm,0mm">
                  <w:txbxContent>
                    <w:p>
                      <w:pPr>
                        <w:spacing w:before="76" w:line="184" w:lineRule="auto"/>
                        <w:ind w:left="20"/>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8"/>
                          <w:sz w:val="19"/>
                          <w:szCs w:val="19"/>
                        </w:rPr>
                        <w:t xml:space="preserve">  </w:t>
                      </w:r>
                      <w:r>
                        <w:rPr>
                          <w:rFonts w:ascii="宋体" w:hAnsi="宋体" w:eastAsia="宋体" w:cs="宋体"/>
                          <w:spacing w:val="-6"/>
                          <w:sz w:val="19"/>
                          <w:szCs w:val="19"/>
                        </w:rPr>
                        <w:t>105</w:t>
                      </w:r>
                    </w:p>
                  </w:txbxContent>
                </v:textbox>
              </v:shape>
            </w:pict>
          </mc:Fallback>
        </mc:AlternateContent>
      </w:r>
    </w:p>
    <w:p/>
    <w:p>
      <w:pPr>
        <w:spacing w:line="79" w:lineRule="exact"/>
      </w:pPr>
    </w:p>
    <w:tbl>
      <w:tblPr>
        <w:tblStyle w:val="4"/>
        <w:tblW w:w="12830" w:type="dxa"/>
        <w:tblInd w:w="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26"/>
        <w:gridCol w:w="5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3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3"/>
              <w:rPr>
                <w:rFonts w:ascii="宋体" w:hAnsi="宋体" w:eastAsia="宋体" w:cs="宋体"/>
                <w:sz w:val="16"/>
                <w:szCs w:val="16"/>
              </w:rPr>
            </w:pPr>
            <w:r>
              <w:rPr>
                <w:rFonts w:ascii="宋体" w:hAnsi="宋体" w:eastAsia="宋体" w:cs="宋体"/>
                <w:b/>
                <w:bCs/>
                <w:spacing w:val="-3"/>
                <w:sz w:val="16"/>
                <w:szCs w:val="16"/>
              </w:rPr>
              <w:t>职权类型</w:t>
            </w:r>
          </w:p>
        </w:tc>
        <w:tc>
          <w:tcPr>
            <w:tcW w:w="452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31"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6" w:hRule="atLeast"/>
        </w:trPr>
        <w:tc>
          <w:tcPr>
            <w:tcW w:w="59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193</w:t>
            </w:r>
          </w:p>
        </w:tc>
        <w:tc>
          <w:tcPr>
            <w:tcW w:w="107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247" w:lineRule="auto"/>
              <w:ind w:left="10" w:right="104"/>
              <w:jc w:val="both"/>
              <w:rPr>
                <w:rFonts w:ascii="宋体" w:hAnsi="宋体" w:eastAsia="宋体" w:cs="宋体"/>
                <w:sz w:val="16"/>
                <w:szCs w:val="16"/>
              </w:rPr>
            </w:pPr>
            <w:r>
              <w:rPr>
                <w:rFonts w:ascii="宋体" w:hAnsi="宋体" w:eastAsia="宋体" w:cs="宋体"/>
                <w:spacing w:val="-1"/>
                <w:sz w:val="16"/>
                <w:szCs w:val="16"/>
              </w:rPr>
              <w:t>对组团社入境</w:t>
            </w:r>
            <w:r>
              <w:rPr>
                <w:rFonts w:ascii="宋体" w:hAnsi="宋体" w:eastAsia="宋体" w:cs="宋体"/>
                <w:sz w:val="16"/>
                <w:szCs w:val="16"/>
              </w:rPr>
              <w:t xml:space="preserve"> </w:t>
            </w:r>
            <w:r>
              <w:rPr>
                <w:rFonts w:ascii="宋体" w:hAnsi="宋体" w:eastAsia="宋体" w:cs="宋体"/>
                <w:spacing w:val="-1"/>
                <w:sz w:val="16"/>
                <w:szCs w:val="16"/>
              </w:rPr>
              <w:t>旅游业绩下降</w:t>
            </w:r>
            <w:r>
              <w:rPr>
                <w:rFonts w:ascii="宋体" w:hAnsi="宋体" w:eastAsia="宋体" w:cs="宋体"/>
                <w:sz w:val="16"/>
                <w:szCs w:val="16"/>
              </w:rPr>
              <w:t xml:space="preserve"> </w:t>
            </w:r>
            <w:r>
              <w:rPr>
                <w:rFonts w:ascii="宋体" w:hAnsi="宋体" w:eastAsia="宋体" w:cs="宋体"/>
                <w:spacing w:val="-2"/>
                <w:sz w:val="16"/>
                <w:szCs w:val="16"/>
              </w:rPr>
              <w:t>等行为的行政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79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《中国公民出国旅游管理办法》</w:t>
            </w:r>
          </w:p>
          <w:p>
            <w:pPr>
              <w:spacing w:before="32" w:line="266" w:lineRule="auto"/>
              <w:ind w:left="11"/>
              <w:rPr>
                <w:rFonts w:ascii="宋体" w:hAnsi="宋体" w:eastAsia="宋体" w:cs="宋体"/>
                <w:sz w:val="15"/>
                <w:szCs w:val="15"/>
              </w:rPr>
            </w:pPr>
            <w:r>
              <w:rPr>
                <w:rFonts w:ascii="宋体" w:hAnsi="宋体" w:eastAsia="宋体" w:cs="宋体"/>
                <w:spacing w:val="10"/>
                <w:sz w:val="15"/>
                <w:szCs w:val="15"/>
              </w:rPr>
              <w:t>第二十五条：组团社有下列情形之一的，旅游行政部门可以暂停</w:t>
            </w:r>
            <w:r>
              <w:rPr>
                <w:rFonts w:ascii="宋体" w:hAnsi="宋体" w:eastAsia="宋体" w:cs="宋体"/>
                <w:spacing w:val="9"/>
                <w:sz w:val="15"/>
                <w:szCs w:val="15"/>
              </w:rPr>
              <w:t xml:space="preserve"> </w:t>
            </w:r>
            <w:r>
              <w:rPr>
                <w:rFonts w:ascii="宋体" w:hAnsi="宋体" w:eastAsia="宋体" w:cs="宋体"/>
                <w:spacing w:val="10"/>
                <w:sz w:val="15"/>
                <w:szCs w:val="15"/>
              </w:rPr>
              <w:t>其经营出国旅游业务；情节严重的，取消其出国旅游业务经营资</w:t>
            </w:r>
            <w:r>
              <w:rPr>
                <w:rFonts w:ascii="宋体" w:hAnsi="宋体" w:eastAsia="宋体" w:cs="宋体"/>
                <w:spacing w:val="13"/>
                <w:sz w:val="15"/>
                <w:szCs w:val="15"/>
              </w:rPr>
              <w:t xml:space="preserve"> </w:t>
            </w:r>
            <w:r>
              <w:rPr>
                <w:rFonts w:ascii="宋体" w:hAnsi="宋体" w:eastAsia="宋体" w:cs="宋体"/>
                <w:spacing w:val="24"/>
                <w:sz w:val="15"/>
                <w:szCs w:val="15"/>
              </w:rPr>
              <w:t>格：(一)入境旅游业绩下降的；(二)因自身原因，在1年内</w:t>
            </w:r>
            <w:r>
              <w:rPr>
                <w:rFonts w:ascii="宋体" w:hAnsi="宋体" w:eastAsia="宋体" w:cs="宋体"/>
                <w:spacing w:val="6"/>
                <w:sz w:val="15"/>
                <w:szCs w:val="15"/>
              </w:rPr>
              <w:t xml:space="preserve"> </w:t>
            </w:r>
            <w:r>
              <w:rPr>
                <w:rFonts w:ascii="宋体" w:hAnsi="宋体" w:eastAsia="宋体" w:cs="宋体"/>
                <w:spacing w:val="4"/>
                <w:sz w:val="15"/>
                <w:szCs w:val="15"/>
              </w:rPr>
              <w:t>未能正常开展出国旅游业务的；</w:t>
            </w:r>
            <w:r>
              <w:rPr>
                <w:rFonts w:ascii="宋体" w:hAnsi="宋体" w:eastAsia="宋体" w:cs="宋体"/>
                <w:spacing w:val="6"/>
                <w:sz w:val="15"/>
                <w:szCs w:val="15"/>
              </w:rPr>
              <w:t xml:space="preserve">    </w:t>
            </w:r>
            <w:r>
              <w:rPr>
                <w:rFonts w:ascii="宋体" w:hAnsi="宋体" w:eastAsia="宋体" w:cs="宋体"/>
                <w:spacing w:val="4"/>
                <w:sz w:val="15"/>
                <w:szCs w:val="15"/>
              </w:rPr>
              <w:t>(三)因出国旅游服务质量问题</w:t>
            </w:r>
            <w:r>
              <w:rPr>
                <w:rFonts w:ascii="宋体" w:hAnsi="宋体" w:eastAsia="宋体" w:cs="宋体"/>
                <w:spacing w:val="3"/>
                <w:sz w:val="15"/>
                <w:szCs w:val="15"/>
              </w:rPr>
              <w:t xml:space="preserve"> </w:t>
            </w:r>
            <w:r>
              <w:rPr>
                <w:rFonts w:ascii="宋体" w:hAnsi="宋体" w:eastAsia="宋体" w:cs="宋体"/>
                <w:spacing w:val="21"/>
                <w:sz w:val="15"/>
                <w:szCs w:val="15"/>
              </w:rPr>
              <w:t>被投诉并经查实的；(四)有逃汇、非法套汇行为的；(五)以</w:t>
            </w:r>
            <w:r>
              <w:rPr>
                <w:rFonts w:ascii="宋体" w:hAnsi="宋体" w:eastAsia="宋体" w:cs="宋体"/>
                <w:spacing w:val="7"/>
                <w:sz w:val="15"/>
                <w:szCs w:val="15"/>
              </w:rPr>
              <w:t xml:space="preserve"> </w:t>
            </w:r>
            <w:r>
              <w:rPr>
                <w:rFonts w:ascii="宋体" w:hAnsi="宋体" w:eastAsia="宋体" w:cs="宋体"/>
                <w:spacing w:val="11"/>
                <w:sz w:val="15"/>
                <w:szCs w:val="15"/>
              </w:rPr>
              <w:t>旅游名义弄虚作假，骗取护照、签证等出入境证</w:t>
            </w:r>
            <w:r>
              <w:rPr>
                <w:rFonts w:ascii="宋体" w:hAnsi="宋体" w:eastAsia="宋体" w:cs="宋体"/>
                <w:spacing w:val="10"/>
                <w:sz w:val="15"/>
                <w:szCs w:val="15"/>
              </w:rPr>
              <w:t>件或者送他人出</w:t>
            </w:r>
            <w:r>
              <w:rPr>
                <w:rFonts w:ascii="宋体" w:hAnsi="宋体" w:eastAsia="宋体" w:cs="宋体"/>
                <w:sz w:val="15"/>
                <w:szCs w:val="15"/>
              </w:rPr>
              <w:t xml:space="preserve"> </w:t>
            </w:r>
            <w:r>
              <w:rPr>
                <w:rFonts w:ascii="宋体" w:hAnsi="宋体" w:eastAsia="宋体" w:cs="宋体"/>
                <w:spacing w:val="5"/>
                <w:sz w:val="15"/>
                <w:szCs w:val="15"/>
              </w:rPr>
              <w:t>境的；</w:t>
            </w:r>
            <w:r>
              <w:rPr>
                <w:rFonts w:ascii="宋体" w:hAnsi="宋体" w:eastAsia="宋体" w:cs="宋体"/>
                <w:spacing w:val="24"/>
                <w:w w:val="101"/>
                <w:sz w:val="15"/>
                <w:szCs w:val="15"/>
              </w:rPr>
              <w:t xml:space="preserve">   </w:t>
            </w:r>
            <w:r>
              <w:rPr>
                <w:rFonts w:ascii="宋体" w:hAnsi="宋体" w:eastAsia="宋体" w:cs="宋体"/>
                <w:spacing w:val="5"/>
                <w:sz w:val="15"/>
                <w:szCs w:val="15"/>
              </w:rPr>
              <w:t>(六)国务院旅游行政部门认定的影响中国公民出国旅游</w:t>
            </w:r>
            <w:r>
              <w:rPr>
                <w:rFonts w:ascii="宋体" w:hAnsi="宋体" w:eastAsia="宋体" w:cs="宋体"/>
                <w:sz w:val="15"/>
                <w:szCs w:val="15"/>
              </w:rPr>
              <w:t xml:space="preserve"> </w:t>
            </w:r>
            <w:r>
              <w:rPr>
                <w:rFonts w:ascii="宋体" w:hAnsi="宋体" w:eastAsia="宋体" w:cs="宋体"/>
                <w:spacing w:val="18"/>
                <w:sz w:val="15"/>
                <w:szCs w:val="15"/>
              </w:rPr>
              <w:t>秩序的其他行为。</w:t>
            </w:r>
          </w:p>
        </w:tc>
        <w:tc>
          <w:tcPr>
            <w:tcW w:w="5831"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35"/>
              <w:rPr>
                <w:rFonts w:ascii="宋体" w:hAnsi="宋体" w:eastAsia="宋体" w:cs="宋体"/>
                <w:sz w:val="16"/>
                <w:szCs w:val="16"/>
              </w:rPr>
            </w:pPr>
            <w:r>
              <w:rPr>
                <w:rFonts w:ascii="宋体" w:hAnsi="宋体" w:eastAsia="宋体" w:cs="宋体"/>
                <w:spacing w:val="7"/>
                <w:sz w:val="16"/>
                <w:szCs w:val="16"/>
              </w:rPr>
              <w:t>具体情节：初次违规的。</w:t>
            </w:r>
          </w:p>
          <w:p>
            <w:pPr>
              <w:spacing w:before="19" w:line="231" w:lineRule="exact"/>
              <w:ind w:left="35"/>
              <w:rPr>
                <w:rFonts w:ascii="宋体" w:hAnsi="宋体" w:eastAsia="宋体" w:cs="宋体"/>
                <w:sz w:val="16"/>
                <w:szCs w:val="16"/>
              </w:rPr>
            </w:pPr>
            <w:r>
              <w:rPr>
                <w:rFonts w:ascii="宋体" w:hAnsi="宋体" w:eastAsia="宋体" w:cs="宋体"/>
                <w:spacing w:val="4"/>
                <w:position w:val="5"/>
                <w:sz w:val="16"/>
                <w:szCs w:val="16"/>
              </w:rPr>
              <w:t>裁量基准：暂停其经营出国旅游业务1个月。</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19" w:lineRule="auto"/>
              <w:ind w:left="35"/>
              <w:rPr>
                <w:rFonts w:ascii="宋体" w:hAnsi="宋体" w:eastAsia="宋体" w:cs="宋体"/>
                <w:sz w:val="16"/>
                <w:szCs w:val="16"/>
              </w:rPr>
            </w:pPr>
            <w:r>
              <w:rPr>
                <w:rFonts w:ascii="宋体" w:hAnsi="宋体" w:eastAsia="宋体" w:cs="宋体"/>
                <w:spacing w:val="6"/>
                <w:sz w:val="16"/>
                <w:szCs w:val="16"/>
              </w:rPr>
              <w:t>具体情节：第二次违规的。</w:t>
            </w:r>
          </w:p>
          <w:p>
            <w:pPr>
              <w:spacing w:before="29" w:line="221" w:lineRule="exact"/>
              <w:ind w:left="35"/>
              <w:rPr>
                <w:rFonts w:ascii="宋体" w:hAnsi="宋体" w:eastAsia="宋体" w:cs="宋体"/>
                <w:sz w:val="16"/>
                <w:szCs w:val="16"/>
              </w:rPr>
            </w:pPr>
            <w:r>
              <w:rPr>
                <w:rFonts w:ascii="宋体" w:hAnsi="宋体" w:eastAsia="宋体" w:cs="宋体"/>
                <w:spacing w:val="6"/>
                <w:position w:val="4"/>
                <w:sz w:val="16"/>
                <w:szCs w:val="16"/>
              </w:rPr>
              <w:t>裁量基准：暂停其经营出国旅游业务1个月至3个月。</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18" w:line="243" w:lineRule="auto"/>
              <w:ind w:left="35" w:right="264"/>
              <w:rPr>
                <w:rFonts w:ascii="宋体" w:hAnsi="宋体" w:eastAsia="宋体" w:cs="宋体"/>
                <w:sz w:val="16"/>
                <w:szCs w:val="16"/>
              </w:rPr>
            </w:pPr>
            <w:r>
              <w:rPr>
                <w:rFonts w:ascii="宋体" w:hAnsi="宋体" w:eastAsia="宋体" w:cs="宋体"/>
                <w:spacing w:val="2"/>
                <w:sz w:val="16"/>
                <w:szCs w:val="16"/>
              </w:rPr>
              <w:t>具体情节：第三次及以上违规的，或违规情节严重，或造成社会恶劣影响的。</w:t>
            </w:r>
            <w:r>
              <w:rPr>
                <w:rFonts w:ascii="宋体" w:hAnsi="宋体" w:eastAsia="宋体" w:cs="宋体"/>
                <w:spacing w:val="11"/>
                <w:sz w:val="16"/>
                <w:szCs w:val="16"/>
              </w:rPr>
              <w:t xml:space="preserve"> </w:t>
            </w:r>
            <w:r>
              <w:rPr>
                <w:rFonts w:ascii="宋体" w:hAnsi="宋体" w:eastAsia="宋体" w:cs="宋体"/>
                <w:spacing w:val="4"/>
                <w:sz w:val="16"/>
                <w:szCs w:val="16"/>
              </w:rPr>
              <w:t>裁量基准：取消其出国旅游业务经营资格。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0" w:hRule="atLeast"/>
        </w:trPr>
        <w:tc>
          <w:tcPr>
            <w:tcW w:w="59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194</w:t>
            </w:r>
          </w:p>
        </w:tc>
        <w:tc>
          <w:tcPr>
            <w:tcW w:w="107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52" w:lineRule="auto"/>
              <w:ind w:left="10" w:right="79"/>
              <w:jc w:val="both"/>
              <w:rPr>
                <w:rFonts w:ascii="宋体" w:hAnsi="宋体" w:eastAsia="宋体" w:cs="宋体"/>
                <w:sz w:val="16"/>
                <w:szCs w:val="16"/>
              </w:rPr>
            </w:pPr>
            <w:r>
              <w:rPr>
                <w:rFonts w:ascii="宋体" w:hAnsi="宋体" w:eastAsia="宋体" w:cs="宋体"/>
                <w:spacing w:val="-1"/>
                <w:sz w:val="16"/>
                <w:szCs w:val="16"/>
              </w:rPr>
              <w:t>对组团社或者</w:t>
            </w:r>
            <w:r>
              <w:rPr>
                <w:rFonts w:ascii="宋体" w:hAnsi="宋体" w:eastAsia="宋体" w:cs="宋体"/>
                <w:sz w:val="16"/>
                <w:szCs w:val="16"/>
              </w:rPr>
              <w:t xml:space="preserve"> </w:t>
            </w:r>
            <w:r>
              <w:rPr>
                <w:rFonts w:ascii="宋体" w:hAnsi="宋体" w:eastAsia="宋体" w:cs="宋体"/>
                <w:spacing w:val="-1"/>
                <w:sz w:val="16"/>
                <w:szCs w:val="16"/>
              </w:rPr>
              <w:t>旅游团队领队</w:t>
            </w:r>
            <w:r>
              <w:rPr>
                <w:rFonts w:ascii="宋体" w:hAnsi="宋体" w:eastAsia="宋体" w:cs="宋体"/>
                <w:sz w:val="16"/>
                <w:szCs w:val="16"/>
              </w:rPr>
              <w:t xml:space="preserve"> </w:t>
            </w:r>
            <w:r>
              <w:rPr>
                <w:rFonts w:ascii="宋体" w:hAnsi="宋体" w:eastAsia="宋体" w:cs="宋体"/>
                <w:spacing w:val="-1"/>
                <w:sz w:val="16"/>
                <w:szCs w:val="16"/>
              </w:rPr>
              <w:t>对可能危及人</w:t>
            </w:r>
            <w:r>
              <w:rPr>
                <w:rFonts w:ascii="宋体" w:hAnsi="宋体" w:eastAsia="宋体" w:cs="宋体"/>
                <w:sz w:val="16"/>
                <w:szCs w:val="16"/>
              </w:rPr>
              <w:t xml:space="preserve"> </w:t>
            </w:r>
            <w:r>
              <w:rPr>
                <w:rFonts w:ascii="宋体" w:hAnsi="宋体" w:eastAsia="宋体" w:cs="宋体"/>
                <w:spacing w:val="-2"/>
                <w:sz w:val="16"/>
                <w:szCs w:val="16"/>
              </w:rPr>
              <w:t>身安全的情况</w:t>
            </w:r>
            <w:r>
              <w:rPr>
                <w:rFonts w:ascii="宋体" w:hAnsi="宋体" w:eastAsia="宋体" w:cs="宋体"/>
                <w:sz w:val="16"/>
                <w:szCs w:val="16"/>
              </w:rPr>
              <w:t xml:space="preserve"> </w:t>
            </w:r>
            <w:r>
              <w:rPr>
                <w:rFonts w:ascii="宋体" w:hAnsi="宋体" w:eastAsia="宋体" w:cs="宋体"/>
                <w:spacing w:val="-2"/>
                <w:sz w:val="16"/>
                <w:szCs w:val="16"/>
              </w:rPr>
              <w:t>未向旅游者作</w:t>
            </w:r>
            <w:r>
              <w:rPr>
                <w:rFonts w:ascii="宋体" w:hAnsi="宋体" w:eastAsia="宋体" w:cs="宋体"/>
                <w:spacing w:val="2"/>
                <w:sz w:val="16"/>
                <w:szCs w:val="16"/>
              </w:rPr>
              <w:t xml:space="preserve"> 出真实说明和</w:t>
            </w:r>
            <w:r>
              <w:rPr>
                <w:rFonts w:ascii="宋体" w:hAnsi="宋体" w:eastAsia="宋体" w:cs="宋体"/>
                <w:sz w:val="16"/>
                <w:szCs w:val="16"/>
              </w:rPr>
              <w:t xml:space="preserve"> </w:t>
            </w:r>
            <w:r>
              <w:rPr>
                <w:rFonts w:ascii="宋体" w:hAnsi="宋体" w:eastAsia="宋体" w:cs="宋体"/>
                <w:spacing w:val="1"/>
                <w:sz w:val="16"/>
                <w:szCs w:val="16"/>
              </w:rPr>
              <w:t>明确警示，或</w:t>
            </w:r>
            <w:r>
              <w:rPr>
                <w:rFonts w:ascii="宋体" w:hAnsi="宋体" w:eastAsia="宋体" w:cs="宋体"/>
                <w:sz w:val="16"/>
                <w:szCs w:val="16"/>
              </w:rPr>
              <w:t xml:space="preserve"> </w:t>
            </w:r>
            <w:r>
              <w:rPr>
                <w:rFonts w:ascii="宋体" w:hAnsi="宋体" w:eastAsia="宋体" w:cs="宋体"/>
                <w:spacing w:val="-2"/>
                <w:sz w:val="16"/>
                <w:szCs w:val="16"/>
              </w:rPr>
              <w:t>者未采取防止</w:t>
            </w:r>
            <w:r>
              <w:rPr>
                <w:rFonts w:ascii="宋体" w:hAnsi="宋体" w:eastAsia="宋体" w:cs="宋体"/>
                <w:spacing w:val="3"/>
                <w:sz w:val="16"/>
                <w:szCs w:val="16"/>
              </w:rPr>
              <w:t xml:space="preserve"> </w:t>
            </w:r>
            <w:r>
              <w:rPr>
                <w:rFonts w:ascii="宋体" w:hAnsi="宋体" w:eastAsia="宋体" w:cs="宋体"/>
                <w:spacing w:val="-2"/>
                <w:sz w:val="16"/>
                <w:szCs w:val="16"/>
              </w:rPr>
              <w:t>危害发生的措</w:t>
            </w:r>
            <w:r>
              <w:rPr>
                <w:rFonts w:ascii="宋体" w:hAnsi="宋体" w:eastAsia="宋体" w:cs="宋体"/>
                <w:spacing w:val="2"/>
                <w:sz w:val="16"/>
                <w:szCs w:val="16"/>
              </w:rPr>
              <w:t xml:space="preserve"> </w:t>
            </w:r>
            <w:r>
              <w:rPr>
                <w:rFonts w:ascii="宋体" w:hAnsi="宋体" w:eastAsia="宋体" w:cs="宋体"/>
                <w:spacing w:val="3"/>
                <w:sz w:val="16"/>
                <w:szCs w:val="16"/>
              </w:rPr>
              <w:t>施的行政处罚</w:t>
            </w:r>
          </w:p>
        </w:tc>
        <w:tc>
          <w:tcPr>
            <w:tcW w:w="7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26" w:type="dxa"/>
            <w:vAlign w:val="top"/>
          </w:tcPr>
          <w:p>
            <w:pPr>
              <w:spacing w:line="279" w:lineRule="auto"/>
              <w:rPr>
                <w:rFonts w:ascii="Arial"/>
                <w:sz w:val="21"/>
              </w:rPr>
            </w:pPr>
          </w:p>
          <w:p>
            <w:pPr>
              <w:spacing w:line="279"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《中国公民出国旅游管理办法》</w:t>
            </w:r>
          </w:p>
          <w:p>
            <w:pPr>
              <w:spacing w:before="43" w:line="263" w:lineRule="auto"/>
              <w:ind w:left="11"/>
              <w:rPr>
                <w:rFonts w:ascii="宋体" w:hAnsi="宋体" w:eastAsia="宋体" w:cs="宋体"/>
                <w:sz w:val="15"/>
                <w:szCs w:val="15"/>
              </w:rPr>
            </w:pPr>
            <w:r>
              <w:rPr>
                <w:rFonts w:ascii="宋体" w:hAnsi="宋体" w:eastAsia="宋体" w:cs="宋体"/>
                <w:spacing w:val="9"/>
                <w:sz w:val="15"/>
                <w:szCs w:val="15"/>
              </w:rPr>
              <w:t>第二十九条：组团社或者旅游团队领队违反本办法第十四条第二</w:t>
            </w:r>
            <w:r>
              <w:rPr>
                <w:rFonts w:ascii="宋体" w:hAnsi="宋体" w:eastAsia="宋体" w:cs="宋体"/>
                <w:sz w:val="15"/>
                <w:szCs w:val="15"/>
              </w:rPr>
              <w:t xml:space="preserve"> </w:t>
            </w:r>
            <w:r>
              <w:rPr>
                <w:rFonts w:ascii="宋体" w:hAnsi="宋体" w:eastAsia="宋体" w:cs="宋体"/>
                <w:spacing w:val="9"/>
                <w:sz w:val="15"/>
                <w:szCs w:val="15"/>
              </w:rPr>
              <w:t>款、第十八条的规定，对可能危及人身安全的情况未向旅游者作</w:t>
            </w:r>
            <w:r>
              <w:rPr>
                <w:rFonts w:ascii="宋体" w:hAnsi="宋体" w:eastAsia="宋体" w:cs="宋体"/>
                <w:spacing w:val="2"/>
                <w:sz w:val="15"/>
                <w:szCs w:val="15"/>
              </w:rPr>
              <w:t xml:space="preserve"> </w:t>
            </w:r>
            <w:r>
              <w:rPr>
                <w:rFonts w:ascii="宋体" w:hAnsi="宋体" w:eastAsia="宋体" w:cs="宋体"/>
                <w:spacing w:val="9"/>
                <w:sz w:val="15"/>
                <w:szCs w:val="15"/>
              </w:rPr>
              <w:t>出真实说明和明确警示，或者未采取防止危害发生的措施的，由</w:t>
            </w:r>
            <w:r>
              <w:rPr>
                <w:rFonts w:ascii="宋体" w:hAnsi="宋体" w:eastAsia="宋体" w:cs="宋体"/>
                <w:spacing w:val="10"/>
                <w:sz w:val="15"/>
                <w:szCs w:val="15"/>
              </w:rPr>
              <w:t xml:space="preserve"> </w:t>
            </w:r>
            <w:r>
              <w:rPr>
                <w:rFonts w:ascii="宋体" w:hAnsi="宋体" w:eastAsia="宋体" w:cs="宋体"/>
                <w:spacing w:val="9"/>
                <w:sz w:val="15"/>
                <w:szCs w:val="15"/>
              </w:rPr>
              <w:t>旅游行政部门责令改正，给予警告；情节严重的，对组团社暂停</w:t>
            </w:r>
            <w:r>
              <w:rPr>
                <w:rFonts w:ascii="宋体" w:hAnsi="宋体" w:eastAsia="宋体" w:cs="宋体"/>
                <w:sz w:val="15"/>
                <w:szCs w:val="15"/>
              </w:rPr>
              <w:t xml:space="preserve"> </w:t>
            </w:r>
            <w:r>
              <w:rPr>
                <w:rFonts w:ascii="宋体" w:hAnsi="宋体" w:eastAsia="宋体" w:cs="宋体"/>
                <w:spacing w:val="12"/>
                <w:sz w:val="15"/>
                <w:szCs w:val="15"/>
              </w:rPr>
              <w:t>其出国旅游业务经营资格，并处5000元以上2万元以下的罚款，</w:t>
            </w:r>
            <w:r>
              <w:rPr>
                <w:rFonts w:ascii="宋体" w:hAnsi="宋体" w:eastAsia="宋体" w:cs="宋体"/>
                <w:spacing w:val="14"/>
                <w:sz w:val="15"/>
                <w:szCs w:val="15"/>
              </w:rPr>
              <w:t xml:space="preserve"> </w:t>
            </w:r>
            <w:r>
              <w:rPr>
                <w:rFonts w:ascii="宋体" w:hAnsi="宋体" w:eastAsia="宋体" w:cs="宋体"/>
                <w:spacing w:val="9"/>
                <w:sz w:val="15"/>
                <w:szCs w:val="15"/>
              </w:rPr>
              <w:t>对旅游团队领队可以暂扣直至吊销其导游证；造成人身伤亡事</w:t>
            </w:r>
            <w:r>
              <w:rPr>
                <w:rFonts w:ascii="宋体" w:hAnsi="宋体" w:eastAsia="宋体" w:cs="宋体"/>
                <w:spacing w:val="8"/>
                <w:sz w:val="15"/>
                <w:szCs w:val="15"/>
              </w:rPr>
              <w:t>故</w:t>
            </w:r>
            <w:r>
              <w:rPr>
                <w:rFonts w:ascii="宋体" w:hAnsi="宋体" w:eastAsia="宋体" w:cs="宋体"/>
                <w:sz w:val="15"/>
                <w:szCs w:val="15"/>
              </w:rPr>
              <w:t xml:space="preserve"> </w:t>
            </w:r>
            <w:r>
              <w:rPr>
                <w:rFonts w:ascii="宋体" w:hAnsi="宋体" w:eastAsia="宋体" w:cs="宋体"/>
                <w:spacing w:val="11"/>
                <w:sz w:val="15"/>
                <w:szCs w:val="15"/>
              </w:rPr>
              <w:t>的，依法追究刑事责任，并承担赔偿责任。</w:t>
            </w:r>
          </w:p>
          <w:p>
            <w:pPr>
              <w:spacing w:before="63" w:line="249" w:lineRule="auto"/>
              <w:ind w:left="11"/>
              <w:jc w:val="both"/>
              <w:rPr>
                <w:rFonts w:ascii="宋体" w:hAnsi="宋体" w:eastAsia="宋体" w:cs="宋体"/>
                <w:sz w:val="15"/>
                <w:szCs w:val="15"/>
              </w:rPr>
            </w:pPr>
            <w:r>
              <w:rPr>
                <w:rFonts w:ascii="宋体" w:hAnsi="宋体" w:eastAsia="宋体" w:cs="宋体"/>
                <w:spacing w:val="11"/>
                <w:sz w:val="15"/>
                <w:szCs w:val="15"/>
              </w:rPr>
              <w:t>第十四条第二款：组团社应当保证所提供的服务符合</w:t>
            </w:r>
            <w:r>
              <w:rPr>
                <w:rFonts w:ascii="宋体" w:hAnsi="宋体" w:eastAsia="宋体" w:cs="宋体"/>
                <w:spacing w:val="10"/>
                <w:sz w:val="15"/>
                <w:szCs w:val="15"/>
              </w:rPr>
              <w:t>保障旅游者</w:t>
            </w:r>
            <w:r>
              <w:rPr>
                <w:rFonts w:ascii="宋体" w:hAnsi="宋体" w:eastAsia="宋体" w:cs="宋体"/>
                <w:sz w:val="15"/>
                <w:szCs w:val="15"/>
              </w:rPr>
              <w:t xml:space="preserve"> </w:t>
            </w:r>
            <w:r>
              <w:rPr>
                <w:rFonts w:ascii="宋体" w:hAnsi="宋体" w:eastAsia="宋体" w:cs="宋体"/>
                <w:spacing w:val="11"/>
                <w:sz w:val="15"/>
                <w:szCs w:val="15"/>
              </w:rPr>
              <w:t>人身、财产安全的要求；对可能危及旅游者人身安</w:t>
            </w:r>
            <w:r>
              <w:rPr>
                <w:rFonts w:ascii="宋体" w:hAnsi="宋体" w:eastAsia="宋体" w:cs="宋体"/>
                <w:spacing w:val="10"/>
                <w:sz w:val="15"/>
                <w:szCs w:val="15"/>
              </w:rPr>
              <w:t>全的情况，应</w:t>
            </w:r>
            <w:r>
              <w:rPr>
                <w:rFonts w:ascii="宋体" w:hAnsi="宋体" w:eastAsia="宋体" w:cs="宋体"/>
                <w:sz w:val="15"/>
                <w:szCs w:val="15"/>
              </w:rPr>
              <w:t xml:space="preserve"> </w:t>
            </w:r>
            <w:r>
              <w:rPr>
                <w:rFonts w:ascii="宋体" w:hAnsi="宋体" w:eastAsia="宋体" w:cs="宋体"/>
                <w:spacing w:val="11"/>
                <w:sz w:val="15"/>
                <w:szCs w:val="15"/>
              </w:rPr>
              <w:t>当向旅游者作出真实说明和明确警示，并采取有效措施</w:t>
            </w:r>
            <w:r>
              <w:rPr>
                <w:rFonts w:ascii="宋体" w:hAnsi="宋体" w:eastAsia="宋体" w:cs="宋体"/>
                <w:spacing w:val="10"/>
                <w:sz w:val="15"/>
                <w:szCs w:val="15"/>
              </w:rPr>
              <w:t>，防止危</w:t>
            </w:r>
            <w:r>
              <w:rPr>
                <w:rFonts w:ascii="宋体" w:hAnsi="宋体" w:eastAsia="宋体" w:cs="宋体"/>
                <w:sz w:val="15"/>
                <w:szCs w:val="15"/>
              </w:rPr>
              <w:t xml:space="preserve"> </w:t>
            </w:r>
            <w:r>
              <w:rPr>
                <w:rFonts w:ascii="宋体" w:hAnsi="宋体" w:eastAsia="宋体" w:cs="宋体"/>
                <w:spacing w:val="24"/>
                <w:sz w:val="15"/>
                <w:szCs w:val="15"/>
              </w:rPr>
              <w:t>害的发生。</w:t>
            </w:r>
          </w:p>
          <w:p>
            <w:pPr>
              <w:spacing w:before="41" w:line="261" w:lineRule="auto"/>
              <w:ind w:left="11"/>
              <w:jc w:val="both"/>
              <w:rPr>
                <w:rFonts w:ascii="宋体" w:hAnsi="宋体" w:eastAsia="宋体" w:cs="宋体"/>
                <w:sz w:val="15"/>
                <w:szCs w:val="15"/>
              </w:rPr>
            </w:pPr>
            <w:r>
              <w:rPr>
                <w:rFonts w:ascii="宋体" w:hAnsi="宋体" w:eastAsia="宋体" w:cs="宋体"/>
                <w:spacing w:val="9"/>
                <w:sz w:val="15"/>
                <w:szCs w:val="15"/>
              </w:rPr>
              <w:t>第十八条：旅游团队领队在带领旅游者旅行、游览过程中，应当</w:t>
            </w:r>
            <w:r>
              <w:rPr>
                <w:rFonts w:ascii="宋体" w:hAnsi="宋体" w:eastAsia="宋体" w:cs="宋体"/>
                <w:spacing w:val="6"/>
                <w:sz w:val="15"/>
                <w:szCs w:val="15"/>
              </w:rPr>
              <w:t xml:space="preserve"> </w:t>
            </w:r>
            <w:r>
              <w:rPr>
                <w:rFonts w:ascii="宋体" w:hAnsi="宋体" w:eastAsia="宋体" w:cs="宋体"/>
                <w:spacing w:val="9"/>
                <w:sz w:val="15"/>
                <w:szCs w:val="15"/>
              </w:rPr>
              <w:t xml:space="preserve">就可能危及旅游者人身安全的情况，向旅游者作出真实说明和明 </w:t>
            </w:r>
            <w:r>
              <w:rPr>
                <w:rFonts w:ascii="宋体" w:hAnsi="宋体" w:eastAsia="宋体" w:cs="宋体"/>
                <w:spacing w:val="11"/>
                <w:sz w:val="15"/>
                <w:szCs w:val="15"/>
              </w:rPr>
              <w:t>确警示，并按照组团社的要求采取有效措施，</w:t>
            </w:r>
            <w:r>
              <w:rPr>
                <w:rFonts w:ascii="宋体" w:hAnsi="宋体" w:eastAsia="宋体" w:cs="宋体"/>
                <w:spacing w:val="10"/>
                <w:sz w:val="15"/>
                <w:szCs w:val="15"/>
              </w:rPr>
              <w:t>防止危害的发生。</w:t>
            </w:r>
          </w:p>
        </w:tc>
        <w:tc>
          <w:tcPr>
            <w:tcW w:w="583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19" w:lineRule="auto"/>
              <w:ind w:left="3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41" w:lineRule="auto"/>
              <w:ind w:left="35"/>
              <w:rPr>
                <w:rFonts w:ascii="宋体" w:hAnsi="宋体" w:eastAsia="宋体" w:cs="宋体"/>
                <w:sz w:val="16"/>
                <w:szCs w:val="16"/>
              </w:rPr>
            </w:pPr>
            <w:r>
              <w:rPr>
                <w:rFonts w:ascii="宋体" w:hAnsi="宋体" w:eastAsia="宋体" w:cs="宋体"/>
                <w:spacing w:val="3"/>
                <w:sz w:val="16"/>
                <w:szCs w:val="16"/>
              </w:rPr>
              <w:t>具体情节：初次违规，未给旅游者造成损失后果的。</w:t>
            </w:r>
          </w:p>
          <w:p>
            <w:pPr>
              <w:spacing w:line="217" w:lineRule="auto"/>
              <w:ind w:left="35"/>
              <w:rPr>
                <w:rFonts w:ascii="宋体" w:hAnsi="宋体" w:eastAsia="宋体" w:cs="宋体"/>
                <w:sz w:val="16"/>
                <w:szCs w:val="16"/>
              </w:rPr>
            </w:pPr>
            <w:r>
              <w:rPr>
                <w:rFonts w:ascii="宋体" w:hAnsi="宋体" w:eastAsia="宋体" w:cs="宋体"/>
                <w:spacing w:val="8"/>
                <w:sz w:val="16"/>
                <w:szCs w:val="16"/>
              </w:rPr>
              <w:t>裁量基准：给予警告。</w:t>
            </w:r>
          </w:p>
          <w:p>
            <w:pPr>
              <w:spacing w:before="43" w:line="220" w:lineRule="auto"/>
              <w:ind w:left="3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20" w:lineRule="auto"/>
              <w:ind w:left="35"/>
              <w:rPr>
                <w:rFonts w:ascii="宋体" w:hAnsi="宋体" w:eastAsia="宋体" w:cs="宋体"/>
                <w:sz w:val="16"/>
                <w:szCs w:val="16"/>
              </w:rPr>
            </w:pPr>
            <w:r>
              <w:rPr>
                <w:rFonts w:ascii="宋体" w:hAnsi="宋体" w:eastAsia="宋体" w:cs="宋体"/>
                <w:spacing w:val="4"/>
                <w:sz w:val="16"/>
                <w:szCs w:val="16"/>
              </w:rPr>
              <w:t>具体情节：给旅游者造成损失后果的。</w:t>
            </w:r>
          </w:p>
          <w:p>
            <w:pPr>
              <w:spacing w:before="29" w:line="232" w:lineRule="auto"/>
              <w:ind w:left="35"/>
              <w:rPr>
                <w:rFonts w:ascii="宋体" w:hAnsi="宋体" w:eastAsia="宋体" w:cs="宋体"/>
                <w:sz w:val="15"/>
                <w:szCs w:val="15"/>
              </w:rPr>
            </w:pPr>
            <w:r>
              <w:rPr>
                <w:rFonts w:ascii="宋体" w:hAnsi="宋体" w:eastAsia="宋体" w:cs="宋体"/>
                <w:spacing w:val="14"/>
                <w:sz w:val="15"/>
                <w:szCs w:val="15"/>
              </w:rPr>
              <w:t>裁量基准：对组团社暂停其出国旅游业务经营资格1个月，处5</w:t>
            </w:r>
            <w:r>
              <w:rPr>
                <w:rFonts w:ascii="宋体" w:hAnsi="宋体" w:eastAsia="宋体" w:cs="宋体"/>
                <w:spacing w:val="13"/>
                <w:sz w:val="15"/>
                <w:szCs w:val="15"/>
              </w:rPr>
              <w:t>000元以上1.5万元</w:t>
            </w:r>
          </w:p>
          <w:p>
            <w:pPr>
              <w:spacing w:before="32" w:line="220" w:lineRule="exact"/>
              <w:ind w:left="35"/>
              <w:rPr>
                <w:rFonts w:ascii="宋体" w:hAnsi="宋体" w:eastAsia="宋体" w:cs="宋体"/>
                <w:sz w:val="16"/>
                <w:szCs w:val="16"/>
              </w:rPr>
            </w:pPr>
            <w:r>
              <w:rPr>
                <w:rFonts w:ascii="宋体" w:hAnsi="宋体" w:eastAsia="宋体" w:cs="宋体"/>
                <w:spacing w:val="3"/>
                <w:position w:val="4"/>
                <w:sz w:val="16"/>
                <w:szCs w:val="16"/>
              </w:rPr>
              <w:t>以下罚款；对旅游团队领队暂扣导游证1个月。</w:t>
            </w:r>
          </w:p>
          <w:p>
            <w:pPr>
              <w:spacing w:line="220" w:lineRule="auto"/>
              <w:ind w:left="35"/>
              <w:rPr>
                <w:rFonts w:ascii="宋体" w:hAnsi="宋体" w:eastAsia="宋体" w:cs="宋体"/>
                <w:sz w:val="16"/>
                <w:szCs w:val="16"/>
              </w:rPr>
            </w:pPr>
            <w:r>
              <w:rPr>
                <w:rFonts w:ascii="宋体" w:hAnsi="宋体" w:eastAsia="宋体" w:cs="宋体"/>
                <w:spacing w:val="8"/>
                <w:sz w:val="16"/>
                <w:szCs w:val="16"/>
              </w:rPr>
              <w:t>违法行为情节从重的：</w:t>
            </w:r>
          </w:p>
          <w:p>
            <w:pPr>
              <w:spacing w:before="40" w:line="220" w:lineRule="auto"/>
              <w:ind w:left="35"/>
              <w:rPr>
                <w:rFonts w:ascii="宋体" w:hAnsi="宋体" w:eastAsia="宋体" w:cs="宋体"/>
                <w:sz w:val="16"/>
                <w:szCs w:val="16"/>
              </w:rPr>
            </w:pPr>
            <w:r>
              <w:rPr>
                <w:rFonts w:ascii="宋体" w:hAnsi="宋体" w:eastAsia="宋体" w:cs="宋体"/>
                <w:spacing w:val="4"/>
                <w:sz w:val="16"/>
                <w:szCs w:val="16"/>
              </w:rPr>
              <w:t>具体情节1:给旅游者造成损失后果且发生严重安全问题的。</w:t>
            </w:r>
          </w:p>
          <w:p>
            <w:pPr>
              <w:spacing w:before="8" w:line="232" w:lineRule="auto"/>
              <w:ind w:left="35"/>
              <w:rPr>
                <w:rFonts w:ascii="宋体" w:hAnsi="宋体" w:eastAsia="宋体" w:cs="宋体"/>
                <w:sz w:val="15"/>
                <w:szCs w:val="15"/>
              </w:rPr>
            </w:pPr>
            <w:r>
              <w:rPr>
                <w:rFonts w:ascii="宋体" w:hAnsi="宋体" w:eastAsia="宋体" w:cs="宋体"/>
                <w:spacing w:val="16"/>
                <w:sz w:val="15"/>
                <w:szCs w:val="15"/>
              </w:rPr>
              <w:t>裁量基准：对组团社暂停其出国旅游业务经营资格1个月以上，处1.5万元以上2</w:t>
            </w:r>
          </w:p>
          <w:p>
            <w:pPr>
              <w:spacing w:before="51" w:line="231" w:lineRule="auto"/>
              <w:ind w:left="35" w:right="664"/>
              <w:rPr>
                <w:rFonts w:ascii="宋体" w:hAnsi="宋体" w:eastAsia="宋体" w:cs="宋体"/>
                <w:sz w:val="16"/>
                <w:szCs w:val="16"/>
              </w:rPr>
            </w:pPr>
            <w:r>
              <w:rPr>
                <w:rFonts w:ascii="宋体" w:hAnsi="宋体" w:eastAsia="宋体" w:cs="宋体"/>
                <w:spacing w:val="2"/>
                <w:sz w:val="16"/>
                <w:szCs w:val="16"/>
              </w:rPr>
              <w:t>万元以下罚款；对旅游团队领队暂扣导游证1个月以上直至吊销导游证。</w:t>
            </w:r>
            <w:r>
              <w:rPr>
                <w:rFonts w:ascii="宋体" w:hAnsi="宋体" w:eastAsia="宋体" w:cs="宋体"/>
                <w:spacing w:val="15"/>
                <w:sz w:val="16"/>
                <w:szCs w:val="16"/>
              </w:rPr>
              <w:t xml:space="preserve"> </w:t>
            </w:r>
            <w:r>
              <w:rPr>
                <w:rFonts w:ascii="宋体" w:hAnsi="宋体" w:eastAsia="宋体" w:cs="宋体"/>
                <w:spacing w:val="7"/>
                <w:sz w:val="16"/>
                <w:szCs w:val="16"/>
              </w:rPr>
              <w:t>具体情形2:造成人身伤亡事故的。</w:t>
            </w:r>
          </w:p>
          <w:p>
            <w:pPr>
              <w:spacing w:before="39" w:line="219" w:lineRule="auto"/>
              <w:ind w:left="35"/>
              <w:rPr>
                <w:rFonts w:ascii="宋体" w:hAnsi="宋体" w:eastAsia="宋体" w:cs="宋体"/>
                <w:sz w:val="16"/>
                <w:szCs w:val="16"/>
              </w:rPr>
            </w:pPr>
            <w:r>
              <w:rPr>
                <w:rFonts w:ascii="宋体" w:hAnsi="宋体" w:eastAsia="宋体" w:cs="宋体"/>
                <w:spacing w:val="3"/>
                <w:sz w:val="16"/>
                <w:szCs w:val="16"/>
              </w:rPr>
              <w:t>裁量基准：移交公安部门，依法追究刑事责任。</w:t>
            </w:r>
          </w:p>
        </w:tc>
      </w:tr>
    </w:tbl>
    <w:p>
      <w:pPr>
        <w:rPr>
          <w:rFonts w:ascii="Arial"/>
          <w:sz w:val="21"/>
        </w:rPr>
      </w:pPr>
    </w:p>
    <w:p>
      <w:pPr>
        <w:sectPr>
          <w:pgSz w:w="16840" w:h="11910"/>
          <w:pgMar w:top="1012" w:right="2064" w:bottom="400" w:left="1111" w:header="0" w:footer="0" w:gutter="0"/>
          <w:cols w:space="720" w:num="1"/>
        </w:sectPr>
      </w:pPr>
    </w:p>
    <w:p>
      <w:r>
        <mc:AlternateContent>
          <mc:Choice Requires="wps">
            <w:drawing>
              <wp:anchor distT="0" distB="0" distL="0" distR="0" simplePos="0" relativeHeight="251784192" behindDoc="0" locked="0" layoutInCell="0" allowOverlap="1">
                <wp:simplePos x="0" y="0"/>
                <wp:positionH relativeFrom="page">
                  <wp:posOffset>506095</wp:posOffset>
                </wp:positionH>
                <wp:positionV relativeFrom="page">
                  <wp:posOffset>1210310</wp:posOffset>
                </wp:positionV>
                <wp:extent cx="482600" cy="181610"/>
                <wp:effectExtent l="0" t="0" r="0" b="0"/>
                <wp:wrapNone/>
                <wp:docPr id="6" name="TextBox 6"/>
                <wp:cNvGraphicFramePr/>
                <a:graphic xmlns:a="http://schemas.openxmlformats.org/drawingml/2006/main">
                  <a:graphicData uri="http://schemas.microsoft.com/office/word/2010/wordprocessingShape">
                    <wps:wsp>
                      <wps:cNvSpPr txBox="1"/>
                      <wps:spPr>
                        <a:xfrm rot="5400000">
                          <a:off x="506626" y="1210902"/>
                          <a:ext cx="482600" cy="1816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6" w:line="184" w:lineRule="auto"/>
                              <w:ind w:left="20"/>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2"/>
                                <w:sz w:val="19"/>
                                <w:szCs w:val="19"/>
                              </w:rPr>
                              <w:t xml:space="preserve">  </w:t>
                            </w:r>
                            <w:r>
                              <w:rPr>
                                <w:rFonts w:ascii="宋体" w:hAnsi="宋体" w:eastAsia="宋体" w:cs="宋体"/>
                                <w:spacing w:val="-6"/>
                                <w:sz w:val="19"/>
                                <w:szCs w:val="19"/>
                              </w:rPr>
                              <w:t>106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39.85pt;margin-top:95.3pt;height:14.3pt;width:38pt;mso-position-horizontal-relative:page;mso-position-vertical-relative:page;rotation:5898240f;z-index:251784192;mso-width-relative:page;mso-height-relative:page;" filled="f" stroked="f" coordsize="21600,21600" o:allowincell="f" o:gfxdata="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KbECtUAAAAKAQAADwAAAAAAAAABACAAAAAiAAAAZHJzL2Rvd25yZXYueG1sUEsBAhQA&#10;FAAAAAgAh07iQHf3Iq0uAgAAaQQAAA4AAAAAAAAAAQAgAAAAJAEAAGRycy9lMm9Eb2MueG1sUEsF&#10;BgAAAAAGAAYAWQEAAMQFAAAAAA==&#10;">
                <v:fill on="f" focussize="0,0"/>
                <v:stroke on="f" weight="0pt"/>
                <v:imagedata o:title=""/>
                <o:lock v:ext="edit" aspectratio="f"/>
                <v:textbox inset="0mm,0mm,0mm,0mm">
                  <w:txbxContent>
                    <w:p>
                      <w:pPr>
                        <w:spacing w:before="76" w:line="184" w:lineRule="auto"/>
                        <w:ind w:left="20"/>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42"/>
                          <w:sz w:val="19"/>
                          <w:szCs w:val="19"/>
                        </w:rPr>
                        <w:t xml:space="preserve">  </w:t>
                      </w:r>
                      <w:r>
                        <w:rPr>
                          <w:rFonts w:ascii="宋体" w:hAnsi="宋体" w:eastAsia="宋体" w:cs="宋体"/>
                          <w:spacing w:val="-6"/>
                          <w:sz w:val="19"/>
                          <w:szCs w:val="19"/>
                        </w:rPr>
                        <w:t>106</w:t>
                      </w:r>
                    </w:p>
                  </w:txbxContent>
                </v:textbox>
              </v:shape>
            </w:pict>
          </mc:Fallback>
        </mc:AlternateContent>
      </w:r>
    </w:p>
    <w:p/>
    <w:p>
      <w:pPr>
        <w:spacing w:line="69" w:lineRule="exact"/>
      </w:pPr>
    </w:p>
    <w:tbl>
      <w:tblPr>
        <w:tblStyle w:val="4"/>
        <w:tblW w:w="12819" w:type="dxa"/>
        <w:tblInd w:w="8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1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55"/>
              <w:rPr>
                <w:rFonts w:ascii="宋体" w:hAnsi="宋体" w:eastAsia="宋体" w:cs="宋体"/>
                <w:sz w:val="16"/>
                <w:szCs w:val="16"/>
              </w:rPr>
            </w:pPr>
            <w:r>
              <w:rPr>
                <w:rFonts w:ascii="宋体" w:hAnsi="宋体" w:eastAsia="宋体" w:cs="宋体"/>
                <w:b/>
                <w:bCs/>
                <w:spacing w:val="4"/>
                <w:sz w:val="16"/>
                <w:szCs w:val="16"/>
              </w:rPr>
              <w:t>实施依据</w:t>
            </w:r>
          </w:p>
        </w:tc>
        <w:tc>
          <w:tcPr>
            <w:tcW w:w="5840"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rPr>
        <w:tc>
          <w:tcPr>
            <w:tcW w:w="58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195</w:t>
            </w:r>
          </w:p>
        </w:tc>
        <w:tc>
          <w:tcPr>
            <w:tcW w:w="1059" w:type="dxa"/>
            <w:vAlign w:val="top"/>
          </w:tcPr>
          <w:p>
            <w:pPr>
              <w:spacing w:line="247" w:lineRule="auto"/>
              <w:rPr>
                <w:rFonts w:ascii="Arial"/>
                <w:sz w:val="21"/>
              </w:rPr>
            </w:pPr>
          </w:p>
          <w:p>
            <w:pPr>
              <w:spacing w:line="247" w:lineRule="auto"/>
              <w:rPr>
                <w:rFonts w:ascii="Arial"/>
                <w:sz w:val="21"/>
              </w:rPr>
            </w:pPr>
          </w:p>
          <w:p>
            <w:pPr>
              <w:spacing w:before="52" w:line="251" w:lineRule="auto"/>
              <w:ind w:right="8"/>
              <w:jc w:val="both"/>
              <w:rPr>
                <w:rFonts w:ascii="宋体" w:hAnsi="宋体" w:eastAsia="宋体" w:cs="宋体"/>
                <w:sz w:val="16"/>
                <w:szCs w:val="16"/>
              </w:rPr>
            </w:pPr>
            <w:r>
              <w:rPr>
                <w:rFonts w:ascii="宋体" w:hAnsi="宋体" w:eastAsia="宋体" w:cs="宋体"/>
                <w:spacing w:val="-1"/>
                <w:sz w:val="16"/>
                <w:szCs w:val="16"/>
              </w:rPr>
              <w:t>对组团社或者</w:t>
            </w:r>
            <w:r>
              <w:rPr>
                <w:rFonts w:ascii="宋体" w:hAnsi="宋体" w:eastAsia="宋体" w:cs="宋体"/>
                <w:sz w:val="16"/>
                <w:szCs w:val="16"/>
              </w:rPr>
              <w:t xml:space="preserve">  </w:t>
            </w:r>
            <w:r>
              <w:rPr>
                <w:rFonts w:ascii="宋体" w:hAnsi="宋体" w:eastAsia="宋体" w:cs="宋体"/>
                <w:spacing w:val="-1"/>
                <w:sz w:val="16"/>
                <w:szCs w:val="16"/>
              </w:rPr>
              <w:t>旅游团队领队</w:t>
            </w:r>
            <w:r>
              <w:rPr>
                <w:rFonts w:ascii="宋体" w:hAnsi="宋体" w:eastAsia="宋体" w:cs="宋体"/>
                <w:sz w:val="16"/>
                <w:szCs w:val="16"/>
              </w:rPr>
              <w:t xml:space="preserve">  </w:t>
            </w:r>
            <w:r>
              <w:rPr>
                <w:rFonts w:ascii="宋体" w:hAnsi="宋体" w:eastAsia="宋体" w:cs="宋体"/>
                <w:spacing w:val="-2"/>
                <w:sz w:val="16"/>
                <w:szCs w:val="16"/>
              </w:rPr>
              <w:t>未要求境外接</w:t>
            </w:r>
            <w:r>
              <w:rPr>
                <w:rFonts w:ascii="宋体" w:hAnsi="宋体" w:eastAsia="宋体" w:cs="宋体"/>
                <w:spacing w:val="1"/>
                <w:sz w:val="16"/>
                <w:szCs w:val="16"/>
              </w:rPr>
              <w:t xml:space="preserve">  </w:t>
            </w:r>
            <w:r>
              <w:rPr>
                <w:rFonts w:ascii="宋体" w:hAnsi="宋体" w:eastAsia="宋体" w:cs="宋体"/>
                <w:spacing w:val="4"/>
                <w:sz w:val="16"/>
                <w:szCs w:val="16"/>
              </w:rPr>
              <w:t>待社不得擅自</w:t>
            </w:r>
            <w:r>
              <w:rPr>
                <w:rFonts w:ascii="宋体" w:hAnsi="宋体" w:eastAsia="宋体" w:cs="宋体"/>
                <w:spacing w:val="1"/>
                <w:sz w:val="16"/>
                <w:szCs w:val="16"/>
              </w:rPr>
              <w:t xml:space="preserve"> 改变行程、减</w:t>
            </w:r>
            <w:r>
              <w:rPr>
                <w:rFonts w:ascii="宋体" w:hAnsi="宋体" w:eastAsia="宋体" w:cs="宋体"/>
                <w:sz w:val="16"/>
                <w:szCs w:val="16"/>
              </w:rPr>
              <w:t xml:space="preserve">  </w:t>
            </w:r>
            <w:r>
              <w:rPr>
                <w:rFonts w:ascii="宋体" w:hAnsi="宋体" w:eastAsia="宋体" w:cs="宋体"/>
                <w:spacing w:val="13"/>
                <w:sz w:val="16"/>
                <w:szCs w:val="16"/>
              </w:rPr>
              <w:t>少旅游项目、</w:t>
            </w:r>
            <w:r>
              <w:rPr>
                <w:rFonts w:ascii="宋体" w:hAnsi="宋体" w:eastAsia="宋体" w:cs="宋体"/>
                <w:spacing w:val="1"/>
                <w:sz w:val="16"/>
                <w:szCs w:val="16"/>
              </w:rPr>
              <w:t xml:space="preserve"> </w:t>
            </w:r>
            <w:r>
              <w:rPr>
                <w:rFonts w:ascii="宋体" w:hAnsi="宋体" w:eastAsia="宋体" w:cs="宋体"/>
                <w:spacing w:val="2"/>
                <w:sz w:val="16"/>
                <w:szCs w:val="16"/>
              </w:rPr>
              <w:t>强迫或者变相</w:t>
            </w:r>
            <w:r>
              <w:rPr>
                <w:rFonts w:ascii="宋体" w:hAnsi="宋体" w:eastAsia="宋体" w:cs="宋体"/>
                <w:sz w:val="16"/>
                <w:szCs w:val="16"/>
              </w:rPr>
              <w:t xml:space="preserve">  </w:t>
            </w:r>
            <w:r>
              <w:rPr>
                <w:rFonts w:ascii="宋体" w:hAnsi="宋体" w:eastAsia="宋体" w:cs="宋体"/>
                <w:spacing w:val="-2"/>
                <w:sz w:val="16"/>
                <w:szCs w:val="16"/>
              </w:rPr>
              <w:t>强迫旅游者参</w:t>
            </w:r>
            <w:r>
              <w:rPr>
                <w:rFonts w:ascii="宋体" w:hAnsi="宋体" w:eastAsia="宋体" w:cs="宋体"/>
                <w:sz w:val="16"/>
                <w:szCs w:val="16"/>
              </w:rPr>
              <w:t xml:space="preserve">  </w:t>
            </w:r>
            <w:r>
              <w:rPr>
                <w:rFonts w:ascii="宋体" w:hAnsi="宋体" w:eastAsia="宋体" w:cs="宋体"/>
                <w:spacing w:val="-2"/>
                <w:sz w:val="16"/>
                <w:szCs w:val="16"/>
              </w:rPr>
              <w:t>加额外付费项</w:t>
            </w:r>
            <w:r>
              <w:rPr>
                <w:rFonts w:ascii="宋体" w:hAnsi="宋体" w:eastAsia="宋体" w:cs="宋体"/>
                <w:spacing w:val="2"/>
                <w:sz w:val="16"/>
                <w:szCs w:val="16"/>
              </w:rPr>
              <w:t xml:space="preserve">  </w:t>
            </w:r>
            <w:r>
              <w:rPr>
                <w:rFonts w:ascii="宋体" w:hAnsi="宋体" w:eastAsia="宋体" w:cs="宋体"/>
                <w:spacing w:val="1"/>
                <w:sz w:val="16"/>
                <w:szCs w:val="16"/>
              </w:rPr>
              <w:t>目，或者在境</w:t>
            </w:r>
            <w:r>
              <w:rPr>
                <w:rFonts w:ascii="宋体" w:hAnsi="宋体" w:eastAsia="宋体" w:cs="宋体"/>
                <w:sz w:val="16"/>
                <w:szCs w:val="16"/>
              </w:rPr>
              <w:t xml:space="preserve">  </w:t>
            </w:r>
            <w:r>
              <w:rPr>
                <w:rFonts w:ascii="宋体" w:hAnsi="宋体" w:eastAsia="宋体" w:cs="宋体"/>
                <w:spacing w:val="-2"/>
                <w:sz w:val="16"/>
                <w:szCs w:val="16"/>
              </w:rPr>
              <w:t>外接待社违反</w:t>
            </w:r>
            <w:r>
              <w:rPr>
                <w:rFonts w:ascii="宋体" w:hAnsi="宋体" w:eastAsia="宋体" w:cs="宋体"/>
                <w:sz w:val="16"/>
                <w:szCs w:val="16"/>
              </w:rPr>
              <w:t xml:space="preserve">  </w:t>
            </w:r>
            <w:r>
              <w:rPr>
                <w:rFonts w:ascii="宋体" w:hAnsi="宋体" w:eastAsia="宋体" w:cs="宋体"/>
                <w:spacing w:val="-2"/>
                <w:sz w:val="16"/>
                <w:szCs w:val="16"/>
              </w:rPr>
              <w:t>前述要求时未</w:t>
            </w:r>
            <w:r>
              <w:rPr>
                <w:rFonts w:ascii="宋体" w:hAnsi="宋体" w:eastAsia="宋体" w:cs="宋体"/>
                <w:spacing w:val="1"/>
                <w:sz w:val="16"/>
                <w:szCs w:val="16"/>
              </w:rPr>
              <w:t xml:space="preserve">  </w:t>
            </w:r>
            <w:r>
              <w:rPr>
                <w:rFonts w:ascii="宋体" w:hAnsi="宋体" w:eastAsia="宋体" w:cs="宋体"/>
                <w:spacing w:val="-2"/>
                <w:sz w:val="16"/>
                <w:szCs w:val="16"/>
              </w:rPr>
              <w:t>制止的行政处</w:t>
            </w:r>
            <w:r>
              <w:rPr>
                <w:rFonts w:ascii="宋体" w:hAnsi="宋体" w:eastAsia="宋体" w:cs="宋体"/>
                <w:spacing w:val="2"/>
                <w:sz w:val="16"/>
                <w:szCs w:val="16"/>
              </w:rPr>
              <w:t xml:space="preserve">  </w:t>
            </w:r>
            <w:r>
              <w:rPr>
                <w:rFonts w:ascii="宋体" w:hAnsi="宋体" w:eastAsia="宋体" w:cs="宋体"/>
                <w:sz w:val="16"/>
                <w:szCs w:val="16"/>
              </w:rPr>
              <w:t>罚</w:t>
            </w:r>
          </w:p>
        </w:tc>
        <w:tc>
          <w:tcPr>
            <w:tcW w:w="799"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before="227" w:line="232" w:lineRule="auto"/>
              <w:rPr>
                <w:rFonts w:ascii="宋体" w:hAnsi="宋体" w:eastAsia="宋体" w:cs="宋体"/>
                <w:sz w:val="15"/>
                <w:szCs w:val="15"/>
              </w:rPr>
            </w:pPr>
            <w:r>
              <w:rPr>
                <w:rFonts w:ascii="宋体" w:hAnsi="宋体" w:eastAsia="宋体" w:cs="宋体"/>
                <w:spacing w:val="17"/>
                <w:sz w:val="15"/>
                <w:szCs w:val="15"/>
              </w:rPr>
              <w:t>《中国公民出国旅游管理办法》</w:t>
            </w:r>
          </w:p>
          <w:p>
            <w:pPr>
              <w:spacing w:before="23" w:line="265" w:lineRule="auto"/>
              <w:ind w:left="22"/>
              <w:rPr>
                <w:rFonts w:ascii="宋体" w:hAnsi="宋体" w:eastAsia="宋体" w:cs="宋体"/>
                <w:sz w:val="15"/>
                <w:szCs w:val="15"/>
              </w:rPr>
            </w:pPr>
            <w:r>
              <w:rPr>
                <w:rFonts w:ascii="宋体" w:hAnsi="宋体" w:eastAsia="宋体" w:cs="宋体"/>
                <w:spacing w:val="5"/>
                <w:sz w:val="15"/>
                <w:szCs w:val="15"/>
              </w:rPr>
              <w:t>第三十条：组团社或者旅游团队领队违反本办法第十六条的规定，</w:t>
            </w:r>
            <w:r>
              <w:rPr>
                <w:rFonts w:ascii="宋体" w:hAnsi="宋体" w:eastAsia="宋体" w:cs="宋体"/>
                <w:spacing w:val="4"/>
                <w:sz w:val="15"/>
                <w:szCs w:val="15"/>
              </w:rPr>
              <w:t xml:space="preserve"> </w:t>
            </w:r>
            <w:r>
              <w:rPr>
                <w:rFonts w:ascii="宋体" w:hAnsi="宋体" w:eastAsia="宋体" w:cs="宋体"/>
                <w:spacing w:val="8"/>
                <w:sz w:val="15"/>
                <w:szCs w:val="15"/>
              </w:rPr>
              <w:t>未要求境外接待社不得组织旅游者参与涉及色情、赌博、毒品内</w:t>
            </w:r>
            <w:r>
              <w:rPr>
                <w:rFonts w:ascii="宋体" w:hAnsi="宋体" w:eastAsia="宋体" w:cs="宋体"/>
                <w:spacing w:val="2"/>
                <w:sz w:val="15"/>
                <w:szCs w:val="15"/>
              </w:rPr>
              <w:t xml:space="preserve">  </w:t>
            </w:r>
            <w:r>
              <w:rPr>
                <w:rFonts w:ascii="宋体" w:hAnsi="宋体" w:eastAsia="宋体" w:cs="宋体"/>
                <w:spacing w:val="7"/>
                <w:sz w:val="15"/>
                <w:szCs w:val="15"/>
              </w:rPr>
              <w:t>容的活动或者危险性活动，未要求其不得擅自改变行程、减少旅</w:t>
            </w:r>
            <w:r>
              <w:rPr>
                <w:rFonts w:ascii="宋体" w:hAnsi="宋体" w:eastAsia="宋体" w:cs="宋体"/>
                <w:spacing w:val="8"/>
                <w:sz w:val="15"/>
                <w:szCs w:val="15"/>
              </w:rPr>
              <w:t xml:space="preserve">  </w:t>
            </w:r>
            <w:r>
              <w:rPr>
                <w:rFonts w:ascii="宋体" w:hAnsi="宋体" w:eastAsia="宋体" w:cs="宋体"/>
                <w:spacing w:val="7"/>
                <w:sz w:val="15"/>
                <w:szCs w:val="15"/>
              </w:rPr>
              <w:t>游项目、强迫或者变相强迫旅游者参加额外付费项目，或者在境</w:t>
            </w:r>
            <w:r>
              <w:rPr>
                <w:rFonts w:ascii="宋体" w:hAnsi="宋体" w:eastAsia="宋体" w:cs="宋体"/>
                <w:spacing w:val="8"/>
                <w:sz w:val="15"/>
                <w:szCs w:val="15"/>
              </w:rPr>
              <w:t xml:space="preserve">  </w:t>
            </w:r>
            <w:r>
              <w:rPr>
                <w:rFonts w:ascii="宋体" w:hAnsi="宋体" w:eastAsia="宋体" w:cs="宋体"/>
                <w:spacing w:val="7"/>
                <w:sz w:val="15"/>
                <w:szCs w:val="15"/>
              </w:rPr>
              <w:t>外接待社违反前述要求时未制止的，由旅游行政部门对组团社处</w:t>
            </w:r>
            <w:r>
              <w:rPr>
                <w:rFonts w:ascii="宋体" w:hAnsi="宋体" w:eastAsia="宋体" w:cs="宋体"/>
                <w:spacing w:val="8"/>
                <w:sz w:val="15"/>
                <w:szCs w:val="15"/>
              </w:rPr>
              <w:t xml:space="preserve">  </w:t>
            </w:r>
            <w:r>
              <w:rPr>
                <w:rFonts w:ascii="宋体" w:hAnsi="宋体" w:eastAsia="宋体" w:cs="宋体"/>
                <w:spacing w:val="13"/>
                <w:sz w:val="15"/>
                <w:szCs w:val="15"/>
              </w:rPr>
              <w:t>组织该旅游团队所收取费用2倍以上5倍以下的罚款，并暂停其</w:t>
            </w:r>
            <w:r>
              <w:rPr>
                <w:rFonts w:ascii="宋体" w:hAnsi="宋体" w:eastAsia="宋体" w:cs="宋体"/>
                <w:sz w:val="15"/>
                <w:szCs w:val="15"/>
              </w:rPr>
              <w:t xml:space="preserve">  </w:t>
            </w:r>
            <w:r>
              <w:rPr>
                <w:rFonts w:ascii="宋体" w:hAnsi="宋体" w:eastAsia="宋体" w:cs="宋体"/>
                <w:spacing w:val="7"/>
                <w:sz w:val="15"/>
                <w:szCs w:val="15"/>
              </w:rPr>
              <w:t>出国旅游业务经营资格，对旅游团队领队暂扣其导游证；造成恶</w:t>
            </w:r>
            <w:r>
              <w:rPr>
                <w:rFonts w:ascii="宋体" w:hAnsi="宋体" w:eastAsia="宋体" w:cs="宋体"/>
                <w:spacing w:val="9"/>
                <w:sz w:val="15"/>
                <w:szCs w:val="15"/>
              </w:rPr>
              <w:t xml:space="preserve">  </w:t>
            </w:r>
            <w:r>
              <w:rPr>
                <w:rFonts w:ascii="宋体" w:hAnsi="宋体" w:eastAsia="宋体" w:cs="宋体"/>
                <w:spacing w:val="8"/>
                <w:sz w:val="15"/>
                <w:szCs w:val="15"/>
              </w:rPr>
              <w:t>劣影响的，对组团社取消其出国旅游业务经营</w:t>
            </w:r>
            <w:r>
              <w:rPr>
                <w:rFonts w:ascii="宋体" w:hAnsi="宋体" w:eastAsia="宋体" w:cs="宋体"/>
                <w:spacing w:val="7"/>
                <w:sz w:val="15"/>
                <w:szCs w:val="15"/>
              </w:rPr>
              <w:t>资格，对旅游团队</w:t>
            </w:r>
            <w:r>
              <w:rPr>
                <w:rFonts w:ascii="宋体" w:hAnsi="宋体" w:eastAsia="宋体" w:cs="宋体"/>
                <w:sz w:val="15"/>
                <w:szCs w:val="15"/>
              </w:rPr>
              <w:t xml:space="preserve">  </w:t>
            </w:r>
            <w:r>
              <w:rPr>
                <w:rFonts w:ascii="宋体" w:hAnsi="宋体" w:eastAsia="宋体" w:cs="宋体"/>
                <w:spacing w:val="15"/>
                <w:sz w:val="15"/>
                <w:szCs w:val="15"/>
              </w:rPr>
              <w:t>领队吊销其导游证。</w:t>
            </w:r>
          </w:p>
          <w:p>
            <w:pPr>
              <w:spacing w:before="42" w:line="260" w:lineRule="auto"/>
              <w:ind w:left="22"/>
              <w:jc w:val="both"/>
              <w:rPr>
                <w:rFonts w:ascii="宋体" w:hAnsi="宋体" w:eastAsia="宋体" w:cs="宋体"/>
                <w:sz w:val="15"/>
                <w:szCs w:val="15"/>
              </w:rPr>
            </w:pPr>
            <w:r>
              <w:rPr>
                <w:rFonts w:ascii="宋体" w:hAnsi="宋体" w:eastAsia="宋体" w:cs="宋体"/>
                <w:spacing w:val="11"/>
                <w:sz w:val="15"/>
                <w:szCs w:val="15"/>
              </w:rPr>
              <w:t>第十六条：组团社及其旅游团队领队应当要求境外接待</w:t>
            </w:r>
            <w:r>
              <w:rPr>
                <w:rFonts w:ascii="宋体" w:hAnsi="宋体" w:eastAsia="宋体" w:cs="宋体"/>
                <w:spacing w:val="10"/>
                <w:sz w:val="15"/>
                <w:szCs w:val="15"/>
              </w:rPr>
              <w:t>社按照约</w:t>
            </w:r>
            <w:r>
              <w:rPr>
                <w:rFonts w:ascii="宋体" w:hAnsi="宋体" w:eastAsia="宋体" w:cs="宋体"/>
                <w:sz w:val="15"/>
                <w:szCs w:val="15"/>
              </w:rPr>
              <w:t xml:space="preserve"> </w:t>
            </w:r>
            <w:r>
              <w:rPr>
                <w:rFonts w:ascii="宋体" w:hAnsi="宋体" w:eastAsia="宋体" w:cs="宋体"/>
                <w:spacing w:val="11"/>
                <w:sz w:val="15"/>
                <w:szCs w:val="15"/>
              </w:rPr>
              <w:t>定的团队活动计划安排旅游活动，并要求其不得组</w:t>
            </w:r>
            <w:r>
              <w:rPr>
                <w:rFonts w:ascii="宋体" w:hAnsi="宋体" w:eastAsia="宋体" w:cs="宋体"/>
                <w:spacing w:val="10"/>
                <w:sz w:val="15"/>
                <w:szCs w:val="15"/>
              </w:rPr>
              <w:t>织旅游者参与</w:t>
            </w:r>
            <w:r>
              <w:rPr>
                <w:rFonts w:ascii="宋体" w:hAnsi="宋体" w:eastAsia="宋体" w:cs="宋体"/>
                <w:sz w:val="15"/>
                <w:szCs w:val="15"/>
              </w:rPr>
              <w:t xml:space="preserve"> </w:t>
            </w:r>
            <w:r>
              <w:rPr>
                <w:rFonts w:ascii="宋体" w:hAnsi="宋体" w:eastAsia="宋体" w:cs="宋体"/>
                <w:spacing w:val="10"/>
                <w:sz w:val="15"/>
                <w:szCs w:val="15"/>
              </w:rPr>
              <w:t>涉及色情、赌博、毒品内容的活动或者危险性活动，不得擅自改</w:t>
            </w:r>
            <w:r>
              <w:rPr>
                <w:rFonts w:ascii="宋体" w:hAnsi="宋体" w:eastAsia="宋体" w:cs="宋体"/>
                <w:spacing w:val="15"/>
                <w:sz w:val="15"/>
                <w:szCs w:val="15"/>
              </w:rPr>
              <w:t xml:space="preserve"> </w:t>
            </w:r>
            <w:r>
              <w:rPr>
                <w:rFonts w:ascii="宋体" w:hAnsi="宋体" w:eastAsia="宋体" w:cs="宋体"/>
                <w:spacing w:val="10"/>
                <w:sz w:val="15"/>
                <w:szCs w:val="15"/>
              </w:rPr>
              <w:t>变行程、减少旅游项目，不得强迫或者变相强迫旅游者参加额外</w:t>
            </w:r>
            <w:r>
              <w:rPr>
                <w:rFonts w:ascii="宋体" w:hAnsi="宋体" w:eastAsia="宋体" w:cs="宋体"/>
                <w:spacing w:val="18"/>
                <w:w w:val="101"/>
                <w:sz w:val="15"/>
                <w:szCs w:val="15"/>
              </w:rPr>
              <w:t xml:space="preserve"> </w:t>
            </w:r>
            <w:r>
              <w:rPr>
                <w:rFonts w:ascii="宋体" w:hAnsi="宋体" w:eastAsia="宋体" w:cs="宋体"/>
                <w:spacing w:val="24"/>
                <w:sz w:val="15"/>
                <w:szCs w:val="15"/>
              </w:rPr>
              <w:t>付费项目。</w:t>
            </w:r>
          </w:p>
          <w:p>
            <w:pPr>
              <w:spacing w:before="41" w:line="245" w:lineRule="auto"/>
              <w:ind w:left="22"/>
              <w:rPr>
                <w:rFonts w:ascii="宋体" w:hAnsi="宋体" w:eastAsia="宋体" w:cs="宋体"/>
                <w:sz w:val="15"/>
                <w:szCs w:val="15"/>
              </w:rPr>
            </w:pPr>
            <w:r>
              <w:rPr>
                <w:rFonts w:ascii="宋体" w:hAnsi="宋体" w:eastAsia="宋体" w:cs="宋体"/>
                <w:spacing w:val="11"/>
                <w:sz w:val="15"/>
                <w:szCs w:val="15"/>
              </w:rPr>
              <w:t>境外接待社违反组团社及其旅游团队领队根据前款规定</w:t>
            </w:r>
            <w:r>
              <w:rPr>
                <w:rFonts w:ascii="宋体" w:hAnsi="宋体" w:eastAsia="宋体" w:cs="宋体"/>
                <w:spacing w:val="10"/>
                <w:sz w:val="15"/>
                <w:szCs w:val="15"/>
              </w:rPr>
              <w:t>提出的要</w:t>
            </w:r>
            <w:r>
              <w:rPr>
                <w:rFonts w:ascii="宋体" w:hAnsi="宋体" w:eastAsia="宋体" w:cs="宋体"/>
                <w:sz w:val="15"/>
                <w:szCs w:val="15"/>
              </w:rPr>
              <w:t xml:space="preserve"> </w:t>
            </w:r>
            <w:r>
              <w:rPr>
                <w:rFonts w:ascii="宋体" w:hAnsi="宋体" w:eastAsia="宋体" w:cs="宋体"/>
                <w:spacing w:val="13"/>
                <w:sz w:val="15"/>
                <w:szCs w:val="15"/>
              </w:rPr>
              <w:t>求时，组团社及其旅游团队领队应当予以制止。</w:t>
            </w:r>
          </w:p>
        </w:tc>
        <w:tc>
          <w:tcPr>
            <w:tcW w:w="5840" w:type="dxa"/>
            <w:vAlign w:val="top"/>
          </w:tcPr>
          <w:p>
            <w:pPr>
              <w:spacing w:line="383"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40" w:line="219" w:lineRule="auto"/>
              <w:ind w:left="45"/>
              <w:rPr>
                <w:rFonts w:ascii="宋体" w:hAnsi="宋体" w:eastAsia="宋体" w:cs="宋体"/>
                <w:sz w:val="16"/>
                <w:szCs w:val="16"/>
              </w:rPr>
            </w:pPr>
            <w:r>
              <w:rPr>
                <w:rFonts w:ascii="宋体" w:hAnsi="宋体" w:eastAsia="宋体" w:cs="宋体"/>
                <w:spacing w:val="3"/>
                <w:sz w:val="16"/>
                <w:szCs w:val="16"/>
              </w:rPr>
              <w:t>具体情节：涉及旅游者人数不足20人的，未造成恶劣</w:t>
            </w:r>
            <w:r>
              <w:rPr>
                <w:rFonts w:ascii="宋体" w:hAnsi="宋体" w:eastAsia="宋体" w:cs="宋体"/>
                <w:spacing w:val="2"/>
                <w:sz w:val="16"/>
                <w:szCs w:val="16"/>
              </w:rPr>
              <w:t>影响的。</w:t>
            </w:r>
          </w:p>
          <w:p>
            <w:pPr>
              <w:spacing w:before="20" w:line="257" w:lineRule="auto"/>
              <w:ind w:left="45"/>
              <w:rPr>
                <w:rFonts w:ascii="宋体" w:hAnsi="宋体" w:eastAsia="宋体" w:cs="宋体"/>
                <w:sz w:val="15"/>
                <w:szCs w:val="15"/>
              </w:rPr>
            </w:pPr>
            <w:r>
              <w:rPr>
                <w:rFonts w:ascii="宋体" w:hAnsi="宋体" w:eastAsia="宋体" w:cs="宋体"/>
                <w:spacing w:val="13"/>
                <w:sz w:val="15"/>
                <w:szCs w:val="15"/>
              </w:rPr>
              <w:t>裁量基准：处组织该旅游团队所收取费用2倍罚款，并暂停其</w:t>
            </w:r>
            <w:r>
              <w:rPr>
                <w:rFonts w:ascii="宋体" w:hAnsi="宋体" w:eastAsia="宋体" w:cs="宋体"/>
                <w:spacing w:val="12"/>
                <w:sz w:val="15"/>
                <w:szCs w:val="15"/>
              </w:rPr>
              <w:t>出国旅游业务经营资</w:t>
            </w:r>
            <w:r>
              <w:rPr>
                <w:rFonts w:ascii="宋体" w:hAnsi="宋体" w:eastAsia="宋体" w:cs="宋体"/>
                <w:sz w:val="15"/>
                <w:szCs w:val="15"/>
              </w:rPr>
              <w:t xml:space="preserve"> </w:t>
            </w:r>
            <w:r>
              <w:rPr>
                <w:rFonts w:ascii="宋体" w:hAnsi="宋体" w:eastAsia="宋体" w:cs="宋体"/>
                <w:spacing w:val="15"/>
                <w:sz w:val="15"/>
                <w:szCs w:val="15"/>
              </w:rPr>
              <w:t>格1个月以下，对旅游团队领队暂扣其导游证1个月以下。</w:t>
            </w:r>
          </w:p>
          <w:p>
            <w:pPr>
              <w:spacing w:before="32"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45"/>
              <w:rPr>
                <w:rFonts w:ascii="宋体" w:hAnsi="宋体" w:eastAsia="宋体" w:cs="宋体"/>
                <w:sz w:val="16"/>
                <w:szCs w:val="16"/>
              </w:rPr>
            </w:pPr>
            <w:r>
              <w:rPr>
                <w:rFonts w:ascii="宋体" w:hAnsi="宋体" w:eastAsia="宋体" w:cs="宋体"/>
                <w:spacing w:val="5"/>
                <w:sz w:val="16"/>
                <w:szCs w:val="16"/>
              </w:rPr>
              <w:t>具体情节：涉及旅游者人数20人以上不足60人的，未造成</w:t>
            </w:r>
            <w:r>
              <w:rPr>
                <w:rFonts w:ascii="宋体" w:hAnsi="宋体" w:eastAsia="宋体" w:cs="宋体"/>
                <w:spacing w:val="4"/>
                <w:sz w:val="16"/>
                <w:szCs w:val="16"/>
              </w:rPr>
              <w:t>恶劣影响的。</w:t>
            </w:r>
          </w:p>
          <w:p>
            <w:pPr>
              <w:spacing w:before="39" w:line="245" w:lineRule="auto"/>
              <w:ind w:left="45"/>
              <w:rPr>
                <w:rFonts w:ascii="宋体" w:hAnsi="宋体" w:eastAsia="宋体" w:cs="宋体"/>
                <w:sz w:val="15"/>
                <w:szCs w:val="15"/>
              </w:rPr>
            </w:pPr>
            <w:r>
              <w:rPr>
                <w:rFonts w:ascii="宋体" w:hAnsi="宋体" w:eastAsia="宋体" w:cs="宋体"/>
                <w:spacing w:val="15"/>
                <w:sz w:val="15"/>
                <w:szCs w:val="15"/>
              </w:rPr>
              <w:t>裁量基准：处组织该旅游团队所收取费用2倍到4倍罚款，并暂停其</w:t>
            </w:r>
            <w:r>
              <w:rPr>
                <w:rFonts w:ascii="宋体" w:hAnsi="宋体" w:eastAsia="宋体" w:cs="宋体"/>
                <w:spacing w:val="14"/>
                <w:sz w:val="15"/>
                <w:szCs w:val="15"/>
              </w:rPr>
              <w:t>出国旅游业务</w:t>
            </w:r>
            <w:r>
              <w:rPr>
                <w:rFonts w:ascii="宋体" w:hAnsi="宋体" w:eastAsia="宋体" w:cs="宋体"/>
                <w:sz w:val="15"/>
                <w:szCs w:val="15"/>
              </w:rPr>
              <w:t xml:space="preserve"> </w:t>
            </w:r>
            <w:r>
              <w:rPr>
                <w:rFonts w:ascii="宋体" w:hAnsi="宋体" w:eastAsia="宋体" w:cs="宋体"/>
                <w:spacing w:val="19"/>
                <w:sz w:val="15"/>
                <w:szCs w:val="15"/>
              </w:rPr>
              <w:t>经营资格1个月至3个月，对旅游团队领队暂扣其导游证1个</w:t>
            </w:r>
            <w:r>
              <w:rPr>
                <w:rFonts w:ascii="宋体" w:hAnsi="宋体" w:eastAsia="宋体" w:cs="宋体"/>
                <w:spacing w:val="18"/>
                <w:sz w:val="15"/>
                <w:szCs w:val="15"/>
              </w:rPr>
              <w:t>月至3个月。</w:t>
            </w:r>
          </w:p>
          <w:p>
            <w:pPr>
              <w:spacing w:before="22"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19" w:lineRule="auto"/>
              <w:ind w:left="45"/>
              <w:rPr>
                <w:rFonts w:ascii="宋体" w:hAnsi="宋体" w:eastAsia="宋体" w:cs="宋体"/>
                <w:sz w:val="16"/>
                <w:szCs w:val="16"/>
              </w:rPr>
            </w:pPr>
            <w:r>
              <w:rPr>
                <w:rFonts w:ascii="宋体" w:hAnsi="宋体" w:eastAsia="宋体" w:cs="宋体"/>
                <w:spacing w:val="6"/>
                <w:sz w:val="16"/>
                <w:szCs w:val="16"/>
              </w:rPr>
              <w:t>具体情节1:涉及旅游者人数60人以上的，未造成恶劣影响的。</w:t>
            </w:r>
          </w:p>
          <w:p>
            <w:pPr>
              <w:spacing w:before="20" w:line="232" w:lineRule="auto"/>
              <w:ind w:left="45"/>
              <w:rPr>
                <w:rFonts w:ascii="宋体" w:hAnsi="宋体" w:eastAsia="宋体" w:cs="宋体"/>
                <w:sz w:val="15"/>
                <w:szCs w:val="15"/>
              </w:rPr>
            </w:pPr>
            <w:r>
              <w:rPr>
                <w:rFonts w:ascii="宋体" w:hAnsi="宋体" w:eastAsia="宋体" w:cs="宋体"/>
                <w:spacing w:val="15"/>
                <w:sz w:val="15"/>
                <w:szCs w:val="15"/>
              </w:rPr>
              <w:t>裁量基准：处组织该旅游团队所收取费用4倍到5倍罚款，并暂停其</w:t>
            </w:r>
            <w:r>
              <w:rPr>
                <w:rFonts w:ascii="宋体" w:hAnsi="宋体" w:eastAsia="宋体" w:cs="宋体"/>
                <w:spacing w:val="14"/>
                <w:sz w:val="15"/>
                <w:szCs w:val="15"/>
              </w:rPr>
              <w:t>出国旅游业务</w:t>
            </w:r>
          </w:p>
          <w:p>
            <w:pPr>
              <w:spacing w:before="52" w:line="219" w:lineRule="auto"/>
              <w:ind w:left="45"/>
              <w:rPr>
                <w:rFonts w:ascii="宋体" w:hAnsi="宋体" w:eastAsia="宋体" w:cs="宋体"/>
                <w:sz w:val="16"/>
                <w:szCs w:val="16"/>
              </w:rPr>
            </w:pPr>
            <w:r>
              <w:rPr>
                <w:rFonts w:ascii="宋体" w:hAnsi="宋体" w:eastAsia="宋体" w:cs="宋体"/>
                <w:spacing w:val="5"/>
                <w:sz w:val="16"/>
                <w:szCs w:val="16"/>
              </w:rPr>
              <w:t>经营资格3个月以上，对旅游团队领队暂扣其导游证3个月以上。</w:t>
            </w:r>
          </w:p>
          <w:p>
            <w:pPr>
              <w:spacing w:before="10" w:line="251" w:lineRule="auto"/>
              <w:ind w:left="45"/>
              <w:rPr>
                <w:rFonts w:ascii="宋体" w:hAnsi="宋体" w:eastAsia="宋体" w:cs="宋体"/>
                <w:sz w:val="15"/>
                <w:szCs w:val="15"/>
              </w:rPr>
            </w:pPr>
            <w:r>
              <w:rPr>
                <w:rFonts w:ascii="宋体" w:hAnsi="宋体" w:eastAsia="宋体" w:cs="宋体"/>
                <w:spacing w:val="15"/>
                <w:sz w:val="15"/>
                <w:szCs w:val="15"/>
              </w:rPr>
              <w:t>具体情节2:涉及旅游者人数众多，造成恶劣影响；或多次违规，拒</w:t>
            </w:r>
            <w:r>
              <w:rPr>
                <w:rFonts w:ascii="宋体" w:hAnsi="宋体" w:eastAsia="宋体" w:cs="宋体"/>
                <w:spacing w:val="14"/>
                <w:sz w:val="15"/>
                <w:szCs w:val="15"/>
              </w:rPr>
              <w:t>不改正；或对</w:t>
            </w:r>
            <w:r>
              <w:rPr>
                <w:rFonts w:ascii="宋体" w:hAnsi="宋体" w:eastAsia="宋体" w:cs="宋体"/>
                <w:sz w:val="15"/>
                <w:szCs w:val="15"/>
              </w:rPr>
              <w:t xml:space="preserve"> </w:t>
            </w:r>
            <w:r>
              <w:rPr>
                <w:rFonts w:ascii="宋体" w:hAnsi="宋体" w:eastAsia="宋体" w:cs="宋体"/>
                <w:spacing w:val="14"/>
                <w:sz w:val="15"/>
                <w:szCs w:val="15"/>
              </w:rPr>
              <w:t>旅游者人身、财产造成重大损失的。</w:t>
            </w:r>
          </w:p>
          <w:p>
            <w:pPr>
              <w:spacing w:before="42" w:line="232" w:lineRule="auto"/>
              <w:ind w:left="45"/>
              <w:rPr>
                <w:rFonts w:ascii="宋体" w:hAnsi="宋体" w:eastAsia="宋体" w:cs="宋体"/>
                <w:sz w:val="15"/>
                <w:szCs w:val="15"/>
              </w:rPr>
            </w:pPr>
            <w:r>
              <w:rPr>
                <w:rFonts w:ascii="宋体" w:hAnsi="宋体" w:eastAsia="宋体" w:cs="宋体"/>
                <w:spacing w:val="6"/>
                <w:sz w:val="15"/>
                <w:szCs w:val="15"/>
              </w:rPr>
              <w:t>裁量基准：对组团社取消其出国旅游业务经营资格，对旅游团队领队吊销其导游证。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0" w:hRule="atLeast"/>
        </w:trPr>
        <w:tc>
          <w:tcPr>
            <w:tcW w:w="58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184" w:lineRule="auto"/>
              <w:ind w:left="194"/>
              <w:rPr>
                <w:rFonts w:ascii="宋体" w:hAnsi="宋体" w:eastAsia="宋体" w:cs="宋体"/>
                <w:sz w:val="16"/>
                <w:szCs w:val="16"/>
              </w:rPr>
            </w:pPr>
            <w:r>
              <w:rPr>
                <w:rFonts w:ascii="宋体" w:hAnsi="宋体" w:eastAsia="宋体" w:cs="宋体"/>
                <w:spacing w:val="-5"/>
                <w:sz w:val="16"/>
                <w:szCs w:val="16"/>
              </w:rPr>
              <w:t>196</w:t>
            </w:r>
          </w:p>
        </w:tc>
        <w:tc>
          <w:tcPr>
            <w:tcW w:w="1059" w:type="dxa"/>
            <w:vAlign w:val="top"/>
          </w:tcPr>
          <w:p>
            <w:pPr>
              <w:spacing w:before="249" w:line="252" w:lineRule="auto"/>
              <w:ind w:right="66"/>
              <w:jc w:val="both"/>
              <w:rPr>
                <w:rFonts w:ascii="宋体" w:hAnsi="宋体" w:eastAsia="宋体" w:cs="宋体"/>
                <w:sz w:val="16"/>
                <w:szCs w:val="16"/>
              </w:rPr>
            </w:pPr>
            <w:r>
              <w:rPr>
                <w:rFonts w:ascii="宋体" w:hAnsi="宋体" w:eastAsia="宋体" w:cs="宋体"/>
                <w:spacing w:val="-1"/>
                <w:sz w:val="16"/>
                <w:szCs w:val="16"/>
              </w:rPr>
              <w:t>对旅游团队领</w:t>
            </w:r>
            <w:r>
              <w:rPr>
                <w:rFonts w:ascii="宋体" w:hAnsi="宋体" w:eastAsia="宋体" w:cs="宋体"/>
                <w:sz w:val="16"/>
                <w:szCs w:val="16"/>
              </w:rPr>
              <w:t xml:space="preserve"> </w:t>
            </w:r>
            <w:r>
              <w:rPr>
                <w:rFonts w:ascii="宋体" w:hAnsi="宋体" w:eastAsia="宋体" w:cs="宋体"/>
                <w:spacing w:val="1"/>
                <w:sz w:val="16"/>
                <w:szCs w:val="16"/>
              </w:rPr>
              <w:t xml:space="preserve">队与境外接待 </w:t>
            </w:r>
            <w:r>
              <w:rPr>
                <w:rFonts w:ascii="宋体" w:hAnsi="宋体" w:eastAsia="宋体" w:cs="宋体"/>
                <w:spacing w:val="-2"/>
                <w:sz w:val="16"/>
                <w:szCs w:val="16"/>
              </w:rPr>
              <w:t>社、导游及为</w:t>
            </w:r>
            <w:r>
              <w:rPr>
                <w:rFonts w:ascii="宋体" w:hAnsi="宋体" w:eastAsia="宋体" w:cs="宋体"/>
                <w:spacing w:val="3"/>
                <w:sz w:val="16"/>
                <w:szCs w:val="16"/>
              </w:rPr>
              <w:t xml:space="preserve"> </w:t>
            </w:r>
            <w:r>
              <w:rPr>
                <w:rFonts w:ascii="宋体" w:hAnsi="宋体" w:eastAsia="宋体" w:cs="宋体"/>
                <w:spacing w:val="-1"/>
                <w:sz w:val="16"/>
                <w:szCs w:val="16"/>
              </w:rPr>
              <w:t>旅游者提供商</w:t>
            </w:r>
            <w:r>
              <w:rPr>
                <w:rFonts w:ascii="宋体" w:hAnsi="宋体" w:eastAsia="宋体" w:cs="宋体"/>
                <w:sz w:val="16"/>
                <w:szCs w:val="16"/>
              </w:rPr>
              <w:t xml:space="preserve"> </w:t>
            </w:r>
            <w:r>
              <w:rPr>
                <w:rFonts w:ascii="宋体" w:hAnsi="宋体" w:eastAsia="宋体" w:cs="宋体"/>
                <w:spacing w:val="2"/>
                <w:sz w:val="16"/>
                <w:szCs w:val="16"/>
              </w:rPr>
              <w:t>品或者服务的</w:t>
            </w:r>
            <w:r>
              <w:rPr>
                <w:rFonts w:ascii="宋体" w:hAnsi="宋体" w:eastAsia="宋体" w:cs="宋体"/>
                <w:sz w:val="16"/>
                <w:szCs w:val="16"/>
              </w:rPr>
              <w:t xml:space="preserve"> </w:t>
            </w:r>
            <w:r>
              <w:rPr>
                <w:rFonts w:ascii="宋体" w:hAnsi="宋体" w:eastAsia="宋体" w:cs="宋体"/>
                <w:spacing w:val="3"/>
                <w:sz w:val="16"/>
                <w:szCs w:val="16"/>
              </w:rPr>
              <w:t>其他经营者串</w:t>
            </w:r>
            <w:r>
              <w:rPr>
                <w:rFonts w:ascii="宋体" w:hAnsi="宋体" w:eastAsia="宋体" w:cs="宋体"/>
                <w:spacing w:val="2"/>
                <w:sz w:val="16"/>
                <w:szCs w:val="16"/>
              </w:rPr>
              <w:t xml:space="preserve"> </w:t>
            </w:r>
            <w:r>
              <w:rPr>
                <w:rFonts w:ascii="宋体" w:hAnsi="宋体" w:eastAsia="宋体" w:cs="宋体"/>
                <w:spacing w:val="-2"/>
                <w:sz w:val="16"/>
                <w:szCs w:val="16"/>
              </w:rPr>
              <w:t>通欺骗、胁迫</w:t>
            </w:r>
            <w:r>
              <w:rPr>
                <w:rFonts w:ascii="宋体" w:hAnsi="宋体" w:eastAsia="宋体" w:cs="宋体"/>
                <w:spacing w:val="4"/>
                <w:sz w:val="16"/>
                <w:szCs w:val="16"/>
              </w:rPr>
              <w:t xml:space="preserve"> </w:t>
            </w:r>
            <w:r>
              <w:rPr>
                <w:rFonts w:ascii="宋体" w:hAnsi="宋体" w:eastAsia="宋体" w:cs="宋体"/>
                <w:spacing w:val="-1"/>
                <w:sz w:val="16"/>
                <w:szCs w:val="16"/>
              </w:rPr>
              <w:t>旅游者消费或</w:t>
            </w:r>
            <w:r>
              <w:rPr>
                <w:rFonts w:ascii="宋体" w:hAnsi="宋体" w:eastAsia="宋体" w:cs="宋体"/>
                <w:sz w:val="16"/>
                <w:szCs w:val="16"/>
              </w:rPr>
              <w:t xml:space="preserve"> </w:t>
            </w:r>
            <w:r>
              <w:rPr>
                <w:rFonts w:ascii="宋体" w:hAnsi="宋体" w:eastAsia="宋体" w:cs="宋体"/>
                <w:spacing w:val="-2"/>
                <w:sz w:val="16"/>
                <w:szCs w:val="16"/>
              </w:rPr>
              <w:t>者向境外接待</w:t>
            </w:r>
            <w:r>
              <w:rPr>
                <w:rFonts w:ascii="宋体" w:hAnsi="宋体" w:eastAsia="宋体" w:cs="宋体"/>
                <w:spacing w:val="3"/>
                <w:sz w:val="16"/>
                <w:szCs w:val="16"/>
              </w:rPr>
              <w:t xml:space="preserve"> </w:t>
            </w:r>
            <w:r>
              <w:rPr>
                <w:rFonts w:ascii="宋体" w:hAnsi="宋体" w:eastAsia="宋体" w:cs="宋体"/>
                <w:spacing w:val="-2"/>
                <w:sz w:val="16"/>
                <w:szCs w:val="16"/>
              </w:rPr>
              <w:t>社、导游和其</w:t>
            </w:r>
            <w:r>
              <w:rPr>
                <w:rFonts w:ascii="宋体" w:hAnsi="宋体" w:eastAsia="宋体" w:cs="宋体"/>
                <w:spacing w:val="3"/>
                <w:sz w:val="16"/>
                <w:szCs w:val="16"/>
              </w:rPr>
              <w:t xml:space="preserve"> </w:t>
            </w:r>
            <w:r>
              <w:rPr>
                <w:rFonts w:ascii="宋体" w:hAnsi="宋体" w:eastAsia="宋体" w:cs="宋体"/>
                <w:spacing w:val="-2"/>
                <w:sz w:val="16"/>
                <w:szCs w:val="16"/>
              </w:rPr>
              <w:t>他为旅游者提</w:t>
            </w:r>
            <w:r>
              <w:rPr>
                <w:rFonts w:ascii="宋体" w:hAnsi="宋体" w:eastAsia="宋体" w:cs="宋体"/>
                <w:spacing w:val="4"/>
                <w:sz w:val="16"/>
                <w:szCs w:val="16"/>
              </w:rPr>
              <w:t xml:space="preserve"> </w:t>
            </w:r>
            <w:r>
              <w:rPr>
                <w:rFonts w:ascii="宋体" w:hAnsi="宋体" w:eastAsia="宋体" w:cs="宋体"/>
                <w:spacing w:val="-2"/>
                <w:sz w:val="16"/>
                <w:szCs w:val="16"/>
              </w:rPr>
              <w:t>供商品或者服</w:t>
            </w:r>
            <w:r>
              <w:rPr>
                <w:rFonts w:ascii="宋体" w:hAnsi="宋体" w:eastAsia="宋体" w:cs="宋体"/>
                <w:spacing w:val="4"/>
                <w:sz w:val="16"/>
                <w:szCs w:val="16"/>
              </w:rPr>
              <w:t xml:space="preserve"> </w:t>
            </w:r>
            <w:r>
              <w:rPr>
                <w:rFonts w:ascii="宋体" w:hAnsi="宋体" w:eastAsia="宋体" w:cs="宋体"/>
                <w:spacing w:val="-2"/>
                <w:sz w:val="16"/>
                <w:szCs w:val="16"/>
              </w:rPr>
              <w:t>务的经营者索</w:t>
            </w:r>
            <w:r>
              <w:rPr>
                <w:rFonts w:ascii="宋体" w:hAnsi="宋体" w:eastAsia="宋体" w:cs="宋体"/>
                <w:spacing w:val="3"/>
                <w:sz w:val="16"/>
                <w:szCs w:val="16"/>
              </w:rPr>
              <w:t xml:space="preserve"> </w:t>
            </w:r>
            <w:r>
              <w:rPr>
                <w:rFonts w:ascii="宋体" w:hAnsi="宋体" w:eastAsia="宋体" w:cs="宋体"/>
                <w:spacing w:val="-2"/>
                <w:sz w:val="16"/>
                <w:szCs w:val="16"/>
              </w:rPr>
              <w:t>要回扣、提成</w:t>
            </w:r>
            <w:r>
              <w:rPr>
                <w:rFonts w:ascii="宋体" w:hAnsi="宋体" w:eastAsia="宋体" w:cs="宋体"/>
                <w:spacing w:val="4"/>
                <w:sz w:val="16"/>
                <w:szCs w:val="16"/>
              </w:rPr>
              <w:t xml:space="preserve"> </w:t>
            </w:r>
            <w:r>
              <w:rPr>
                <w:rFonts w:ascii="宋体" w:hAnsi="宋体" w:eastAsia="宋体" w:cs="宋体"/>
                <w:spacing w:val="-2"/>
                <w:sz w:val="16"/>
                <w:szCs w:val="16"/>
              </w:rPr>
              <w:t>或者收受其财</w:t>
            </w:r>
            <w:r>
              <w:rPr>
                <w:rFonts w:ascii="宋体" w:hAnsi="宋体" w:eastAsia="宋体" w:cs="宋体"/>
                <w:spacing w:val="2"/>
                <w:sz w:val="16"/>
                <w:szCs w:val="16"/>
              </w:rPr>
              <w:t xml:space="preserve"> </w:t>
            </w:r>
            <w:r>
              <w:rPr>
                <w:rFonts w:ascii="宋体" w:hAnsi="宋体" w:eastAsia="宋体" w:cs="宋体"/>
                <w:spacing w:val="3"/>
                <w:sz w:val="16"/>
                <w:szCs w:val="16"/>
              </w:rPr>
              <w:t>物的行政处罚</w:t>
            </w:r>
          </w:p>
        </w:tc>
        <w:tc>
          <w:tcPr>
            <w:tcW w:w="79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314" w:lineRule="auto"/>
              <w:rPr>
                <w:rFonts w:ascii="Arial"/>
                <w:sz w:val="21"/>
              </w:rPr>
            </w:pPr>
          </w:p>
          <w:p>
            <w:pPr>
              <w:spacing w:line="31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7"/>
                <w:sz w:val="15"/>
                <w:szCs w:val="15"/>
              </w:rPr>
              <w:t>《中国公民出国旅游管理办法》</w:t>
            </w:r>
          </w:p>
          <w:p>
            <w:pPr>
              <w:spacing w:before="52" w:line="265" w:lineRule="auto"/>
              <w:ind w:left="22"/>
              <w:rPr>
                <w:rFonts w:ascii="宋体" w:hAnsi="宋体" w:eastAsia="宋体" w:cs="宋体"/>
                <w:sz w:val="15"/>
                <w:szCs w:val="15"/>
              </w:rPr>
            </w:pPr>
            <w:r>
              <w:rPr>
                <w:rFonts w:ascii="宋体" w:hAnsi="宋体" w:eastAsia="宋体" w:cs="宋体"/>
                <w:spacing w:val="8"/>
                <w:sz w:val="15"/>
                <w:szCs w:val="15"/>
              </w:rPr>
              <w:t>第三十一条：旅游团队领队违反本办法第二十条</w:t>
            </w:r>
            <w:r>
              <w:rPr>
                <w:rFonts w:ascii="宋体" w:hAnsi="宋体" w:eastAsia="宋体" w:cs="宋体"/>
                <w:spacing w:val="7"/>
                <w:sz w:val="15"/>
                <w:szCs w:val="15"/>
              </w:rPr>
              <w:t>的规定，与境外</w:t>
            </w:r>
            <w:r>
              <w:rPr>
                <w:rFonts w:ascii="宋体" w:hAnsi="宋体" w:eastAsia="宋体" w:cs="宋体"/>
                <w:sz w:val="15"/>
                <w:szCs w:val="15"/>
              </w:rPr>
              <w:t xml:space="preserve">  </w:t>
            </w:r>
            <w:r>
              <w:rPr>
                <w:rFonts w:ascii="宋体" w:hAnsi="宋体" w:eastAsia="宋体" w:cs="宋体"/>
                <w:spacing w:val="7"/>
                <w:sz w:val="15"/>
                <w:szCs w:val="15"/>
              </w:rPr>
              <w:t>接待社、导游及为旅游者提供商品或者服务的其他经营者串通欺</w:t>
            </w:r>
            <w:r>
              <w:rPr>
                <w:rFonts w:ascii="宋体" w:hAnsi="宋体" w:eastAsia="宋体" w:cs="宋体"/>
                <w:spacing w:val="8"/>
                <w:sz w:val="15"/>
                <w:szCs w:val="15"/>
              </w:rPr>
              <w:t xml:space="preserve">  </w:t>
            </w:r>
            <w:r>
              <w:rPr>
                <w:rFonts w:ascii="宋体" w:hAnsi="宋体" w:eastAsia="宋体" w:cs="宋体"/>
                <w:spacing w:val="7"/>
                <w:sz w:val="15"/>
                <w:szCs w:val="15"/>
              </w:rPr>
              <w:t>骗、胁迫旅游者消费或者向境外接待社、导游和其他为旅游者提</w:t>
            </w:r>
            <w:r>
              <w:rPr>
                <w:rFonts w:ascii="宋体" w:hAnsi="宋体" w:eastAsia="宋体" w:cs="宋体"/>
                <w:spacing w:val="8"/>
                <w:sz w:val="15"/>
                <w:szCs w:val="15"/>
              </w:rPr>
              <w:t xml:space="preserve">  供商品或者服务的经营者索要回扣、提成或者收受其财物的，由</w:t>
            </w:r>
            <w:r>
              <w:rPr>
                <w:rFonts w:ascii="宋体" w:hAnsi="宋体" w:eastAsia="宋体" w:cs="宋体"/>
                <w:sz w:val="15"/>
                <w:szCs w:val="15"/>
              </w:rPr>
              <w:t xml:space="preserve">  </w:t>
            </w:r>
            <w:r>
              <w:rPr>
                <w:rFonts w:ascii="宋体" w:hAnsi="宋体" w:eastAsia="宋体" w:cs="宋体"/>
                <w:spacing w:val="5"/>
                <w:sz w:val="15"/>
                <w:szCs w:val="15"/>
              </w:rPr>
              <w:t>旅游行政部门责令改正，没收索要的回扣、提成或者收受的财物，</w:t>
            </w:r>
            <w:r>
              <w:rPr>
                <w:rFonts w:ascii="宋体" w:hAnsi="宋体" w:eastAsia="宋体" w:cs="宋体"/>
                <w:spacing w:val="4"/>
                <w:sz w:val="15"/>
                <w:szCs w:val="15"/>
              </w:rPr>
              <w:t xml:space="preserve"> </w:t>
            </w:r>
            <w:r>
              <w:rPr>
                <w:rFonts w:ascii="宋体" w:hAnsi="宋体" w:eastAsia="宋体" w:cs="宋体"/>
                <w:spacing w:val="13"/>
                <w:sz w:val="15"/>
                <w:szCs w:val="15"/>
              </w:rPr>
              <w:t>并处索要的回扣、提成或者收受的财物价值2倍以上5倍以下的</w:t>
            </w:r>
            <w:r>
              <w:rPr>
                <w:rFonts w:ascii="宋体" w:hAnsi="宋体" w:eastAsia="宋体" w:cs="宋体"/>
                <w:spacing w:val="2"/>
                <w:sz w:val="15"/>
                <w:szCs w:val="15"/>
              </w:rPr>
              <w:t xml:space="preserve">  </w:t>
            </w:r>
            <w:r>
              <w:rPr>
                <w:rFonts w:ascii="宋体" w:hAnsi="宋体" w:eastAsia="宋体" w:cs="宋体"/>
                <w:spacing w:val="11"/>
                <w:sz w:val="15"/>
                <w:szCs w:val="15"/>
              </w:rPr>
              <w:t>罚款；情节严重的，并吊销其导游证。</w:t>
            </w:r>
          </w:p>
          <w:p>
            <w:pPr>
              <w:spacing w:before="31" w:line="261" w:lineRule="auto"/>
              <w:ind w:left="22"/>
              <w:jc w:val="both"/>
              <w:rPr>
                <w:rFonts w:ascii="宋体" w:hAnsi="宋体" w:eastAsia="宋体" w:cs="宋体"/>
                <w:sz w:val="15"/>
                <w:szCs w:val="15"/>
              </w:rPr>
            </w:pPr>
            <w:r>
              <w:rPr>
                <w:rFonts w:ascii="宋体" w:hAnsi="宋体" w:eastAsia="宋体" w:cs="宋体"/>
                <w:spacing w:val="11"/>
                <w:sz w:val="15"/>
                <w:szCs w:val="15"/>
              </w:rPr>
              <w:t>第二十条：旅游团队领队不得与境外接待社、导游及为</w:t>
            </w:r>
            <w:r>
              <w:rPr>
                <w:rFonts w:ascii="宋体" w:hAnsi="宋体" w:eastAsia="宋体" w:cs="宋体"/>
                <w:spacing w:val="10"/>
                <w:sz w:val="15"/>
                <w:szCs w:val="15"/>
              </w:rPr>
              <w:t>旅游者提</w:t>
            </w:r>
            <w:r>
              <w:rPr>
                <w:rFonts w:ascii="宋体" w:hAnsi="宋体" w:eastAsia="宋体" w:cs="宋体"/>
                <w:sz w:val="15"/>
                <w:szCs w:val="15"/>
              </w:rPr>
              <w:t xml:space="preserve"> </w:t>
            </w:r>
            <w:r>
              <w:rPr>
                <w:rFonts w:ascii="宋体" w:hAnsi="宋体" w:eastAsia="宋体" w:cs="宋体"/>
                <w:spacing w:val="11"/>
                <w:sz w:val="15"/>
                <w:szCs w:val="15"/>
              </w:rPr>
              <w:t>供商品或者服务的其他经营者串通欺骗、胁迫旅游者</w:t>
            </w:r>
            <w:r>
              <w:rPr>
                <w:rFonts w:ascii="宋体" w:hAnsi="宋体" w:eastAsia="宋体" w:cs="宋体"/>
                <w:spacing w:val="10"/>
                <w:sz w:val="15"/>
                <w:szCs w:val="15"/>
              </w:rPr>
              <w:t>消费，不得</w:t>
            </w:r>
            <w:r>
              <w:rPr>
                <w:rFonts w:ascii="宋体" w:hAnsi="宋体" w:eastAsia="宋体" w:cs="宋体"/>
                <w:sz w:val="15"/>
                <w:szCs w:val="15"/>
              </w:rPr>
              <w:t xml:space="preserve"> </w:t>
            </w:r>
            <w:r>
              <w:rPr>
                <w:rFonts w:ascii="宋体" w:hAnsi="宋体" w:eastAsia="宋体" w:cs="宋体"/>
                <w:spacing w:val="10"/>
                <w:sz w:val="15"/>
                <w:szCs w:val="15"/>
              </w:rPr>
              <w:t>向境外接待社、导游及其他为旅游者提供商品或者服务的经营者</w:t>
            </w:r>
            <w:r>
              <w:rPr>
                <w:rFonts w:ascii="宋体" w:hAnsi="宋体" w:eastAsia="宋体" w:cs="宋体"/>
                <w:spacing w:val="4"/>
                <w:sz w:val="15"/>
                <w:szCs w:val="15"/>
              </w:rPr>
              <w:t xml:space="preserve"> </w:t>
            </w:r>
            <w:r>
              <w:rPr>
                <w:rFonts w:ascii="宋体" w:hAnsi="宋体" w:eastAsia="宋体" w:cs="宋体"/>
                <w:spacing w:val="14"/>
                <w:sz w:val="15"/>
                <w:szCs w:val="15"/>
              </w:rPr>
              <w:t>索要回扣、提成或者收受其财物。</w:t>
            </w:r>
          </w:p>
        </w:tc>
        <w:tc>
          <w:tcPr>
            <w:tcW w:w="5840" w:type="dxa"/>
            <w:vAlign w:val="top"/>
          </w:tcPr>
          <w:p>
            <w:pPr>
              <w:spacing w:line="313" w:lineRule="auto"/>
              <w:rPr>
                <w:rFonts w:ascii="Arial"/>
                <w:sz w:val="21"/>
              </w:rPr>
            </w:pPr>
          </w:p>
          <w:p>
            <w:pPr>
              <w:spacing w:line="313"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19" w:lineRule="auto"/>
              <w:ind w:left="45"/>
              <w:rPr>
                <w:rFonts w:ascii="宋体" w:hAnsi="宋体" w:eastAsia="宋体" w:cs="宋体"/>
                <w:sz w:val="16"/>
                <w:szCs w:val="16"/>
              </w:rPr>
            </w:pPr>
            <w:r>
              <w:rPr>
                <w:rFonts w:ascii="宋体" w:hAnsi="宋体" w:eastAsia="宋体" w:cs="宋体"/>
                <w:spacing w:val="4"/>
                <w:sz w:val="16"/>
                <w:szCs w:val="16"/>
              </w:rPr>
              <w:t>具体情节：涉及旅游者人数不足20人的。</w:t>
            </w:r>
          </w:p>
          <w:p>
            <w:pPr>
              <w:spacing w:before="39" w:line="232" w:lineRule="auto"/>
              <w:ind w:left="45" w:right="31"/>
              <w:rPr>
                <w:rFonts w:ascii="宋体" w:hAnsi="宋体" w:eastAsia="宋体" w:cs="宋体"/>
                <w:sz w:val="16"/>
                <w:szCs w:val="16"/>
              </w:rPr>
            </w:pPr>
            <w:r>
              <w:rPr>
                <w:rFonts w:ascii="宋体" w:hAnsi="宋体" w:eastAsia="宋体" w:cs="宋体"/>
                <w:sz w:val="16"/>
                <w:szCs w:val="16"/>
              </w:rPr>
              <w:t>裁量基准：没收回扣、提成或者收受的财物，并处回扣、提成或者</w:t>
            </w:r>
            <w:r>
              <w:rPr>
                <w:rFonts w:ascii="宋体" w:hAnsi="宋体" w:eastAsia="宋体" w:cs="宋体"/>
                <w:spacing w:val="-1"/>
                <w:sz w:val="16"/>
                <w:szCs w:val="16"/>
              </w:rPr>
              <w:t>收受的财物价值</w:t>
            </w:r>
            <w:r>
              <w:rPr>
                <w:rFonts w:ascii="宋体" w:hAnsi="宋体" w:eastAsia="宋体" w:cs="宋体"/>
                <w:sz w:val="16"/>
                <w:szCs w:val="16"/>
              </w:rPr>
              <w:t xml:space="preserve"> </w:t>
            </w:r>
            <w:r>
              <w:rPr>
                <w:rFonts w:ascii="宋体" w:hAnsi="宋体" w:eastAsia="宋体" w:cs="宋体"/>
                <w:spacing w:val="13"/>
                <w:sz w:val="16"/>
                <w:szCs w:val="16"/>
              </w:rPr>
              <w:t>2倍的罚款。</w:t>
            </w:r>
          </w:p>
          <w:p>
            <w:pPr>
              <w:spacing w:before="39"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9" w:line="219" w:lineRule="auto"/>
              <w:ind w:left="45"/>
              <w:rPr>
                <w:rFonts w:ascii="宋体" w:hAnsi="宋体" w:eastAsia="宋体" w:cs="宋体"/>
                <w:sz w:val="16"/>
                <w:szCs w:val="16"/>
              </w:rPr>
            </w:pPr>
            <w:r>
              <w:rPr>
                <w:rFonts w:ascii="宋体" w:hAnsi="宋体" w:eastAsia="宋体" w:cs="宋体"/>
                <w:spacing w:val="6"/>
                <w:sz w:val="16"/>
                <w:szCs w:val="16"/>
              </w:rPr>
              <w:t>具体情节：涉及旅游者人数20人以上60人以下的。</w:t>
            </w:r>
          </w:p>
          <w:p>
            <w:pPr>
              <w:spacing w:before="28" w:line="244" w:lineRule="auto"/>
              <w:ind w:left="45" w:right="31"/>
              <w:rPr>
                <w:rFonts w:ascii="宋体" w:hAnsi="宋体" w:eastAsia="宋体" w:cs="宋体"/>
                <w:sz w:val="16"/>
                <w:szCs w:val="16"/>
              </w:rPr>
            </w:pPr>
            <w:r>
              <w:rPr>
                <w:rFonts w:ascii="宋体" w:hAnsi="宋体" w:eastAsia="宋体" w:cs="宋体"/>
                <w:sz w:val="16"/>
                <w:szCs w:val="16"/>
              </w:rPr>
              <w:t>裁量基准：没收回扣、提成或者收受的财物，并处回扣、提成或者</w:t>
            </w:r>
            <w:r>
              <w:rPr>
                <w:rFonts w:ascii="宋体" w:hAnsi="宋体" w:eastAsia="宋体" w:cs="宋体"/>
                <w:spacing w:val="-1"/>
                <w:sz w:val="16"/>
                <w:szCs w:val="16"/>
              </w:rPr>
              <w:t>收受的财物价值</w:t>
            </w:r>
            <w:r>
              <w:rPr>
                <w:rFonts w:ascii="宋体" w:hAnsi="宋体" w:eastAsia="宋体" w:cs="宋体"/>
                <w:sz w:val="16"/>
                <w:szCs w:val="16"/>
              </w:rPr>
              <w:t xml:space="preserve"> </w:t>
            </w:r>
            <w:r>
              <w:rPr>
                <w:rFonts w:ascii="宋体" w:hAnsi="宋体" w:eastAsia="宋体" w:cs="宋体"/>
                <w:spacing w:val="12"/>
                <w:sz w:val="16"/>
                <w:szCs w:val="16"/>
              </w:rPr>
              <w:t>2倍以上4倍以下罚款。</w:t>
            </w:r>
          </w:p>
          <w:p>
            <w:pPr>
              <w:spacing w:before="19"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49" w:line="219" w:lineRule="auto"/>
              <w:ind w:left="45"/>
              <w:rPr>
                <w:rFonts w:ascii="宋体" w:hAnsi="宋体" w:eastAsia="宋体" w:cs="宋体"/>
                <w:sz w:val="16"/>
                <w:szCs w:val="16"/>
              </w:rPr>
            </w:pPr>
            <w:r>
              <w:rPr>
                <w:rFonts w:ascii="宋体" w:hAnsi="宋体" w:eastAsia="宋体" w:cs="宋体"/>
                <w:spacing w:val="3"/>
                <w:sz w:val="16"/>
                <w:szCs w:val="16"/>
              </w:rPr>
              <w:t>具体情节：涉及旅游者人数60人以上的，或造成恶劣</w:t>
            </w:r>
            <w:r>
              <w:rPr>
                <w:rFonts w:ascii="宋体" w:hAnsi="宋体" w:eastAsia="宋体" w:cs="宋体"/>
                <w:spacing w:val="2"/>
                <w:sz w:val="16"/>
                <w:szCs w:val="16"/>
              </w:rPr>
              <w:t>影响的。</w:t>
            </w:r>
          </w:p>
          <w:p>
            <w:pPr>
              <w:spacing w:before="8" w:line="249" w:lineRule="auto"/>
              <w:ind w:left="45" w:right="31"/>
              <w:rPr>
                <w:rFonts w:ascii="宋体" w:hAnsi="宋体" w:eastAsia="宋体" w:cs="宋体"/>
                <w:sz w:val="16"/>
                <w:szCs w:val="16"/>
              </w:rPr>
            </w:pPr>
            <w:r>
              <w:rPr>
                <w:rFonts w:ascii="宋体" w:hAnsi="宋体" w:eastAsia="宋体" w:cs="宋体"/>
                <w:sz w:val="16"/>
                <w:szCs w:val="16"/>
              </w:rPr>
              <w:t>裁量基准：没收回扣、提成或者收受的财物，并处回扣、提成或者</w:t>
            </w:r>
            <w:r>
              <w:rPr>
                <w:rFonts w:ascii="宋体" w:hAnsi="宋体" w:eastAsia="宋体" w:cs="宋体"/>
                <w:spacing w:val="-1"/>
                <w:sz w:val="16"/>
                <w:szCs w:val="16"/>
              </w:rPr>
              <w:t>收受的财物价值</w:t>
            </w:r>
            <w:r>
              <w:rPr>
                <w:rFonts w:ascii="宋体" w:hAnsi="宋体" w:eastAsia="宋体" w:cs="宋体"/>
                <w:sz w:val="16"/>
                <w:szCs w:val="16"/>
              </w:rPr>
              <w:t xml:space="preserve"> </w:t>
            </w:r>
            <w:r>
              <w:rPr>
                <w:rFonts w:ascii="宋体" w:hAnsi="宋体" w:eastAsia="宋体" w:cs="宋体"/>
                <w:spacing w:val="6"/>
                <w:sz w:val="16"/>
                <w:szCs w:val="16"/>
              </w:rPr>
              <w:t>4倍以上5倍以下的罚款，并吊销其导游证。</w:t>
            </w:r>
          </w:p>
        </w:tc>
      </w:tr>
    </w:tbl>
    <w:p>
      <w:pPr>
        <w:rPr>
          <w:rFonts w:ascii="Arial"/>
          <w:sz w:val="21"/>
        </w:rPr>
      </w:pPr>
    </w:p>
    <w:p>
      <w:pPr>
        <w:sectPr>
          <w:pgSz w:w="16840" w:h="11910"/>
          <w:pgMar w:top="1012" w:right="2064" w:bottom="400" w:left="1111" w:header="0" w:footer="0" w:gutter="0"/>
          <w:cols w:space="720" w:num="1"/>
        </w:sectPr>
      </w:pPr>
    </w:p>
    <w:p>
      <w:r>
        <w:pict>
          <v:shape id="_x0000_s1145" o:spid="_x0000_s1145" o:spt="202" type="#_x0000_t202" style="position:absolute;left:0pt;margin-left:49.95pt;margin-top:453.95pt;height:35.35pt;width:15.6pt;mso-position-horizontal-relative:page;mso-position-vertical-relative:page;z-index:25178521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2"/>
                      <w:sz w:val="27"/>
                      <w:szCs w:val="27"/>
                    </w:rPr>
                    <w:t>-107-</w:t>
                  </w:r>
                </w:p>
              </w:txbxContent>
            </v:textbox>
          </v:shape>
        </w:pict>
      </w:r>
    </w:p>
    <w:p/>
    <w:p>
      <w:pPr>
        <w:spacing w:line="79" w:lineRule="exact"/>
      </w:pPr>
    </w:p>
    <w:tbl>
      <w:tblPr>
        <w:tblStyle w:val="4"/>
        <w:tblW w:w="12832"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079"/>
        <w:gridCol w:w="799"/>
        <w:gridCol w:w="4516"/>
        <w:gridCol w:w="5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5" w:type="dxa"/>
            <w:vAlign w:val="top"/>
          </w:tcPr>
          <w:p>
            <w:pPr>
              <w:spacing w:before="230" w:line="221" w:lineRule="auto"/>
              <w:ind w:left="137"/>
              <w:rPr>
                <w:rFonts w:ascii="宋体" w:hAnsi="宋体" w:eastAsia="宋体" w:cs="宋体"/>
                <w:sz w:val="16"/>
                <w:szCs w:val="16"/>
              </w:rPr>
            </w:pPr>
            <w:r>
              <w:rPr>
                <w:rFonts w:ascii="宋体" w:hAnsi="宋体" w:eastAsia="宋体" w:cs="宋体"/>
                <w:b/>
                <w:bCs/>
                <w:spacing w:val="-4"/>
                <w:sz w:val="16"/>
                <w:szCs w:val="16"/>
              </w:rPr>
              <w:t>序号</w:t>
            </w:r>
          </w:p>
        </w:tc>
        <w:tc>
          <w:tcPr>
            <w:tcW w:w="1079" w:type="dxa"/>
            <w:vAlign w:val="top"/>
          </w:tcPr>
          <w:p>
            <w:pPr>
              <w:spacing w:before="229" w:line="220" w:lineRule="auto"/>
              <w:ind w:left="222"/>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73"/>
              <w:rPr>
                <w:rFonts w:ascii="宋体" w:hAnsi="宋体" w:eastAsia="宋体" w:cs="宋体"/>
                <w:sz w:val="16"/>
                <w:szCs w:val="16"/>
              </w:rPr>
            </w:pPr>
            <w:r>
              <w:rPr>
                <w:rFonts w:ascii="宋体" w:hAnsi="宋体" w:eastAsia="宋体" w:cs="宋体"/>
                <w:b/>
                <w:bCs/>
                <w:spacing w:val="-3"/>
                <w:sz w:val="16"/>
                <w:szCs w:val="16"/>
              </w:rPr>
              <w:t>职权类型</w:t>
            </w:r>
          </w:p>
        </w:tc>
        <w:tc>
          <w:tcPr>
            <w:tcW w:w="4516" w:type="dxa"/>
            <w:vAlign w:val="top"/>
          </w:tcPr>
          <w:p>
            <w:pPr>
              <w:spacing w:before="228" w:line="219" w:lineRule="auto"/>
              <w:ind w:left="1954"/>
              <w:rPr>
                <w:rFonts w:ascii="宋体" w:hAnsi="宋体" w:eastAsia="宋体" w:cs="宋体"/>
                <w:sz w:val="16"/>
                <w:szCs w:val="16"/>
              </w:rPr>
            </w:pPr>
            <w:r>
              <w:rPr>
                <w:rFonts w:ascii="宋体" w:hAnsi="宋体" w:eastAsia="宋体" w:cs="宋体"/>
                <w:b/>
                <w:bCs/>
                <w:spacing w:val="-4"/>
                <w:sz w:val="16"/>
                <w:szCs w:val="16"/>
              </w:rPr>
              <w:t>实施依据</w:t>
            </w:r>
          </w:p>
        </w:tc>
        <w:tc>
          <w:tcPr>
            <w:tcW w:w="5843" w:type="dxa"/>
            <w:vAlign w:val="top"/>
          </w:tcPr>
          <w:p>
            <w:pPr>
              <w:spacing w:before="229" w:line="220" w:lineRule="auto"/>
              <w:ind w:left="204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595"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197</w:t>
            </w:r>
          </w:p>
        </w:tc>
        <w:tc>
          <w:tcPr>
            <w:tcW w:w="1079" w:type="dxa"/>
            <w:vAlign w:val="top"/>
          </w:tcPr>
          <w:p>
            <w:pPr>
              <w:spacing w:line="244" w:lineRule="auto"/>
              <w:rPr>
                <w:rFonts w:ascii="Arial"/>
                <w:sz w:val="21"/>
              </w:rPr>
            </w:pPr>
          </w:p>
          <w:p>
            <w:pPr>
              <w:spacing w:line="245" w:lineRule="auto"/>
              <w:rPr>
                <w:rFonts w:ascii="Arial"/>
                <w:sz w:val="21"/>
              </w:rPr>
            </w:pPr>
          </w:p>
          <w:p>
            <w:pPr>
              <w:spacing w:before="52" w:line="235" w:lineRule="auto"/>
              <w:ind w:left="10" w:right="19"/>
              <w:jc w:val="both"/>
              <w:rPr>
                <w:rFonts w:ascii="宋体" w:hAnsi="宋体" w:eastAsia="宋体" w:cs="宋体"/>
                <w:sz w:val="16"/>
                <w:szCs w:val="16"/>
              </w:rPr>
            </w:pPr>
            <w:r>
              <w:rPr>
                <w:rFonts w:ascii="宋体" w:hAnsi="宋体" w:eastAsia="宋体" w:cs="宋体"/>
                <w:spacing w:val="-1"/>
                <w:sz w:val="16"/>
                <w:szCs w:val="16"/>
              </w:rPr>
              <w:t>对旅行社未制</w:t>
            </w:r>
            <w:r>
              <w:rPr>
                <w:rFonts w:ascii="宋体" w:hAnsi="宋体" w:eastAsia="宋体" w:cs="宋体"/>
                <w:sz w:val="16"/>
                <w:szCs w:val="16"/>
              </w:rPr>
              <w:t xml:space="preserve">  </w:t>
            </w:r>
            <w:r>
              <w:rPr>
                <w:rFonts w:ascii="宋体" w:hAnsi="宋体" w:eastAsia="宋体" w:cs="宋体"/>
                <w:spacing w:val="-2"/>
                <w:sz w:val="16"/>
                <w:szCs w:val="16"/>
              </w:rPr>
              <w:t>止履行辅助人</w:t>
            </w:r>
            <w:r>
              <w:rPr>
                <w:rFonts w:ascii="宋体" w:hAnsi="宋体" w:eastAsia="宋体" w:cs="宋体"/>
                <w:spacing w:val="2"/>
                <w:sz w:val="16"/>
                <w:szCs w:val="16"/>
              </w:rPr>
              <w:t xml:space="preserve">  </w:t>
            </w:r>
            <w:r>
              <w:rPr>
                <w:rFonts w:ascii="宋体" w:hAnsi="宋体" w:eastAsia="宋体" w:cs="宋体"/>
                <w:spacing w:val="1"/>
                <w:sz w:val="16"/>
                <w:szCs w:val="16"/>
              </w:rPr>
              <w:t xml:space="preserve">的非法、不安  </w:t>
            </w:r>
            <w:r>
              <w:rPr>
                <w:rFonts w:ascii="宋体" w:hAnsi="宋体" w:eastAsia="宋体" w:cs="宋体"/>
                <w:spacing w:val="13"/>
                <w:sz w:val="16"/>
                <w:szCs w:val="16"/>
              </w:rPr>
              <w:t>全服务行为，</w:t>
            </w:r>
            <w:r>
              <w:rPr>
                <w:rFonts w:ascii="宋体" w:hAnsi="宋体" w:eastAsia="宋体" w:cs="宋体"/>
                <w:sz w:val="16"/>
                <w:szCs w:val="16"/>
              </w:rPr>
              <w:t xml:space="preserve"> </w:t>
            </w:r>
            <w:r>
              <w:rPr>
                <w:rFonts w:ascii="宋体" w:hAnsi="宋体" w:eastAsia="宋体" w:cs="宋体"/>
                <w:spacing w:val="-2"/>
                <w:sz w:val="16"/>
                <w:szCs w:val="16"/>
              </w:rPr>
              <w:t>或者未更换履</w:t>
            </w:r>
            <w:r>
              <w:rPr>
                <w:rFonts w:ascii="宋体" w:hAnsi="宋体" w:eastAsia="宋体" w:cs="宋体"/>
                <w:spacing w:val="1"/>
                <w:sz w:val="16"/>
                <w:szCs w:val="16"/>
              </w:rPr>
              <w:t xml:space="preserve">  </w:t>
            </w:r>
            <w:r>
              <w:rPr>
                <w:rFonts w:ascii="宋体" w:hAnsi="宋体" w:eastAsia="宋体" w:cs="宋体"/>
                <w:spacing w:val="-2"/>
                <w:sz w:val="16"/>
                <w:szCs w:val="16"/>
              </w:rPr>
              <w:t>行辅助人的行</w:t>
            </w:r>
            <w:r>
              <w:rPr>
                <w:rFonts w:ascii="宋体" w:hAnsi="宋体" w:eastAsia="宋体" w:cs="宋体"/>
                <w:spacing w:val="1"/>
                <w:sz w:val="16"/>
                <w:szCs w:val="16"/>
              </w:rPr>
              <w:t xml:space="preserve">  </w:t>
            </w:r>
            <w:r>
              <w:rPr>
                <w:rFonts w:ascii="宋体" w:hAnsi="宋体" w:eastAsia="宋体" w:cs="宋体"/>
                <w:spacing w:val="6"/>
                <w:sz w:val="16"/>
                <w:szCs w:val="16"/>
              </w:rPr>
              <w:t>政处罚</w:t>
            </w:r>
          </w:p>
        </w:tc>
        <w:tc>
          <w:tcPr>
            <w:tcW w:w="79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line="40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9"/>
                <w:sz w:val="15"/>
                <w:szCs w:val="15"/>
              </w:rPr>
              <w:t>《旅游安全管理办法》</w:t>
            </w:r>
          </w:p>
          <w:p>
            <w:pPr>
              <w:spacing w:before="31" w:line="243" w:lineRule="auto"/>
              <w:ind w:left="11"/>
              <w:rPr>
                <w:rFonts w:ascii="宋体" w:hAnsi="宋体" w:eastAsia="宋体" w:cs="宋体"/>
                <w:sz w:val="15"/>
                <w:szCs w:val="15"/>
              </w:rPr>
            </w:pPr>
            <w:r>
              <w:rPr>
                <w:rFonts w:ascii="宋体" w:hAnsi="宋体" w:eastAsia="宋体" w:cs="宋体"/>
                <w:spacing w:val="7"/>
                <w:sz w:val="15"/>
                <w:szCs w:val="15"/>
              </w:rPr>
              <w:t>第三十四条：旅行社违反本办法第十一条第二款的规</w:t>
            </w:r>
            <w:r>
              <w:rPr>
                <w:rFonts w:ascii="宋体" w:hAnsi="宋体" w:eastAsia="宋体" w:cs="宋体"/>
                <w:spacing w:val="6"/>
                <w:sz w:val="15"/>
                <w:szCs w:val="15"/>
              </w:rPr>
              <w:t>定，未制止</w:t>
            </w:r>
            <w:r>
              <w:rPr>
                <w:rFonts w:ascii="宋体" w:hAnsi="宋体" w:eastAsia="宋体" w:cs="宋体"/>
                <w:sz w:val="15"/>
                <w:szCs w:val="15"/>
              </w:rPr>
              <w:t xml:space="preserve">  </w:t>
            </w:r>
            <w:r>
              <w:rPr>
                <w:rFonts w:ascii="宋体" w:hAnsi="宋体" w:eastAsia="宋体" w:cs="宋体"/>
                <w:spacing w:val="4"/>
                <w:sz w:val="15"/>
                <w:szCs w:val="15"/>
              </w:rPr>
              <w:t>履行辅助人的非法、不安全服务行为，或者未更换履行辅助人的，</w:t>
            </w:r>
            <w:r>
              <w:rPr>
                <w:rFonts w:ascii="宋体" w:hAnsi="宋体" w:eastAsia="宋体" w:cs="宋体"/>
                <w:spacing w:val="15"/>
                <w:sz w:val="15"/>
                <w:szCs w:val="15"/>
              </w:rPr>
              <w:t xml:space="preserve"> </w:t>
            </w:r>
            <w:r>
              <w:rPr>
                <w:rFonts w:ascii="宋体" w:hAnsi="宋体" w:eastAsia="宋体" w:cs="宋体"/>
                <w:spacing w:val="4"/>
                <w:sz w:val="15"/>
                <w:szCs w:val="15"/>
              </w:rPr>
              <w:t>由旅游主管部门给予警告，可并处2000元以下罚款；情节严重的，</w:t>
            </w:r>
            <w:r>
              <w:rPr>
                <w:rFonts w:ascii="宋体" w:hAnsi="宋体" w:eastAsia="宋体" w:cs="宋体"/>
                <w:spacing w:val="15"/>
                <w:sz w:val="15"/>
                <w:szCs w:val="15"/>
              </w:rPr>
              <w:t xml:space="preserve"> </w:t>
            </w:r>
            <w:r>
              <w:rPr>
                <w:rFonts w:ascii="宋体" w:hAnsi="宋体" w:eastAsia="宋体" w:cs="宋体"/>
                <w:spacing w:val="12"/>
                <w:sz w:val="15"/>
                <w:szCs w:val="15"/>
              </w:rPr>
              <w:t>处2000元以上10000元以下罚款。</w:t>
            </w:r>
          </w:p>
          <w:p>
            <w:pPr>
              <w:spacing w:before="30" w:line="242" w:lineRule="auto"/>
              <w:ind w:left="11"/>
              <w:jc w:val="both"/>
              <w:rPr>
                <w:rFonts w:ascii="宋体" w:hAnsi="宋体" w:eastAsia="宋体" w:cs="宋体"/>
                <w:sz w:val="15"/>
                <w:szCs w:val="15"/>
              </w:rPr>
            </w:pPr>
            <w:r>
              <w:rPr>
                <w:rFonts w:ascii="宋体" w:hAnsi="宋体" w:eastAsia="宋体" w:cs="宋体"/>
                <w:spacing w:val="10"/>
                <w:sz w:val="15"/>
                <w:szCs w:val="15"/>
              </w:rPr>
              <w:t>第十一条第二款：旅行社及其从业人员发现履行辅助人提供的服</w:t>
            </w:r>
            <w:r>
              <w:rPr>
                <w:rFonts w:ascii="宋体" w:hAnsi="宋体" w:eastAsia="宋体" w:cs="宋体"/>
                <w:spacing w:val="12"/>
                <w:sz w:val="15"/>
                <w:szCs w:val="15"/>
              </w:rPr>
              <w:t xml:space="preserve"> </w:t>
            </w:r>
            <w:r>
              <w:rPr>
                <w:rFonts w:ascii="宋体" w:hAnsi="宋体" w:eastAsia="宋体" w:cs="宋体"/>
                <w:spacing w:val="10"/>
                <w:sz w:val="15"/>
                <w:szCs w:val="15"/>
              </w:rPr>
              <w:t>务不符合法律、法规规定或者存在安全隐患的，应当予以制止或</w:t>
            </w:r>
            <w:r>
              <w:rPr>
                <w:rFonts w:ascii="宋体" w:hAnsi="宋体" w:eastAsia="宋体" w:cs="宋体"/>
                <w:spacing w:val="13"/>
                <w:sz w:val="15"/>
                <w:szCs w:val="15"/>
              </w:rPr>
              <w:t xml:space="preserve"> </w:t>
            </w:r>
            <w:r>
              <w:rPr>
                <w:rFonts w:ascii="宋体" w:hAnsi="宋体" w:eastAsia="宋体" w:cs="宋体"/>
                <w:spacing w:val="1"/>
                <w:sz w:val="15"/>
                <w:szCs w:val="15"/>
              </w:rPr>
              <w:t>者</w:t>
            </w:r>
            <w:r>
              <w:rPr>
                <w:rFonts w:ascii="宋体" w:hAnsi="宋体" w:eastAsia="宋体" w:cs="宋体"/>
                <w:spacing w:val="-29"/>
                <w:sz w:val="15"/>
                <w:szCs w:val="15"/>
              </w:rPr>
              <w:t xml:space="preserve"> </w:t>
            </w:r>
            <w:r>
              <w:rPr>
                <w:rFonts w:ascii="宋体" w:hAnsi="宋体" w:eastAsia="宋体" w:cs="宋体"/>
                <w:spacing w:val="1"/>
                <w:sz w:val="15"/>
                <w:szCs w:val="15"/>
              </w:rPr>
              <w:t>更</w:t>
            </w:r>
            <w:r>
              <w:rPr>
                <w:rFonts w:ascii="宋体" w:hAnsi="宋体" w:eastAsia="宋体" w:cs="宋体"/>
                <w:spacing w:val="-31"/>
                <w:sz w:val="15"/>
                <w:szCs w:val="15"/>
              </w:rPr>
              <w:t xml:space="preserve"> </w:t>
            </w:r>
            <w:r>
              <w:rPr>
                <w:rFonts w:ascii="宋体" w:hAnsi="宋体" w:eastAsia="宋体" w:cs="宋体"/>
                <w:spacing w:val="1"/>
                <w:sz w:val="15"/>
                <w:szCs w:val="15"/>
              </w:rPr>
              <w:t>换</w:t>
            </w:r>
            <w:r>
              <w:rPr>
                <w:rFonts w:ascii="宋体" w:hAnsi="宋体" w:eastAsia="宋体" w:cs="宋体"/>
                <w:spacing w:val="-36"/>
                <w:sz w:val="15"/>
                <w:szCs w:val="15"/>
              </w:rPr>
              <w:t xml:space="preserve"> </w:t>
            </w:r>
            <w:r>
              <w:rPr>
                <w:rFonts w:ascii="宋体" w:hAnsi="宋体" w:eastAsia="宋体" w:cs="宋体"/>
                <w:spacing w:val="1"/>
                <w:sz w:val="15"/>
                <w:szCs w:val="15"/>
              </w:rPr>
              <w:t>。</w:t>
            </w:r>
          </w:p>
        </w:tc>
        <w:tc>
          <w:tcPr>
            <w:tcW w:w="5843" w:type="dxa"/>
            <w:vAlign w:val="top"/>
          </w:tcPr>
          <w:p>
            <w:pPr>
              <w:spacing w:before="37"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20" w:line="218" w:lineRule="exact"/>
              <w:ind w:left="36"/>
              <w:rPr>
                <w:rFonts w:ascii="宋体" w:hAnsi="宋体" w:eastAsia="宋体" w:cs="宋体"/>
                <w:sz w:val="16"/>
                <w:szCs w:val="16"/>
              </w:rPr>
            </w:pPr>
            <w:r>
              <w:rPr>
                <w:rFonts w:ascii="宋体" w:hAnsi="宋体" w:eastAsia="宋体" w:cs="宋体"/>
                <w:spacing w:val="4"/>
                <w:position w:val="4"/>
                <w:sz w:val="16"/>
                <w:szCs w:val="16"/>
              </w:rPr>
              <w:t>具体情节：涉及旅游者不足20人的。</w:t>
            </w:r>
          </w:p>
          <w:p>
            <w:pPr>
              <w:spacing w:line="217" w:lineRule="auto"/>
              <w:ind w:left="36"/>
              <w:rPr>
                <w:rFonts w:ascii="宋体" w:hAnsi="宋体" w:eastAsia="宋体" w:cs="宋体"/>
                <w:sz w:val="16"/>
                <w:szCs w:val="16"/>
              </w:rPr>
            </w:pPr>
            <w:r>
              <w:rPr>
                <w:rFonts w:ascii="宋体" w:hAnsi="宋体" w:eastAsia="宋体" w:cs="宋体"/>
                <w:spacing w:val="7"/>
                <w:sz w:val="16"/>
                <w:szCs w:val="16"/>
              </w:rPr>
              <w:t>裁量基准：给予警告。</w:t>
            </w:r>
          </w:p>
          <w:p>
            <w:pPr>
              <w:spacing w:before="3"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29" w:line="229" w:lineRule="auto"/>
              <w:ind w:left="36"/>
              <w:rPr>
                <w:rFonts w:ascii="宋体" w:hAnsi="宋体" w:eastAsia="宋体" w:cs="宋体"/>
                <w:sz w:val="16"/>
                <w:szCs w:val="16"/>
              </w:rPr>
            </w:pPr>
            <w:r>
              <w:rPr>
                <w:rFonts w:ascii="宋体" w:hAnsi="宋体" w:eastAsia="宋体" w:cs="宋体"/>
                <w:spacing w:val="10"/>
                <w:sz w:val="16"/>
                <w:szCs w:val="16"/>
              </w:rPr>
              <w:t>具体情节1:涉及旅游者20人以上不足50人的。</w:t>
            </w:r>
          </w:p>
          <w:p>
            <w:pPr>
              <w:spacing w:before="1" w:line="217" w:lineRule="auto"/>
              <w:ind w:left="36"/>
              <w:rPr>
                <w:rFonts w:ascii="宋体" w:hAnsi="宋体" w:eastAsia="宋体" w:cs="宋体"/>
                <w:sz w:val="16"/>
                <w:szCs w:val="16"/>
              </w:rPr>
            </w:pPr>
            <w:r>
              <w:rPr>
                <w:rFonts w:ascii="宋体" w:hAnsi="宋体" w:eastAsia="宋体" w:cs="宋体"/>
                <w:spacing w:val="3"/>
                <w:sz w:val="16"/>
                <w:szCs w:val="16"/>
              </w:rPr>
              <w:t>裁量基准：予以警告，可并处2千元以下罚款。</w:t>
            </w:r>
          </w:p>
          <w:p>
            <w:pPr>
              <w:spacing w:before="23"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19" w:line="242" w:lineRule="auto"/>
              <w:ind w:left="36"/>
              <w:rPr>
                <w:rFonts w:ascii="宋体" w:hAnsi="宋体" w:eastAsia="宋体" w:cs="宋体"/>
                <w:sz w:val="16"/>
                <w:szCs w:val="16"/>
              </w:rPr>
            </w:pPr>
            <w:r>
              <w:rPr>
                <w:rFonts w:ascii="宋体" w:hAnsi="宋体" w:eastAsia="宋体" w:cs="宋体"/>
                <w:spacing w:val="12"/>
                <w:sz w:val="16"/>
                <w:szCs w:val="16"/>
              </w:rPr>
              <w:t>具体情节1:涉及旅游者50人以上不足80人的。</w:t>
            </w:r>
          </w:p>
          <w:p>
            <w:pPr>
              <w:spacing w:line="220" w:lineRule="auto"/>
              <w:ind w:left="36"/>
              <w:rPr>
                <w:rFonts w:ascii="宋体" w:hAnsi="宋体" w:eastAsia="宋体" w:cs="宋体"/>
                <w:sz w:val="16"/>
                <w:szCs w:val="16"/>
              </w:rPr>
            </w:pPr>
            <w:r>
              <w:rPr>
                <w:rFonts w:ascii="宋体" w:hAnsi="宋体" w:eastAsia="宋体" w:cs="宋体"/>
                <w:spacing w:val="8"/>
                <w:sz w:val="16"/>
                <w:szCs w:val="16"/>
              </w:rPr>
              <w:t>裁量基准：处2千元以上8千元以下罚款。</w:t>
            </w:r>
          </w:p>
          <w:p>
            <w:pPr>
              <w:spacing w:before="8" w:line="246" w:lineRule="auto"/>
              <w:ind w:left="36"/>
              <w:rPr>
                <w:rFonts w:ascii="宋体" w:hAnsi="宋体" w:eastAsia="宋体" w:cs="宋体"/>
                <w:sz w:val="15"/>
                <w:szCs w:val="15"/>
              </w:rPr>
            </w:pPr>
            <w:r>
              <w:rPr>
                <w:rFonts w:ascii="宋体" w:hAnsi="宋体" w:eastAsia="宋体" w:cs="宋体"/>
                <w:spacing w:val="15"/>
                <w:sz w:val="15"/>
                <w:szCs w:val="15"/>
              </w:rPr>
              <w:t>具体情节2:涉及旅游者人数80人以上的，或造成严重社会影</w:t>
            </w:r>
            <w:r>
              <w:rPr>
                <w:rFonts w:ascii="宋体" w:hAnsi="宋体" w:eastAsia="宋体" w:cs="宋体"/>
                <w:spacing w:val="14"/>
                <w:sz w:val="15"/>
                <w:szCs w:val="15"/>
              </w:rPr>
              <w:t>响的，或给旅游者造</w:t>
            </w:r>
            <w:r>
              <w:rPr>
                <w:rFonts w:ascii="宋体" w:hAnsi="宋体" w:eastAsia="宋体" w:cs="宋体"/>
                <w:sz w:val="15"/>
                <w:szCs w:val="15"/>
              </w:rPr>
              <w:t xml:space="preserve"> </w:t>
            </w:r>
            <w:r>
              <w:rPr>
                <w:rFonts w:ascii="宋体" w:hAnsi="宋体" w:eastAsia="宋体" w:cs="宋体"/>
                <w:spacing w:val="20"/>
                <w:sz w:val="15"/>
                <w:szCs w:val="15"/>
              </w:rPr>
              <w:t>成重大损失的。</w:t>
            </w:r>
          </w:p>
          <w:p>
            <w:pPr>
              <w:spacing w:before="22" w:line="206" w:lineRule="auto"/>
              <w:ind w:left="36"/>
              <w:rPr>
                <w:rFonts w:ascii="宋体" w:hAnsi="宋体" w:eastAsia="宋体" w:cs="宋体"/>
                <w:sz w:val="16"/>
                <w:szCs w:val="16"/>
              </w:rPr>
            </w:pPr>
            <w:r>
              <w:rPr>
                <w:rFonts w:ascii="宋体" w:hAnsi="宋体" w:eastAsia="宋体" w:cs="宋体"/>
                <w:spacing w:val="8"/>
                <w:sz w:val="16"/>
                <w:szCs w:val="16"/>
              </w:rPr>
              <w:t>裁量基准：处8千元以上1万元以下罚款。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595"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198</w:t>
            </w:r>
          </w:p>
        </w:tc>
        <w:tc>
          <w:tcPr>
            <w:tcW w:w="1079" w:type="dxa"/>
            <w:vAlign w:val="top"/>
          </w:tcPr>
          <w:p>
            <w:pPr>
              <w:spacing w:line="404" w:lineRule="auto"/>
              <w:rPr>
                <w:rFonts w:ascii="Arial"/>
                <w:sz w:val="21"/>
              </w:rPr>
            </w:pPr>
          </w:p>
          <w:p>
            <w:pPr>
              <w:spacing w:before="52" w:line="234" w:lineRule="auto"/>
              <w:ind w:left="10" w:right="91"/>
              <w:jc w:val="both"/>
              <w:rPr>
                <w:rFonts w:ascii="宋体" w:hAnsi="宋体" w:eastAsia="宋体" w:cs="宋体"/>
                <w:sz w:val="16"/>
                <w:szCs w:val="16"/>
              </w:rPr>
            </w:pPr>
            <w:r>
              <w:rPr>
                <w:rFonts w:ascii="宋体" w:hAnsi="宋体" w:eastAsia="宋体" w:cs="宋体"/>
                <w:spacing w:val="-1"/>
                <w:sz w:val="16"/>
                <w:szCs w:val="16"/>
              </w:rPr>
              <w:t>对旅行社不按</w:t>
            </w:r>
            <w:r>
              <w:rPr>
                <w:rFonts w:ascii="宋体" w:hAnsi="宋体" w:eastAsia="宋体" w:cs="宋体"/>
                <w:sz w:val="16"/>
                <w:szCs w:val="16"/>
              </w:rPr>
              <w:t xml:space="preserve"> </w:t>
            </w:r>
            <w:r>
              <w:rPr>
                <w:rFonts w:ascii="宋体" w:hAnsi="宋体" w:eastAsia="宋体" w:cs="宋体"/>
                <w:spacing w:val="-2"/>
                <w:sz w:val="16"/>
                <w:szCs w:val="16"/>
              </w:rPr>
              <w:t>要求制作安全</w:t>
            </w:r>
            <w:r>
              <w:rPr>
                <w:rFonts w:ascii="宋体" w:hAnsi="宋体" w:eastAsia="宋体" w:cs="宋体"/>
                <w:spacing w:val="4"/>
                <w:sz w:val="16"/>
                <w:szCs w:val="16"/>
              </w:rPr>
              <w:t xml:space="preserve"> </w:t>
            </w:r>
            <w:r>
              <w:rPr>
                <w:rFonts w:ascii="宋体" w:hAnsi="宋体" w:eastAsia="宋体" w:cs="宋体"/>
                <w:spacing w:val="-2"/>
                <w:sz w:val="16"/>
                <w:szCs w:val="16"/>
              </w:rPr>
              <w:t>信息卡，未将</w:t>
            </w:r>
            <w:r>
              <w:rPr>
                <w:rFonts w:ascii="宋体" w:hAnsi="宋体" w:eastAsia="宋体" w:cs="宋体"/>
                <w:spacing w:val="4"/>
                <w:sz w:val="16"/>
                <w:szCs w:val="16"/>
              </w:rPr>
              <w:t xml:space="preserve"> </w:t>
            </w:r>
            <w:r>
              <w:rPr>
                <w:rFonts w:ascii="宋体" w:hAnsi="宋体" w:eastAsia="宋体" w:cs="宋体"/>
                <w:spacing w:val="-2"/>
                <w:sz w:val="16"/>
                <w:szCs w:val="16"/>
              </w:rPr>
              <w:t>安全信息卡交</w:t>
            </w:r>
            <w:r>
              <w:rPr>
                <w:rFonts w:ascii="宋体" w:hAnsi="宋体" w:eastAsia="宋体" w:cs="宋体"/>
                <w:spacing w:val="1"/>
                <w:sz w:val="16"/>
                <w:szCs w:val="16"/>
              </w:rPr>
              <w:t xml:space="preserve"> 由旅游者，或</w:t>
            </w:r>
            <w:r>
              <w:rPr>
                <w:rFonts w:ascii="宋体" w:hAnsi="宋体" w:eastAsia="宋体" w:cs="宋体"/>
                <w:sz w:val="16"/>
                <w:szCs w:val="16"/>
              </w:rPr>
              <w:t xml:space="preserve"> </w:t>
            </w:r>
            <w:r>
              <w:rPr>
                <w:rFonts w:ascii="宋体" w:hAnsi="宋体" w:eastAsia="宋体" w:cs="宋体"/>
                <w:spacing w:val="-2"/>
                <w:sz w:val="16"/>
                <w:szCs w:val="16"/>
              </w:rPr>
              <w:t>者未告知旅游</w:t>
            </w:r>
            <w:r>
              <w:rPr>
                <w:rFonts w:ascii="宋体" w:hAnsi="宋体" w:eastAsia="宋体" w:cs="宋体"/>
                <w:spacing w:val="3"/>
                <w:sz w:val="16"/>
                <w:szCs w:val="16"/>
              </w:rPr>
              <w:t xml:space="preserve"> </w:t>
            </w:r>
            <w:r>
              <w:rPr>
                <w:rFonts w:ascii="宋体" w:hAnsi="宋体" w:eastAsia="宋体" w:cs="宋体"/>
                <w:spacing w:val="-2"/>
                <w:sz w:val="16"/>
                <w:szCs w:val="16"/>
              </w:rPr>
              <w:t>者相关信息的</w:t>
            </w:r>
            <w:r>
              <w:rPr>
                <w:rFonts w:ascii="宋体" w:hAnsi="宋体" w:eastAsia="宋体" w:cs="宋体"/>
                <w:spacing w:val="3"/>
                <w:sz w:val="16"/>
                <w:szCs w:val="16"/>
              </w:rPr>
              <w:t xml:space="preserve"> </w:t>
            </w:r>
            <w:r>
              <w:rPr>
                <w:rFonts w:ascii="宋体" w:hAnsi="宋体" w:eastAsia="宋体" w:cs="宋体"/>
                <w:spacing w:val="4"/>
                <w:sz w:val="16"/>
                <w:szCs w:val="16"/>
              </w:rPr>
              <w:t>行政处罚</w:t>
            </w:r>
          </w:p>
        </w:tc>
        <w:tc>
          <w:tcPr>
            <w:tcW w:w="79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before="160" w:line="232" w:lineRule="auto"/>
              <w:rPr>
                <w:rFonts w:ascii="宋体" w:hAnsi="宋体" w:eastAsia="宋体" w:cs="宋体"/>
                <w:sz w:val="15"/>
                <w:szCs w:val="15"/>
              </w:rPr>
            </w:pPr>
            <w:r>
              <w:rPr>
                <w:rFonts w:ascii="宋体" w:hAnsi="宋体" w:eastAsia="宋体" w:cs="宋体"/>
                <w:spacing w:val="19"/>
                <w:sz w:val="15"/>
                <w:szCs w:val="15"/>
              </w:rPr>
              <w:t>《旅游安全管理办法》</w:t>
            </w:r>
          </w:p>
          <w:p>
            <w:pPr>
              <w:spacing w:before="11" w:line="249" w:lineRule="auto"/>
              <w:ind w:left="11"/>
              <w:rPr>
                <w:rFonts w:ascii="宋体" w:hAnsi="宋体" w:eastAsia="宋体" w:cs="宋体"/>
                <w:sz w:val="15"/>
                <w:szCs w:val="15"/>
              </w:rPr>
            </w:pPr>
            <w:r>
              <w:rPr>
                <w:rFonts w:ascii="宋体" w:hAnsi="宋体" w:eastAsia="宋体" w:cs="宋体"/>
                <w:spacing w:val="8"/>
                <w:sz w:val="15"/>
                <w:szCs w:val="15"/>
              </w:rPr>
              <w:t>第三十五条：旅行社违反本办法第十二条的规定，不按要求制作</w:t>
            </w:r>
            <w:r>
              <w:rPr>
                <w:rFonts w:ascii="宋体" w:hAnsi="宋体" w:eastAsia="宋体" w:cs="宋体"/>
                <w:spacing w:val="5"/>
                <w:sz w:val="15"/>
                <w:szCs w:val="15"/>
              </w:rPr>
              <w:t xml:space="preserve">  </w:t>
            </w:r>
            <w:r>
              <w:rPr>
                <w:rFonts w:ascii="宋体" w:hAnsi="宋体" w:eastAsia="宋体" w:cs="宋体"/>
                <w:spacing w:val="8"/>
                <w:sz w:val="15"/>
                <w:szCs w:val="15"/>
              </w:rPr>
              <w:t>安全信息卡，未将安全信息卡交由旅游者，或者未告知旅游者相</w:t>
            </w:r>
            <w:r>
              <w:rPr>
                <w:rFonts w:ascii="宋体" w:hAnsi="宋体" w:eastAsia="宋体" w:cs="宋体"/>
                <w:spacing w:val="6"/>
                <w:sz w:val="15"/>
                <w:szCs w:val="15"/>
              </w:rPr>
              <w:t xml:space="preserve">  </w:t>
            </w:r>
            <w:r>
              <w:rPr>
                <w:rFonts w:ascii="宋体" w:hAnsi="宋体" w:eastAsia="宋体" w:cs="宋体"/>
                <w:spacing w:val="10"/>
                <w:sz w:val="15"/>
                <w:szCs w:val="15"/>
              </w:rPr>
              <w:t>关信息的，由旅游主管部门给予警告，可并处</w:t>
            </w:r>
            <w:r>
              <w:rPr>
                <w:rFonts w:ascii="宋体" w:hAnsi="宋体" w:eastAsia="宋体" w:cs="宋体"/>
                <w:spacing w:val="9"/>
                <w:sz w:val="15"/>
                <w:szCs w:val="15"/>
              </w:rPr>
              <w:t>2000元以下罚款；</w:t>
            </w:r>
            <w:r>
              <w:rPr>
                <w:rFonts w:ascii="宋体" w:hAnsi="宋体" w:eastAsia="宋体" w:cs="宋体"/>
                <w:sz w:val="15"/>
                <w:szCs w:val="15"/>
              </w:rPr>
              <w:t xml:space="preserve"> </w:t>
            </w:r>
            <w:r>
              <w:rPr>
                <w:rFonts w:ascii="宋体" w:hAnsi="宋体" w:eastAsia="宋体" w:cs="宋体"/>
                <w:spacing w:val="12"/>
                <w:sz w:val="15"/>
                <w:szCs w:val="15"/>
              </w:rPr>
              <w:t>情节严重的，处2000元以上10000元以下罚款。</w:t>
            </w:r>
          </w:p>
          <w:p>
            <w:pPr>
              <w:spacing w:before="10" w:line="219" w:lineRule="auto"/>
              <w:ind w:left="11"/>
              <w:rPr>
                <w:rFonts w:ascii="宋体" w:hAnsi="宋体" w:eastAsia="宋体" w:cs="宋体"/>
                <w:sz w:val="16"/>
                <w:szCs w:val="16"/>
              </w:rPr>
            </w:pPr>
            <w:r>
              <w:rPr>
                <w:rFonts w:ascii="宋体" w:hAnsi="宋体" w:eastAsia="宋体" w:cs="宋体"/>
                <w:spacing w:val="3"/>
                <w:sz w:val="16"/>
                <w:szCs w:val="16"/>
              </w:rPr>
              <w:t>第十二条：旅行社组织出境旅游，应当制作安全信息卡。</w:t>
            </w:r>
          </w:p>
          <w:p>
            <w:pPr>
              <w:spacing w:before="29" w:line="242" w:lineRule="auto"/>
              <w:ind w:left="11"/>
              <w:jc w:val="both"/>
              <w:rPr>
                <w:rFonts w:ascii="宋体" w:hAnsi="宋体" w:eastAsia="宋体" w:cs="宋体"/>
                <w:sz w:val="15"/>
                <w:szCs w:val="15"/>
              </w:rPr>
            </w:pPr>
            <w:r>
              <w:rPr>
                <w:rFonts w:ascii="宋体" w:hAnsi="宋体" w:eastAsia="宋体" w:cs="宋体"/>
                <w:spacing w:val="10"/>
                <w:sz w:val="15"/>
                <w:szCs w:val="15"/>
              </w:rPr>
              <w:t>安全信息卡应当包括旅游者姓名、出境证件号码和国籍，以及紧</w:t>
            </w:r>
            <w:r>
              <w:rPr>
                <w:rFonts w:ascii="宋体" w:hAnsi="宋体" w:eastAsia="宋体" w:cs="宋体"/>
                <w:spacing w:val="13"/>
                <w:sz w:val="15"/>
                <w:szCs w:val="15"/>
              </w:rPr>
              <w:t xml:space="preserve"> </w:t>
            </w:r>
            <w:r>
              <w:rPr>
                <w:rFonts w:ascii="宋体" w:hAnsi="宋体" w:eastAsia="宋体" w:cs="宋体"/>
                <w:spacing w:val="10"/>
                <w:sz w:val="15"/>
                <w:szCs w:val="15"/>
              </w:rPr>
              <w:t>急情况下的联系人、联系方式等信息，使用中文和目的地官方语</w:t>
            </w:r>
            <w:r>
              <w:rPr>
                <w:rFonts w:ascii="宋体" w:hAnsi="宋体" w:eastAsia="宋体" w:cs="宋体"/>
                <w:spacing w:val="12"/>
                <w:sz w:val="15"/>
                <w:szCs w:val="15"/>
              </w:rPr>
              <w:t xml:space="preserve"> </w:t>
            </w:r>
            <w:r>
              <w:rPr>
                <w:rFonts w:ascii="宋体" w:hAnsi="宋体" w:eastAsia="宋体" w:cs="宋体"/>
                <w:spacing w:val="24"/>
                <w:sz w:val="15"/>
                <w:szCs w:val="15"/>
              </w:rPr>
              <w:t>言(或者英文)填写。</w:t>
            </w:r>
          </w:p>
          <w:p>
            <w:pPr>
              <w:spacing w:before="9" w:line="252" w:lineRule="auto"/>
              <w:ind w:left="11"/>
              <w:rPr>
                <w:rFonts w:ascii="宋体" w:hAnsi="宋体" w:eastAsia="宋体" w:cs="宋体"/>
                <w:sz w:val="15"/>
                <w:szCs w:val="15"/>
              </w:rPr>
            </w:pPr>
            <w:r>
              <w:rPr>
                <w:rFonts w:ascii="宋体" w:hAnsi="宋体" w:eastAsia="宋体" w:cs="宋体"/>
                <w:spacing w:val="10"/>
                <w:sz w:val="15"/>
                <w:szCs w:val="15"/>
              </w:rPr>
              <w:t>旅行社应当将安全信息卡交由旅游者随身携带，并告知其自行填</w:t>
            </w:r>
            <w:r>
              <w:rPr>
                <w:rFonts w:ascii="宋体" w:hAnsi="宋体" w:eastAsia="宋体" w:cs="宋体"/>
                <w:spacing w:val="13"/>
                <w:sz w:val="15"/>
                <w:szCs w:val="15"/>
              </w:rPr>
              <w:t xml:space="preserve"> </w:t>
            </w:r>
            <w:r>
              <w:rPr>
                <w:rFonts w:ascii="宋体" w:hAnsi="宋体" w:eastAsia="宋体" w:cs="宋体"/>
                <w:spacing w:val="14"/>
                <w:sz w:val="15"/>
                <w:szCs w:val="15"/>
              </w:rPr>
              <w:t>写血型、过敏药物和重大疾病等信息。</w:t>
            </w:r>
          </w:p>
        </w:tc>
        <w:tc>
          <w:tcPr>
            <w:tcW w:w="5843" w:type="dxa"/>
            <w:vAlign w:val="top"/>
          </w:tcPr>
          <w:p>
            <w:pPr>
              <w:spacing w:before="50"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line="228" w:lineRule="exact"/>
              <w:ind w:left="36"/>
              <w:rPr>
                <w:rFonts w:ascii="宋体" w:hAnsi="宋体" w:eastAsia="宋体" w:cs="宋体"/>
                <w:sz w:val="16"/>
                <w:szCs w:val="16"/>
              </w:rPr>
            </w:pPr>
            <w:r>
              <w:rPr>
                <w:rFonts w:ascii="宋体" w:hAnsi="宋体" w:eastAsia="宋体" w:cs="宋体"/>
                <w:spacing w:val="4"/>
                <w:position w:val="4"/>
                <w:sz w:val="16"/>
                <w:szCs w:val="16"/>
              </w:rPr>
              <w:t>具体情节：涉及旅游者不足20人的。</w:t>
            </w:r>
          </w:p>
          <w:p>
            <w:pPr>
              <w:spacing w:line="217" w:lineRule="auto"/>
              <w:ind w:left="36"/>
              <w:rPr>
                <w:rFonts w:ascii="宋体" w:hAnsi="宋体" w:eastAsia="宋体" w:cs="宋体"/>
                <w:sz w:val="16"/>
                <w:szCs w:val="16"/>
              </w:rPr>
            </w:pPr>
            <w:r>
              <w:rPr>
                <w:rFonts w:ascii="宋体" w:hAnsi="宋体" w:eastAsia="宋体" w:cs="宋体"/>
                <w:spacing w:val="7"/>
                <w:sz w:val="16"/>
                <w:szCs w:val="16"/>
              </w:rPr>
              <w:t>裁量基准：给予警告。</w:t>
            </w:r>
          </w:p>
          <w:p>
            <w:pPr>
              <w:spacing w:before="13"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9" w:line="218" w:lineRule="exact"/>
              <w:ind w:left="36"/>
              <w:rPr>
                <w:rFonts w:ascii="宋体" w:hAnsi="宋体" w:eastAsia="宋体" w:cs="宋体"/>
                <w:sz w:val="16"/>
                <w:szCs w:val="16"/>
              </w:rPr>
            </w:pPr>
            <w:r>
              <w:rPr>
                <w:rFonts w:ascii="宋体" w:hAnsi="宋体" w:eastAsia="宋体" w:cs="宋体"/>
                <w:spacing w:val="11"/>
                <w:position w:val="4"/>
                <w:sz w:val="16"/>
                <w:szCs w:val="16"/>
              </w:rPr>
              <w:t>具体情节1:涉及旅游者20人以上不足50人的。</w:t>
            </w:r>
          </w:p>
          <w:p>
            <w:pPr>
              <w:spacing w:before="1" w:line="217" w:lineRule="auto"/>
              <w:ind w:left="36"/>
              <w:rPr>
                <w:rFonts w:ascii="宋体" w:hAnsi="宋体" w:eastAsia="宋体" w:cs="宋体"/>
                <w:sz w:val="16"/>
                <w:szCs w:val="16"/>
              </w:rPr>
            </w:pPr>
            <w:r>
              <w:rPr>
                <w:rFonts w:ascii="宋体" w:hAnsi="宋体" w:eastAsia="宋体" w:cs="宋体"/>
                <w:spacing w:val="3"/>
                <w:sz w:val="16"/>
                <w:szCs w:val="16"/>
              </w:rPr>
              <w:t>裁量基准：予以警告，可并处2千元以下罚款。</w:t>
            </w:r>
          </w:p>
          <w:p>
            <w:pPr>
              <w:spacing w:before="13"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9" w:line="231" w:lineRule="auto"/>
              <w:ind w:left="36"/>
              <w:rPr>
                <w:rFonts w:ascii="宋体" w:hAnsi="宋体" w:eastAsia="宋体" w:cs="宋体"/>
                <w:sz w:val="16"/>
                <w:szCs w:val="16"/>
              </w:rPr>
            </w:pPr>
            <w:r>
              <w:rPr>
                <w:rFonts w:ascii="宋体" w:hAnsi="宋体" w:eastAsia="宋体" w:cs="宋体"/>
                <w:spacing w:val="11"/>
                <w:sz w:val="16"/>
                <w:szCs w:val="16"/>
              </w:rPr>
              <w:t>具体情节1:涉及旅游者50人以上不足80人的。</w:t>
            </w:r>
          </w:p>
          <w:p>
            <w:pPr>
              <w:spacing w:line="220" w:lineRule="auto"/>
              <w:ind w:left="36"/>
              <w:rPr>
                <w:rFonts w:ascii="宋体" w:hAnsi="宋体" w:eastAsia="宋体" w:cs="宋体"/>
                <w:sz w:val="16"/>
                <w:szCs w:val="16"/>
              </w:rPr>
            </w:pPr>
            <w:r>
              <w:rPr>
                <w:rFonts w:ascii="宋体" w:hAnsi="宋体" w:eastAsia="宋体" w:cs="宋体"/>
                <w:spacing w:val="8"/>
                <w:sz w:val="16"/>
                <w:szCs w:val="16"/>
              </w:rPr>
              <w:t>裁量基准：处2千元以上8千元以下罚款。</w:t>
            </w:r>
          </w:p>
          <w:p>
            <w:pPr>
              <w:spacing w:before="9" w:line="258" w:lineRule="auto"/>
              <w:ind w:left="36"/>
              <w:rPr>
                <w:rFonts w:ascii="宋体" w:hAnsi="宋体" w:eastAsia="宋体" w:cs="宋体"/>
                <w:sz w:val="15"/>
                <w:szCs w:val="15"/>
              </w:rPr>
            </w:pPr>
            <w:r>
              <w:rPr>
                <w:rFonts w:ascii="宋体" w:hAnsi="宋体" w:eastAsia="宋体" w:cs="宋体"/>
                <w:spacing w:val="15"/>
                <w:sz w:val="15"/>
                <w:szCs w:val="15"/>
              </w:rPr>
              <w:t>具体情节2:涉及旅游者人数80人以上的，或造成严重社会影</w:t>
            </w:r>
            <w:r>
              <w:rPr>
                <w:rFonts w:ascii="宋体" w:hAnsi="宋体" w:eastAsia="宋体" w:cs="宋体"/>
                <w:spacing w:val="14"/>
                <w:sz w:val="15"/>
                <w:szCs w:val="15"/>
              </w:rPr>
              <w:t>响的，或给旅游者造</w:t>
            </w:r>
            <w:r>
              <w:rPr>
                <w:rFonts w:ascii="宋体" w:hAnsi="宋体" w:eastAsia="宋体" w:cs="宋体"/>
                <w:sz w:val="15"/>
                <w:szCs w:val="15"/>
              </w:rPr>
              <w:t xml:space="preserve"> </w:t>
            </w:r>
            <w:r>
              <w:rPr>
                <w:rFonts w:ascii="宋体" w:hAnsi="宋体" w:eastAsia="宋体" w:cs="宋体"/>
                <w:spacing w:val="20"/>
                <w:sz w:val="15"/>
                <w:szCs w:val="15"/>
              </w:rPr>
              <w:t>成重大损失的。</w:t>
            </w:r>
          </w:p>
          <w:p>
            <w:pPr>
              <w:spacing w:before="11" w:line="192" w:lineRule="auto"/>
              <w:ind w:left="36"/>
              <w:rPr>
                <w:rFonts w:ascii="宋体" w:hAnsi="宋体" w:eastAsia="宋体" w:cs="宋体"/>
                <w:sz w:val="16"/>
                <w:szCs w:val="16"/>
              </w:rPr>
            </w:pPr>
            <w:r>
              <w:rPr>
                <w:rFonts w:ascii="宋体" w:hAnsi="宋体" w:eastAsia="宋体" w:cs="宋体"/>
                <w:spacing w:val="8"/>
                <w:sz w:val="16"/>
                <w:szCs w:val="16"/>
              </w:rPr>
              <w:t>裁量基准：处8千元以上1万元以下罚款。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2" w:hRule="atLeast"/>
        </w:trPr>
        <w:tc>
          <w:tcPr>
            <w:tcW w:w="595"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184" w:lineRule="auto"/>
              <w:ind w:left="215"/>
              <w:rPr>
                <w:rFonts w:ascii="宋体" w:hAnsi="宋体" w:eastAsia="宋体" w:cs="宋体"/>
                <w:sz w:val="16"/>
                <w:szCs w:val="16"/>
              </w:rPr>
            </w:pPr>
            <w:r>
              <w:rPr>
                <w:rFonts w:ascii="宋体" w:hAnsi="宋体" w:eastAsia="宋体" w:cs="宋体"/>
                <w:spacing w:val="-5"/>
                <w:sz w:val="16"/>
                <w:szCs w:val="16"/>
              </w:rPr>
              <w:t>199</w:t>
            </w:r>
          </w:p>
        </w:tc>
        <w:tc>
          <w:tcPr>
            <w:tcW w:w="107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231" w:lineRule="auto"/>
              <w:ind w:left="10" w:right="86"/>
              <w:jc w:val="both"/>
              <w:rPr>
                <w:rFonts w:ascii="宋体" w:hAnsi="宋体" w:eastAsia="宋体" w:cs="宋体"/>
                <w:sz w:val="16"/>
                <w:szCs w:val="16"/>
              </w:rPr>
            </w:pPr>
            <w:r>
              <w:rPr>
                <w:rFonts w:ascii="宋体" w:hAnsi="宋体" w:eastAsia="宋体" w:cs="宋体"/>
                <w:spacing w:val="-1"/>
                <w:sz w:val="16"/>
                <w:szCs w:val="16"/>
              </w:rPr>
              <w:t>对旅行社未根</w:t>
            </w:r>
            <w:r>
              <w:rPr>
                <w:rFonts w:ascii="宋体" w:hAnsi="宋体" w:eastAsia="宋体" w:cs="宋体"/>
                <w:sz w:val="16"/>
                <w:szCs w:val="16"/>
              </w:rPr>
              <w:t xml:space="preserve"> </w:t>
            </w:r>
            <w:r>
              <w:rPr>
                <w:rFonts w:ascii="宋体" w:hAnsi="宋体" w:eastAsia="宋体" w:cs="宋体"/>
                <w:spacing w:val="-1"/>
                <w:sz w:val="16"/>
                <w:szCs w:val="16"/>
              </w:rPr>
              <w:t>据风险级别采</w:t>
            </w:r>
            <w:r>
              <w:rPr>
                <w:rFonts w:ascii="宋体" w:hAnsi="宋体" w:eastAsia="宋体" w:cs="宋体"/>
                <w:sz w:val="16"/>
                <w:szCs w:val="16"/>
              </w:rPr>
              <w:t xml:space="preserve"> </w:t>
            </w:r>
            <w:r>
              <w:rPr>
                <w:rFonts w:ascii="宋体" w:hAnsi="宋体" w:eastAsia="宋体" w:cs="宋体"/>
                <w:spacing w:val="2"/>
                <w:sz w:val="16"/>
                <w:szCs w:val="16"/>
              </w:rPr>
              <w:t>取相应措施的</w:t>
            </w:r>
            <w:r>
              <w:rPr>
                <w:rFonts w:ascii="宋体" w:hAnsi="宋体" w:eastAsia="宋体" w:cs="宋体"/>
                <w:sz w:val="16"/>
                <w:szCs w:val="16"/>
              </w:rPr>
              <w:t xml:space="preserve"> </w:t>
            </w:r>
            <w:r>
              <w:rPr>
                <w:rFonts w:ascii="宋体" w:hAnsi="宋体" w:eastAsia="宋体" w:cs="宋体"/>
                <w:spacing w:val="4"/>
                <w:sz w:val="16"/>
                <w:szCs w:val="16"/>
              </w:rPr>
              <w:t>行政处罚</w:t>
            </w:r>
          </w:p>
        </w:tc>
        <w:tc>
          <w:tcPr>
            <w:tcW w:w="79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2" w:line="220" w:lineRule="auto"/>
              <w:ind w:left="71"/>
              <w:rPr>
                <w:rFonts w:ascii="宋体" w:hAnsi="宋体" w:eastAsia="宋体" w:cs="宋体"/>
                <w:sz w:val="16"/>
                <w:szCs w:val="16"/>
              </w:rPr>
            </w:pPr>
            <w:r>
              <w:rPr>
                <w:rFonts w:ascii="宋体" w:hAnsi="宋体" w:eastAsia="宋体" w:cs="宋体"/>
                <w:spacing w:val="4"/>
                <w:sz w:val="16"/>
                <w:szCs w:val="16"/>
              </w:rPr>
              <w:t>行政处罚</w:t>
            </w:r>
          </w:p>
        </w:tc>
        <w:tc>
          <w:tcPr>
            <w:tcW w:w="4516" w:type="dxa"/>
            <w:vAlign w:val="top"/>
          </w:tcPr>
          <w:p>
            <w:pPr>
              <w:spacing w:before="63" w:line="232" w:lineRule="auto"/>
              <w:rPr>
                <w:rFonts w:ascii="宋体" w:hAnsi="宋体" w:eastAsia="宋体" w:cs="宋体"/>
                <w:sz w:val="15"/>
                <w:szCs w:val="15"/>
              </w:rPr>
            </w:pPr>
            <w:r>
              <w:rPr>
                <w:rFonts w:ascii="宋体" w:hAnsi="宋体" w:eastAsia="宋体" w:cs="宋体"/>
                <w:spacing w:val="19"/>
                <w:sz w:val="15"/>
                <w:szCs w:val="15"/>
              </w:rPr>
              <w:t>《旅游安全管理办法》</w:t>
            </w:r>
          </w:p>
          <w:p>
            <w:pPr>
              <w:spacing w:before="21" w:line="246" w:lineRule="auto"/>
              <w:ind w:left="11"/>
              <w:jc w:val="both"/>
              <w:rPr>
                <w:rFonts w:ascii="宋体" w:hAnsi="宋体" w:eastAsia="宋体" w:cs="宋体"/>
                <w:sz w:val="15"/>
                <w:szCs w:val="15"/>
              </w:rPr>
            </w:pPr>
            <w:r>
              <w:rPr>
                <w:rFonts w:ascii="宋体" w:hAnsi="宋体" w:eastAsia="宋体" w:cs="宋体"/>
                <w:spacing w:val="10"/>
                <w:sz w:val="15"/>
                <w:szCs w:val="15"/>
              </w:rPr>
              <w:t>第三十六条：旅行社违反本办法第十八条规定，不采取相应措施</w:t>
            </w:r>
            <w:r>
              <w:rPr>
                <w:rFonts w:ascii="宋体" w:hAnsi="宋体" w:eastAsia="宋体" w:cs="宋体"/>
                <w:spacing w:val="13"/>
                <w:sz w:val="15"/>
                <w:szCs w:val="15"/>
              </w:rPr>
              <w:t xml:space="preserve"> </w:t>
            </w:r>
            <w:r>
              <w:rPr>
                <w:rFonts w:ascii="宋体" w:hAnsi="宋体" w:eastAsia="宋体" w:cs="宋体"/>
                <w:spacing w:val="14"/>
                <w:sz w:val="15"/>
                <w:szCs w:val="15"/>
              </w:rPr>
              <w:t>的，由旅游主管部门处2000元以下罚款；情节严重的，处2000</w:t>
            </w:r>
            <w:r>
              <w:rPr>
                <w:rFonts w:ascii="宋体" w:hAnsi="宋体" w:eastAsia="宋体" w:cs="宋体"/>
                <w:sz w:val="15"/>
                <w:szCs w:val="15"/>
              </w:rPr>
              <w:t xml:space="preserve"> </w:t>
            </w:r>
            <w:r>
              <w:rPr>
                <w:rFonts w:ascii="宋体" w:hAnsi="宋体" w:eastAsia="宋体" w:cs="宋体"/>
                <w:spacing w:val="13"/>
                <w:sz w:val="15"/>
                <w:szCs w:val="15"/>
              </w:rPr>
              <w:t>元以上10000元以下罚款。</w:t>
            </w:r>
          </w:p>
          <w:p>
            <w:pPr>
              <w:spacing w:before="31" w:line="248" w:lineRule="auto"/>
              <w:ind w:left="11"/>
              <w:jc w:val="both"/>
              <w:rPr>
                <w:rFonts w:ascii="宋体" w:hAnsi="宋体" w:eastAsia="宋体" w:cs="宋体"/>
                <w:sz w:val="15"/>
                <w:szCs w:val="15"/>
              </w:rPr>
            </w:pPr>
            <w:r>
              <w:rPr>
                <w:rFonts w:ascii="宋体" w:hAnsi="宋体" w:eastAsia="宋体" w:cs="宋体"/>
                <w:spacing w:val="8"/>
                <w:sz w:val="15"/>
                <w:szCs w:val="15"/>
              </w:rPr>
              <w:t>第十八条：风险提示发布后，旅行社应当根据风险级别采取下列</w:t>
            </w:r>
            <w:r>
              <w:rPr>
                <w:rFonts w:ascii="宋体" w:hAnsi="宋体" w:eastAsia="宋体" w:cs="宋体"/>
                <w:spacing w:val="6"/>
                <w:sz w:val="15"/>
                <w:szCs w:val="15"/>
              </w:rPr>
              <w:t xml:space="preserve">  </w:t>
            </w:r>
            <w:r>
              <w:rPr>
                <w:rFonts w:ascii="宋体" w:hAnsi="宋体" w:eastAsia="宋体" w:cs="宋体"/>
                <w:spacing w:val="18"/>
                <w:sz w:val="15"/>
                <w:szCs w:val="15"/>
              </w:rPr>
              <w:t>措施：(一)四级风险的，加强对旅游者的提示；(二)三级风</w:t>
            </w:r>
            <w:r>
              <w:rPr>
                <w:rFonts w:ascii="宋体" w:hAnsi="宋体" w:eastAsia="宋体" w:cs="宋体"/>
                <w:spacing w:val="8"/>
                <w:sz w:val="15"/>
                <w:szCs w:val="15"/>
              </w:rPr>
              <w:t xml:space="preserve">  </w:t>
            </w:r>
            <w:r>
              <w:rPr>
                <w:rFonts w:ascii="宋体" w:hAnsi="宋体" w:eastAsia="宋体" w:cs="宋体"/>
                <w:spacing w:val="13"/>
                <w:sz w:val="15"/>
                <w:szCs w:val="15"/>
              </w:rPr>
              <w:t>险的，采取必要的安全防范措施；(三)二级风险的，停止组团</w:t>
            </w:r>
            <w:r>
              <w:rPr>
                <w:rFonts w:ascii="宋体" w:hAnsi="宋体" w:eastAsia="宋体" w:cs="宋体"/>
                <w:spacing w:val="7"/>
                <w:sz w:val="15"/>
                <w:szCs w:val="15"/>
              </w:rPr>
              <w:t xml:space="preserve">  </w:t>
            </w:r>
            <w:r>
              <w:rPr>
                <w:rFonts w:ascii="宋体" w:hAnsi="宋体" w:eastAsia="宋体" w:cs="宋体"/>
                <w:spacing w:val="10"/>
                <w:sz w:val="15"/>
                <w:szCs w:val="15"/>
              </w:rPr>
              <w:t>或者带团前往风险区域；已在风险区域的，调整或者中止行程；</w:t>
            </w:r>
            <w:r>
              <w:rPr>
                <w:rFonts w:ascii="宋体" w:hAnsi="宋体" w:eastAsia="宋体" w:cs="宋体"/>
                <w:spacing w:val="9"/>
                <w:sz w:val="15"/>
                <w:szCs w:val="15"/>
              </w:rPr>
              <w:t xml:space="preserve"> </w:t>
            </w:r>
            <w:r>
              <w:rPr>
                <w:rFonts w:ascii="宋体" w:hAnsi="宋体" w:eastAsia="宋体" w:cs="宋体"/>
                <w:spacing w:val="12"/>
                <w:sz w:val="15"/>
                <w:szCs w:val="15"/>
              </w:rPr>
              <w:t>(四)一级风险的，停止组团或者带团前往风险区域，组织</w:t>
            </w:r>
            <w:r>
              <w:rPr>
                <w:rFonts w:ascii="宋体" w:hAnsi="宋体" w:eastAsia="宋体" w:cs="宋体"/>
                <w:spacing w:val="11"/>
                <w:sz w:val="15"/>
                <w:szCs w:val="15"/>
              </w:rPr>
              <w:t>已在</w:t>
            </w:r>
            <w:r>
              <w:rPr>
                <w:rFonts w:ascii="宋体" w:hAnsi="宋体" w:eastAsia="宋体" w:cs="宋体"/>
                <w:sz w:val="15"/>
                <w:szCs w:val="15"/>
              </w:rPr>
              <w:t xml:space="preserve">  </w:t>
            </w:r>
            <w:r>
              <w:rPr>
                <w:rFonts w:ascii="宋体" w:hAnsi="宋体" w:eastAsia="宋体" w:cs="宋体"/>
                <w:spacing w:val="14"/>
                <w:sz w:val="15"/>
                <w:szCs w:val="15"/>
              </w:rPr>
              <w:t>风险区域的旅游者撤离。</w:t>
            </w:r>
          </w:p>
          <w:p>
            <w:pPr>
              <w:spacing w:before="10" w:line="243" w:lineRule="auto"/>
              <w:ind w:left="11"/>
              <w:jc w:val="both"/>
              <w:rPr>
                <w:rFonts w:ascii="宋体" w:hAnsi="宋体" w:eastAsia="宋体" w:cs="宋体"/>
                <w:sz w:val="15"/>
                <w:szCs w:val="15"/>
              </w:rPr>
            </w:pPr>
            <w:r>
              <w:rPr>
                <w:rFonts w:ascii="宋体" w:hAnsi="宋体" w:eastAsia="宋体" w:cs="宋体"/>
                <w:spacing w:val="10"/>
                <w:sz w:val="15"/>
                <w:szCs w:val="15"/>
              </w:rPr>
              <w:t>其他旅游经营者应当根据风险提示的级别，加强对旅游者的风险</w:t>
            </w:r>
            <w:r>
              <w:rPr>
                <w:rFonts w:ascii="宋体" w:hAnsi="宋体" w:eastAsia="宋体" w:cs="宋体"/>
                <w:spacing w:val="12"/>
                <w:sz w:val="15"/>
                <w:szCs w:val="15"/>
              </w:rPr>
              <w:t xml:space="preserve"> </w:t>
            </w:r>
            <w:r>
              <w:rPr>
                <w:rFonts w:ascii="宋体" w:hAnsi="宋体" w:eastAsia="宋体" w:cs="宋体"/>
                <w:spacing w:val="10"/>
                <w:sz w:val="15"/>
                <w:szCs w:val="15"/>
              </w:rPr>
              <w:t>提示，采取相应的安全防范措施，妥善安置旅游者，并根据政府</w:t>
            </w:r>
            <w:r>
              <w:rPr>
                <w:rFonts w:ascii="宋体" w:hAnsi="宋体" w:eastAsia="宋体" w:cs="宋体"/>
                <w:spacing w:val="12"/>
                <w:sz w:val="15"/>
                <w:szCs w:val="15"/>
              </w:rPr>
              <w:t xml:space="preserve"> </w:t>
            </w:r>
            <w:r>
              <w:rPr>
                <w:rFonts w:ascii="宋体" w:hAnsi="宋体" w:eastAsia="宋体" w:cs="宋体"/>
                <w:spacing w:val="10"/>
                <w:sz w:val="15"/>
                <w:szCs w:val="15"/>
              </w:rPr>
              <w:t>或者有关部门的要求，暂停或者关闭易受风险危害的旅游项目或</w:t>
            </w:r>
            <w:r>
              <w:rPr>
                <w:rFonts w:ascii="宋体" w:hAnsi="宋体" w:eastAsia="宋体" w:cs="宋体"/>
                <w:spacing w:val="13"/>
                <w:sz w:val="15"/>
                <w:szCs w:val="15"/>
              </w:rPr>
              <w:t xml:space="preserve"> </w:t>
            </w:r>
            <w:r>
              <w:rPr>
                <w:rFonts w:ascii="宋体" w:hAnsi="宋体" w:eastAsia="宋体" w:cs="宋体"/>
                <w:spacing w:val="2"/>
                <w:sz w:val="15"/>
                <w:szCs w:val="15"/>
              </w:rPr>
              <w:t>者</w:t>
            </w:r>
            <w:r>
              <w:rPr>
                <w:rFonts w:ascii="宋体" w:hAnsi="宋体" w:eastAsia="宋体" w:cs="宋体"/>
                <w:spacing w:val="-32"/>
                <w:sz w:val="15"/>
                <w:szCs w:val="15"/>
              </w:rPr>
              <w:t xml:space="preserve"> </w:t>
            </w:r>
            <w:r>
              <w:rPr>
                <w:rFonts w:ascii="宋体" w:hAnsi="宋体" w:eastAsia="宋体" w:cs="宋体"/>
                <w:spacing w:val="2"/>
                <w:sz w:val="15"/>
                <w:szCs w:val="15"/>
              </w:rPr>
              <w:t>场</w:t>
            </w:r>
            <w:r>
              <w:rPr>
                <w:rFonts w:ascii="宋体" w:hAnsi="宋体" w:eastAsia="宋体" w:cs="宋体"/>
                <w:spacing w:val="-32"/>
                <w:sz w:val="15"/>
                <w:szCs w:val="15"/>
              </w:rPr>
              <w:t xml:space="preserve"> </w:t>
            </w:r>
            <w:r>
              <w:rPr>
                <w:rFonts w:ascii="宋体" w:hAnsi="宋体" w:eastAsia="宋体" w:cs="宋体"/>
                <w:spacing w:val="2"/>
                <w:sz w:val="15"/>
                <w:szCs w:val="15"/>
              </w:rPr>
              <w:t>所</w:t>
            </w:r>
            <w:r>
              <w:rPr>
                <w:rFonts w:ascii="宋体" w:hAnsi="宋体" w:eastAsia="宋体" w:cs="宋体"/>
                <w:spacing w:val="-36"/>
                <w:sz w:val="15"/>
                <w:szCs w:val="15"/>
              </w:rPr>
              <w:t xml:space="preserve"> </w:t>
            </w:r>
            <w:r>
              <w:rPr>
                <w:rFonts w:ascii="宋体" w:hAnsi="宋体" w:eastAsia="宋体" w:cs="宋体"/>
                <w:spacing w:val="2"/>
                <w:sz w:val="15"/>
                <w:szCs w:val="15"/>
              </w:rPr>
              <w:t>。</w:t>
            </w:r>
          </w:p>
        </w:tc>
        <w:tc>
          <w:tcPr>
            <w:tcW w:w="5843" w:type="dxa"/>
            <w:vAlign w:val="top"/>
          </w:tcPr>
          <w:p>
            <w:pPr>
              <w:spacing w:before="273" w:line="219" w:lineRule="auto"/>
              <w:ind w:left="36"/>
              <w:rPr>
                <w:rFonts w:ascii="宋体" w:hAnsi="宋体" w:eastAsia="宋体" w:cs="宋体"/>
                <w:sz w:val="16"/>
                <w:szCs w:val="16"/>
              </w:rPr>
            </w:pPr>
            <w:r>
              <w:rPr>
                <w:rFonts w:ascii="宋体" w:hAnsi="宋体" w:eastAsia="宋体" w:cs="宋体"/>
                <w:spacing w:val="7"/>
                <w:sz w:val="16"/>
                <w:szCs w:val="16"/>
              </w:rPr>
              <w:t>违法行为情节从轻的：</w:t>
            </w:r>
          </w:p>
          <w:p>
            <w:pPr>
              <w:spacing w:before="10" w:line="219" w:lineRule="auto"/>
              <w:ind w:left="36"/>
              <w:rPr>
                <w:rFonts w:ascii="宋体" w:hAnsi="宋体" w:eastAsia="宋体" w:cs="宋体"/>
                <w:sz w:val="16"/>
                <w:szCs w:val="16"/>
              </w:rPr>
            </w:pPr>
            <w:r>
              <w:rPr>
                <w:rFonts w:ascii="宋体" w:hAnsi="宋体" w:eastAsia="宋体" w:cs="宋体"/>
                <w:spacing w:val="4"/>
                <w:sz w:val="16"/>
                <w:szCs w:val="16"/>
              </w:rPr>
              <w:t>具体情节：涉及旅游者人数20人以下的。</w:t>
            </w:r>
          </w:p>
          <w:p>
            <w:pPr>
              <w:spacing w:before="20" w:line="220" w:lineRule="exact"/>
              <w:ind w:left="36"/>
              <w:rPr>
                <w:rFonts w:ascii="宋体" w:hAnsi="宋体" w:eastAsia="宋体" w:cs="宋体"/>
                <w:sz w:val="16"/>
                <w:szCs w:val="16"/>
              </w:rPr>
            </w:pPr>
            <w:r>
              <w:rPr>
                <w:rFonts w:ascii="宋体" w:hAnsi="宋体" w:eastAsia="宋体" w:cs="宋体"/>
                <w:spacing w:val="5"/>
                <w:position w:val="4"/>
                <w:sz w:val="16"/>
                <w:szCs w:val="16"/>
              </w:rPr>
              <w:t>裁量基准：处1千元以下罚款。</w:t>
            </w:r>
          </w:p>
          <w:p>
            <w:pPr>
              <w:spacing w:line="220" w:lineRule="auto"/>
              <w:ind w:left="36"/>
              <w:rPr>
                <w:rFonts w:ascii="宋体" w:hAnsi="宋体" w:eastAsia="宋体" w:cs="宋体"/>
                <w:sz w:val="16"/>
                <w:szCs w:val="16"/>
              </w:rPr>
            </w:pPr>
            <w:r>
              <w:rPr>
                <w:rFonts w:ascii="宋体" w:hAnsi="宋体" w:eastAsia="宋体" w:cs="宋体"/>
                <w:spacing w:val="8"/>
                <w:sz w:val="16"/>
                <w:szCs w:val="16"/>
              </w:rPr>
              <w:t>违法行为情节一般的：</w:t>
            </w:r>
          </w:p>
          <w:p>
            <w:pPr>
              <w:spacing w:before="8" w:line="220" w:lineRule="auto"/>
              <w:ind w:left="36"/>
              <w:rPr>
                <w:rFonts w:ascii="宋体" w:hAnsi="宋体" w:eastAsia="宋体" w:cs="宋体"/>
                <w:sz w:val="16"/>
                <w:szCs w:val="16"/>
              </w:rPr>
            </w:pPr>
            <w:r>
              <w:rPr>
                <w:rFonts w:ascii="宋体" w:hAnsi="宋体" w:eastAsia="宋体" w:cs="宋体"/>
                <w:spacing w:val="6"/>
                <w:sz w:val="16"/>
                <w:szCs w:val="16"/>
              </w:rPr>
              <w:t>具体情节：涉及旅游者人数20人以上50以下的。</w:t>
            </w:r>
          </w:p>
          <w:p>
            <w:pPr>
              <w:spacing w:line="220" w:lineRule="auto"/>
              <w:ind w:left="36"/>
              <w:rPr>
                <w:rFonts w:ascii="宋体" w:hAnsi="宋体" w:eastAsia="宋体" w:cs="宋体"/>
                <w:sz w:val="16"/>
                <w:szCs w:val="16"/>
              </w:rPr>
            </w:pPr>
            <w:r>
              <w:rPr>
                <w:rFonts w:ascii="宋体" w:hAnsi="宋体" w:eastAsia="宋体" w:cs="宋体"/>
                <w:spacing w:val="8"/>
                <w:sz w:val="16"/>
                <w:szCs w:val="16"/>
              </w:rPr>
              <w:t>裁量基准：处1千元以上2千元以下罚款。</w:t>
            </w:r>
          </w:p>
          <w:p>
            <w:pPr>
              <w:spacing w:before="19" w:line="220" w:lineRule="auto"/>
              <w:ind w:left="36"/>
              <w:rPr>
                <w:rFonts w:ascii="宋体" w:hAnsi="宋体" w:eastAsia="宋体" w:cs="宋体"/>
                <w:sz w:val="16"/>
                <w:szCs w:val="16"/>
              </w:rPr>
            </w:pPr>
            <w:r>
              <w:rPr>
                <w:rFonts w:ascii="宋体" w:hAnsi="宋体" w:eastAsia="宋体" w:cs="宋体"/>
                <w:spacing w:val="7"/>
                <w:sz w:val="16"/>
                <w:szCs w:val="16"/>
              </w:rPr>
              <w:t>违法行为情节从重的：</w:t>
            </w:r>
          </w:p>
          <w:p>
            <w:pPr>
              <w:spacing w:before="28" w:line="232" w:lineRule="auto"/>
              <w:ind w:left="36"/>
              <w:rPr>
                <w:rFonts w:ascii="宋体" w:hAnsi="宋体" w:eastAsia="宋体" w:cs="宋体"/>
                <w:sz w:val="16"/>
                <w:szCs w:val="16"/>
              </w:rPr>
            </w:pPr>
            <w:r>
              <w:rPr>
                <w:rFonts w:ascii="宋体" w:hAnsi="宋体" w:eastAsia="宋体" w:cs="宋体"/>
                <w:spacing w:val="10"/>
                <w:sz w:val="16"/>
                <w:szCs w:val="16"/>
              </w:rPr>
              <w:t>具体情节1:涉及旅游者人数50人以上200人以下的。</w:t>
            </w:r>
          </w:p>
          <w:p>
            <w:pPr>
              <w:spacing w:line="220" w:lineRule="auto"/>
              <w:ind w:left="36"/>
              <w:rPr>
                <w:rFonts w:ascii="宋体" w:hAnsi="宋体" w:eastAsia="宋体" w:cs="宋体"/>
                <w:sz w:val="16"/>
                <w:szCs w:val="16"/>
              </w:rPr>
            </w:pPr>
            <w:r>
              <w:rPr>
                <w:rFonts w:ascii="宋体" w:hAnsi="宋体" w:eastAsia="宋体" w:cs="宋体"/>
                <w:spacing w:val="8"/>
                <w:sz w:val="16"/>
                <w:szCs w:val="16"/>
              </w:rPr>
              <w:t>裁量基准：处2千元以上8千元以下罚款。</w:t>
            </w:r>
          </w:p>
          <w:p>
            <w:pPr>
              <w:spacing w:before="8"/>
              <w:ind w:left="36"/>
              <w:rPr>
                <w:rFonts w:ascii="宋体" w:hAnsi="宋体" w:eastAsia="宋体" w:cs="宋体"/>
                <w:sz w:val="15"/>
                <w:szCs w:val="15"/>
              </w:rPr>
            </w:pPr>
            <w:r>
              <w:rPr>
                <w:rFonts w:ascii="宋体" w:hAnsi="宋体" w:eastAsia="宋体" w:cs="宋体"/>
                <w:spacing w:val="17"/>
                <w:sz w:val="15"/>
                <w:szCs w:val="15"/>
              </w:rPr>
              <w:t>具体情节2:涉及旅游者人数200人以上的，或造成严重社会影</w:t>
            </w:r>
            <w:r>
              <w:rPr>
                <w:rFonts w:ascii="宋体" w:hAnsi="宋体" w:eastAsia="宋体" w:cs="宋体"/>
                <w:spacing w:val="16"/>
                <w:sz w:val="15"/>
                <w:szCs w:val="15"/>
              </w:rPr>
              <w:t>响的，或给旅游者</w:t>
            </w:r>
            <w:r>
              <w:rPr>
                <w:rFonts w:ascii="宋体" w:hAnsi="宋体" w:eastAsia="宋体" w:cs="宋体"/>
                <w:sz w:val="15"/>
                <w:szCs w:val="15"/>
              </w:rPr>
              <w:t xml:space="preserve"> </w:t>
            </w:r>
            <w:r>
              <w:rPr>
                <w:rFonts w:ascii="宋体" w:hAnsi="宋体" w:eastAsia="宋体" w:cs="宋体"/>
                <w:spacing w:val="19"/>
                <w:sz w:val="15"/>
                <w:szCs w:val="15"/>
              </w:rPr>
              <w:t>造成重大损失的。</w:t>
            </w:r>
          </w:p>
          <w:p>
            <w:pPr>
              <w:spacing w:before="32" w:line="220" w:lineRule="auto"/>
              <w:ind w:left="36"/>
              <w:rPr>
                <w:rFonts w:ascii="宋体" w:hAnsi="宋体" w:eastAsia="宋体" w:cs="宋体"/>
                <w:sz w:val="16"/>
                <w:szCs w:val="16"/>
              </w:rPr>
            </w:pPr>
            <w:r>
              <w:rPr>
                <w:rFonts w:ascii="宋体" w:hAnsi="宋体" w:eastAsia="宋体" w:cs="宋体"/>
                <w:spacing w:val="7"/>
                <w:sz w:val="16"/>
                <w:szCs w:val="16"/>
              </w:rPr>
              <w:t>裁量基准：处8千元以上1万元以下罚款。</w:t>
            </w:r>
          </w:p>
        </w:tc>
      </w:tr>
    </w:tbl>
    <w:p>
      <w:pPr>
        <w:rPr>
          <w:rFonts w:ascii="Arial"/>
          <w:sz w:val="21"/>
        </w:rPr>
      </w:pPr>
    </w:p>
    <w:p>
      <w:pPr>
        <w:sectPr>
          <w:pgSz w:w="16840" w:h="11910"/>
          <w:pgMar w:top="1012" w:right="2062" w:bottom="400" w:left="1102" w:header="0" w:footer="0" w:gutter="0"/>
          <w:cols w:space="720" w:num="1"/>
        </w:sectPr>
      </w:pPr>
    </w:p>
    <w:p>
      <w:r>
        <w:pict>
          <v:shape id="_x0000_s1146" o:spid="_x0000_s1146" o:spt="202" type="#_x0000_t202" style="position:absolute;left:0pt;margin-left:50.45pt;margin-top:83.5pt;height:28.6pt;width:15.6pt;mso-position-horizontal-relative:page;mso-position-vertical-relative:page;z-index:25178624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z w:val="27"/>
                      <w:szCs w:val="27"/>
                    </w:rPr>
                    <w:t>-108</w:t>
                  </w:r>
                </w:p>
              </w:txbxContent>
            </v:textbox>
          </v:shape>
        </w:pict>
      </w:r>
      <w:r>
        <w:pict>
          <v:shape id="_x0000_s1147" o:spid="_x0000_s1147" o:spt="202" type="#_x0000_t202" style="position:absolute;left:0pt;margin-left:447.95pt;margin-top:230.25pt;height:11.5pt;width:293.65pt;mso-position-horizontal-relative:page;mso-position-vertical-relative:page;z-index:251787264;mso-width-relative:page;mso-height-relative:page;" filled="f" stroked="f" coordsize="21600,21600" o:allowincell="f">
            <v:path/>
            <v:fill on="f" focussize="0,0"/>
            <v:stroke on="f"/>
            <v:imagedata o:title=""/>
            <o:lock v:ext="edit" aspectratio="f"/>
            <v:textbox inset="0mm,0mm,0mm,0mm">
              <w:txbxContent>
                <w:p>
                  <w:pPr>
                    <w:spacing w:before="19" w:line="219" w:lineRule="auto"/>
                    <w:ind w:left="20"/>
                    <w:rPr>
                      <w:rFonts w:ascii="宋体" w:hAnsi="宋体" w:eastAsia="宋体" w:cs="宋体"/>
                      <w:sz w:val="16"/>
                      <w:szCs w:val="16"/>
                    </w:rPr>
                  </w:pPr>
                  <w:r>
                    <w:rPr>
                      <w:rFonts w:ascii="宋体" w:hAnsi="宋体" w:eastAsia="宋体" w:cs="宋体"/>
                      <w:spacing w:val="4"/>
                      <w:sz w:val="16"/>
                      <w:szCs w:val="16"/>
                    </w:rPr>
                    <w:t>具体情节：违法违规拒不改正的，禁止发布或者传输的信息发布、传输时间3个月</w:t>
                  </w:r>
                </w:p>
              </w:txbxContent>
            </v:textbox>
          </v:shape>
        </w:pict>
      </w:r>
    </w:p>
    <w:p/>
    <w:p>
      <w:pPr>
        <w:spacing w:line="69" w:lineRule="exact"/>
      </w:pPr>
    </w:p>
    <w:tbl>
      <w:tblPr>
        <w:tblStyle w:val="4"/>
        <w:tblW w:w="12839"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09"/>
        <w:gridCol w:w="4527"/>
        <w:gridCol w:w="5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09" w:type="dxa"/>
            <w:vAlign w:val="top"/>
          </w:tcPr>
          <w:p>
            <w:pPr>
              <w:spacing w:before="229" w:line="219" w:lineRule="auto"/>
              <w:ind w:left="104"/>
              <w:rPr>
                <w:rFonts w:ascii="宋体" w:hAnsi="宋体" w:eastAsia="宋体" w:cs="宋体"/>
                <w:sz w:val="16"/>
                <w:szCs w:val="16"/>
              </w:rPr>
            </w:pPr>
            <w:r>
              <w:rPr>
                <w:rFonts w:ascii="宋体" w:hAnsi="宋体" w:eastAsia="宋体" w:cs="宋体"/>
                <w:b/>
                <w:bCs/>
                <w:spacing w:val="-3"/>
                <w:sz w:val="16"/>
                <w:szCs w:val="16"/>
              </w:rPr>
              <w:t>职权类型</w:t>
            </w:r>
          </w:p>
        </w:tc>
        <w:tc>
          <w:tcPr>
            <w:tcW w:w="452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60" w:type="dxa"/>
            <w:vAlign w:val="top"/>
          </w:tcPr>
          <w:p>
            <w:pPr>
              <w:spacing w:before="229" w:line="220" w:lineRule="auto"/>
              <w:ind w:left="203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6" w:hRule="atLeast"/>
        </w:trPr>
        <w:tc>
          <w:tcPr>
            <w:tcW w:w="59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3" w:lineRule="auto"/>
              <w:ind w:left="164"/>
              <w:rPr>
                <w:rFonts w:ascii="宋体" w:hAnsi="宋体" w:eastAsia="宋体" w:cs="宋体"/>
                <w:sz w:val="16"/>
                <w:szCs w:val="16"/>
              </w:rPr>
            </w:pPr>
            <w:r>
              <w:rPr>
                <w:rFonts w:ascii="宋体" w:hAnsi="宋体" w:eastAsia="宋体" w:cs="宋体"/>
                <w:spacing w:val="-2"/>
                <w:sz w:val="16"/>
                <w:szCs w:val="16"/>
              </w:rPr>
              <w:t>200</w:t>
            </w:r>
          </w:p>
        </w:tc>
        <w:tc>
          <w:tcPr>
            <w:tcW w:w="10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37" w:lineRule="auto"/>
              <w:ind w:left="1" w:right="83"/>
              <w:rPr>
                <w:rFonts w:ascii="宋体" w:hAnsi="宋体" w:eastAsia="宋体" w:cs="宋体"/>
                <w:sz w:val="16"/>
                <w:szCs w:val="16"/>
              </w:rPr>
            </w:pPr>
            <w:r>
              <w:rPr>
                <w:rFonts w:ascii="宋体" w:hAnsi="宋体" w:eastAsia="宋体" w:cs="宋体"/>
                <w:spacing w:val="-1"/>
                <w:sz w:val="16"/>
                <w:szCs w:val="16"/>
              </w:rPr>
              <w:t>对在线旅游经</w:t>
            </w:r>
            <w:r>
              <w:rPr>
                <w:rFonts w:ascii="宋体" w:hAnsi="宋体" w:eastAsia="宋体" w:cs="宋体"/>
                <w:sz w:val="16"/>
                <w:szCs w:val="16"/>
              </w:rPr>
              <w:t xml:space="preserve"> </w:t>
            </w:r>
            <w:r>
              <w:rPr>
                <w:rFonts w:ascii="宋体" w:hAnsi="宋体" w:eastAsia="宋体" w:cs="宋体"/>
                <w:spacing w:val="-2"/>
                <w:sz w:val="16"/>
                <w:szCs w:val="16"/>
              </w:rPr>
              <w:t>营者发现法</w:t>
            </w:r>
          </w:p>
          <w:p>
            <w:pPr>
              <w:spacing w:before="28" w:line="269" w:lineRule="auto"/>
              <w:ind w:left="1"/>
              <w:rPr>
                <w:rFonts w:ascii="宋体" w:hAnsi="宋体" w:eastAsia="宋体" w:cs="宋体"/>
                <w:sz w:val="15"/>
                <w:szCs w:val="15"/>
              </w:rPr>
            </w:pPr>
            <w:r>
              <w:rPr>
                <w:rFonts w:ascii="宋体" w:hAnsi="宋体" w:eastAsia="宋体" w:cs="宋体"/>
                <w:spacing w:val="8"/>
                <w:sz w:val="15"/>
                <w:szCs w:val="15"/>
              </w:rPr>
              <w:t>律、行政法规</w:t>
            </w:r>
            <w:r>
              <w:rPr>
                <w:rFonts w:ascii="宋体" w:hAnsi="宋体" w:eastAsia="宋体" w:cs="宋体"/>
                <w:spacing w:val="1"/>
                <w:sz w:val="15"/>
                <w:szCs w:val="15"/>
              </w:rPr>
              <w:t xml:space="preserve">  </w:t>
            </w:r>
            <w:r>
              <w:rPr>
                <w:rFonts w:ascii="宋体" w:hAnsi="宋体" w:eastAsia="宋体" w:cs="宋体"/>
                <w:spacing w:val="8"/>
                <w:sz w:val="15"/>
                <w:szCs w:val="15"/>
              </w:rPr>
              <w:t>禁止发布或者</w:t>
            </w:r>
            <w:r>
              <w:rPr>
                <w:rFonts w:ascii="宋体" w:hAnsi="宋体" w:eastAsia="宋体" w:cs="宋体"/>
                <w:spacing w:val="1"/>
                <w:sz w:val="15"/>
                <w:szCs w:val="15"/>
              </w:rPr>
              <w:t xml:space="preserve">  </w:t>
            </w:r>
            <w:r>
              <w:rPr>
                <w:rFonts w:ascii="宋体" w:hAnsi="宋体" w:eastAsia="宋体" w:cs="宋体"/>
                <w:spacing w:val="22"/>
                <w:sz w:val="15"/>
                <w:szCs w:val="15"/>
              </w:rPr>
              <w:t>传输的信息，</w:t>
            </w:r>
            <w:r>
              <w:rPr>
                <w:rFonts w:ascii="宋体" w:hAnsi="宋体" w:eastAsia="宋体" w:cs="宋体"/>
                <w:sz w:val="15"/>
                <w:szCs w:val="15"/>
              </w:rPr>
              <w:t xml:space="preserve"> </w:t>
            </w:r>
            <w:r>
              <w:rPr>
                <w:rFonts w:ascii="宋体" w:hAnsi="宋体" w:eastAsia="宋体" w:cs="宋体"/>
                <w:spacing w:val="8"/>
                <w:sz w:val="15"/>
                <w:szCs w:val="15"/>
              </w:rPr>
              <w:t>未立即停止传</w:t>
            </w:r>
            <w:r>
              <w:rPr>
                <w:rFonts w:ascii="宋体" w:hAnsi="宋体" w:eastAsia="宋体" w:cs="宋体"/>
                <w:sz w:val="15"/>
                <w:szCs w:val="15"/>
              </w:rPr>
              <w:t xml:space="preserve">  </w:t>
            </w:r>
            <w:r>
              <w:rPr>
                <w:rFonts w:ascii="宋体" w:hAnsi="宋体" w:eastAsia="宋体" w:cs="宋体"/>
                <w:spacing w:val="8"/>
                <w:sz w:val="15"/>
                <w:szCs w:val="15"/>
              </w:rPr>
              <w:t>输该信息、采</w:t>
            </w:r>
            <w:r>
              <w:rPr>
                <w:rFonts w:ascii="宋体" w:hAnsi="宋体" w:eastAsia="宋体" w:cs="宋体"/>
                <w:spacing w:val="1"/>
                <w:sz w:val="15"/>
                <w:szCs w:val="15"/>
              </w:rPr>
              <w:t xml:space="preserve">  </w:t>
            </w:r>
            <w:r>
              <w:rPr>
                <w:rFonts w:ascii="宋体" w:hAnsi="宋体" w:eastAsia="宋体" w:cs="宋体"/>
                <w:spacing w:val="8"/>
                <w:sz w:val="15"/>
                <w:szCs w:val="15"/>
              </w:rPr>
              <w:t>取消除等处置</w:t>
            </w:r>
            <w:r>
              <w:rPr>
                <w:rFonts w:ascii="宋体" w:hAnsi="宋体" w:eastAsia="宋体" w:cs="宋体"/>
                <w:sz w:val="15"/>
                <w:szCs w:val="15"/>
              </w:rPr>
              <w:t xml:space="preserve">  </w:t>
            </w:r>
            <w:r>
              <w:rPr>
                <w:rFonts w:ascii="宋体" w:hAnsi="宋体" w:eastAsia="宋体" w:cs="宋体"/>
                <w:spacing w:val="8"/>
                <w:sz w:val="15"/>
                <w:szCs w:val="15"/>
              </w:rPr>
              <w:t>措施防止信息</w:t>
            </w:r>
            <w:r>
              <w:rPr>
                <w:rFonts w:ascii="宋体" w:hAnsi="宋体" w:eastAsia="宋体" w:cs="宋体"/>
                <w:spacing w:val="1"/>
                <w:sz w:val="15"/>
                <w:szCs w:val="15"/>
              </w:rPr>
              <w:t xml:space="preserve">  </w:t>
            </w:r>
            <w:r>
              <w:rPr>
                <w:rFonts w:ascii="宋体" w:hAnsi="宋体" w:eastAsia="宋体" w:cs="宋体"/>
                <w:spacing w:val="8"/>
                <w:sz w:val="15"/>
                <w:szCs w:val="15"/>
              </w:rPr>
              <w:t>扩散、保存有</w:t>
            </w:r>
            <w:r>
              <w:rPr>
                <w:rFonts w:ascii="宋体" w:hAnsi="宋体" w:eastAsia="宋体" w:cs="宋体"/>
                <w:spacing w:val="1"/>
                <w:sz w:val="15"/>
                <w:szCs w:val="15"/>
              </w:rPr>
              <w:t xml:space="preserve">  </w:t>
            </w:r>
            <w:r>
              <w:rPr>
                <w:rFonts w:ascii="宋体" w:hAnsi="宋体" w:eastAsia="宋体" w:cs="宋体"/>
                <w:spacing w:val="8"/>
                <w:sz w:val="15"/>
                <w:szCs w:val="15"/>
              </w:rPr>
              <w:t>关记录的行政</w:t>
            </w:r>
            <w:r>
              <w:rPr>
                <w:rFonts w:ascii="宋体" w:hAnsi="宋体" w:eastAsia="宋体" w:cs="宋体"/>
                <w:sz w:val="15"/>
                <w:szCs w:val="15"/>
              </w:rPr>
              <w:t xml:space="preserve">  </w:t>
            </w:r>
            <w:r>
              <w:rPr>
                <w:rFonts w:ascii="宋体" w:hAnsi="宋体" w:eastAsia="宋体" w:cs="宋体"/>
                <w:spacing w:val="19"/>
                <w:sz w:val="15"/>
                <w:szCs w:val="15"/>
              </w:rPr>
              <w:t>处罚</w:t>
            </w:r>
          </w:p>
        </w:tc>
        <w:tc>
          <w:tcPr>
            <w:tcW w:w="80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101"/>
              <w:rPr>
                <w:rFonts w:ascii="宋体" w:hAnsi="宋体" w:eastAsia="宋体" w:cs="宋体"/>
                <w:sz w:val="16"/>
                <w:szCs w:val="16"/>
              </w:rPr>
            </w:pPr>
            <w:r>
              <w:rPr>
                <w:rFonts w:ascii="宋体" w:hAnsi="宋体" w:eastAsia="宋体" w:cs="宋体"/>
                <w:spacing w:val="4"/>
                <w:sz w:val="16"/>
                <w:szCs w:val="16"/>
              </w:rPr>
              <w:t>行政处罚</w:t>
            </w:r>
          </w:p>
        </w:tc>
        <w:tc>
          <w:tcPr>
            <w:tcW w:w="452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7"/>
                <w:sz w:val="16"/>
                <w:szCs w:val="16"/>
              </w:rPr>
              <w:t xml:space="preserve"> </w:t>
            </w:r>
            <w:r>
              <w:rPr>
                <w:rFonts w:ascii="宋体" w:hAnsi="宋体" w:eastAsia="宋体" w:cs="宋体"/>
                <w:spacing w:val="-1"/>
                <w:sz w:val="16"/>
                <w:szCs w:val="16"/>
              </w:rPr>
              <w:t>《在线旅游经营服务管理暂行规定》</w:t>
            </w:r>
          </w:p>
          <w:p>
            <w:pPr>
              <w:spacing w:before="19" w:line="258" w:lineRule="auto"/>
              <w:ind w:left="22"/>
              <w:jc w:val="both"/>
              <w:rPr>
                <w:rFonts w:ascii="宋体" w:hAnsi="宋体" w:eastAsia="宋体" w:cs="宋体"/>
                <w:sz w:val="15"/>
                <w:szCs w:val="15"/>
              </w:rPr>
            </w:pPr>
            <w:r>
              <w:rPr>
                <w:rFonts w:ascii="宋体" w:hAnsi="宋体" w:eastAsia="宋体" w:cs="宋体"/>
                <w:spacing w:val="8"/>
                <w:sz w:val="15"/>
                <w:szCs w:val="15"/>
              </w:rPr>
              <w:t>第三十一条：在线旅游经营者违反本规定第八条第一款规定，由</w:t>
            </w:r>
            <w:r>
              <w:rPr>
                <w:rFonts w:ascii="宋体" w:hAnsi="宋体" w:eastAsia="宋体" w:cs="宋体"/>
                <w:spacing w:val="4"/>
                <w:sz w:val="15"/>
                <w:szCs w:val="15"/>
              </w:rPr>
              <w:t xml:space="preserve">  </w:t>
            </w:r>
            <w:r>
              <w:rPr>
                <w:rFonts w:ascii="宋体" w:hAnsi="宋体" w:eastAsia="宋体" w:cs="宋体"/>
                <w:spacing w:val="5"/>
                <w:sz w:val="15"/>
                <w:szCs w:val="15"/>
              </w:rPr>
              <w:t>县级以上文化和旅游主管部门依照《中华人民共和国网</w:t>
            </w:r>
            <w:r>
              <w:rPr>
                <w:rFonts w:ascii="宋体" w:hAnsi="宋体" w:eastAsia="宋体" w:cs="宋体"/>
                <w:spacing w:val="4"/>
                <w:sz w:val="15"/>
                <w:szCs w:val="15"/>
              </w:rPr>
              <w:t>络安全法》</w:t>
            </w:r>
            <w:r>
              <w:rPr>
                <w:rFonts w:ascii="宋体" w:hAnsi="宋体" w:eastAsia="宋体" w:cs="宋体"/>
                <w:sz w:val="15"/>
                <w:szCs w:val="15"/>
              </w:rPr>
              <w:t xml:space="preserve"> </w:t>
            </w:r>
            <w:r>
              <w:rPr>
                <w:rFonts w:ascii="宋体" w:hAnsi="宋体" w:eastAsia="宋体" w:cs="宋体"/>
                <w:spacing w:val="13"/>
                <w:sz w:val="15"/>
                <w:szCs w:val="15"/>
              </w:rPr>
              <w:t>第六十八条有关规定处理。</w:t>
            </w:r>
          </w:p>
          <w:p>
            <w:pPr>
              <w:spacing w:before="50" w:line="249" w:lineRule="auto"/>
              <w:ind w:left="22"/>
              <w:jc w:val="both"/>
              <w:rPr>
                <w:rFonts w:ascii="宋体" w:hAnsi="宋体" w:eastAsia="宋体" w:cs="宋体"/>
                <w:sz w:val="15"/>
                <w:szCs w:val="15"/>
              </w:rPr>
            </w:pPr>
            <w:r>
              <w:rPr>
                <w:rFonts w:ascii="宋体" w:hAnsi="宋体" w:eastAsia="宋体" w:cs="宋体"/>
                <w:spacing w:val="10"/>
                <w:sz w:val="15"/>
                <w:szCs w:val="15"/>
              </w:rPr>
              <w:t>第八条第一款：在线旅游经营者发现法律、行政法规禁止发布或</w:t>
            </w:r>
            <w:r>
              <w:rPr>
                <w:rFonts w:ascii="宋体" w:hAnsi="宋体" w:eastAsia="宋体" w:cs="宋体"/>
                <w:spacing w:val="13"/>
                <w:sz w:val="15"/>
                <w:szCs w:val="15"/>
              </w:rPr>
              <w:t xml:space="preserve"> </w:t>
            </w:r>
            <w:r>
              <w:rPr>
                <w:rFonts w:ascii="宋体" w:hAnsi="宋体" w:eastAsia="宋体" w:cs="宋体"/>
                <w:spacing w:val="10"/>
                <w:sz w:val="15"/>
                <w:szCs w:val="15"/>
              </w:rPr>
              <w:t>者传输的信息，应当立即停止传输该信息，采取消除等处置措施</w:t>
            </w:r>
            <w:r>
              <w:rPr>
                <w:rFonts w:ascii="宋体" w:hAnsi="宋体" w:eastAsia="宋体" w:cs="宋体"/>
                <w:spacing w:val="12"/>
                <w:sz w:val="15"/>
                <w:szCs w:val="15"/>
              </w:rPr>
              <w:t xml:space="preserve"> </w:t>
            </w:r>
            <w:r>
              <w:rPr>
                <w:rFonts w:ascii="宋体" w:hAnsi="宋体" w:eastAsia="宋体" w:cs="宋体"/>
                <w:spacing w:val="13"/>
                <w:sz w:val="15"/>
                <w:szCs w:val="15"/>
              </w:rPr>
              <w:t>防止信息扩散，保存有关记录并向主管部门报告。</w:t>
            </w:r>
          </w:p>
          <w:p>
            <w:pPr>
              <w:spacing w:before="44" w:line="219" w:lineRule="auto"/>
              <w:ind w:left="2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5"/>
                <w:sz w:val="16"/>
                <w:szCs w:val="16"/>
              </w:rPr>
              <w:t xml:space="preserve"> </w:t>
            </w:r>
            <w:r>
              <w:rPr>
                <w:rFonts w:ascii="宋体" w:hAnsi="宋体" w:eastAsia="宋体" w:cs="宋体"/>
                <w:spacing w:val="-1"/>
                <w:sz w:val="16"/>
                <w:szCs w:val="16"/>
              </w:rPr>
              <w:t>《中华人民共和国网络安全法》</w:t>
            </w:r>
          </w:p>
          <w:p>
            <w:pPr>
              <w:spacing w:before="29" w:line="267" w:lineRule="auto"/>
              <w:ind w:left="22"/>
              <w:rPr>
                <w:rFonts w:ascii="宋体" w:hAnsi="宋体" w:eastAsia="宋体" w:cs="宋体"/>
                <w:sz w:val="15"/>
                <w:szCs w:val="15"/>
              </w:rPr>
            </w:pPr>
            <w:r>
              <w:rPr>
                <w:rFonts w:ascii="宋体" w:hAnsi="宋体" w:eastAsia="宋体" w:cs="宋体"/>
                <w:spacing w:val="10"/>
                <w:sz w:val="15"/>
                <w:szCs w:val="15"/>
              </w:rPr>
              <w:t>第六十八条第一款：网络运营者违反本法第四十七条规定，对法</w:t>
            </w:r>
            <w:r>
              <w:rPr>
                <w:rFonts w:ascii="宋体" w:hAnsi="宋体" w:eastAsia="宋体" w:cs="宋体"/>
                <w:spacing w:val="11"/>
                <w:sz w:val="15"/>
                <w:szCs w:val="15"/>
              </w:rPr>
              <w:t xml:space="preserve"> </w:t>
            </w:r>
            <w:r>
              <w:rPr>
                <w:rFonts w:ascii="宋体" w:hAnsi="宋体" w:eastAsia="宋体" w:cs="宋体"/>
                <w:spacing w:val="10"/>
                <w:sz w:val="15"/>
                <w:szCs w:val="15"/>
              </w:rPr>
              <w:t>律、行政法规禁止发布或者传输的信息未停止传输、采取消除等</w:t>
            </w:r>
            <w:r>
              <w:rPr>
                <w:rFonts w:ascii="宋体" w:hAnsi="宋体" w:eastAsia="宋体" w:cs="宋体"/>
                <w:spacing w:val="3"/>
                <w:sz w:val="15"/>
                <w:szCs w:val="15"/>
              </w:rPr>
              <w:t xml:space="preserve"> </w:t>
            </w:r>
            <w:r>
              <w:rPr>
                <w:rFonts w:ascii="宋体" w:hAnsi="宋体" w:eastAsia="宋体" w:cs="宋体"/>
                <w:spacing w:val="10"/>
                <w:sz w:val="15"/>
                <w:szCs w:val="15"/>
              </w:rPr>
              <w:t>处置措施、保存有关记录的，由有关主管部门责令改正，给予警</w:t>
            </w:r>
            <w:r>
              <w:rPr>
                <w:rFonts w:ascii="宋体" w:hAnsi="宋体" w:eastAsia="宋体" w:cs="宋体"/>
                <w:spacing w:val="3"/>
                <w:sz w:val="15"/>
                <w:szCs w:val="15"/>
              </w:rPr>
              <w:t xml:space="preserve"> </w:t>
            </w:r>
            <w:r>
              <w:rPr>
                <w:rFonts w:ascii="宋体" w:hAnsi="宋体" w:eastAsia="宋体" w:cs="宋体"/>
                <w:spacing w:val="10"/>
                <w:sz w:val="15"/>
                <w:szCs w:val="15"/>
              </w:rPr>
              <w:t>告，没收违法所得；拒不改正或者情节严重的，处十万元以上五</w:t>
            </w:r>
            <w:r>
              <w:rPr>
                <w:rFonts w:ascii="宋体" w:hAnsi="宋体" w:eastAsia="宋体" w:cs="宋体"/>
                <w:spacing w:val="13"/>
                <w:sz w:val="15"/>
                <w:szCs w:val="15"/>
              </w:rPr>
              <w:t xml:space="preserve"> </w:t>
            </w:r>
            <w:r>
              <w:rPr>
                <w:rFonts w:ascii="宋体" w:hAnsi="宋体" w:eastAsia="宋体" w:cs="宋体"/>
                <w:spacing w:val="10"/>
                <w:sz w:val="15"/>
                <w:szCs w:val="15"/>
              </w:rPr>
              <w:t>十万元以下罚款，并可以责令暂停相关业务、停业整顿、关闭网</w:t>
            </w:r>
            <w:r>
              <w:rPr>
                <w:rFonts w:ascii="宋体" w:hAnsi="宋体" w:eastAsia="宋体" w:cs="宋体"/>
                <w:spacing w:val="11"/>
                <w:sz w:val="15"/>
                <w:szCs w:val="15"/>
              </w:rPr>
              <w:t xml:space="preserve"> </w:t>
            </w:r>
            <w:r>
              <w:rPr>
                <w:rFonts w:ascii="宋体" w:hAnsi="宋体" w:eastAsia="宋体" w:cs="宋体"/>
                <w:spacing w:val="10"/>
                <w:sz w:val="15"/>
                <w:szCs w:val="15"/>
              </w:rPr>
              <w:t>站、吊销相关业务许可证或者吊销营业执照，对直接负责的主管</w:t>
            </w:r>
            <w:r>
              <w:rPr>
                <w:rFonts w:ascii="宋体" w:hAnsi="宋体" w:eastAsia="宋体" w:cs="宋体"/>
                <w:spacing w:val="5"/>
                <w:sz w:val="15"/>
                <w:szCs w:val="15"/>
              </w:rPr>
              <w:t xml:space="preserve"> </w:t>
            </w:r>
            <w:r>
              <w:rPr>
                <w:rFonts w:ascii="宋体" w:hAnsi="宋体" w:eastAsia="宋体" w:cs="宋体"/>
                <w:spacing w:val="12"/>
                <w:sz w:val="15"/>
                <w:szCs w:val="15"/>
              </w:rPr>
              <w:t>人员和其他直接责任人员处一万元以上十万元以下罚款。</w:t>
            </w:r>
          </w:p>
        </w:tc>
        <w:tc>
          <w:tcPr>
            <w:tcW w:w="586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29" w:line="219" w:lineRule="exact"/>
              <w:ind w:left="45"/>
              <w:rPr>
                <w:rFonts w:ascii="宋体" w:hAnsi="宋体" w:eastAsia="宋体" w:cs="宋体"/>
                <w:sz w:val="16"/>
                <w:szCs w:val="16"/>
              </w:rPr>
            </w:pPr>
            <w:r>
              <w:rPr>
                <w:rFonts w:ascii="宋体" w:hAnsi="宋体" w:eastAsia="宋体" w:cs="宋体"/>
                <w:spacing w:val="4"/>
                <w:position w:val="4"/>
                <w:sz w:val="16"/>
                <w:szCs w:val="16"/>
              </w:rPr>
              <w:t>具体情节：首次违法违规且积极整改的。</w:t>
            </w:r>
          </w:p>
          <w:p>
            <w:pPr>
              <w:spacing w:line="217" w:lineRule="auto"/>
              <w:ind w:left="45"/>
              <w:rPr>
                <w:rFonts w:ascii="宋体" w:hAnsi="宋体" w:eastAsia="宋体" w:cs="宋体"/>
                <w:sz w:val="16"/>
                <w:szCs w:val="16"/>
              </w:rPr>
            </w:pPr>
            <w:r>
              <w:rPr>
                <w:rFonts w:ascii="宋体" w:hAnsi="宋体" w:eastAsia="宋体" w:cs="宋体"/>
                <w:spacing w:val="5"/>
                <w:sz w:val="16"/>
                <w:szCs w:val="16"/>
              </w:rPr>
              <w:t>裁量基准：警告，没收违法所得。</w:t>
            </w:r>
          </w:p>
          <w:p>
            <w:pPr>
              <w:spacing w:before="33"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47" w:line="252" w:lineRule="auto"/>
              <w:ind w:left="45"/>
              <w:rPr>
                <w:rFonts w:ascii="宋体" w:hAnsi="宋体" w:eastAsia="宋体" w:cs="宋体"/>
                <w:sz w:val="15"/>
                <w:szCs w:val="15"/>
              </w:rPr>
            </w:pPr>
            <w:r>
              <w:rPr>
                <w:rFonts w:ascii="宋体" w:hAnsi="宋体" w:eastAsia="宋体" w:cs="宋体"/>
                <w:spacing w:val="11"/>
                <w:sz w:val="15"/>
                <w:szCs w:val="15"/>
              </w:rPr>
              <w:t>以下的及未采取消除等处置措施防止信息扩散，保存有关记录并向主管部门报告时</w:t>
            </w:r>
            <w:r>
              <w:rPr>
                <w:rFonts w:ascii="宋体" w:hAnsi="宋体" w:eastAsia="宋体" w:cs="宋体"/>
                <w:spacing w:val="7"/>
                <w:sz w:val="15"/>
                <w:szCs w:val="15"/>
              </w:rPr>
              <w:t xml:space="preserve"> </w:t>
            </w:r>
            <w:r>
              <w:rPr>
                <w:rFonts w:ascii="宋体" w:hAnsi="宋体" w:eastAsia="宋体" w:cs="宋体"/>
                <w:spacing w:val="18"/>
                <w:sz w:val="15"/>
                <w:szCs w:val="15"/>
              </w:rPr>
              <w:t>间3个月以下的。</w:t>
            </w:r>
          </w:p>
          <w:p>
            <w:pPr>
              <w:spacing w:before="30" w:line="266" w:lineRule="auto"/>
              <w:ind w:left="45"/>
              <w:jc w:val="both"/>
              <w:rPr>
                <w:rFonts w:ascii="宋体" w:hAnsi="宋体" w:eastAsia="宋体" w:cs="宋体"/>
                <w:sz w:val="15"/>
                <w:szCs w:val="15"/>
              </w:rPr>
            </w:pPr>
            <w:r>
              <w:rPr>
                <w:rFonts w:ascii="宋体" w:hAnsi="宋体" w:eastAsia="宋体" w:cs="宋体"/>
                <w:spacing w:val="13"/>
                <w:sz w:val="15"/>
                <w:szCs w:val="15"/>
              </w:rPr>
              <w:t>裁量基准：警告，没收违法所得。时间1个月以下的，对在线旅游经</w:t>
            </w:r>
            <w:r>
              <w:rPr>
                <w:rFonts w:ascii="宋体" w:hAnsi="宋体" w:eastAsia="宋体" w:cs="宋体"/>
                <w:spacing w:val="12"/>
                <w:sz w:val="15"/>
                <w:szCs w:val="15"/>
              </w:rPr>
              <w:t>营者，处10万</w:t>
            </w:r>
            <w:r>
              <w:rPr>
                <w:rFonts w:ascii="宋体" w:hAnsi="宋体" w:eastAsia="宋体" w:cs="宋体"/>
                <w:sz w:val="15"/>
                <w:szCs w:val="15"/>
              </w:rPr>
              <w:t xml:space="preserve"> </w:t>
            </w:r>
            <w:r>
              <w:rPr>
                <w:rFonts w:ascii="宋体" w:hAnsi="宋体" w:eastAsia="宋体" w:cs="宋体"/>
                <w:spacing w:val="13"/>
                <w:sz w:val="15"/>
                <w:szCs w:val="15"/>
              </w:rPr>
              <w:t>元以上20万元以下罚款，对直接负责的主管人员和其他直接</w:t>
            </w:r>
            <w:r>
              <w:rPr>
                <w:rFonts w:ascii="宋体" w:hAnsi="宋体" w:eastAsia="宋体" w:cs="宋体"/>
                <w:spacing w:val="12"/>
                <w:sz w:val="15"/>
                <w:szCs w:val="15"/>
              </w:rPr>
              <w:t>责任人员处1万元以上</w:t>
            </w:r>
            <w:r>
              <w:rPr>
                <w:rFonts w:ascii="宋体" w:hAnsi="宋体" w:eastAsia="宋体" w:cs="宋体"/>
                <w:sz w:val="15"/>
                <w:szCs w:val="15"/>
              </w:rPr>
              <w:t xml:space="preserve"> </w:t>
            </w:r>
            <w:r>
              <w:rPr>
                <w:rFonts w:ascii="宋体" w:hAnsi="宋体" w:eastAsia="宋体" w:cs="宋体"/>
                <w:spacing w:val="17"/>
                <w:sz w:val="15"/>
                <w:szCs w:val="15"/>
              </w:rPr>
              <w:t>3万元以下罚款；时间1个月以上2个月以下的，对在线旅游经营者，处20万元以</w:t>
            </w:r>
            <w:r>
              <w:rPr>
                <w:rFonts w:ascii="宋体" w:hAnsi="宋体" w:eastAsia="宋体" w:cs="宋体"/>
                <w:sz w:val="15"/>
                <w:szCs w:val="15"/>
              </w:rPr>
              <w:t xml:space="preserve"> </w:t>
            </w:r>
            <w:r>
              <w:rPr>
                <w:rFonts w:ascii="宋体" w:hAnsi="宋体" w:eastAsia="宋体" w:cs="宋体"/>
                <w:spacing w:val="15"/>
                <w:sz w:val="15"/>
                <w:szCs w:val="15"/>
              </w:rPr>
              <w:t>上30万元以下罚款，对直接负责的主管人员和其他直接责任人员处3</w:t>
            </w:r>
            <w:r>
              <w:rPr>
                <w:rFonts w:ascii="宋体" w:hAnsi="宋体" w:eastAsia="宋体" w:cs="宋体"/>
                <w:spacing w:val="14"/>
                <w:sz w:val="15"/>
                <w:szCs w:val="15"/>
              </w:rPr>
              <w:t>万元以上6万</w:t>
            </w:r>
            <w:r>
              <w:rPr>
                <w:rFonts w:ascii="宋体" w:hAnsi="宋体" w:eastAsia="宋体" w:cs="宋体"/>
                <w:sz w:val="15"/>
                <w:szCs w:val="15"/>
              </w:rPr>
              <w:t xml:space="preserve"> </w:t>
            </w:r>
            <w:r>
              <w:rPr>
                <w:rFonts w:ascii="宋体" w:hAnsi="宋体" w:eastAsia="宋体" w:cs="宋体"/>
                <w:spacing w:val="19"/>
                <w:sz w:val="15"/>
                <w:szCs w:val="15"/>
              </w:rPr>
              <w:t>元以下罚款；时间2个月以上3个月以下的，对在线旅游经营者，处30万元以上</w:t>
            </w:r>
            <w:r>
              <w:rPr>
                <w:rFonts w:ascii="宋体" w:hAnsi="宋体" w:eastAsia="宋体" w:cs="宋体"/>
                <w:spacing w:val="11"/>
                <w:sz w:val="15"/>
                <w:szCs w:val="15"/>
              </w:rPr>
              <w:t xml:space="preserve"> </w:t>
            </w:r>
            <w:r>
              <w:rPr>
                <w:rFonts w:ascii="宋体" w:hAnsi="宋体" w:eastAsia="宋体" w:cs="宋体"/>
                <w:spacing w:val="15"/>
                <w:sz w:val="15"/>
                <w:szCs w:val="15"/>
              </w:rPr>
              <w:t>40万元以下罚款，对直接负责的主管人员和其他直接责任人员</w:t>
            </w:r>
            <w:r>
              <w:rPr>
                <w:rFonts w:ascii="宋体" w:hAnsi="宋体" w:eastAsia="宋体" w:cs="宋体"/>
                <w:spacing w:val="14"/>
                <w:sz w:val="15"/>
                <w:szCs w:val="15"/>
              </w:rPr>
              <w:t>处6万元以上8万元</w:t>
            </w:r>
            <w:r>
              <w:rPr>
                <w:rFonts w:ascii="宋体" w:hAnsi="宋体" w:eastAsia="宋体" w:cs="宋体"/>
                <w:sz w:val="15"/>
                <w:szCs w:val="15"/>
              </w:rPr>
              <w:t xml:space="preserve"> </w:t>
            </w:r>
            <w:r>
              <w:rPr>
                <w:rFonts w:ascii="宋体" w:hAnsi="宋体" w:eastAsia="宋体" w:cs="宋体"/>
                <w:spacing w:val="24"/>
                <w:sz w:val="15"/>
                <w:szCs w:val="15"/>
              </w:rPr>
              <w:t>以下罚款。</w:t>
            </w:r>
          </w:p>
          <w:p>
            <w:pPr>
              <w:spacing w:before="30"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29" w:line="260" w:lineRule="auto"/>
              <w:ind w:left="45"/>
              <w:rPr>
                <w:rFonts w:ascii="宋体" w:hAnsi="宋体" w:eastAsia="宋体" w:cs="宋体"/>
                <w:sz w:val="15"/>
                <w:szCs w:val="15"/>
              </w:rPr>
            </w:pPr>
            <w:r>
              <w:rPr>
                <w:rFonts w:ascii="宋体" w:hAnsi="宋体" w:eastAsia="宋体" w:cs="宋体"/>
                <w:spacing w:val="11"/>
                <w:sz w:val="15"/>
                <w:szCs w:val="15"/>
              </w:rPr>
              <w:t>具体情节：拒不改正，造成恶劣社会影响；或年度内三次以上违法违规被处罚，再</w:t>
            </w:r>
            <w:r>
              <w:rPr>
                <w:rFonts w:ascii="宋体" w:hAnsi="宋体" w:eastAsia="宋体" w:cs="宋体"/>
                <w:spacing w:val="6"/>
                <w:sz w:val="15"/>
                <w:szCs w:val="15"/>
              </w:rPr>
              <w:t xml:space="preserve"> </w:t>
            </w:r>
            <w:r>
              <w:rPr>
                <w:rFonts w:ascii="宋体" w:hAnsi="宋体" w:eastAsia="宋体" w:cs="宋体"/>
                <w:spacing w:val="11"/>
                <w:sz w:val="15"/>
                <w:szCs w:val="15"/>
              </w:rPr>
              <w:t>次违法违规的；或对旅游者人身、财产造成重大损失的；或禁止</w:t>
            </w:r>
            <w:r>
              <w:rPr>
                <w:rFonts w:ascii="宋体" w:hAnsi="宋体" w:eastAsia="宋体" w:cs="宋体"/>
                <w:spacing w:val="10"/>
                <w:sz w:val="15"/>
                <w:szCs w:val="15"/>
              </w:rPr>
              <w:t>发布或者传输的信</w:t>
            </w:r>
            <w:r>
              <w:rPr>
                <w:rFonts w:ascii="宋体" w:hAnsi="宋体" w:eastAsia="宋体" w:cs="宋体"/>
                <w:sz w:val="15"/>
                <w:szCs w:val="15"/>
              </w:rPr>
              <w:t xml:space="preserve"> </w:t>
            </w:r>
            <w:r>
              <w:rPr>
                <w:rFonts w:ascii="宋体" w:hAnsi="宋体" w:eastAsia="宋体" w:cs="宋体"/>
                <w:spacing w:val="13"/>
                <w:sz w:val="15"/>
                <w:szCs w:val="15"/>
              </w:rPr>
              <w:t>息发布、传输时间3个月以上的及未采取消除等处置措施防止信息扩散，保存有关</w:t>
            </w:r>
            <w:r>
              <w:rPr>
                <w:rFonts w:ascii="宋体" w:hAnsi="宋体" w:eastAsia="宋体" w:cs="宋体"/>
                <w:spacing w:val="10"/>
                <w:sz w:val="15"/>
                <w:szCs w:val="15"/>
              </w:rPr>
              <w:t xml:space="preserve"> </w:t>
            </w:r>
            <w:r>
              <w:rPr>
                <w:rFonts w:ascii="宋体" w:hAnsi="宋体" w:eastAsia="宋体" w:cs="宋体"/>
                <w:spacing w:val="13"/>
                <w:sz w:val="15"/>
                <w:szCs w:val="15"/>
              </w:rPr>
              <w:t>记录并向主管部门报告时间3个月以上的。</w:t>
            </w:r>
          </w:p>
          <w:p>
            <w:pPr>
              <w:spacing w:before="43" w:line="259" w:lineRule="auto"/>
              <w:ind w:left="45"/>
              <w:jc w:val="both"/>
              <w:rPr>
                <w:rFonts w:ascii="宋体" w:hAnsi="宋体" w:eastAsia="宋体" w:cs="宋体"/>
                <w:sz w:val="15"/>
                <w:szCs w:val="15"/>
              </w:rPr>
            </w:pPr>
            <w:r>
              <w:rPr>
                <w:rFonts w:ascii="宋体" w:hAnsi="宋体" w:eastAsia="宋体" w:cs="宋体"/>
                <w:spacing w:val="11"/>
                <w:sz w:val="15"/>
                <w:szCs w:val="15"/>
              </w:rPr>
              <w:t>裁量基准：警告，没收违法所得；对在线旅游经营者，处四十万以上五十万元以下</w:t>
            </w:r>
            <w:r>
              <w:rPr>
                <w:rFonts w:ascii="宋体" w:hAnsi="宋体" w:eastAsia="宋体" w:cs="宋体"/>
                <w:spacing w:val="3"/>
                <w:sz w:val="15"/>
                <w:szCs w:val="15"/>
              </w:rPr>
              <w:t xml:space="preserve"> </w:t>
            </w:r>
            <w:r>
              <w:rPr>
                <w:rFonts w:ascii="宋体" w:hAnsi="宋体" w:eastAsia="宋体" w:cs="宋体"/>
                <w:spacing w:val="11"/>
                <w:sz w:val="15"/>
                <w:szCs w:val="15"/>
              </w:rPr>
              <w:t>罚款，并可以责令暂停相关业务、停业整顿、关闭网站、吊销相关业务许可证或者</w:t>
            </w:r>
            <w:r>
              <w:rPr>
                <w:rFonts w:ascii="宋体" w:hAnsi="宋体" w:eastAsia="宋体" w:cs="宋体"/>
                <w:sz w:val="15"/>
                <w:szCs w:val="15"/>
              </w:rPr>
              <w:t xml:space="preserve"> </w:t>
            </w:r>
            <w:r>
              <w:rPr>
                <w:rFonts w:ascii="宋体" w:hAnsi="宋体" w:eastAsia="宋体" w:cs="宋体"/>
                <w:spacing w:val="13"/>
                <w:sz w:val="15"/>
                <w:szCs w:val="15"/>
              </w:rPr>
              <w:t>吊销营业执照；对直接负责的主管人员和其他直接责任人员处8万元以上10万</w:t>
            </w:r>
            <w:r>
              <w:rPr>
                <w:rFonts w:ascii="宋体" w:hAnsi="宋体" w:eastAsia="宋体" w:cs="宋体"/>
                <w:spacing w:val="12"/>
                <w:sz w:val="15"/>
                <w:szCs w:val="15"/>
              </w:rPr>
              <w:t>元以</w:t>
            </w:r>
            <w:r>
              <w:rPr>
                <w:rFonts w:ascii="宋体" w:hAnsi="宋体" w:eastAsia="宋体" w:cs="宋体"/>
                <w:sz w:val="15"/>
                <w:szCs w:val="15"/>
              </w:rPr>
              <w:t xml:space="preserve"> </w:t>
            </w:r>
            <w:r>
              <w:rPr>
                <w:rFonts w:ascii="宋体" w:hAnsi="宋体" w:eastAsia="宋体" w:cs="宋体"/>
                <w:spacing w:val="-1"/>
                <w:sz w:val="15"/>
                <w:szCs w:val="15"/>
              </w:rPr>
              <w:t>下</w:t>
            </w:r>
            <w:r>
              <w:rPr>
                <w:rFonts w:ascii="宋体" w:hAnsi="宋体" w:eastAsia="宋体" w:cs="宋体"/>
                <w:spacing w:val="-23"/>
                <w:sz w:val="15"/>
                <w:szCs w:val="15"/>
              </w:rPr>
              <w:t xml:space="preserve"> </w:t>
            </w:r>
            <w:r>
              <w:rPr>
                <w:rFonts w:ascii="宋体" w:hAnsi="宋体" w:eastAsia="宋体" w:cs="宋体"/>
                <w:spacing w:val="-1"/>
                <w:sz w:val="15"/>
                <w:szCs w:val="15"/>
              </w:rPr>
              <w:t>罚</w:t>
            </w:r>
            <w:r>
              <w:rPr>
                <w:rFonts w:ascii="宋体" w:hAnsi="宋体" w:eastAsia="宋体" w:cs="宋体"/>
                <w:spacing w:val="-30"/>
                <w:sz w:val="15"/>
                <w:szCs w:val="15"/>
              </w:rPr>
              <w:t xml:space="preserve"> </w:t>
            </w:r>
            <w:r>
              <w:rPr>
                <w:rFonts w:ascii="宋体" w:hAnsi="宋体" w:eastAsia="宋体" w:cs="宋体"/>
                <w:spacing w:val="-1"/>
                <w:sz w:val="15"/>
                <w:szCs w:val="15"/>
              </w:rPr>
              <w:t>款</w:t>
            </w:r>
            <w:r>
              <w:rPr>
                <w:rFonts w:ascii="宋体" w:hAnsi="宋体" w:eastAsia="宋体" w:cs="宋体"/>
                <w:spacing w:val="-36"/>
                <w:sz w:val="15"/>
                <w:szCs w:val="15"/>
              </w:rPr>
              <w:t xml:space="preserve"> </w:t>
            </w:r>
            <w:r>
              <w:rPr>
                <w:rFonts w:ascii="宋体" w:hAnsi="宋体" w:eastAsia="宋体" w:cs="宋体"/>
                <w:spacing w:val="-1"/>
                <w:sz w:val="15"/>
                <w:szCs w:val="15"/>
              </w:rPr>
              <w:t>。</w:t>
            </w:r>
          </w:p>
        </w:tc>
      </w:tr>
    </w:tbl>
    <w:p>
      <w:pPr>
        <w:rPr>
          <w:rFonts w:ascii="Arial"/>
          <w:sz w:val="21"/>
        </w:rPr>
      </w:pPr>
    </w:p>
    <w:p>
      <w:pPr>
        <w:sectPr>
          <w:pgSz w:w="16840" w:h="11910"/>
          <w:pgMar w:top="1012" w:right="2027" w:bottom="400" w:left="1112" w:header="0" w:footer="0" w:gutter="0"/>
          <w:cols w:space="720" w:num="1"/>
        </w:sectPr>
      </w:pPr>
    </w:p>
    <w:p>
      <w:r>
        <w:pict>
          <v:shape id="_x0000_s1148" o:spid="_x0000_s1148" o:spt="202" type="#_x0000_t202" style="position:absolute;left:0pt;margin-left:50.45pt;margin-top:454.95pt;height:35.35pt;width:15.6pt;mso-position-horizontal-relative:page;mso-position-vertical-relative:page;z-index:251788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2"/>
                      <w:sz w:val="27"/>
                      <w:szCs w:val="27"/>
                    </w:rPr>
                    <w:t>-109-</w:t>
                  </w:r>
                </w:p>
              </w:txbxContent>
            </v:textbox>
          </v:shape>
        </w:pict>
      </w:r>
      <w:r>
        <w:pict>
          <v:shape id="_x0000_s1149" o:spid="_x0000_s1149" o:spt="202" type="#_x0000_t202" style="position:absolute;left:0pt;margin-left:504.75pt;margin-top:274.3pt;height:11.55pt;width:235.95pt;mso-position-horizontal-relative:page;mso-position-vertical-relative:page;z-index:251789312;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1"/>
                      <w:sz w:val="16"/>
                      <w:szCs w:val="16"/>
                    </w:rPr>
                    <w:t>次处罚，处二万元以上五万元以下罚款；第二次处罚，处五万元以</w:t>
                  </w:r>
                </w:p>
              </w:txbxContent>
            </v:textbox>
          </v:shape>
        </w:pict>
      </w:r>
    </w:p>
    <w:p/>
    <w:p>
      <w:pPr>
        <w:spacing w:line="79" w:lineRule="exact"/>
      </w:pPr>
    </w:p>
    <w:tbl>
      <w:tblPr>
        <w:tblStyle w:val="4"/>
        <w:tblW w:w="12835"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049"/>
        <w:gridCol w:w="809"/>
        <w:gridCol w:w="4527"/>
        <w:gridCol w:w="5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49" w:type="dxa"/>
            <w:vAlign w:val="top"/>
          </w:tcPr>
          <w:p>
            <w:pPr>
              <w:spacing w:before="229" w:line="220" w:lineRule="auto"/>
              <w:ind w:left="203"/>
              <w:rPr>
                <w:rFonts w:ascii="宋体" w:hAnsi="宋体" w:eastAsia="宋体" w:cs="宋体"/>
                <w:sz w:val="16"/>
                <w:szCs w:val="16"/>
              </w:rPr>
            </w:pPr>
            <w:r>
              <w:rPr>
                <w:rFonts w:ascii="宋体" w:hAnsi="宋体" w:eastAsia="宋体" w:cs="宋体"/>
                <w:b/>
                <w:bCs/>
                <w:spacing w:val="-3"/>
                <w:sz w:val="16"/>
                <w:szCs w:val="16"/>
              </w:rPr>
              <w:t>事项名称</w:t>
            </w:r>
          </w:p>
        </w:tc>
        <w:tc>
          <w:tcPr>
            <w:tcW w:w="80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2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56" w:type="dxa"/>
            <w:vAlign w:val="top"/>
          </w:tcPr>
          <w:p>
            <w:pPr>
              <w:spacing w:before="229" w:line="220" w:lineRule="auto"/>
              <w:ind w:left="203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6" w:hRule="atLeast"/>
        </w:trPr>
        <w:tc>
          <w:tcPr>
            <w:tcW w:w="59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84" w:lineRule="auto"/>
              <w:ind w:left="164"/>
              <w:rPr>
                <w:rFonts w:ascii="宋体" w:hAnsi="宋体" w:eastAsia="宋体" w:cs="宋体"/>
                <w:sz w:val="16"/>
                <w:szCs w:val="16"/>
              </w:rPr>
            </w:pPr>
            <w:r>
              <w:rPr>
                <w:rFonts w:ascii="宋体" w:hAnsi="宋体" w:eastAsia="宋体" w:cs="宋体"/>
                <w:spacing w:val="-2"/>
                <w:sz w:val="16"/>
                <w:szCs w:val="16"/>
              </w:rPr>
              <w:t>201</w:t>
            </w:r>
          </w:p>
        </w:tc>
        <w:tc>
          <w:tcPr>
            <w:tcW w:w="10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2" w:line="249" w:lineRule="auto"/>
              <w:ind w:left="1" w:right="76"/>
              <w:jc w:val="both"/>
              <w:rPr>
                <w:rFonts w:ascii="宋体" w:hAnsi="宋体" w:eastAsia="宋体" w:cs="宋体"/>
                <w:sz w:val="16"/>
                <w:szCs w:val="16"/>
              </w:rPr>
            </w:pPr>
            <w:r>
              <w:rPr>
                <w:rFonts w:ascii="宋体" w:hAnsi="宋体" w:eastAsia="宋体" w:cs="宋体"/>
                <w:spacing w:val="-1"/>
                <w:sz w:val="16"/>
                <w:szCs w:val="16"/>
              </w:rPr>
              <w:t>对平台经营者</w:t>
            </w:r>
            <w:r>
              <w:rPr>
                <w:rFonts w:ascii="宋体" w:hAnsi="宋体" w:eastAsia="宋体" w:cs="宋体"/>
                <w:sz w:val="16"/>
                <w:szCs w:val="16"/>
              </w:rPr>
              <w:t xml:space="preserve"> 不依法履行核 </w:t>
            </w:r>
            <w:r>
              <w:rPr>
                <w:rFonts w:ascii="宋体" w:hAnsi="宋体" w:eastAsia="宋体" w:cs="宋体"/>
                <w:spacing w:val="-1"/>
                <w:sz w:val="16"/>
                <w:szCs w:val="16"/>
              </w:rPr>
              <w:t>验、登记义务</w:t>
            </w:r>
            <w:r>
              <w:rPr>
                <w:rFonts w:ascii="宋体" w:hAnsi="宋体" w:eastAsia="宋体" w:cs="宋体"/>
                <w:sz w:val="16"/>
                <w:szCs w:val="16"/>
              </w:rPr>
              <w:t xml:space="preserve"> </w:t>
            </w:r>
            <w:r>
              <w:rPr>
                <w:rFonts w:ascii="宋体" w:hAnsi="宋体" w:eastAsia="宋体" w:cs="宋体"/>
                <w:spacing w:val="-2"/>
                <w:sz w:val="16"/>
                <w:szCs w:val="16"/>
              </w:rPr>
              <w:t>等行为的行政</w:t>
            </w:r>
            <w:r>
              <w:rPr>
                <w:rFonts w:ascii="宋体" w:hAnsi="宋体" w:eastAsia="宋体" w:cs="宋体"/>
                <w:spacing w:val="3"/>
                <w:sz w:val="16"/>
                <w:szCs w:val="16"/>
              </w:rPr>
              <w:t xml:space="preserve"> </w:t>
            </w:r>
            <w:r>
              <w:rPr>
                <w:rFonts w:ascii="宋体" w:hAnsi="宋体" w:eastAsia="宋体" w:cs="宋体"/>
                <w:spacing w:val="9"/>
                <w:sz w:val="16"/>
                <w:szCs w:val="16"/>
              </w:rPr>
              <w:t>处罚</w:t>
            </w:r>
          </w:p>
        </w:tc>
        <w:tc>
          <w:tcPr>
            <w:tcW w:w="80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27" w:type="dxa"/>
            <w:vAlign w:val="top"/>
          </w:tcPr>
          <w:p>
            <w:pPr>
              <w:spacing w:line="301" w:lineRule="auto"/>
              <w:rPr>
                <w:rFonts w:ascii="Arial"/>
                <w:sz w:val="21"/>
              </w:rPr>
            </w:pPr>
          </w:p>
          <w:p>
            <w:pPr>
              <w:spacing w:line="301" w:lineRule="auto"/>
              <w:rPr>
                <w:rFonts w:ascii="Arial"/>
                <w:sz w:val="21"/>
              </w:rPr>
            </w:pPr>
          </w:p>
          <w:p>
            <w:pPr>
              <w:spacing w:before="52" w:line="219" w:lineRule="auto"/>
              <w:ind w:left="22"/>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17"/>
                <w:sz w:val="16"/>
                <w:szCs w:val="16"/>
              </w:rPr>
              <w:t xml:space="preserve"> </w:t>
            </w:r>
            <w:r>
              <w:rPr>
                <w:rFonts w:ascii="宋体" w:hAnsi="宋体" w:eastAsia="宋体" w:cs="宋体"/>
                <w:spacing w:val="-1"/>
                <w:sz w:val="16"/>
                <w:szCs w:val="16"/>
              </w:rPr>
              <w:t>《在线旅游经营服务管理暂行规定》</w:t>
            </w:r>
          </w:p>
          <w:p>
            <w:pPr>
              <w:spacing w:before="33" w:line="266" w:lineRule="auto"/>
              <w:ind w:left="22"/>
              <w:rPr>
                <w:rFonts w:ascii="宋体" w:hAnsi="宋体" w:eastAsia="宋体" w:cs="宋体"/>
                <w:sz w:val="15"/>
                <w:szCs w:val="15"/>
              </w:rPr>
            </w:pPr>
            <w:r>
              <w:rPr>
                <w:rFonts w:ascii="宋体" w:hAnsi="宋体" w:eastAsia="宋体" w:cs="宋体"/>
                <w:spacing w:val="7"/>
                <w:sz w:val="15"/>
                <w:szCs w:val="15"/>
              </w:rPr>
              <w:t>第三十三条：平台经营者有下列情形之一的，由县级以上文化和</w:t>
            </w:r>
            <w:r>
              <w:rPr>
                <w:rFonts w:ascii="宋体" w:hAnsi="宋体" w:eastAsia="宋体" w:cs="宋体"/>
                <w:spacing w:val="1"/>
                <w:sz w:val="15"/>
                <w:szCs w:val="15"/>
              </w:rPr>
              <w:t xml:space="preserve">  </w:t>
            </w:r>
            <w:r>
              <w:rPr>
                <w:rFonts w:ascii="宋体" w:hAnsi="宋体" w:eastAsia="宋体" w:cs="宋体"/>
                <w:spacing w:val="8"/>
                <w:sz w:val="15"/>
                <w:szCs w:val="15"/>
              </w:rPr>
              <w:t>旅游主管部门依照《中华人民共和国电子商务法》第八十条的规</w:t>
            </w:r>
            <w:r>
              <w:rPr>
                <w:rFonts w:ascii="宋体" w:hAnsi="宋体" w:eastAsia="宋体" w:cs="宋体"/>
                <w:spacing w:val="3"/>
                <w:sz w:val="15"/>
                <w:szCs w:val="15"/>
              </w:rPr>
              <w:t xml:space="preserve">  定处理：</w:t>
            </w:r>
            <w:r>
              <w:rPr>
                <w:rFonts w:ascii="宋体" w:hAnsi="宋体" w:eastAsia="宋体" w:cs="宋体"/>
                <w:spacing w:val="21"/>
                <w:sz w:val="15"/>
                <w:szCs w:val="15"/>
              </w:rPr>
              <w:t xml:space="preserve">   </w:t>
            </w:r>
            <w:r>
              <w:rPr>
                <w:rFonts w:ascii="宋体" w:hAnsi="宋体" w:eastAsia="宋体" w:cs="宋体"/>
                <w:spacing w:val="3"/>
                <w:sz w:val="15"/>
                <w:szCs w:val="15"/>
              </w:rPr>
              <w:t>(一)违反本规定第十一条第一款规定，不依法履行核</w:t>
            </w:r>
            <w:r>
              <w:rPr>
                <w:rFonts w:ascii="宋体" w:hAnsi="宋体" w:eastAsia="宋体" w:cs="宋体"/>
                <w:sz w:val="15"/>
                <w:szCs w:val="15"/>
              </w:rPr>
              <w:t xml:space="preserve">  </w:t>
            </w:r>
            <w:r>
              <w:rPr>
                <w:rFonts w:ascii="宋体" w:hAnsi="宋体" w:eastAsia="宋体" w:cs="宋体"/>
                <w:spacing w:val="13"/>
                <w:sz w:val="15"/>
                <w:szCs w:val="15"/>
              </w:rPr>
              <w:t>验、登记义务的；(二)违反本规定第二十二条规定，不依法对</w:t>
            </w:r>
            <w:r>
              <w:rPr>
                <w:rFonts w:ascii="宋体" w:hAnsi="宋体" w:eastAsia="宋体" w:cs="宋体"/>
                <w:spacing w:val="3"/>
                <w:sz w:val="15"/>
                <w:szCs w:val="15"/>
              </w:rPr>
              <w:t xml:space="preserve">  </w:t>
            </w:r>
            <w:r>
              <w:rPr>
                <w:rFonts w:ascii="宋体" w:hAnsi="宋体" w:eastAsia="宋体" w:cs="宋体"/>
                <w:spacing w:val="13"/>
                <w:sz w:val="15"/>
                <w:szCs w:val="15"/>
              </w:rPr>
              <w:t>违法情形采取必要处置措施或者未报告的；(三)违反本规定第</w:t>
            </w:r>
            <w:r>
              <w:rPr>
                <w:rFonts w:ascii="宋体" w:hAnsi="宋体" w:eastAsia="宋体" w:cs="宋体"/>
                <w:spacing w:val="5"/>
                <w:sz w:val="15"/>
                <w:szCs w:val="15"/>
              </w:rPr>
              <w:t xml:space="preserve">  十九条规定，不依法履行商品和服务信息、交易信息保</w:t>
            </w:r>
            <w:r>
              <w:rPr>
                <w:rFonts w:ascii="宋体" w:hAnsi="宋体" w:eastAsia="宋体" w:cs="宋体"/>
                <w:spacing w:val="4"/>
                <w:sz w:val="15"/>
                <w:szCs w:val="15"/>
              </w:rPr>
              <w:t>存义务的。</w:t>
            </w:r>
            <w:r>
              <w:rPr>
                <w:rFonts w:ascii="宋体" w:hAnsi="宋体" w:eastAsia="宋体" w:cs="宋体"/>
                <w:sz w:val="15"/>
                <w:szCs w:val="15"/>
              </w:rPr>
              <w:t xml:space="preserve"> </w:t>
            </w:r>
            <w:r>
              <w:rPr>
                <w:rFonts w:ascii="宋体" w:hAnsi="宋体" w:eastAsia="宋体" w:cs="宋体"/>
                <w:spacing w:val="5"/>
                <w:sz w:val="15"/>
                <w:szCs w:val="15"/>
              </w:rPr>
              <w:t>第十一条第一款：平台经营者应当对平台内经营者的身</w:t>
            </w:r>
            <w:r>
              <w:rPr>
                <w:rFonts w:ascii="宋体" w:hAnsi="宋体" w:eastAsia="宋体" w:cs="宋体"/>
                <w:spacing w:val="4"/>
                <w:sz w:val="15"/>
                <w:szCs w:val="15"/>
              </w:rPr>
              <w:t>份、地址、</w:t>
            </w:r>
            <w:r>
              <w:rPr>
                <w:rFonts w:ascii="宋体" w:hAnsi="宋体" w:eastAsia="宋体" w:cs="宋体"/>
                <w:sz w:val="15"/>
                <w:szCs w:val="15"/>
              </w:rPr>
              <w:t xml:space="preserve"> </w:t>
            </w:r>
            <w:r>
              <w:rPr>
                <w:rFonts w:ascii="宋体" w:hAnsi="宋体" w:eastAsia="宋体" w:cs="宋体"/>
                <w:spacing w:val="8"/>
                <w:sz w:val="15"/>
                <w:szCs w:val="15"/>
              </w:rPr>
              <w:t>联系方式、行政许可、质量标准等级、信用等级等信息进行真</w:t>
            </w:r>
            <w:r>
              <w:rPr>
                <w:rFonts w:ascii="宋体" w:hAnsi="宋体" w:eastAsia="宋体" w:cs="宋体"/>
                <w:spacing w:val="7"/>
                <w:sz w:val="15"/>
                <w:szCs w:val="15"/>
              </w:rPr>
              <w:t>实</w:t>
            </w:r>
            <w:r>
              <w:rPr>
                <w:rFonts w:ascii="宋体" w:hAnsi="宋体" w:eastAsia="宋体" w:cs="宋体"/>
                <w:sz w:val="15"/>
                <w:szCs w:val="15"/>
              </w:rPr>
              <w:t xml:space="preserve">  </w:t>
            </w:r>
            <w:r>
              <w:rPr>
                <w:rFonts w:ascii="宋体" w:hAnsi="宋体" w:eastAsia="宋体" w:cs="宋体"/>
                <w:spacing w:val="10"/>
                <w:sz w:val="15"/>
                <w:szCs w:val="15"/>
              </w:rPr>
              <w:t>性核验、登记，建立登记档案，并定期核验更新。</w:t>
            </w:r>
          </w:p>
          <w:p>
            <w:pPr>
              <w:spacing w:before="30" w:line="254" w:lineRule="auto"/>
              <w:ind w:left="22"/>
              <w:jc w:val="both"/>
              <w:rPr>
                <w:rFonts w:ascii="宋体" w:hAnsi="宋体" w:eastAsia="宋体" w:cs="宋体"/>
                <w:sz w:val="15"/>
                <w:szCs w:val="15"/>
              </w:rPr>
            </w:pPr>
            <w:r>
              <w:rPr>
                <w:rFonts w:ascii="宋体" w:hAnsi="宋体" w:eastAsia="宋体" w:cs="宋体"/>
                <w:spacing w:val="10"/>
                <w:sz w:val="15"/>
                <w:szCs w:val="15"/>
              </w:rPr>
              <w:t>第十九条：平台经营者应当对平台内经营者服务情况、旅游合同</w:t>
            </w:r>
            <w:r>
              <w:rPr>
                <w:rFonts w:ascii="宋体" w:hAnsi="宋体" w:eastAsia="宋体" w:cs="宋体"/>
                <w:spacing w:val="1"/>
                <w:sz w:val="15"/>
                <w:szCs w:val="15"/>
              </w:rPr>
              <w:t xml:space="preserve"> </w:t>
            </w:r>
            <w:r>
              <w:rPr>
                <w:rFonts w:ascii="宋体" w:hAnsi="宋体" w:eastAsia="宋体" w:cs="宋体"/>
                <w:spacing w:val="10"/>
                <w:sz w:val="15"/>
                <w:szCs w:val="15"/>
              </w:rPr>
              <w:t>履行情况以及投诉处理情况等产品和服务信息、交易信息依法进</w:t>
            </w:r>
            <w:r>
              <w:rPr>
                <w:rFonts w:ascii="宋体" w:hAnsi="宋体" w:eastAsia="宋体" w:cs="宋体"/>
                <w:spacing w:val="13"/>
                <w:sz w:val="15"/>
                <w:szCs w:val="15"/>
              </w:rPr>
              <w:t xml:space="preserve"> </w:t>
            </w:r>
            <w:r>
              <w:rPr>
                <w:rFonts w:ascii="宋体" w:hAnsi="宋体" w:eastAsia="宋体" w:cs="宋体"/>
                <w:spacing w:val="14"/>
                <w:sz w:val="15"/>
                <w:szCs w:val="15"/>
              </w:rPr>
              <w:t>行记录、保存，进行动态管理。</w:t>
            </w:r>
          </w:p>
          <w:p>
            <w:pPr>
              <w:spacing w:before="41" w:line="263" w:lineRule="auto"/>
              <w:ind w:left="22"/>
              <w:jc w:val="both"/>
              <w:rPr>
                <w:rFonts w:ascii="宋体" w:hAnsi="宋体" w:eastAsia="宋体" w:cs="宋体"/>
                <w:sz w:val="15"/>
                <w:szCs w:val="15"/>
              </w:rPr>
            </w:pPr>
            <w:r>
              <w:rPr>
                <w:rFonts w:ascii="宋体" w:hAnsi="宋体" w:eastAsia="宋体" w:cs="宋体"/>
                <w:spacing w:val="8"/>
                <w:sz w:val="15"/>
                <w:szCs w:val="15"/>
              </w:rPr>
              <w:t>第二十二条：平台经营者发现以下情况，应当立即采取必</w:t>
            </w:r>
            <w:r>
              <w:rPr>
                <w:rFonts w:ascii="宋体" w:hAnsi="宋体" w:eastAsia="宋体" w:cs="宋体"/>
                <w:spacing w:val="7"/>
                <w:sz w:val="15"/>
                <w:szCs w:val="15"/>
              </w:rPr>
              <w:t>要的救</w:t>
            </w:r>
            <w:r>
              <w:rPr>
                <w:rFonts w:ascii="宋体" w:hAnsi="宋体" w:eastAsia="宋体" w:cs="宋体"/>
                <w:sz w:val="15"/>
                <w:szCs w:val="15"/>
              </w:rPr>
              <w:t xml:space="preserve">  </w:t>
            </w:r>
            <w:r>
              <w:rPr>
                <w:rFonts w:ascii="宋体" w:hAnsi="宋体" w:eastAsia="宋体" w:cs="宋体"/>
                <w:spacing w:val="5"/>
                <w:sz w:val="15"/>
                <w:szCs w:val="15"/>
              </w:rPr>
              <w:t>助和处置措施，并依法及时向县级以上文化和旅游主管</w:t>
            </w:r>
            <w:r>
              <w:rPr>
                <w:rFonts w:ascii="宋体" w:hAnsi="宋体" w:eastAsia="宋体" w:cs="宋体"/>
                <w:spacing w:val="4"/>
                <w:sz w:val="15"/>
                <w:szCs w:val="15"/>
              </w:rPr>
              <w:t>部门报告：</w:t>
            </w:r>
            <w:r>
              <w:rPr>
                <w:rFonts w:ascii="宋体" w:hAnsi="宋体" w:eastAsia="宋体" w:cs="宋体"/>
                <w:sz w:val="15"/>
                <w:szCs w:val="15"/>
              </w:rPr>
              <w:t xml:space="preserve"> </w:t>
            </w:r>
            <w:r>
              <w:rPr>
                <w:rFonts w:ascii="宋体" w:hAnsi="宋体" w:eastAsia="宋体" w:cs="宋体"/>
                <w:spacing w:val="11"/>
                <w:sz w:val="15"/>
                <w:szCs w:val="15"/>
              </w:rPr>
              <w:t>(一)提供的旅游产品或者服务存在缺陷，危及旅游者人身、财</w:t>
            </w:r>
            <w:r>
              <w:rPr>
                <w:rFonts w:ascii="宋体" w:hAnsi="宋体" w:eastAsia="宋体" w:cs="宋体"/>
                <w:spacing w:val="6"/>
                <w:sz w:val="15"/>
                <w:szCs w:val="15"/>
              </w:rPr>
              <w:t xml:space="preserve">  </w:t>
            </w:r>
            <w:r>
              <w:rPr>
                <w:rFonts w:ascii="宋体" w:hAnsi="宋体" w:eastAsia="宋体" w:cs="宋体"/>
                <w:spacing w:val="13"/>
                <w:sz w:val="15"/>
                <w:szCs w:val="15"/>
              </w:rPr>
              <w:t>产安全的；(二)经营服务过程中发生突发事件或者旅游安全事</w:t>
            </w:r>
            <w:r>
              <w:rPr>
                <w:rFonts w:ascii="宋体" w:hAnsi="宋体" w:eastAsia="宋体" w:cs="宋体"/>
                <w:spacing w:val="8"/>
                <w:sz w:val="15"/>
                <w:szCs w:val="15"/>
              </w:rPr>
              <w:t xml:space="preserve">  </w:t>
            </w:r>
            <w:r>
              <w:rPr>
                <w:rFonts w:ascii="宋体" w:hAnsi="宋体" w:eastAsia="宋体" w:cs="宋体"/>
                <w:spacing w:val="-2"/>
                <w:sz w:val="15"/>
                <w:szCs w:val="15"/>
              </w:rPr>
              <w:t>故的；</w:t>
            </w:r>
            <w:r>
              <w:rPr>
                <w:rFonts w:ascii="宋体" w:hAnsi="宋体" w:eastAsia="宋体" w:cs="宋体"/>
                <w:spacing w:val="19"/>
                <w:w w:val="101"/>
                <w:sz w:val="15"/>
                <w:szCs w:val="15"/>
              </w:rPr>
              <w:t xml:space="preserve">   </w:t>
            </w:r>
            <w:r>
              <w:rPr>
                <w:rFonts w:ascii="宋体" w:hAnsi="宋体" w:eastAsia="宋体" w:cs="宋体"/>
                <w:spacing w:val="-2"/>
                <w:sz w:val="15"/>
                <w:szCs w:val="15"/>
              </w:rPr>
              <w:t>(三)平台内经营者未经许可经营旅行社业务的；</w:t>
            </w:r>
            <w:r>
              <w:rPr>
                <w:rFonts w:ascii="宋体" w:hAnsi="宋体" w:eastAsia="宋体" w:cs="宋体"/>
                <w:spacing w:val="2"/>
                <w:sz w:val="15"/>
                <w:szCs w:val="15"/>
              </w:rPr>
              <w:t xml:space="preserve">    </w:t>
            </w:r>
            <w:r>
              <w:rPr>
                <w:rFonts w:ascii="宋体" w:hAnsi="宋体" w:eastAsia="宋体" w:cs="宋体"/>
                <w:spacing w:val="-2"/>
                <w:sz w:val="15"/>
                <w:szCs w:val="15"/>
              </w:rPr>
              <w:t>(四)</w:t>
            </w:r>
            <w:r>
              <w:rPr>
                <w:rFonts w:ascii="宋体" w:hAnsi="宋体" w:eastAsia="宋体" w:cs="宋体"/>
                <w:spacing w:val="2"/>
                <w:sz w:val="15"/>
                <w:szCs w:val="15"/>
              </w:rPr>
              <w:t xml:space="preserve"> </w:t>
            </w:r>
            <w:r>
              <w:rPr>
                <w:rFonts w:ascii="宋体" w:hAnsi="宋体" w:eastAsia="宋体" w:cs="宋体"/>
                <w:spacing w:val="13"/>
                <w:sz w:val="15"/>
                <w:szCs w:val="15"/>
              </w:rPr>
              <w:t>出现法律、法规禁止交易的产品或者服务的；(五)其他应当报</w:t>
            </w:r>
            <w:r>
              <w:rPr>
                <w:rFonts w:ascii="宋体" w:hAnsi="宋体" w:eastAsia="宋体" w:cs="宋体"/>
                <w:spacing w:val="9"/>
                <w:sz w:val="15"/>
                <w:szCs w:val="15"/>
              </w:rPr>
              <w:t xml:space="preserve">  </w:t>
            </w:r>
            <w:r>
              <w:rPr>
                <w:rFonts w:ascii="宋体" w:hAnsi="宋体" w:eastAsia="宋体" w:cs="宋体"/>
                <w:spacing w:val="22"/>
                <w:sz w:val="15"/>
                <w:szCs w:val="15"/>
              </w:rPr>
              <w:t>告的事项。</w:t>
            </w:r>
          </w:p>
          <w:p>
            <w:pPr>
              <w:spacing w:before="44" w:line="219" w:lineRule="auto"/>
              <w:ind w:left="2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15"/>
                <w:sz w:val="16"/>
                <w:szCs w:val="16"/>
              </w:rPr>
              <w:t xml:space="preserve"> </w:t>
            </w:r>
            <w:r>
              <w:rPr>
                <w:rFonts w:ascii="宋体" w:hAnsi="宋体" w:eastAsia="宋体" w:cs="宋体"/>
                <w:spacing w:val="-1"/>
                <w:sz w:val="16"/>
                <w:szCs w:val="16"/>
              </w:rPr>
              <w:t>《中华人民共和国电子商务法》</w:t>
            </w:r>
          </w:p>
          <w:p>
            <w:pPr>
              <w:spacing w:before="19" w:line="268" w:lineRule="auto"/>
              <w:ind w:left="22"/>
              <w:rPr>
                <w:rFonts w:ascii="宋体" w:hAnsi="宋体" w:eastAsia="宋体" w:cs="宋体"/>
                <w:sz w:val="15"/>
                <w:szCs w:val="15"/>
              </w:rPr>
            </w:pPr>
            <w:r>
              <w:rPr>
                <w:rFonts w:ascii="宋体" w:hAnsi="宋体" w:eastAsia="宋体" w:cs="宋体"/>
                <w:spacing w:val="8"/>
                <w:sz w:val="15"/>
                <w:szCs w:val="15"/>
              </w:rPr>
              <w:t>第八十条：电子商务平台经营者有下列行为之一的，由有关主</w:t>
            </w:r>
            <w:r>
              <w:rPr>
                <w:rFonts w:ascii="宋体" w:hAnsi="宋体" w:eastAsia="宋体" w:cs="宋体"/>
                <w:spacing w:val="7"/>
                <w:sz w:val="15"/>
                <w:szCs w:val="15"/>
              </w:rPr>
              <w:t>管</w:t>
            </w:r>
            <w:r>
              <w:rPr>
                <w:rFonts w:ascii="宋体" w:hAnsi="宋体" w:eastAsia="宋体" w:cs="宋体"/>
                <w:sz w:val="15"/>
                <w:szCs w:val="15"/>
              </w:rPr>
              <w:t xml:space="preserve">  </w:t>
            </w:r>
            <w:r>
              <w:rPr>
                <w:rFonts w:ascii="宋体" w:hAnsi="宋体" w:eastAsia="宋体" w:cs="宋体"/>
                <w:spacing w:val="8"/>
                <w:sz w:val="15"/>
                <w:szCs w:val="15"/>
              </w:rPr>
              <w:t>部门责令限期改正；逾期不改正的，处二万元以上十万元以下的</w:t>
            </w:r>
            <w:r>
              <w:rPr>
                <w:rFonts w:ascii="宋体" w:hAnsi="宋体" w:eastAsia="宋体" w:cs="宋体"/>
                <w:spacing w:val="6"/>
                <w:sz w:val="15"/>
                <w:szCs w:val="15"/>
              </w:rPr>
              <w:t xml:space="preserve">  </w:t>
            </w:r>
            <w:r>
              <w:rPr>
                <w:rFonts w:ascii="宋体" w:hAnsi="宋体" w:eastAsia="宋体" w:cs="宋体"/>
                <w:spacing w:val="8"/>
                <w:sz w:val="15"/>
                <w:szCs w:val="15"/>
              </w:rPr>
              <w:t>罚款；情节严重的，责令停业整顿，并处十万元以上五十万元以</w:t>
            </w:r>
            <w:r>
              <w:rPr>
                <w:rFonts w:ascii="宋体" w:hAnsi="宋体" w:eastAsia="宋体" w:cs="宋体"/>
                <w:spacing w:val="14"/>
                <w:sz w:val="15"/>
                <w:szCs w:val="15"/>
              </w:rPr>
              <w:t xml:space="preserve"> </w:t>
            </w:r>
            <w:r>
              <w:rPr>
                <w:rFonts w:ascii="宋体" w:hAnsi="宋体" w:eastAsia="宋体" w:cs="宋体"/>
                <w:spacing w:val="1"/>
                <w:sz w:val="15"/>
                <w:szCs w:val="15"/>
              </w:rPr>
              <w:t>下的罚款：</w:t>
            </w:r>
            <w:r>
              <w:rPr>
                <w:rFonts w:ascii="宋体" w:hAnsi="宋体" w:eastAsia="宋体" w:cs="宋体"/>
                <w:spacing w:val="3"/>
                <w:sz w:val="15"/>
                <w:szCs w:val="15"/>
              </w:rPr>
              <w:t xml:space="preserve">    </w:t>
            </w:r>
            <w:r>
              <w:rPr>
                <w:rFonts w:ascii="宋体" w:hAnsi="宋体" w:eastAsia="宋体" w:cs="宋体"/>
                <w:spacing w:val="1"/>
                <w:sz w:val="15"/>
                <w:szCs w:val="15"/>
              </w:rPr>
              <w:t xml:space="preserve">(一)不履行本法第二十七条规定的核验、登记义务  </w:t>
            </w:r>
            <w:r>
              <w:rPr>
                <w:rFonts w:ascii="宋体" w:hAnsi="宋体" w:eastAsia="宋体" w:cs="宋体"/>
                <w:spacing w:val="4"/>
                <w:sz w:val="15"/>
                <w:szCs w:val="15"/>
              </w:rPr>
              <w:t>的；</w:t>
            </w:r>
            <w:r>
              <w:rPr>
                <w:rFonts w:ascii="宋体" w:hAnsi="宋体" w:eastAsia="宋体" w:cs="宋体"/>
                <w:spacing w:val="14"/>
                <w:sz w:val="15"/>
                <w:szCs w:val="15"/>
              </w:rPr>
              <w:t xml:space="preserve">   </w:t>
            </w:r>
            <w:r>
              <w:rPr>
                <w:rFonts w:ascii="宋体" w:hAnsi="宋体" w:eastAsia="宋体" w:cs="宋体"/>
                <w:spacing w:val="4"/>
                <w:sz w:val="15"/>
                <w:szCs w:val="15"/>
              </w:rPr>
              <w:t>(二)不按照本法第二十八条规定向市场监督管理部门、税</w:t>
            </w:r>
            <w:r>
              <w:rPr>
                <w:rFonts w:ascii="宋体" w:hAnsi="宋体" w:eastAsia="宋体" w:cs="宋体"/>
                <w:spacing w:val="1"/>
                <w:sz w:val="15"/>
                <w:szCs w:val="15"/>
              </w:rPr>
              <w:t xml:space="preserve">  </w:t>
            </w:r>
            <w:r>
              <w:rPr>
                <w:rFonts w:ascii="宋体" w:hAnsi="宋体" w:eastAsia="宋体" w:cs="宋体"/>
                <w:spacing w:val="13"/>
                <w:sz w:val="15"/>
                <w:szCs w:val="15"/>
              </w:rPr>
              <w:t>务部门报送有关信息的；(三)不按照本法第二十九条规定对违</w:t>
            </w:r>
            <w:r>
              <w:rPr>
                <w:rFonts w:ascii="宋体" w:hAnsi="宋体" w:eastAsia="宋体" w:cs="宋体"/>
                <w:spacing w:val="8"/>
                <w:sz w:val="15"/>
                <w:szCs w:val="15"/>
              </w:rPr>
              <w:t xml:space="preserve">  </w:t>
            </w:r>
            <w:r>
              <w:rPr>
                <w:rFonts w:ascii="宋体" w:hAnsi="宋体" w:eastAsia="宋体" w:cs="宋体"/>
                <w:spacing w:val="3"/>
                <w:sz w:val="15"/>
                <w:szCs w:val="15"/>
              </w:rPr>
              <w:t>法情形采取必要的处置措施，或者未向有关主管部门报告的；(四)</w:t>
            </w:r>
            <w:r>
              <w:rPr>
                <w:rFonts w:ascii="宋体" w:hAnsi="宋体" w:eastAsia="宋体" w:cs="宋体"/>
                <w:spacing w:val="8"/>
                <w:sz w:val="15"/>
                <w:szCs w:val="15"/>
              </w:rPr>
              <w:t xml:space="preserve"> 不履行本法第三十一条规定的商品和服务信息、交易信息保存义</w:t>
            </w:r>
            <w:r>
              <w:rPr>
                <w:rFonts w:ascii="宋体" w:hAnsi="宋体" w:eastAsia="宋体" w:cs="宋体"/>
                <w:spacing w:val="4"/>
                <w:sz w:val="15"/>
                <w:szCs w:val="15"/>
              </w:rPr>
              <w:t xml:space="preserve">  </w:t>
            </w:r>
            <w:r>
              <w:rPr>
                <w:rFonts w:ascii="宋体" w:hAnsi="宋体" w:eastAsia="宋体" w:cs="宋体"/>
                <w:spacing w:val="5"/>
                <w:sz w:val="15"/>
                <w:szCs w:val="15"/>
              </w:rPr>
              <w:t>务的。法律、行政法规对前款规定的违法行为的处罚另</w:t>
            </w:r>
            <w:r>
              <w:rPr>
                <w:rFonts w:ascii="宋体" w:hAnsi="宋体" w:eastAsia="宋体" w:cs="宋体"/>
                <w:spacing w:val="4"/>
                <w:sz w:val="15"/>
                <w:szCs w:val="15"/>
              </w:rPr>
              <w:t>有规定的，</w:t>
            </w:r>
            <w:r>
              <w:rPr>
                <w:rFonts w:ascii="宋体" w:hAnsi="宋体" w:eastAsia="宋体" w:cs="宋体"/>
                <w:sz w:val="15"/>
                <w:szCs w:val="15"/>
              </w:rPr>
              <w:t xml:space="preserve"> </w:t>
            </w:r>
            <w:r>
              <w:rPr>
                <w:rFonts w:ascii="宋体" w:hAnsi="宋体" w:eastAsia="宋体" w:cs="宋体"/>
                <w:spacing w:val="19"/>
                <w:sz w:val="15"/>
                <w:szCs w:val="15"/>
              </w:rPr>
              <w:t>依照其规定。</w:t>
            </w:r>
          </w:p>
        </w:tc>
        <w:tc>
          <w:tcPr>
            <w:tcW w:w="58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2"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12" w:lineRule="exact"/>
              <w:ind w:left="45"/>
              <w:rPr>
                <w:rFonts w:ascii="宋体" w:hAnsi="宋体" w:eastAsia="宋体" w:cs="宋体"/>
                <w:sz w:val="16"/>
                <w:szCs w:val="16"/>
              </w:rPr>
            </w:pPr>
            <w:r>
              <w:rPr>
                <w:rFonts w:ascii="宋体" w:hAnsi="宋体" w:eastAsia="宋体" w:cs="宋体"/>
                <w:spacing w:val="4"/>
                <w:position w:val="3"/>
                <w:sz w:val="16"/>
                <w:szCs w:val="16"/>
              </w:rPr>
              <w:t>具体情节：首次违法违规且限期改正的。</w:t>
            </w:r>
          </w:p>
          <w:p>
            <w:pPr>
              <w:spacing w:line="220" w:lineRule="auto"/>
              <w:ind w:left="45"/>
              <w:rPr>
                <w:rFonts w:ascii="宋体" w:hAnsi="宋体" w:eastAsia="宋体" w:cs="宋体"/>
                <w:sz w:val="16"/>
                <w:szCs w:val="16"/>
              </w:rPr>
            </w:pPr>
            <w:r>
              <w:rPr>
                <w:rFonts w:ascii="宋体" w:hAnsi="宋体" w:eastAsia="宋体" w:cs="宋体"/>
                <w:spacing w:val="8"/>
                <w:sz w:val="16"/>
                <w:szCs w:val="16"/>
              </w:rPr>
              <w:t>裁量基准：不予处罚。</w:t>
            </w:r>
          </w:p>
          <w:p>
            <w:pPr>
              <w:spacing w:before="38"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8" w:line="220" w:lineRule="exact"/>
              <w:ind w:left="45"/>
              <w:rPr>
                <w:rFonts w:ascii="宋体" w:hAnsi="宋体" w:eastAsia="宋体" w:cs="宋体"/>
                <w:sz w:val="16"/>
                <w:szCs w:val="16"/>
              </w:rPr>
            </w:pPr>
            <w:r>
              <w:rPr>
                <w:rFonts w:ascii="宋体" w:hAnsi="宋体" w:eastAsia="宋体" w:cs="宋体"/>
                <w:spacing w:val="6"/>
                <w:position w:val="4"/>
                <w:sz w:val="16"/>
                <w:szCs w:val="16"/>
              </w:rPr>
              <w:t>具体情节：逾期不改正的。</w:t>
            </w:r>
          </w:p>
          <w:p>
            <w:pPr>
              <w:spacing w:line="219" w:lineRule="auto"/>
              <w:ind w:left="45"/>
              <w:rPr>
                <w:rFonts w:ascii="宋体" w:hAnsi="宋体" w:eastAsia="宋体" w:cs="宋体"/>
                <w:sz w:val="16"/>
                <w:szCs w:val="16"/>
              </w:rPr>
            </w:pPr>
            <w:r>
              <w:rPr>
                <w:rFonts w:ascii="宋体" w:hAnsi="宋体" w:eastAsia="宋体" w:cs="宋体"/>
                <w:spacing w:val="1"/>
                <w:sz w:val="16"/>
                <w:szCs w:val="16"/>
              </w:rPr>
              <w:t>裁量基准：第一</w:t>
            </w:r>
          </w:p>
          <w:p>
            <w:pPr>
              <w:spacing w:before="21" w:line="237" w:lineRule="auto"/>
              <w:ind w:left="45" w:right="599"/>
              <w:rPr>
                <w:rFonts w:ascii="宋体" w:hAnsi="宋体" w:eastAsia="宋体" w:cs="宋体"/>
                <w:sz w:val="16"/>
                <w:szCs w:val="16"/>
              </w:rPr>
            </w:pPr>
            <w:r>
              <w:rPr>
                <w:rFonts w:ascii="宋体" w:hAnsi="宋体" w:eastAsia="宋体" w:cs="宋体"/>
                <w:spacing w:val="2"/>
                <w:sz w:val="16"/>
                <w:szCs w:val="16"/>
              </w:rPr>
              <w:t>上八万元以下罚款；第三次及以上处罚，处八万元以上十万元以下罚款。</w:t>
            </w:r>
            <w:r>
              <w:rPr>
                <w:rFonts w:ascii="宋体" w:hAnsi="宋体" w:eastAsia="宋体" w:cs="宋体"/>
                <w:spacing w:val="15"/>
                <w:sz w:val="16"/>
                <w:szCs w:val="16"/>
              </w:rPr>
              <w:t xml:space="preserve"> </w:t>
            </w:r>
            <w:r>
              <w:rPr>
                <w:rFonts w:ascii="宋体" w:hAnsi="宋体" w:eastAsia="宋体" w:cs="宋体"/>
                <w:spacing w:val="8"/>
                <w:sz w:val="16"/>
                <w:szCs w:val="16"/>
              </w:rPr>
              <w:t>违法行为情节从重的：</w:t>
            </w:r>
          </w:p>
          <w:p>
            <w:pPr>
              <w:spacing w:before="37" w:line="251" w:lineRule="auto"/>
              <w:ind w:left="45"/>
              <w:rPr>
                <w:rFonts w:ascii="宋体" w:hAnsi="宋体" w:eastAsia="宋体" w:cs="宋体"/>
                <w:sz w:val="15"/>
                <w:szCs w:val="15"/>
              </w:rPr>
            </w:pPr>
            <w:r>
              <w:rPr>
                <w:rFonts w:ascii="宋体" w:hAnsi="宋体" w:eastAsia="宋体" w:cs="宋体"/>
                <w:spacing w:val="11"/>
                <w:sz w:val="15"/>
                <w:szCs w:val="15"/>
              </w:rPr>
              <w:t>具体情节1:年度内因从事该类违法行为三次被处罚后，再</w:t>
            </w:r>
            <w:r>
              <w:rPr>
                <w:rFonts w:ascii="宋体" w:hAnsi="宋体" w:eastAsia="宋体" w:cs="宋体"/>
                <w:spacing w:val="10"/>
                <w:sz w:val="15"/>
                <w:szCs w:val="15"/>
              </w:rPr>
              <w:t>次从事该类违法行为的。</w:t>
            </w:r>
            <w:r>
              <w:rPr>
                <w:rFonts w:ascii="宋体" w:hAnsi="宋体" w:eastAsia="宋体" w:cs="宋体"/>
                <w:sz w:val="15"/>
                <w:szCs w:val="15"/>
              </w:rPr>
              <w:t xml:space="preserve"> </w:t>
            </w:r>
            <w:r>
              <w:rPr>
                <w:rFonts w:ascii="宋体" w:hAnsi="宋体" w:eastAsia="宋体" w:cs="宋体"/>
                <w:spacing w:val="10"/>
                <w:sz w:val="15"/>
                <w:szCs w:val="15"/>
              </w:rPr>
              <w:t>裁量基准：责令停业整顿1个月以下，并处十万元以上三十万元以下的</w:t>
            </w:r>
            <w:r>
              <w:rPr>
                <w:rFonts w:ascii="宋体" w:hAnsi="宋体" w:eastAsia="宋体" w:cs="宋体"/>
                <w:spacing w:val="9"/>
                <w:sz w:val="15"/>
                <w:szCs w:val="15"/>
              </w:rPr>
              <w:t>罚款。</w:t>
            </w:r>
          </w:p>
          <w:p>
            <w:pPr>
              <w:spacing w:before="22" w:line="251" w:lineRule="auto"/>
              <w:ind w:left="45"/>
              <w:rPr>
                <w:rFonts w:ascii="宋体" w:hAnsi="宋体" w:eastAsia="宋体" w:cs="宋体"/>
                <w:sz w:val="15"/>
                <w:szCs w:val="15"/>
              </w:rPr>
            </w:pPr>
            <w:r>
              <w:rPr>
                <w:rFonts w:ascii="宋体" w:hAnsi="宋体" w:eastAsia="宋体" w:cs="宋体"/>
                <w:spacing w:val="15"/>
                <w:sz w:val="15"/>
                <w:szCs w:val="15"/>
              </w:rPr>
              <w:t>具体情节2:从事该类违法行为造成严重影响市场秩序、严重影响行业形象等恶劣</w:t>
            </w:r>
            <w:r>
              <w:rPr>
                <w:rFonts w:ascii="宋体" w:hAnsi="宋体" w:eastAsia="宋体" w:cs="宋体"/>
                <w:spacing w:val="9"/>
                <w:sz w:val="15"/>
                <w:szCs w:val="15"/>
              </w:rPr>
              <w:t xml:space="preserve"> </w:t>
            </w:r>
            <w:r>
              <w:rPr>
                <w:rFonts w:ascii="宋体" w:hAnsi="宋体" w:eastAsia="宋体" w:cs="宋体"/>
                <w:spacing w:val="22"/>
                <w:sz w:val="15"/>
                <w:szCs w:val="15"/>
              </w:rPr>
              <w:t>社会影响的。</w:t>
            </w:r>
          </w:p>
          <w:p>
            <w:pPr>
              <w:spacing w:before="33" w:line="247" w:lineRule="auto"/>
              <w:ind w:left="45"/>
              <w:rPr>
                <w:rFonts w:ascii="宋体" w:hAnsi="宋体" w:eastAsia="宋体" w:cs="宋体"/>
                <w:sz w:val="15"/>
                <w:szCs w:val="15"/>
              </w:rPr>
            </w:pPr>
            <w:r>
              <w:rPr>
                <w:rFonts w:ascii="宋体" w:hAnsi="宋体" w:eastAsia="宋体" w:cs="宋体"/>
                <w:spacing w:val="15"/>
                <w:sz w:val="15"/>
                <w:szCs w:val="15"/>
              </w:rPr>
              <w:t>裁量基准：责令停业整顿1个月以上2个月以下，并处三十万元以上四十万元以下</w:t>
            </w:r>
            <w:r>
              <w:rPr>
                <w:rFonts w:ascii="宋体" w:hAnsi="宋体" w:eastAsia="宋体" w:cs="宋体"/>
                <w:spacing w:val="9"/>
                <w:sz w:val="15"/>
                <w:szCs w:val="15"/>
              </w:rPr>
              <w:t xml:space="preserve"> </w:t>
            </w:r>
            <w:r>
              <w:rPr>
                <w:rFonts w:ascii="宋体" w:hAnsi="宋体" w:eastAsia="宋体" w:cs="宋体"/>
                <w:spacing w:val="-3"/>
                <w:sz w:val="15"/>
                <w:szCs w:val="15"/>
              </w:rPr>
              <w:t>的</w:t>
            </w:r>
            <w:r>
              <w:rPr>
                <w:rFonts w:ascii="宋体" w:hAnsi="宋体" w:eastAsia="宋体" w:cs="宋体"/>
                <w:spacing w:val="-21"/>
                <w:sz w:val="15"/>
                <w:szCs w:val="15"/>
              </w:rPr>
              <w:t xml:space="preserve"> </w:t>
            </w:r>
            <w:r>
              <w:rPr>
                <w:rFonts w:ascii="宋体" w:hAnsi="宋体" w:eastAsia="宋体" w:cs="宋体"/>
                <w:spacing w:val="-3"/>
                <w:sz w:val="15"/>
                <w:szCs w:val="15"/>
              </w:rPr>
              <w:t>罚</w:t>
            </w:r>
            <w:r>
              <w:rPr>
                <w:rFonts w:ascii="宋体" w:hAnsi="宋体" w:eastAsia="宋体" w:cs="宋体"/>
                <w:spacing w:val="-27"/>
                <w:sz w:val="15"/>
                <w:szCs w:val="15"/>
              </w:rPr>
              <w:t xml:space="preserve"> </w:t>
            </w:r>
            <w:r>
              <w:rPr>
                <w:rFonts w:ascii="宋体" w:hAnsi="宋体" w:eastAsia="宋体" w:cs="宋体"/>
                <w:spacing w:val="-3"/>
                <w:sz w:val="15"/>
                <w:szCs w:val="15"/>
              </w:rPr>
              <w:t>款</w:t>
            </w:r>
            <w:r>
              <w:rPr>
                <w:rFonts w:ascii="宋体" w:hAnsi="宋体" w:eastAsia="宋体" w:cs="宋体"/>
                <w:spacing w:val="-33"/>
                <w:sz w:val="15"/>
                <w:szCs w:val="15"/>
              </w:rPr>
              <w:t xml:space="preserve"> </w:t>
            </w:r>
            <w:r>
              <w:rPr>
                <w:rFonts w:ascii="宋体" w:hAnsi="宋体" w:eastAsia="宋体" w:cs="宋体"/>
                <w:spacing w:val="-3"/>
                <w:sz w:val="15"/>
                <w:szCs w:val="15"/>
              </w:rPr>
              <w:t>。</w:t>
            </w:r>
          </w:p>
          <w:p>
            <w:pPr>
              <w:spacing w:before="49" w:line="219" w:lineRule="auto"/>
              <w:ind w:left="45"/>
              <w:rPr>
                <w:rFonts w:ascii="宋体" w:hAnsi="宋体" w:eastAsia="宋体" w:cs="宋体"/>
                <w:sz w:val="16"/>
                <w:szCs w:val="16"/>
              </w:rPr>
            </w:pPr>
            <w:r>
              <w:rPr>
                <w:rFonts w:ascii="宋体" w:hAnsi="宋体" w:eastAsia="宋体" w:cs="宋体"/>
                <w:spacing w:val="5"/>
                <w:sz w:val="16"/>
                <w:szCs w:val="16"/>
              </w:rPr>
              <w:t>具体情形3:造成旅游者人身伤害、财产损失的。</w:t>
            </w:r>
          </w:p>
          <w:p>
            <w:pPr>
              <w:spacing w:before="19" w:line="247" w:lineRule="auto"/>
              <w:ind w:left="45"/>
              <w:rPr>
                <w:rFonts w:ascii="宋体" w:hAnsi="宋体" w:eastAsia="宋体" w:cs="宋体"/>
                <w:sz w:val="15"/>
                <w:szCs w:val="15"/>
              </w:rPr>
            </w:pPr>
            <w:r>
              <w:rPr>
                <w:rFonts w:ascii="宋体" w:hAnsi="宋体" w:eastAsia="宋体" w:cs="宋体"/>
                <w:spacing w:val="15"/>
                <w:sz w:val="15"/>
                <w:szCs w:val="15"/>
              </w:rPr>
              <w:t>裁量基准：责令停业整顿2个月以上3个月以下，并处四十万元以上五十万元以下</w:t>
            </w:r>
            <w:r>
              <w:rPr>
                <w:rFonts w:ascii="宋体" w:hAnsi="宋体" w:eastAsia="宋体" w:cs="宋体"/>
                <w:spacing w:val="9"/>
                <w:sz w:val="15"/>
                <w:szCs w:val="15"/>
              </w:rPr>
              <w:t xml:space="preserve"> </w:t>
            </w:r>
            <w:r>
              <w:rPr>
                <w:rFonts w:ascii="宋体" w:hAnsi="宋体" w:eastAsia="宋体" w:cs="宋体"/>
                <w:spacing w:val="-3"/>
                <w:sz w:val="15"/>
                <w:szCs w:val="15"/>
              </w:rPr>
              <w:t>的</w:t>
            </w:r>
            <w:r>
              <w:rPr>
                <w:rFonts w:ascii="宋体" w:hAnsi="宋体" w:eastAsia="宋体" w:cs="宋体"/>
                <w:spacing w:val="-21"/>
                <w:sz w:val="15"/>
                <w:szCs w:val="15"/>
              </w:rPr>
              <w:t xml:space="preserve"> </w:t>
            </w:r>
            <w:r>
              <w:rPr>
                <w:rFonts w:ascii="宋体" w:hAnsi="宋体" w:eastAsia="宋体" w:cs="宋体"/>
                <w:spacing w:val="-3"/>
                <w:sz w:val="15"/>
                <w:szCs w:val="15"/>
              </w:rPr>
              <w:t>罚</w:t>
            </w:r>
            <w:r>
              <w:rPr>
                <w:rFonts w:ascii="宋体" w:hAnsi="宋体" w:eastAsia="宋体" w:cs="宋体"/>
                <w:spacing w:val="-27"/>
                <w:sz w:val="15"/>
                <w:szCs w:val="15"/>
              </w:rPr>
              <w:t xml:space="preserve"> </w:t>
            </w:r>
            <w:r>
              <w:rPr>
                <w:rFonts w:ascii="宋体" w:hAnsi="宋体" w:eastAsia="宋体" w:cs="宋体"/>
                <w:spacing w:val="-3"/>
                <w:sz w:val="15"/>
                <w:szCs w:val="15"/>
              </w:rPr>
              <w:t>款</w:t>
            </w:r>
            <w:r>
              <w:rPr>
                <w:rFonts w:ascii="宋体" w:hAnsi="宋体" w:eastAsia="宋体" w:cs="宋体"/>
                <w:spacing w:val="-33"/>
                <w:sz w:val="15"/>
                <w:szCs w:val="15"/>
              </w:rPr>
              <w:t xml:space="preserve"> </w:t>
            </w:r>
            <w:r>
              <w:rPr>
                <w:rFonts w:ascii="宋体" w:hAnsi="宋体" w:eastAsia="宋体" w:cs="宋体"/>
                <w:spacing w:val="-3"/>
                <w:sz w:val="15"/>
                <w:szCs w:val="15"/>
              </w:rPr>
              <w:t>。</w:t>
            </w:r>
          </w:p>
        </w:tc>
      </w:tr>
    </w:tbl>
    <w:p>
      <w:pPr>
        <w:rPr>
          <w:rFonts w:ascii="Arial"/>
          <w:sz w:val="21"/>
        </w:rPr>
      </w:pPr>
    </w:p>
    <w:p>
      <w:pPr>
        <w:sectPr>
          <w:pgSz w:w="16840" w:h="11910"/>
          <w:pgMar w:top="1012" w:right="2045" w:bottom="400" w:left="1112" w:header="0" w:footer="0" w:gutter="0"/>
          <w:cols w:space="720" w:num="1"/>
        </w:sectPr>
      </w:pPr>
    </w:p>
    <w:p>
      <w:r>
        <w:pict>
          <v:shape id="_x0000_s1150" o:spid="_x0000_s1150" o:spt="202" type="#_x0000_t202" style="position:absolute;left:0pt;margin-left:50.45pt;margin-top:84pt;height:35.35pt;width:15.6pt;mso-position-horizontal-relative:page;mso-position-vertical-relative:page;z-index:2517903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0" w:lineRule="auto"/>
                    <w:ind w:left="20"/>
                    <w:rPr>
                      <w:rFonts w:ascii="宋体" w:hAnsi="宋体" w:eastAsia="宋体" w:cs="宋体"/>
                      <w:sz w:val="27"/>
                      <w:szCs w:val="27"/>
                    </w:rPr>
                  </w:pPr>
                  <w:r>
                    <w:rPr>
                      <w:rFonts w:ascii="宋体" w:hAnsi="宋体" w:eastAsia="宋体" w:cs="宋体"/>
                      <w:spacing w:val="-2"/>
                      <w:sz w:val="27"/>
                      <w:szCs w:val="27"/>
                    </w:rPr>
                    <w:t>-110-</w:t>
                  </w:r>
                </w:p>
              </w:txbxContent>
            </v:textbox>
          </v:shape>
        </w:pict>
      </w:r>
      <w:r>
        <w:pict>
          <v:shape id="_x0000_s1151" o:spid="_x0000_s1151" o:spt="202" type="#_x0000_t202" style="position:absolute;left:0pt;margin-left:447.95pt;margin-top:170.8pt;height:11.55pt;width:292.65pt;mso-position-horizontal-relative:page;mso-position-vertical-relative:page;z-index:251792384;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8"/>
                      <w:sz w:val="16"/>
                      <w:szCs w:val="16"/>
                    </w:rPr>
                    <w:t>具体情节：涉及旅游者人数5人以上200人以下的；或违法行为时间总计</w:t>
                  </w:r>
                  <w:r>
                    <w:rPr>
                      <w:rFonts w:ascii="宋体" w:hAnsi="宋体" w:eastAsia="宋体" w:cs="宋体"/>
                      <w:spacing w:val="7"/>
                      <w:sz w:val="16"/>
                      <w:szCs w:val="16"/>
                    </w:rPr>
                    <w:t>在1个月</w:t>
                  </w:r>
                </w:p>
              </w:txbxContent>
            </v:textbox>
          </v:shape>
        </w:pict>
      </w:r>
      <w:r>
        <w:pict>
          <v:shape id="_x0000_s1152" o:spid="_x0000_s1152" o:spt="202" type="#_x0000_t202" style="position:absolute;left:0pt;margin-left:447.95pt;margin-top:441.3pt;height:11.55pt;width:292.65pt;mso-position-horizontal-relative:page;mso-position-vertical-relative:page;z-index:251791360;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6"/>
                      <w:szCs w:val="16"/>
                    </w:rPr>
                  </w:pPr>
                  <w:r>
                    <w:rPr>
                      <w:rFonts w:ascii="宋体" w:hAnsi="宋体" w:eastAsia="宋体" w:cs="宋体"/>
                      <w:spacing w:val="8"/>
                      <w:sz w:val="16"/>
                      <w:szCs w:val="16"/>
                    </w:rPr>
                    <w:t>具体情节：涉及旅游者人数5人以上200人以下的；或违法行为时间总计</w:t>
                  </w:r>
                  <w:r>
                    <w:rPr>
                      <w:rFonts w:ascii="宋体" w:hAnsi="宋体" w:eastAsia="宋体" w:cs="宋体"/>
                      <w:spacing w:val="7"/>
                      <w:sz w:val="16"/>
                      <w:szCs w:val="16"/>
                    </w:rPr>
                    <w:t>在1个月</w:t>
                  </w:r>
                </w:p>
              </w:txbxContent>
            </v:textbox>
          </v:shape>
        </w:pict>
      </w:r>
    </w:p>
    <w:p/>
    <w:p>
      <w:pPr>
        <w:spacing w:line="79" w:lineRule="exact"/>
      </w:pPr>
    </w:p>
    <w:tbl>
      <w:tblPr>
        <w:tblStyle w:val="4"/>
        <w:tblW w:w="12821"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59"/>
        <w:gridCol w:w="799"/>
        <w:gridCol w:w="4537"/>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84" w:type="dxa"/>
            <w:vAlign w:val="top"/>
          </w:tcPr>
          <w:p>
            <w:pPr>
              <w:spacing w:before="230" w:line="221" w:lineRule="auto"/>
              <w:ind w:left="127"/>
              <w:rPr>
                <w:rFonts w:ascii="宋体" w:hAnsi="宋体" w:eastAsia="宋体" w:cs="宋体"/>
                <w:sz w:val="16"/>
                <w:szCs w:val="16"/>
              </w:rPr>
            </w:pPr>
            <w:r>
              <w:rPr>
                <w:rFonts w:ascii="宋体" w:hAnsi="宋体" w:eastAsia="宋体" w:cs="宋体"/>
                <w:b/>
                <w:bCs/>
                <w:spacing w:val="-4"/>
                <w:sz w:val="16"/>
                <w:szCs w:val="16"/>
              </w:rPr>
              <w:t>序号</w:t>
            </w:r>
          </w:p>
        </w:tc>
        <w:tc>
          <w:tcPr>
            <w:tcW w:w="1059" w:type="dxa"/>
            <w:vAlign w:val="top"/>
          </w:tcPr>
          <w:p>
            <w:pPr>
              <w:spacing w:before="229" w:line="220" w:lineRule="auto"/>
              <w:ind w:left="213"/>
              <w:rPr>
                <w:rFonts w:ascii="宋体" w:hAnsi="宋体" w:eastAsia="宋体" w:cs="宋体"/>
                <w:sz w:val="16"/>
                <w:szCs w:val="16"/>
              </w:rPr>
            </w:pPr>
            <w:r>
              <w:rPr>
                <w:rFonts w:ascii="宋体" w:hAnsi="宋体" w:eastAsia="宋体" w:cs="宋体"/>
                <w:b/>
                <w:bCs/>
                <w:spacing w:val="-3"/>
                <w:sz w:val="16"/>
                <w:szCs w:val="16"/>
              </w:rPr>
              <w:t>事项名称</w:t>
            </w:r>
          </w:p>
        </w:tc>
        <w:tc>
          <w:tcPr>
            <w:tcW w:w="799" w:type="dxa"/>
            <w:vAlign w:val="top"/>
          </w:tcPr>
          <w:p>
            <w:pPr>
              <w:spacing w:before="229" w:line="219" w:lineRule="auto"/>
              <w:ind w:left="94"/>
              <w:rPr>
                <w:rFonts w:ascii="宋体" w:hAnsi="宋体" w:eastAsia="宋体" w:cs="宋体"/>
                <w:sz w:val="16"/>
                <w:szCs w:val="16"/>
              </w:rPr>
            </w:pPr>
            <w:r>
              <w:rPr>
                <w:rFonts w:ascii="宋体" w:hAnsi="宋体" w:eastAsia="宋体" w:cs="宋体"/>
                <w:b/>
                <w:bCs/>
                <w:spacing w:val="-3"/>
                <w:sz w:val="16"/>
                <w:szCs w:val="16"/>
              </w:rPr>
              <w:t>职权类型</w:t>
            </w:r>
          </w:p>
        </w:tc>
        <w:tc>
          <w:tcPr>
            <w:tcW w:w="4537" w:type="dxa"/>
            <w:vAlign w:val="top"/>
          </w:tcPr>
          <w:p>
            <w:pPr>
              <w:spacing w:before="228" w:line="219" w:lineRule="auto"/>
              <w:ind w:left="1965"/>
              <w:rPr>
                <w:rFonts w:ascii="宋体" w:hAnsi="宋体" w:eastAsia="宋体" w:cs="宋体"/>
                <w:sz w:val="16"/>
                <w:szCs w:val="16"/>
              </w:rPr>
            </w:pPr>
            <w:r>
              <w:rPr>
                <w:rFonts w:ascii="宋体" w:hAnsi="宋体" w:eastAsia="宋体" w:cs="宋体"/>
                <w:b/>
                <w:bCs/>
                <w:spacing w:val="-4"/>
                <w:sz w:val="16"/>
                <w:szCs w:val="16"/>
              </w:rPr>
              <w:t>实施依据</w:t>
            </w:r>
          </w:p>
        </w:tc>
        <w:tc>
          <w:tcPr>
            <w:tcW w:w="5842" w:type="dxa"/>
            <w:vAlign w:val="top"/>
          </w:tcPr>
          <w:p>
            <w:pPr>
              <w:spacing w:before="229" w:line="220" w:lineRule="auto"/>
              <w:ind w:left="2058"/>
              <w:rPr>
                <w:rFonts w:ascii="宋体" w:hAnsi="宋体" w:eastAsia="宋体" w:cs="宋体"/>
                <w:sz w:val="16"/>
                <w:szCs w:val="16"/>
              </w:rPr>
            </w:pPr>
            <w:r>
              <w:rPr>
                <w:rFonts w:ascii="宋体" w:hAnsi="宋体" w:eastAsia="宋体" w:cs="宋体"/>
                <w:b/>
                <w:bCs/>
                <w:spacing w:val="-3"/>
                <w:sz w:val="16"/>
                <w:szCs w:val="16"/>
              </w:rPr>
              <w:t>行政处罚裁量情形及基准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584"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2" w:line="183" w:lineRule="auto"/>
              <w:ind w:left="164"/>
              <w:rPr>
                <w:rFonts w:ascii="宋体" w:hAnsi="宋体" w:eastAsia="宋体" w:cs="宋体"/>
                <w:sz w:val="16"/>
                <w:szCs w:val="16"/>
              </w:rPr>
            </w:pPr>
            <w:r>
              <w:rPr>
                <w:rFonts w:ascii="宋体" w:hAnsi="宋体" w:eastAsia="宋体" w:cs="宋体"/>
                <w:spacing w:val="-2"/>
                <w:sz w:val="16"/>
                <w:szCs w:val="16"/>
              </w:rPr>
              <w:t>202</w:t>
            </w:r>
          </w:p>
        </w:tc>
        <w:tc>
          <w:tcPr>
            <w:tcW w:w="105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2" w:line="246" w:lineRule="auto"/>
              <w:ind w:right="68"/>
              <w:jc w:val="both"/>
              <w:rPr>
                <w:rFonts w:ascii="宋体" w:hAnsi="宋体" w:eastAsia="宋体" w:cs="宋体"/>
                <w:sz w:val="16"/>
                <w:szCs w:val="16"/>
              </w:rPr>
            </w:pPr>
            <w:r>
              <w:rPr>
                <w:rFonts w:ascii="宋体" w:hAnsi="宋体" w:eastAsia="宋体" w:cs="宋体"/>
                <w:spacing w:val="-1"/>
                <w:sz w:val="16"/>
                <w:szCs w:val="16"/>
              </w:rPr>
              <w:t>对在线旅游经</w:t>
            </w:r>
            <w:r>
              <w:rPr>
                <w:rFonts w:ascii="宋体" w:hAnsi="宋体" w:eastAsia="宋体" w:cs="宋体"/>
                <w:sz w:val="16"/>
                <w:szCs w:val="16"/>
              </w:rPr>
              <w:t xml:space="preserve"> </w:t>
            </w:r>
            <w:r>
              <w:rPr>
                <w:rFonts w:ascii="宋体" w:hAnsi="宋体" w:eastAsia="宋体" w:cs="宋体"/>
                <w:spacing w:val="3"/>
                <w:sz w:val="16"/>
                <w:szCs w:val="16"/>
              </w:rPr>
              <w:t>营者未取得质</w:t>
            </w:r>
            <w:r>
              <w:rPr>
                <w:rFonts w:ascii="宋体" w:hAnsi="宋体" w:eastAsia="宋体" w:cs="宋体"/>
                <w:sz w:val="16"/>
                <w:szCs w:val="16"/>
              </w:rPr>
              <w:t xml:space="preserve"> </w:t>
            </w:r>
            <w:r>
              <w:rPr>
                <w:rFonts w:ascii="宋体" w:hAnsi="宋体" w:eastAsia="宋体" w:cs="宋体"/>
                <w:spacing w:val="3"/>
                <w:sz w:val="16"/>
                <w:szCs w:val="16"/>
              </w:rPr>
              <w:t>量标准、信用</w:t>
            </w:r>
            <w:r>
              <w:rPr>
                <w:rFonts w:ascii="宋体" w:hAnsi="宋体" w:eastAsia="宋体" w:cs="宋体"/>
                <w:sz w:val="16"/>
                <w:szCs w:val="16"/>
              </w:rPr>
              <w:t xml:space="preserve"> </w:t>
            </w:r>
            <w:r>
              <w:rPr>
                <w:rFonts w:ascii="宋体" w:hAnsi="宋体" w:eastAsia="宋体" w:cs="宋体"/>
                <w:spacing w:val="-2"/>
                <w:sz w:val="16"/>
                <w:szCs w:val="16"/>
              </w:rPr>
              <w:t>等级使用相关</w:t>
            </w:r>
            <w:r>
              <w:rPr>
                <w:rFonts w:ascii="宋体" w:hAnsi="宋体" w:eastAsia="宋体" w:cs="宋体"/>
                <w:spacing w:val="3"/>
                <w:sz w:val="16"/>
                <w:szCs w:val="16"/>
              </w:rPr>
              <w:t xml:space="preserve"> </w:t>
            </w:r>
            <w:r>
              <w:rPr>
                <w:rFonts w:ascii="宋体" w:hAnsi="宋体" w:eastAsia="宋体" w:cs="宋体"/>
                <w:spacing w:val="-1"/>
                <w:sz w:val="16"/>
                <w:szCs w:val="16"/>
              </w:rPr>
              <w:t>称谓和标识的</w:t>
            </w:r>
            <w:r>
              <w:rPr>
                <w:rFonts w:ascii="宋体" w:hAnsi="宋体" w:eastAsia="宋体" w:cs="宋体"/>
                <w:sz w:val="16"/>
                <w:szCs w:val="16"/>
              </w:rPr>
              <w:t xml:space="preserve"> </w:t>
            </w:r>
            <w:r>
              <w:rPr>
                <w:rFonts w:ascii="宋体" w:hAnsi="宋体" w:eastAsia="宋体" w:cs="宋体"/>
                <w:spacing w:val="4"/>
                <w:sz w:val="16"/>
                <w:szCs w:val="16"/>
              </w:rPr>
              <w:t>行政处罚</w:t>
            </w:r>
          </w:p>
        </w:tc>
        <w:tc>
          <w:tcPr>
            <w:tcW w:w="79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415"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《在线旅游经营服务管理暂行规定》</w:t>
            </w:r>
          </w:p>
          <w:p>
            <w:pPr>
              <w:spacing w:before="20" w:line="256" w:lineRule="auto"/>
              <w:ind w:left="32"/>
              <w:rPr>
                <w:rFonts w:ascii="宋体" w:hAnsi="宋体" w:eastAsia="宋体" w:cs="宋体"/>
                <w:sz w:val="15"/>
                <w:szCs w:val="15"/>
              </w:rPr>
            </w:pPr>
            <w:r>
              <w:rPr>
                <w:rFonts w:ascii="宋体" w:hAnsi="宋体" w:eastAsia="宋体" w:cs="宋体"/>
                <w:spacing w:val="9"/>
                <w:sz w:val="15"/>
                <w:szCs w:val="15"/>
              </w:rPr>
              <w:t>第三十四条：在线旅游经营者违反本规定第十二条第一款有关规</w:t>
            </w:r>
            <w:r>
              <w:rPr>
                <w:rFonts w:ascii="宋体" w:hAnsi="宋体" w:eastAsia="宋体" w:cs="宋体"/>
                <w:spacing w:val="5"/>
                <w:sz w:val="15"/>
                <w:szCs w:val="15"/>
              </w:rPr>
              <w:t xml:space="preserve"> </w:t>
            </w:r>
            <w:r>
              <w:rPr>
                <w:rFonts w:ascii="宋体" w:hAnsi="宋体" w:eastAsia="宋体" w:cs="宋体"/>
                <w:spacing w:val="10"/>
                <w:sz w:val="15"/>
                <w:szCs w:val="15"/>
              </w:rPr>
              <w:t>定，未取得质量标准、信用等级使用相关称谓和标识的，由县级</w:t>
            </w:r>
            <w:r>
              <w:rPr>
                <w:rFonts w:ascii="宋体" w:hAnsi="宋体" w:eastAsia="宋体" w:cs="宋体"/>
                <w:spacing w:val="13"/>
                <w:sz w:val="15"/>
                <w:szCs w:val="15"/>
              </w:rPr>
              <w:t xml:space="preserve"> </w:t>
            </w:r>
            <w:r>
              <w:rPr>
                <w:rFonts w:ascii="宋体" w:hAnsi="宋体" w:eastAsia="宋体" w:cs="宋体"/>
                <w:spacing w:val="10"/>
                <w:sz w:val="15"/>
                <w:szCs w:val="15"/>
              </w:rPr>
              <w:t>以上文化和旅游主管部门责令改正，给予警告，可并处三万</w:t>
            </w:r>
            <w:r>
              <w:rPr>
                <w:rFonts w:ascii="宋体" w:hAnsi="宋体" w:eastAsia="宋体" w:cs="宋体"/>
                <w:spacing w:val="9"/>
                <w:sz w:val="15"/>
                <w:szCs w:val="15"/>
              </w:rPr>
              <w:t>元以</w:t>
            </w:r>
            <w:r>
              <w:rPr>
                <w:rFonts w:ascii="宋体" w:hAnsi="宋体" w:eastAsia="宋体" w:cs="宋体"/>
                <w:sz w:val="15"/>
                <w:szCs w:val="15"/>
              </w:rPr>
              <w:t xml:space="preserve"> </w:t>
            </w:r>
            <w:r>
              <w:rPr>
                <w:rFonts w:ascii="宋体" w:hAnsi="宋体" w:eastAsia="宋体" w:cs="宋体"/>
                <w:spacing w:val="-1"/>
                <w:sz w:val="15"/>
                <w:szCs w:val="15"/>
              </w:rPr>
              <w:t>下</w:t>
            </w:r>
            <w:r>
              <w:rPr>
                <w:rFonts w:ascii="宋体" w:hAnsi="宋体" w:eastAsia="宋体" w:cs="宋体"/>
                <w:spacing w:val="-24"/>
                <w:sz w:val="15"/>
                <w:szCs w:val="15"/>
              </w:rPr>
              <w:t xml:space="preserve"> </w:t>
            </w:r>
            <w:r>
              <w:rPr>
                <w:rFonts w:ascii="宋体" w:hAnsi="宋体" w:eastAsia="宋体" w:cs="宋体"/>
                <w:spacing w:val="-1"/>
                <w:sz w:val="15"/>
                <w:szCs w:val="15"/>
              </w:rPr>
              <w:t>罚</w:t>
            </w:r>
            <w:r>
              <w:rPr>
                <w:rFonts w:ascii="宋体" w:hAnsi="宋体" w:eastAsia="宋体" w:cs="宋体"/>
                <w:spacing w:val="-30"/>
                <w:sz w:val="15"/>
                <w:szCs w:val="15"/>
              </w:rPr>
              <w:t xml:space="preserve"> </w:t>
            </w:r>
            <w:r>
              <w:rPr>
                <w:rFonts w:ascii="宋体" w:hAnsi="宋体" w:eastAsia="宋体" w:cs="宋体"/>
                <w:spacing w:val="-1"/>
                <w:sz w:val="15"/>
                <w:szCs w:val="15"/>
              </w:rPr>
              <w:t>款</w:t>
            </w:r>
            <w:r>
              <w:rPr>
                <w:rFonts w:ascii="宋体" w:hAnsi="宋体" w:eastAsia="宋体" w:cs="宋体"/>
                <w:spacing w:val="-36"/>
                <w:sz w:val="15"/>
                <w:szCs w:val="15"/>
              </w:rPr>
              <w:t xml:space="preserve"> </w:t>
            </w:r>
            <w:r>
              <w:rPr>
                <w:rFonts w:ascii="宋体" w:hAnsi="宋体" w:eastAsia="宋体" w:cs="宋体"/>
                <w:spacing w:val="-1"/>
                <w:sz w:val="15"/>
                <w:szCs w:val="15"/>
              </w:rPr>
              <w:t>。</w:t>
            </w:r>
          </w:p>
          <w:p>
            <w:pPr>
              <w:spacing w:before="49" w:line="261" w:lineRule="auto"/>
              <w:ind w:left="32"/>
              <w:jc w:val="both"/>
              <w:rPr>
                <w:rFonts w:ascii="宋体" w:hAnsi="宋体" w:eastAsia="宋体" w:cs="宋体"/>
                <w:sz w:val="15"/>
                <w:szCs w:val="15"/>
              </w:rPr>
            </w:pPr>
            <w:r>
              <w:rPr>
                <w:rFonts w:ascii="宋体" w:hAnsi="宋体" w:eastAsia="宋体" w:cs="宋体"/>
                <w:spacing w:val="8"/>
                <w:sz w:val="15"/>
                <w:szCs w:val="15"/>
              </w:rPr>
              <w:t>第十二条第一款：在线旅游经营者应当提供真实、准确的旅游服</w:t>
            </w:r>
            <w:r>
              <w:rPr>
                <w:rFonts w:ascii="宋体" w:hAnsi="宋体" w:eastAsia="宋体" w:cs="宋体"/>
                <w:spacing w:val="16"/>
                <w:sz w:val="15"/>
                <w:szCs w:val="15"/>
              </w:rPr>
              <w:t xml:space="preserve"> </w:t>
            </w:r>
            <w:r>
              <w:rPr>
                <w:rFonts w:ascii="宋体" w:hAnsi="宋体" w:eastAsia="宋体" w:cs="宋体"/>
                <w:spacing w:val="10"/>
                <w:sz w:val="15"/>
                <w:szCs w:val="15"/>
              </w:rPr>
              <w:t>务信息，不得进行虚假宣传；未取得质量标准、信用等</w:t>
            </w:r>
            <w:r>
              <w:rPr>
                <w:rFonts w:ascii="宋体" w:hAnsi="宋体" w:eastAsia="宋体" w:cs="宋体"/>
                <w:spacing w:val="9"/>
                <w:sz w:val="15"/>
                <w:szCs w:val="15"/>
              </w:rPr>
              <w:t>级的，不</w:t>
            </w:r>
            <w:r>
              <w:rPr>
                <w:rFonts w:ascii="宋体" w:hAnsi="宋体" w:eastAsia="宋体" w:cs="宋体"/>
                <w:sz w:val="15"/>
                <w:szCs w:val="15"/>
              </w:rPr>
              <w:t xml:space="preserve"> </w:t>
            </w:r>
            <w:r>
              <w:rPr>
                <w:rFonts w:ascii="宋体" w:hAnsi="宋体" w:eastAsia="宋体" w:cs="宋体"/>
                <w:spacing w:val="10"/>
                <w:sz w:val="15"/>
                <w:szCs w:val="15"/>
              </w:rPr>
              <w:t>得使用相关称谓和标识。平台经营者应当以显著方式区分标记自</w:t>
            </w:r>
            <w:r>
              <w:rPr>
                <w:rFonts w:ascii="宋体" w:hAnsi="宋体" w:eastAsia="宋体" w:cs="宋体"/>
                <w:spacing w:val="13"/>
                <w:sz w:val="15"/>
                <w:szCs w:val="15"/>
              </w:rPr>
              <w:t xml:space="preserve"> 营业务和平台内经营者开展的业务。</w:t>
            </w:r>
          </w:p>
        </w:tc>
        <w:tc>
          <w:tcPr>
            <w:tcW w:w="5842" w:type="dxa"/>
            <w:vAlign w:val="top"/>
          </w:tcPr>
          <w:p>
            <w:pPr>
              <w:spacing w:before="127"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0" w:line="251" w:lineRule="auto"/>
              <w:ind w:left="45"/>
              <w:rPr>
                <w:rFonts w:ascii="宋体" w:hAnsi="宋体" w:eastAsia="宋体" w:cs="宋体"/>
                <w:sz w:val="15"/>
                <w:szCs w:val="15"/>
              </w:rPr>
            </w:pPr>
            <w:r>
              <w:rPr>
                <w:rFonts w:ascii="宋体" w:hAnsi="宋体" w:eastAsia="宋体" w:cs="宋体"/>
                <w:spacing w:val="15"/>
                <w:sz w:val="15"/>
                <w:szCs w:val="15"/>
              </w:rPr>
              <w:t>具体情节：涉及旅游者人数5人以下的；或违法行为时间总计不足1个月</w:t>
            </w:r>
            <w:r>
              <w:rPr>
                <w:rFonts w:ascii="宋体" w:hAnsi="宋体" w:eastAsia="宋体" w:cs="宋体"/>
                <w:spacing w:val="14"/>
                <w:sz w:val="15"/>
                <w:szCs w:val="15"/>
              </w:rPr>
              <w:t>；或一个</w:t>
            </w:r>
            <w:r>
              <w:rPr>
                <w:rFonts w:ascii="宋体" w:hAnsi="宋体" w:eastAsia="宋体" w:cs="宋体"/>
                <w:sz w:val="15"/>
                <w:szCs w:val="15"/>
              </w:rPr>
              <w:t xml:space="preserve"> </w:t>
            </w:r>
            <w:r>
              <w:rPr>
                <w:rFonts w:ascii="宋体" w:hAnsi="宋体" w:eastAsia="宋体" w:cs="宋体"/>
                <w:spacing w:val="18"/>
                <w:sz w:val="15"/>
                <w:szCs w:val="15"/>
              </w:rPr>
              <w:t>年度内首次发现的。</w:t>
            </w:r>
          </w:p>
          <w:p>
            <w:pPr>
              <w:spacing w:before="30" w:line="222" w:lineRule="exact"/>
              <w:ind w:left="45"/>
              <w:rPr>
                <w:rFonts w:ascii="宋体" w:hAnsi="宋体" w:eastAsia="宋体" w:cs="宋体"/>
                <w:sz w:val="16"/>
                <w:szCs w:val="16"/>
              </w:rPr>
            </w:pPr>
            <w:r>
              <w:rPr>
                <w:rFonts w:ascii="宋体" w:hAnsi="宋体" w:eastAsia="宋体" w:cs="宋体"/>
                <w:spacing w:val="8"/>
                <w:position w:val="4"/>
                <w:sz w:val="16"/>
                <w:szCs w:val="16"/>
              </w:rPr>
              <w:t>裁量基准：给予警告。</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38" w:line="219" w:lineRule="auto"/>
              <w:ind w:left="45"/>
              <w:rPr>
                <w:rFonts w:ascii="宋体" w:hAnsi="宋体" w:eastAsia="宋体" w:cs="宋体"/>
                <w:sz w:val="16"/>
                <w:szCs w:val="16"/>
              </w:rPr>
            </w:pPr>
            <w:r>
              <w:rPr>
                <w:rFonts w:ascii="宋体" w:hAnsi="宋体" w:eastAsia="宋体" w:cs="宋体"/>
                <w:spacing w:val="4"/>
                <w:sz w:val="16"/>
                <w:szCs w:val="16"/>
              </w:rPr>
              <w:t>以上不足1年；或一个年度内两次被发现的。</w:t>
            </w:r>
          </w:p>
          <w:p>
            <w:pPr>
              <w:spacing w:before="39" w:line="221" w:lineRule="exact"/>
              <w:ind w:left="45"/>
              <w:rPr>
                <w:rFonts w:ascii="宋体" w:hAnsi="宋体" w:eastAsia="宋体" w:cs="宋体"/>
                <w:sz w:val="16"/>
                <w:szCs w:val="16"/>
              </w:rPr>
            </w:pPr>
            <w:r>
              <w:rPr>
                <w:rFonts w:ascii="宋体" w:hAnsi="宋体" w:eastAsia="宋体" w:cs="宋体"/>
                <w:spacing w:val="3"/>
                <w:position w:val="4"/>
                <w:sz w:val="16"/>
                <w:szCs w:val="16"/>
              </w:rPr>
              <w:t>裁量基准：给予警告，可并处2万元以下罚款。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45" w:lineRule="auto"/>
              <w:ind w:left="45"/>
              <w:rPr>
                <w:rFonts w:ascii="宋体" w:hAnsi="宋体" w:eastAsia="宋体" w:cs="宋体"/>
                <w:sz w:val="15"/>
                <w:szCs w:val="15"/>
              </w:rPr>
            </w:pPr>
            <w:r>
              <w:rPr>
                <w:rFonts w:ascii="宋体" w:hAnsi="宋体" w:eastAsia="宋体" w:cs="宋体"/>
                <w:spacing w:val="14"/>
                <w:sz w:val="15"/>
                <w:szCs w:val="15"/>
              </w:rPr>
              <w:t>具体情节：涉及旅游者人数200人以上的；或违法行为时间总计在1年以上；或一</w:t>
            </w:r>
            <w:r>
              <w:rPr>
                <w:rFonts w:ascii="宋体" w:hAnsi="宋体" w:eastAsia="宋体" w:cs="宋体"/>
                <w:spacing w:val="17"/>
                <w:sz w:val="15"/>
                <w:szCs w:val="15"/>
              </w:rPr>
              <w:t xml:space="preserve"> </w:t>
            </w:r>
            <w:r>
              <w:rPr>
                <w:rFonts w:ascii="宋体" w:hAnsi="宋体" w:eastAsia="宋体" w:cs="宋体"/>
                <w:spacing w:val="13"/>
                <w:sz w:val="15"/>
                <w:szCs w:val="15"/>
              </w:rPr>
              <w:t>个年度内三次及以上被发现且造成影响的。</w:t>
            </w:r>
          </w:p>
          <w:p>
            <w:pPr>
              <w:spacing w:before="21" w:line="218" w:lineRule="auto"/>
              <w:ind w:left="45"/>
              <w:rPr>
                <w:rFonts w:ascii="宋体" w:hAnsi="宋体" w:eastAsia="宋体" w:cs="宋体"/>
                <w:sz w:val="16"/>
                <w:szCs w:val="16"/>
              </w:rPr>
            </w:pPr>
            <w:r>
              <w:rPr>
                <w:rFonts w:ascii="宋体" w:hAnsi="宋体" w:eastAsia="宋体" w:cs="宋体"/>
                <w:spacing w:val="5"/>
                <w:sz w:val="16"/>
                <w:szCs w:val="16"/>
              </w:rPr>
              <w:t>裁量基准：给予警告，可并处2万元以上3万元以下罚款。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atLeast"/>
        </w:trPr>
        <w:tc>
          <w:tcPr>
            <w:tcW w:w="58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183" w:lineRule="auto"/>
              <w:ind w:left="164"/>
              <w:rPr>
                <w:rFonts w:ascii="宋体" w:hAnsi="宋体" w:eastAsia="宋体" w:cs="宋体"/>
                <w:sz w:val="16"/>
                <w:szCs w:val="16"/>
              </w:rPr>
            </w:pPr>
            <w:r>
              <w:rPr>
                <w:rFonts w:ascii="宋体" w:hAnsi="宋体" w:eastAsia="宋体" w:cs="宋体"/>
                <w:spacing w:val="-2"/>
                <w:sz w:val="16"/>
                <w:szCs w:val="16"/>
              </w:rPr>
              <w:t>203</w:t>
            </w:r>
          </w:p>
        </w:tc>
        <w:tc>
          <w:tcPr>
            <w:tcW w:w="1059" w:type="dxa"/>
            <w:vAlign w:val="top"/>
          </w:tcPr>
          <w:p>
            <w:pPr>
              <w:spacing w:line="294" w:lineRule="auto"/>
              <w:rPr>
                <w:rFonts w:ascii="Arial"/>
                <w:sz w:val="21"/>
              </w:rPr>
            </w:pPr>
          </w:p>
          <w:p>
            <w:pPr>
              <w:spacing w:line="294" w:lineRule="auto"/>
              <w:rPr>
                <w:rFonts w:ascii="Arial"/>
                <w:sz w:val="21"/>
              </w:rPr>
            </w:pPr>
          </w:p>
          <w:p>
            <w:pPr>
              <w:spacing w:before="52" w:line="248" w:lineRule="auto"/>
              <w:ind w:right="71"/>
              <w:jc w:val="both"/>
              <w:rPr>
                <w:rFonts w:ascii="宋体" w:hAnsi="宋体" w:eastAsia="宋体" w:cs="宋体"/>
                <w:sz w:val="16"/>
                <w:szCs w:val="16"/>
              </w:rPr>
            </w:pPr>
            <w:r>
              <w:rPr>
                <w:rFonts w:ascii="宋体" w:hAnsi="宋体" w:eastAsia="宋体" w:cs="宋体"/>
                <w:spacing w:val="-1"/>
                <w:sz w:val="16"/>
                <w:szCs w:val="16"/>
              </w:rPr>
              <w:t>对在线旅游经</w:t>
            </w:r>
            <w:r>
              <w:rPr>
                <w:rFonts w:ascii="宋体" w:hAnsi="宋体" w:eastAsia="宋体" w:cs="宋体"/>
                <w:sz w:val="16"/>
                <w:szCs w:val="16"/>
              </w:rPr>
              <w:t xml:space="preserve"> </w:t>
            </w:r>
            <w:r>
              <w:rPr>
                <w:rFonts w:ascii="宋体" w:hAnsi="宋体" w:eastAsia="宋体" w:cs="宋体"/>
                <w:spacing w:val="2"/>
                <w:sz w:val="16"/>
                <w:szCs w:val="16"/>
              </w:rPr>
              <w:t>营者未在全国</w:t>
            </w:r>
            <w:r>
              <w:rPr>
                <w:rFonts w:ascii="宋体" w:hAnsi="宋体" w:eastAsia="宋体" w:cs="宋体"/>
                <w:spacing w:val="3"/>
                <w:sz w:val="16"/>
                <w:szCs w:val="16"/>
              </w:rPr>
              <w:t xml:space="preserve"> </w:t>
            </w:r>
            <w:r>
              <w:rPr>
                <w:rFonts w:ascii="宋体" w:hAnsi="宋体" w:eastAsia="宋体" w:cs="宋体"/>
                <w:spacing w:val="-1"/>
                <w:sz w:val="16"/>
                <w:szCs w:val="16"/>
              </w:rPr>
              <w:t>旅游监管服务</w:t>
            </w:r>
            <w:r>
              <w:rPr>
                <w:rFonts w:ascii="宋体" w:hAnsi="宋体" w:eastAsia="宋体" w:cs="宋体"/>
                <w:sz w:val="16"/>
                <w:szCs w:val="16"/>
              </w:rPr>
              <w:t xml:space="preserve"> </w:t>
            </w:r>
            <w:r>
              <w:rPr>
                <w:rFonts w:ascii="宋体" w:hAnsi="宋体" w:eastAsia="宋体" w:cs="宋体"/>
                <w:spacing w:val="-1"/>
                <w:sz w:val="16"/>
                <w:szCs w:val="16"/>
              </w:rPr>
              <w:t>平台填报包价</w:t>
            </w:r>
            <w:r>
              <w:rPr>
                <w:rFonts w:ascii="宋体" w:hAnsi="宋体" w:eastAsia="宋体" w:cs="宋体"/>
                <w:sz w:val="16"/>
                <w:szCs w:val="16"/>
              </w:rPr>
              <w:t xml:space="preserve"> </w:t>
            </w:r>
            <w:r>
              <w:rPr>
                <w:rFonts w:ascii="宋体" w:hAnsi="宋体" w:eastAsia="宋体" w:cs="宋体"/>
                <w:spacing w:val="-1"/>
                <w:sz w:val="16"/>
                <w:szCs w:val="16"/>
              </w:rPr>
              <w:t>旅游合同有关</w:t>
            </w:r>
            <w:r>
              <w:rPr>
                <w:rFonts w:ascii="宋体" w:hAnsi="宋体" w:eastAsia="宋体" w:cs="宋体"/>
                <w:sz w:val="16"/>
                <w:szCs w:val="16"/>
              </w:rPr>
              <w:t xml:space="preserve"> </w:t>
            </w:r>
            <w:r>
              <w:rPr>
                <w:rFonts w:ascii="宋体" w:hAnsi="宋体" w:eastAsia="宋体" w:cs="宋体"/>
                <w:spacing w:val="-2"/>
                <w:sz w:val="16"/>
                <w:szCs w:val="16"/>
              </w:rPr>
              <w:t>信息的行政处</w:t>
            </w:r>
            <w:r>
              <w:rPr>
                <w:rFonts w:ascii="宋体" w:hAnsi="宋体" w:eastAsia="宋体" w:cs="宋体"/>
                <w:spacing w:val="4"/>
                <w:sz w:val="16"/>
                <w:szCs w:val="16"/>
              </w:rPr>
              <w:t xml:space="preserve"> </w:t>
            </w:r>
            <w:r>
              <w:rPr>
                <w:rFonts w:ascii="宋体" w:hAnsi="宋体" w:eastAsia="宋体" w:cs="宋体"/>
                <w:sz w:val="16"/>
                <w:szCs w:val="16"/>
              </w:rPr>
              <w:t>罚</w:t>
            </w:r>
          </w:p>
        </w:tc>
        <w:tc>
          <w:tcPr>
            <w:tcW w:w="7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94" w:lineRule="auto"/>
              <w:rPr>
                <w:rFonts w:ascii="Arial"/>
                <w:sz w:val="21"/>
              </w:rPr>
            </w:pPr>
          </w:p>
          <w:p>
            <w:pPr>
              <w:spacing w:line="294"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《在线旅游经营服务管理暂行规定》</w:t>
            </w:r>
          </w:p>
          <w:p>
            <w:pPr>
              <w:spacing w:before="41" w:line="257" w:lineRule="auto"/>
              <w:ind w:left="32"/>
              <w:rPr>
                <w:rFonts w:ascii="宋体" w:hAnsi="宋体" w:eastAsia="宋体" w:cs="宋体"/>
                <w:sz w:val="15"/>
                <w:szCs w:val="15"/>
              </w:rPr>
            </w:pPr>
            <w:r>
              <w:rPr>
                <w:rFonts w:ascii="宋体" w:hAnsi="宋体" w:eastAsia="宋体" w:cs="宋体"/>
                <w:spacing w:val="10"/>
                <w:sz w:val="15"/>
                <w:szCs w:val="15"/>
              </w:rPr>
              <w:t>第三十五条：违反本规定第十六条规定，未在全国旅游监管服务</w:t>
            </w:r>
            <w:r>
              <w:rPr>
                <w:rFonts w:ascii="宋体" w:hAnsi="宋体" w:eastAsia="宋体" w:cs="宋体"/>
                <w:spacing w:val="13"/>
                <w:sz w:val="15"/>
                <w:szCs w:val="15"/>
              </w:rPr>
              <w:t xml:space="preserve"> </w:t>
            </w:r>
            <w:r>
              <w:rPr>
                <w:rFonts w:ascii="宋体" w:hAnsi="宋体" w:eastAsia="宋体" w:cs="宋体"/>
                <w:spacing w:val="9"/>
                <w:sz w:val="15"/>
                <w:szCs w:val="15"/>
              </w:rPr>
              <w:t>平台填报包价旅游合同有关信息的，由县级以上文化和旅游主管</w:t>
            </w:r>
            <w:r>
              <w:rPr>
                <w:rFonts w:ascii="宋体" w:hAnsi="宋体" w:eastAsia="宋体" w:cs="宋体"/>
                <w:spacing w:val="18"/>
                <w:sz w:val="15"/>
                <w:szCs w:val="15"/>
              </w:rPr>
              <w:t xml:space="preserve"> </w:t>
            </w:r>
            <w:r>
              <w:rPr>
                <w:rFonts w:ascii="宋体" w:hAnsi="宋体" w:eastAsia="宋体" w:cs="宋体"/>
                <w:spacing w:val="12"/>
                <w:sz w:val="15"/>
                <w:szCs w:val="15"/>
              </w:rPr>
              <w:t>部门责令改正，给予警告；拒不改正的，处一万元以下罚款。</w:t>
            </w:r>
          </w:p>
          <w:p>
            <w:pPr>
              <w:spacing w:before="32" w:line="250" w:lineRule="auto"/>
              <w:ind w:left="32"/>
              <w:rPr>
                <w:rFonts w:ascii="宋体" w:hAnsi="宋体" w:eastAsia="宋体" w:cs="宋体"/>
                <w:sz w:val="15"/>
                <w:szCs w:val="15"/>
              </w:rPr>
            </w:pPr>
            <w:r>
              <w:rPr>
                <w:rFonts w:ascii="宋体" w:hAnsi="宋体" w:eastAsia="宋体" w:cs="宋体"/>
                <w:spacing w:val="10"/>
                <w:sz w:val="15"/>
                <w:szCs w:val="15"/>
              </w:rPr>
              <w:t>第十六条：在线旅游经营者为旅游者提供包价旅游服务的，应当</w:t>
            </w:r>
            <w:r>
              <w:rPr>
                <w:rFonts w:ascii="宋体" w:hAnsi="宋体" w:eastAsia="宋体" w:cs="宋体"/>
                <w:sz w:val="15"/>
                <w:szCs w:val="15"/>
              </w:rPr>
              <w:t xml:space="preserve"> </w:t>
            </w:r>
            <w:r>
              <w:rPr>
                <w:rFonts w:ascii="宋体" w:hAnsi="宋体" w:eastAsia="宋体" w:cs="宋体"/>
                <w:spacing w:val="10"/>
                <w:sz w:val="15"/>
                <w:szCs w:val="15"/>
              </w:rPr>
              <w:t>依法与旅游者签订合同，并在全国旅游监管服务平台填报合同有</w:t>
            </w:r>
            <w:r>
              <w:rPr>
                <w:rFonts w:ascii="宋体" w:hAnsi="宋体" w:eastAsia="宋体" w:cs="宋体"/>
                <w:spacing w:val="13"/>
                <w:sz w:val="15"/>
                <w:szCs w:val="15"/>
              </w:rPr>
              <w:t xml:space="preserve"> </w:t>
            </w:r>
            <w:r>
              <w:rPr>
                <w:rFonts w:ascii="宋体" w:hAnsi="宋体" w:eastAsia="宋体" w:cs="宋体"/>
                <w:sz w:val="15"/>
                <w:szCs w:val="15"/>
              </w:rPr>
              <w:t>关</w:t>
            </w:r>
            <w:r>
              <w:rPr>
                <w:rFonts w:ascii="宋体" w:hAnsi="宋体" w:eastAsia="宋体" w:cs="宋体"/>
                <w:spacing w:val="-32"/>
                <w:sz w:val="15"/>
                <w:szCs w:val="15"/>
              </w:rPr>
              <w:t xml:space="preserve"> </w:t>
            </w:r>
            <w:r>
              <w:rPr>
                <w:rFonts w:ascii="宋体" w:hAnsi="宋体" w:eastAsia="宋体" w:cs="宋体"/>
                <w:sz w:val="15"/>
                <w:szCs w:val="15"/>
              </w:rPr>
              <w:t>信</w:t>
            </w:r>
            <w:r>
              <w:rPr>
                <w:rFonts w:ascii="宋体" w:hAnsi="宋体" w:eastAsia="宋体" w:cs="宋体"/>
                <w:spacing w:val="-25"/>
                <w:sz w:val="15"/>
                <w:szCs w:val="15"/>
              </w:rPr>
              <w:t xml:space="preserve"> </w:t>
            </w:r>
            <w:r>
              <w:rPr>
                <w:rFonts w:ascii="宋体" w:hAnsi="宋体" w:eastAsia="宋体" w:cs="宋体"/>
                <w:sz w:val="15"/>
                <w:szCs w:val="15"/>
              </w:rPr>
              <w:t>息</w:t>
            </w:r>
            <w:r>
              <w:rPr>
                <w:rFonts w:ascii="宋体" w:hAnsi="宋体" w:eastAsia="宋体" w:cs="宋体"/>
                <w:spacing w:val="-37"/>
                <w:sz w:val="15"/>
                <w:szCs w:val="15"/>
              </w:rPr>
              <w:t xml:space="preserve"> </w:t>
            </w:r>
            <w:r>
              <w:rPr>
                <w:rFonts w:ascii="宋体" w:hAnsi="宋体" w:eastAsia="宋体" w:cs="宋体"/>
                <w:sz w:val="15"/>
                <w:szCs w:val="15"/>
              </w:rPr>
              <w:t>。</w:t>
            </w:r>
          </w:p>
        </w:tc>
        <w:tc>
          <w:tcPr>
            <w:tcW w:w="5842" w:type="dxa"/>
            <w:vAlign w:val="top"/>
          </w:tcPr>
          <w:p>
            <w:pPr>
              <w:spacing w:before="201"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39" w:line="241" w:lineRule="auto"/>
              <w:ind w:left="45"/>
              <w:rPr>
                <w:rFonts w:ascii="宋体" w:hAnsi="宋体" w:eastAsia="宋体" w:cs="宋体"/>
                <w:sz w:val="16"/>
                <w:szCs w:val="16"/>
              </w:rPr>
            </w:pPr>
            <w:r>
              <w:rPr>
                <w:rFonts w:ascii="宋体" w:hAnsi="宋体" w:eastAsia="宋体" w:cs="宋体"/>
                <w:spacing w:val="7"/>
                <w:sz w:val="16"/>
                <w:szCs w:val="16"/>
              </w:rPr>
              <w:t>具体情节：首次发现的。</w:t>
            </w:r>
          </w:p>
          <w:p>
            <w:pPr>
              <w:spacing w:line="217" w:lineRule="auto"/>
              <w:ind w:left="45"/>
              <w:rPr>
                <w:rFonts w:ascii="宋体" w:hAnsi="宋体" w:eastAsia="宋体" w:cs="宋体"/>
                <w:sz w:val="16"/>
                <w:szCs w:val="16"/>
              </w:rPr>
            </w:pPr>
            <w:r>
              <w:rPr>
                <w:rFonts w:ascii="宋体" w:hAnsi="宋体" w:eastAsia="宋体" w:cs="宋体"/>
                <w:spacing w:val="8"/>
                <w:sz w:val="16"/>
                <w:szCs w:val="16"/>
              </w:rPr>
              <w:t>裁量基准：给予警告。</w:t>
            </w:r>
          </w:p>
          <w:p>
            <w:pPr>
              <w:spacing w:before="43"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18" w:line="231" w:lineRule="auto"/>
              <w:ind w:left="44" w:right="29" w:hanging="9"/>
              <w:rPr>
                <w:rFonts w:ascii="宋体" w:hAnsi="宋体" w:eastAsia="宋体" w:cs="宋体"/>
                <w:sz w:val="16"/>
                <w:szCs w:val="16"/>
              </w:rPr>
            </w:pPr>
            <w:r>
              <w:rPr>
                <w:rFonts w:ascii="宋体" w:hAnsi="宋体" w:eastAsia="宋体" w:cs="宋体"/>
                <w:spacing w:val="2"/>
                <w:sz w:val="16"/>
                <w:szCs w:val="16"/>
              </w:rPr>
              <w:t>具体情节：拒不改正的，涉及旅游者人数200人以下的；或违法行为时间总计不足</w:t>
            </w:r>
            <w:r>
              <w:rPr>
                <w:rFonts w:ascii="宋体" w:hAnsi="宋体" w:eastAsia="宋体" w:cs="宋体"/>
                <w:spacing w:val="12"/>
                <w:sz w:val="16"/>
                <w:szCs w:val="16"/>
              </w:rPr>
              <w:t xml:space="preserve"> </w:t>
            </w:r>
            <w:r>
              <w:rPr>
                <w:rFonts w:ascii="宋体" w:hAnsi="宋体" w:eastAsia="宋体" w:cs="宋体"/>
                <w:spacing w:val="-12"/>
                <w:sz w:val="16"/>
                <w:szCs w:val="16"/>
              </w:rPr>
              <w:t>1</w:t>
            </w:r>
            <w:r>
              <w:rPr>
                <w:rFonts w:ascii="宋体" w:hAnsi="宋体" w:eastAsia="宋体" w:cs="宋体"/>
                <w:spacing w:val="-30"/>
                <w:sz w:val="16"/>
                <w:szCs w:val="16"/>
              </w:rPr>
              <w:t xml:space="preserve"> </w:t>
            </w:r>
            <w:r>
              <w:rPr>
                <w:rFonts w:ascii="宋体" w:hAnsi="宋体" w:eastAsia="宋体" w:cs="宋体"/>
                <w:spacing w:val="-12"/>
                <w:sz w:val="16"/>
                <w:szCs w:val="16"/>
              </w:rPr>
              <w:t>年</w:t>
            </w:r>
            <w:r>
              <w:rPr>
                <w:rFonts w:ascii="宋体" w:hAnsi="宋体" w:eastAsia="宋体" w:cs="宋体"/>
                <w:spacing w:val="-21"/>
                <w:sz w:val="16"/>
                <w:szCs w:val="16"/>
              </w:rPr>
              <w:t xml:space="preserve"> </w:t>
            </w:r>
            <w:r>
              <w:rPr>
                <w:rFonts w:ascii="宋体" w:hAnsi="宋体" w:eastAsia="宋体" w:cs="宋体"/>
                <w:spacing w:val="-12"/>
                <w:sz w:val="16"/>
                <w:szCs w:val="16"/>
              </w:rPr>
              <w:t>的</w:t>
            </w:r>
            <w:r>
              <w:rPr>
                <w:rFonts w:ascii="宋体" w:hAnsi="宋体" w:eastAsia="宋体" w:cs="宋体"/>
                <w:spacing w:val="-39"/>
                <w:sz w:val="16"/>
                <w:szCs w:val="16"/>
              </w:rPr>
              <w:t xml:space="preserve"> </w:t>
            </w:r>
            <w:r>
              <w:rPr>
                <w:rFonts w:ascii="宋体" w:hAnsi="宋体" w:eastAsia="宋体" w:cs="宋体"/>
                <w:spacing w:val="-12"/>
                <w:sz w:val="16"/>
                <w:szCs w:val="16"/>
              </w:rPr>
              <w:t>。</w:t>
            </w:r>
          </w:p>
          <w:p>
            <w:pPr>
              <w:spacing w:before="51" w:line="242" w:lineRule="auto"/>
              <w:ind w:left="45"/>
              <w:rPr>
                <w:rFonts w:ascii="宋体" w:hAnsi="宋体" w:eastAsia="宋体" w:cs="宋体"/>
                <w:sz w:val="16"/>
                <w:szCs w:val="16"/>
              </w:rPr>
            </w:pPr>
            <w:r>
              <w:rPr>
                <w:rFonts w:ascii="宋体" w:hAnsi="宋体" w:eastAsia="宋体" w:cs="宋体"/>
                <w:spacing w:val="5"/>
                <w:sz w:val="16"/>
                <w:szCs w:val="16"/>
              </w:rPr>
              <w:t>裁量基准：处6千元以下罚款。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39" w:line="245" w:lineRule="auto"/>
              <w:ind w:left="45"/>
              <w:rPr>
                <w:rFonts w:ascii="宋体" w:hAnsi="宋体" w:eastAsia="宋体" w:cs="宋体"/>
                <w:sz w:val="15"/>
                <w:szCs w:val="15"/>
              </w:rPr>
            </w:pPr>
            <w:r>
              <w:rPr>
                <w:rFonts w:ascii="宋体" w:hAnsi="宋体" w:eastAsia="宋体" w:cs="宋体"/>
                <w:spacing w:val="14"/>
                <w:sz w:val="15"/>
                <w:szCs w:val="15"/>
              </w:rPr>
              <w:t>具体情节：拒不改正的，涉及旅游者人数200人以上的；或违法行为时间总计在1</w:t>
            </w:r>
            <w:r>
              <w:rPr>
                <w:rFonts w:ascii="宋体" w:hAnsi="宋体" w:eastAsia="宋体" w:cs="宋体"/>
                <w:spacing w:val="17"/>
                <w:sz w:val="15"/>
                <w:szCs w:val="15"/>
              </w:rPr>
              <w:t xml:space="preserve"> </w:t>
            </w:r>
            <w:r>
              <w:rPr>
                <w:rFonts w:ascii="宋体" w:hAnsi="宋体" w:eastAsia="宋体" w:cs="宋体"/>
                <w:spacing w:val="24"/>
                <w:sz w:val="15"/>
                <w:szCs w:val="15"/>
              </w:rPr>
              <w:t>年以上的。</w:t>
            </w:r>
          </w:p>
          <w:p>
            <w:pPr>
              <w:spacing w:before="42" w:line="220" w:lineRule="auto"/>
              <w:ind w:left="45"/>
              <w:rPr>
                <w:rFonts w:ascii="宋体" w:hAnsi="宋体" w:eastAsia="宋体" w:cs="宋体"/>
                <w:sz w:val="16"/>
                <w:szCs w:val="16"/>
              </w:rPr>
            </w:pPr>
            <w:r>
              <w:rPr>
                <w:rFonts w:ascii="宋体" w:hAnsi="宋体" w:eastAsia="宋体" w:cs="宋体"/>
                <w:spacing w:val="7"/>
                <w:sz w:val="16"/>
                <w:szCs w:val="16"/>
              </w:rPr>
              <w:t>裁量基准：处6千元以上1万元以下罚款。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2" w:hRule="atLeast"/>
        </w:trPr>
        <w:tc>
          <w:tcPr>
            <w:tcW w:w="58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2" w:line="183" w:lineRule="auto"/>
              <w:ind w:left="164"/>
              <w:rPr>
                <w:rFonts w:ascii="宋体" w:hAnsi="宋体" w:eastAsia="宋体" w:cs="宋体"/>
                <w:sz w:val="16"/>
                <w:szCs w:val="16"/>
              </w:rPr>
            </w:pPr>
            <w:r>
              <w:rPr>
                <w:rFonts w:ascii="宋体" w:hAnsi="宋体" w:eastAsia="宋体" w:cs="宋体"/>
                <w:spacing w:val="-2"/>
                <w:sz w:val="16"/>
                <w:szCs w:val="16"/>
              </w:rPr>
              <w:t>204</w:t>
            </w:r>
          </w:p>
        </w:tc>
        <w:tc>
          <w:tcPr>
            <w:tcW w:w="1059" w:type="dxa"/>
            <w:vAlign w:val="top"/>
          </w:tcPr>
          <w:p>
            <w:pPr>
              <w:spacing w:line="278" w:lineRule="auto"/>
              <w:rPr>
                <w:rFonts w:ascii="Arial"/>
                <w:sz w:val="21"/>
              </w:rPr>
            </w:pPr>
          </w:p>
          <w:p>
            <w:pPr>
              <w:spacing w:line="279" w:lineRule="auto"/>
              <w:rPr>
                <w:rFonts w:ascii="Arial"/>
                <w:sz w:val="21"/>
              </w:rPr>
            </w:pPr>
          </w:p>
          <w:p>
            <w:pPr>
              <w:spacing w:before="52" w:line="243" w:lineRule="auto"/>
              <w:ind w:right="75"/>
              <w:jc w:val="both"/>
              <w:rPr>
                <w:rFonts w:ascii="宋体" w:hAnsi="宋体" w:eastAsia="宋体" w:cs="宋体"/>
                <w:sz w:val="16"/>
                <w:szCs w:val="16"/>
              </w:rPr>
            </w:pPr>
            <w:r>
              <w:rPr>
                <w:rFonts w:ascii="宋体" w:hAnsi="宋体" w:eastAsia="宋体" w:cs="宋体"/>
                <w:spacing w:val="-1"/>
                <w:sz w:val="16"/>
                <w:szCs w:val="16"/>
              </w:rPr>
              <w:t>对在线旅游经</w:t>
            </w:r>
            <w:r>
              <w:rPr>
                <w:rFonts w:ascii="宋体" w:hAnsi="宋体" w:eastAsia="宋体" w:cs="宋体"/>
                <w:sz w:val="16"/>
                <w:szCs w:val="16"/>
              </w:rPr>
              <w:t xml:space="preserve"> </w:t>
            </w:r>
            <w:r>
              <w:rPr>
                <w:rFonts w:ascii="宋体" w:hAnsi="宋体" w:eastAsia="宋体" w:cs="宋体"/>
                <w:spacing w:val="-2"/>
                <w:sz w:val="16"/>
                <w:szCs w:val="16"/>
              </w:rPr>
              <w:t>营者为以不合</w:t>
            </w:r>
            <w:r>
              <w:rPr>
                <w:rFonts w:ascii="宋体" w:hAnsi="宋体" w:eastAsia="宋体" w:cs="宋体"/>
                <w:sz w:val="16"/>
                <w:szCs w:val="16"/>
              </w:rPr>
              <w:t xml:space="preserve"> </w:t>
            </w:r>
            <w:r>
              <w:rPr>
                <w:rFonts w:ascii="宋体" w:hAnsi="宋体" w:eastAsia="宋体" w:cs="宋体"/>
                <w:spacing w:val="2"/>
                <w:sz w:val="16"/>
                <w:szCs w:val="16"/>
              </w:rPr>
              <w:t>理低价组织的</w:t>
            </w:r>
            <w:r>
              <w:rPr>
                <w:rFonts w:ascii="宋体" w:hAnsi="宋体" w:eastAsia="宋体" w:cs="宋体"/>
                <w:sz w:val="16"/>
                <w:szCs w:val="16"/>
              </w:rPr>
              <w:t xml:space="preserve"> </w:t>
            </w:r>
            <w:r>
              <w:rPr>
                <w:rFonts w:ascii="宋体" w:hAnsi="宋体" w:eastAsia="宋体" w:cs="宋体"/>
                <w:spacing w:val="-1"/>
                <w:sz w:val="16"/>
                <w:szCs w:val="16"/>
              </w:rPr>
              <w:t>旅游活动提供</w:t>
            </w:r>
            <w:r>
              <w:rPr>
                <w:rFonts w:ascii="宋体" w:hAnsi="宋体" w:eastAsia="宋体" w:cs="宋体"/>
                <w:sz w:val="16"/>
                <w:szCs w:val="16"/>
              </w:rPr>
              <w:t xml:space="preserve"> </w:t>
            </w:r>
            <w:r>
              <w:rPr>
                <w:rFonts w:ascii="宋体" w:hAnsi="宋体" w:eastAsia="宋体" w:cs="宋体"/>
                <w:spacing w:val="-2"/>
                <w:sz w:val="16"/>
                <w:szCs w:val="16"/>
              </w:rPr>
              <w:t>交易机会的行</w:t>
            </w:r>
            <w:r>
              <w:rPr>
                <w:rFonts w:ascii="宋体" w:hAnsi="宋体" w:eastAsia="宋体" w:cs="宋体"/>
                <w:spacing w:val="1"/>
                <w:sz w:val="16"/>
                <w:szCs w:val="16"/>
              </w:rPr>
              <w:t xml:space="preserve"> </w:t>
            </w:r>
            <w:r>
              <w:rPr>
                <w:rFonts w:ascii="宋体" w:hAnsi="宋体" w:eastAsia="宋体" w:cs="宋体"/>
                <w:spacing w:val="6"/>
                <w:sz w:val="16"/>
                <w:szCs w:val="16"/>
              </w:rPr>
              <w:t>政处罚</w:t>
            </w:r>
          </w:p>
        </w:tc>
        <w:tc>
          <w:tcPr>
            <w:tcW w:w="7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220" w:lineRule="auto"/>
              <w:ind w:left="91"/>
              <w:rPr>
                <w:rFonts w:ascii="宋体" w:hAnsi="宋体" w:eastAsia="宋体" w:cs="宋体"/>
                <w:sz w:val="16"/>
                <w:szCs w:val="16"/>
              </w:rPr>
            </w:pPr>
            <w:r>
              <w:rPr>
                <w:rFonts w:ascii="宋体" w:hAnsi="宋体" w:eastAsia="宋体" w:cs="宋体"/>
                <w:spacing w:val="4"/>
                <w:sz w:val="16"/>
                <w:szCs w:val="16"/>
              </w:rPr>
              <w:t>行政处罚</w:t>
            </w:r>
          </w:p>
        </w:tc>
        <w:tc>
          <w:tcPr>
            <w:tcW w:w="4537" w:type="dxa"/>
            <w:vAlign w:val="top"/>
          </w:tcPr>
          <w:p>
            <w:pPr>
              <w:spacing w:line="275" w:lineRule="auto"/>
              <w:rPr>
                <w:rFonts w:ascii="Arial"/>
                <w:sz w:val="21"/>
              </w:rPr>
            </w:pPr>
          </w:p>
          <w:p>
            <w:pPr>
              <w:spacing w:line="276" w:lineRule="auto"/>
              <w:rPr>
                <w:rFonts w:ascii="Arial"/>
                <w:sz w:val="21"/>
              </w:rPr>
            </w:pPr>
          </w:p>
          <w:p>
            <w:pPr>
              <w:spacing w:before="49" w:line="232" w:lineRule="auto"/>
              <w:rPr>
                <w:rFonts w:ascii="宋体" w:hAnsi="宋体" w:eastAsia="宋体" w:cs="宋体"/>
                <w:sz w:val="15"/>
                <w:szCs w:val="15"/>
              </w:rPr>
            </w:pPr>
            <w:r>
              <w:rPr>
                <w:rFonts w:ascii="宋体" w:hAnsi="宋体" w:eastAsia="宋体" w:cs="宋体"/>
                <w:spacing w:val="16"/>
                <w:sz w:val="15"/>
                <w:szCs w:val="15"/>
              </w:rPr>
              <w:t>《在线旅游经营服务管理暂行规定》</w:t>
            </w:r>
          </w:p>
          <w:p>
            <w:pPr>
              <w:spacing w:before="41" w:line="253" w:lineRule="auto"/>
              <w:ind w:left="32"/>
              <w:jc w:val="both"/>
              <w:rPr>
                <w:rFonts w:ascii="宋体" w:hAnsi="宋体" w:eastAsia="宋体" w:cs="宋体"/>
                <w:sz w:val="15"/>
                <w:szCs w:val="15"/>
              </w:rPr>
            </w:pPr>
            <w:r>
              <w:rPr>
                <w:rFonts w:ascii="宋体" w:hAnsi="宋体" w:eastAsia="宋体" w:cs="宋体"/>
                <w:spacing w:val="10"/>
                <w:sz w:val="15"/>
                <w:szCs w:val="15"/>
              </w:rPr>
              <w:t>第三十六条：在线旅游经营者违反本规定第十八条规定，为以不</w:t>
            </w:r>
            <w:r>
              <w:rPr>
                <w:rFonts w:ascii="宋体" w:hAnsi="宋体" w:eastAsia="宋体" w:cs="宋体"/>
                <w:spacing w:val="13"/>
                <w:sz w:val="15"/>
                <w:szCs w:val="15"/>
              </w:rPr>
              <w:t xml:space="preserve"> </w:t>
            </w:r>
            <w:r>
              <w:rPr>
                <w:rFonts w:ascii="宋体" w:hAnsi="宋体" w:eastAsia="宋体" w:cs="宋体"/>
                <w:spacing w:val="10"/>
                <w:sz w:val="15"/>
                <w:szCs w:val="15"/>
              </w:rPr>
              <w:t xml:space="preserve">合理低价组织的旅游活动提供交易机会的，由县级以上文化和旅 </w:t>
            </w:r>
            <w:r>
              <w:rPr>
                <w:rFonts w:ascii="宋体" w:hAnsi="宋体" w:eastAsia="宋体" w:cs="宋体"/>
                <w:spacing w:val="12"/>
                <w:sz w:val="15"/>
                <w:szCs w:val="15"/>
              </w:rPr>
              <w:t>游主管部门责令改正，给予警告，可并处三万元以下罚款。</w:t>
            </w:r>
          </w:p>
          <w:p>
            <w:pPr>
              <w:spacing w:before="43" w:line="250" w:lineRule="auto"/>
              <w:ind w:left="32"/>
              <w:rPr>
                <w:rFonts w:ascii="宋体" w:hAnsi="宋体" w:eastAsia="宋体" w:cs="宋体"/>
                <w:sz w:val="15"/>
                <w:szCs w:val="15"/>
              </w:rPr>
            </w:pPr>
            <w:r>
              <w:rPr>
                <w:rFonts w:ascii="宋体" w:hAnsi="宋体" w:eastAsia="宋体" w:cs="宋体"/>
                <w:spacing w:val="10"/>
                <w:sz w:val="15"/>
                <w:szCs w:val="15"/>
              </w:rPr>
              <w:t>第十八条：在线旅游经营者应当协助文化和旅游主管部门对不合</w:t>
            </w:r>
            <w:r>
              <w:rPr>
                <w:rFonts w:ascii="宋体" w:hAnsi="宋体" w:eastAsia="宋体" w:cs="宋体"/>
                <w:spacing w:val="13"/>
                <w:sz w:val="15"/>
                <w:szCs w:val="15"/>
              </w:rPr>
              <w:t xml:space="preserve"> 理低价游进行管理，不得为其提供交易机会。</w:t>
            </w:r>
          </w:p>
        </w:tc>
        <w:tc>
          <w:tcPr>
            <w:tcW w:w="5842" w:type="dxa"/>
            <w:vAlign w:val="top"/>
          </w:tcPr>
          <w:p>
            <w:pPr>
              <w:spacing w:before="154" w:line="219" w:lineRule="auto"/>
              <w:ind w:left="45"/>
              <w:rPr>
                <w:rFonts w:ascii="宋体" w:hAnsi="宋体" w:eastAsia="宋体" w:cs="宋体"/>
                <w:sz w:val="16"/>
                <w:szCs w:val="16"/>
              </w:rPr>
            </w:pPr>
            <w:r>
              <w:rPr>
                <w:rFonts w:ascii="宋体" w:hAnsi="宋体" w:eastAsia="宋体" w:cs="宋体"/>
                <w:spacing w:val="8"/>
                <w:sz w:val="16"/>
                <w:szCs w:val="16"/>
              </w:rPr>
              <w:t>违法行为情节从轻的：</w:t>
            </w:r>
          </w:p>
          <w:p>
            <w:pPr>
              <w:spacing w:before="50" w:line="235" w:lineRule="auto"/>
              <w:ind w:left="45" w:right="346"/>
              <w:rPr>
                <w:rFonts w:ascii="宋体" w:hAnsi="宋体" w:eastAsia="宋体" w:cs="宋体"/>
                <w:sz w:val="16"/>
                <w:szCs w:val="16"/>
              </w:rPr>
            </w:pPr>
            <w:r>
              <w:rPr>
                <w:rFonts w:ascii="宋体" w:hAnsi="宋体" w:eastAsia="宋体" w:cs="宋体"/>
                <w:spacing w:val="5"/>
                <w:sz w:val="16"/>
                <w:szCs w:val="16"/>
              </w:rPr>
              <w:t>具体情节：涉及旅游者人数5人以下的；或违法行为时</w:t>
            </w:r>
            <w:r>
              <w:rPr>
                <w:rFonts w:ascii="宋体" w:hAnsi="宋体" w:eastAsia="宋体" w:cs="宋体"/>
                <w:spacing w:val="4"/>
                <w:sz w:val="16"/>
                <w:szCs w:val="16"/>
              </w:rPr>
              <w:t>间总计不足1个月的。</w:t>
            </w:r>
            <w:r>
              <w:rPr>
                <w:rFonts w:ascii="宋体" w:hAnsi="宋体" w:eastAsia="宋体" w:cs="宋体"/>
                <w:sz w:val="16"/>
                <w:szCs w:val="16"/>
              </w:rPr>
              <w:t xml:space="preserve"> </w:t>
            </w:r>
            <w:r>
              <w:rPr>
                <w:rFonts w:ascii="宋体" w:hAnsi="宋体" w:eastAsia="宋体" w:cs="宋体"/>
                <w:spacing w:val="8"/>
                <w:sz w:val="16"/>
                <w:szCs w:val="16"/>
              </w:rPr>
              <w:t>裁量基准：给予警告。</w:t>
            </w:r>
          </w:p>
          <w:p>
            <w:pPr>
              <w:spacing w:before="13" w:line="220" w:lineRule="auto"/>
              <w:ind w:left="45"/>
              <w:rPr>
                <w:rFonts w:ascii="宋体" w:hAnsi="宋体" w:eastAsia="宋体" w:cs="宋体"/>
                <w:sz w:val="16"/>
                <w:szCs w:val="16"/>
              </w:rPr>
            </w:pPr>
            <w:r>
              <w:rPr>
                <w:rFonts w:ascii="宋体" w:hAnsi="宋体" w:eastAsia="宋体" w:cs="宋体"/>
                <w:spacing w:val="8"/>
                <w:sz w:val="16"/>
                <w:szCs w:val="16"/>
              </w:rPr>
              <w:t>违法行为情节一般的：</w:t>
            </w:r>
          </w:p>
          <w:p>
            <w:pPr>
              <w:spacing w:before="258" w:line="219" w:lineRule="auto"/>
              <w:ind w:left="45"/>
              <w:rPr>
                <w:rFonts w:ascii="宋体" w:hAnsi="宋体" w:eastAsia="宋体" w:cs="宋体"/>
                <w:sz w:val="16"/>
                <w:szCs w:val="16"/>
              </w:rPr>
            </w:pPr>
            <w:r>
              <w:rPr>
                <w:rFonts w:ascii="宋体" w:hAnsi="宋体" w:eastAsia="宋体" w:cs="宋体"/>
                <w:spacing w:val="10"/>
                <w:sz w:val="16"/>
                <w:szCs w:val="16"/>
              </w:rPr>
              <w:t>以上1年以下的。</w:t>
            </w:r>
          </w:p>
          <w:p>
            <w:pPr>
              <w:spacing w:before="38" w:line="222" w:lineRule="exact"/>
              <w:ind w:left="45"/>
              <w:rPr>
                <w:rFonts w:ascii="宋体" w:hAnsi="宋体" w:eastAsia="宋体" w:cs="宋体"/>
                <w:sz w:val="16"/>
                <w:szCs w:val="16"/>
              </w:rPr>
            </w:pPr>
            <w:r>
              <w:rPr>
                <w:rFonts w:ascii="宋体" w:hAnsi="宋体" w:eastAsia="宋体" w:cs="宋体"/>
                <w:spacing w:val="3"/>
                <w:position w:val="4"/>
                <w:sz w:val="16"/>
                <w:szCs w:val="16"/>
              </w:rPr>
              <w:t>裁量基准：给予警告，并处2万元以下罚款；</w:t>
            </w:r>
          </w:p>
          <w:p>
            <w:pPr>
              <w:spacing w:line="220" w:lineRule="auto"/>
              <w:ind w:left="45"/>
              <w:rPr>
                <w:rFonts w:ascii="宋体" w:hAnsi="宋体" w:eastAsia="宋体" w:cs="宋体"/>
                <w:sz w:val="16"/>
                <w:szCs w:val="16"/>
              </w:rPr>
            </w:pPr>
            <w:r>
              <w:rPr>
                <w:rFonts w:ascii="宋体" w:hAnsi="宋体" w:eastAsia="宋体" w:cs="宋体"/>
                <w:spacing w:val="8"/>
                <w:sz w:val="16"/>
                <w:szCs w:val="16"/>
              </w:rPr>
              <w:t>违法行为情节从重的：</w:t>
            </w:r>
          </w:p>
          <w:p>
            <w:pPr>
              <w:spacing w:before="19" w:line="241" w:lineRule="auto"/>
              <w:ind w:left="45" w:right="186"/>
              <w:rPr>
                <w:rFonts w:ascii="宋体" w:hAnsi="宋体" w:eastAsia="宋体" w:cs="宋体"/>
                <w:sz w:val="16"/>
                <w:szCs w:val="16"/>
              </w:rPr>
            </w:pPr>
            <w:r>
              <w:rPr>
                <w:rFonts w:ascii="宋体" w:hAnsi="宋体" w:eastAsia="宋体" w:cs="宋体"/>
                <w:spacing w:val="4"/>
                <w:sz w:val="16"/>
                <w:szCs w:val="16"/>
              </w:rPr>
              <w:t>具体情节：涉及旅游者人数200人以上的；或违法行为时间总计在1年以上的。</w:t>
            </w:r>
            <w:r>
              <w:rPr>
                <w:rFonts w:ascii="宋体" w:hAnsi="宋体" w:eastAsia="宋体" w:cs="宋体"/>
                <w:spacing w:val="14"/>
                <w:sz w:val="16"/>
                <w:szCs w:val="16"/>
              </w:rPr>
              <w:t xml:space="preserve"> </w:t>
            </w:r>
            <w:r>
              <w:rPr>
                <w:rFonts w:ascii="宋体" w:hAnsi="宋体" w:eastAsia="宋体" w:cs="宋体"/>
                <w:spacing w:val="6"/>
                <w:sz w:val="16"/>
                <w:szCs w:val="16"/>
              </w:rPr>
              <w:t>裁量基准：给予警告，并处2万元以上3万元以下罚款。</w:t>
            </w:r>
          </w:p>
        </w:tc>
      </w:tr>
    </w:tbl>
    <w:p>
      <w:pPr>
        <w:rPr>
          <w:rFonts w:ascii="Arial"/>
          <w:sz w:val="21"/>
        </w:rPr>
      </w:pPr>
    </w:p>
    <w:p>
      <w:pPr>
        <w:sectPr>
          <w:pgSz w:w="16840" w:h="11910"/>
          <w:pgMar w:top="1012" w:right="2047" w:bottom="400" w:left="1112" w:header="0" w:footer="0" w:gutter="0"/>
          <w:cols w:space="720" w:num="1"/>
        </w:sectPr>
      </w:pPr>
    </w:p>
    <w:p>
      <w:pPr>
        <w:rPr>
          <w:rFonts w:ascii="Arial"/>
          <w:sz w:val="21"/>
        </w:rPr>
      </w:pPr>
      <w:r>
        <w:drawing>
          <wp:anchor distT="0" distB="0" distL="0" distR="0" simplePos="0" relativeHeight="251793408" behindDoc="0" locked="0" layoutInCell="0" allowOverlap="1">
            <wp:simplePos x="0" y="0"/>
            <wp:positionH relativeFrom="page">
              <wp:posOffset>996315</wp:posOffset>
            </wp:positionH>
            <wp:positionV relativeFrom="page">
              <wp:posOffset>9003665</wp:posOffset>
            </wp:positionV>
            <wp:extent cx="5562600" cy="635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0"/>
                    <a:stretch>
                      <a:fillRect/>
                    </a:stretch>
                  </pic:blipFill>
                  <pic:spPr>
                    <a:xfrm>
                      <a:off x="0" y="0"/>
                      <a:ext cx="5562628" cy="6416"/>
                    </a:xfrm>
                    <a:prstGeom prst="rect">
                      <a:avLst/>
                    </a:prstGeom>
                  </pic:spPr>
                </pic:pic>
              </a:graphicData>
            </a:graphic>
          </wp:anchor>
        </w:drawing>
      </w:r>
      <w:r>
        <w:drawing>
          <wp:anchor distT="0" distB="0" distL="0" distR="0" simplePos="0" relativeHeight="251794432" behindDoc="0" locked="0" layoutInCell="0" allowOverlap="1">
            <wp:simplePos x="0" y="0"/>
            <wp:positionH relativeFrom="page">
              <wp:posOffset>996315</wp:posOffset>
            </wp:positionH>
            <wp:positionV relativeFrom="page">
              <wp:posOffset>9359900</wp:posOffset>
            </wp:positionV>
            <wp:extent cx="55626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5562628" cy="6350"/>
                    </a:xfrm>
                    <a:prstGeom prst="rect">
                      <a:avLst/>
                    </a:prstGeom>
                  </pic:spPr>
                </pic:pic>
              </a:graphicData>
            </a:graphic>
          </wp:anchor>
        </w:drawing>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222" w:lineRule="auto"/>
        <w:ind w:left="350"/>
        <w:rPr>
          <w:rFonts w:ascii="仿宋" w:hAnsi="仿宋" w:eastAsia="仿宋" w:cs="仿宋"/>
          <w:sz w:val="26"/>
          <w:szCs w:val="26"/>
        </w:rPr>
      </w:pPr>
      <w:r>
        <w:rPr>
          <w:rFonts w:ascii="仿宋" w:hAnsi="仿宋" w:eastAsia="仿宋" w:cs="仿宋"/>
          <w:spacing w:val="25"/>
          <w:sz w:val="26"/>
          <w:szCs w:val="26"/>
        </w:rPr>
        <w:t>辽宁省文化和旅游厅</w:t>
      </w:r>
      <w:r>
        <w:rPr>
          <w:rFonts w:ascii="仿宋" w:hAnsi="仿宋" w:eastAsia="仿宋" w:cs="仿宋"/>
          <w:spacing w:val="5"/>
          <w:sz w:val="26"/>
          <w:szCs w:val="26"/>
        </w:rPr>
        <w:t xml:space="preserve">                      </w:t>
      </w:r>
      <w:r>
        <w:rPr>
          <w:rFonts w:ascii="仿宋" w:hAnsi="仿宋" w:eastAsia="仿宋" w:cs="仿宋"/>
          <w:spacing w:val="25"/>
          <w:sz w:val="26"/>
          <w:szCs w:val="26"/>
        </w:rPr>
        <w:t>2023年4月28日印发</w:t>
      </w:r>
    </w:p>
    <w:sectPr>
      <w:pgSz w:w="11910" w:h="16840"/>
      <w:pgMar w:top="1431" w:right="1579" w:bottom="400" w:left="156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87"/>
      <w:jc w:val="right"/>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93"/>
        <w:sz w:val="24"/>
        <w:szCs w:val="24"/>
      </w:rPr>
      <w:t xml:space="preserve"> </w:t>
    </w:r>
    <w:r>
      <w:rPr>
        <w:rFonts w:ascii="宋体" w:hAnsi="宋体" w:eastAsia="宋体" w:cs="宋体"/>
        <w:spacing w:val="-12"/>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100"/>
      <w:rPr>
        <w:rFonts w:ascii="宋体" w:hAnsi="宋体" w:eastAsia="宋体" w:cs="宋体"/>
        <w:sz w:val="26"/>
        <w:szCs w:val="26"/>
      </w:rPr>
    </w:pPr>
    <w:r>
      <w:rPr>
        <w:rFonts w:ascii="宋体" w:hAnsi="宋体" w:eastAsia="宋体" w:cs="宋体"/>
        <w:spacing w:val="-3"/>
        <w:sz w:val="26"/>
        <w:szCs w:val="2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IxYmUxNTdjOWI0MzZlNGQzNDcxNWNkMzc4OWVhNjMifQ=="/>
    <w:docVar w:name="KSO_WPS_MARK_KEY" w:val="8d8b1ff5-e092-47fe-a383-244819ee8d45"/>
  </w:docVars>
  <w:rsids>
    <w:rsidRoot w:val="00000000"/>
    <w:rsid w:val="120B0D21"/>
    <w:rsid w:val="3ACA050B"/>
    <w:rsid w:val="641E0C38"/>
    <w:rsid w:val="7A247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111</Pages>
  <Words>136429</Words>
  <Characters>139062</Characters>
  <TotalTime>12</TotalTime>
  <ScaleCrop>false</ScaleCrop>
  <LinksUpToDate>false</LinksUpToDate>
  <CharactersWithSpaces>146653</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2023-08-31T14:39:00Z</dcterms:created>
  <dc:creator>Kingsoft-PDF</dc:creator>
  <cp:lastModifiedBy>Burgundy</cp:lastModifiedBy>
  <dcterms:modified xsi:type="dcterms:W3CDTF">2025-01-24T05:53:26Z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2023-08-31T14:40:17Z</vt:filetime>
  </property>
  <property fmtid="{D5CDD505-2E9C-101B-9397-08002B2CF9AE}" pid="4" name="UsrData">
    <vt:lpwstr>64f035535c57f4001f7bef3c</vt:lpwstr>
  </property>
  <property fmtid="{D5CDD505-2E9C-101B-9397-08002B2CF9AE}" pid="5" name="KSOProductBuildVer">
    <vt:lpwstr>2052-11.1.0.12980</vt:lpwstr>
  </property>
  <property fmtid="{D5CDD505-2E9C-101B-9397-08002B2CF9AE}" pid="6" name="ICV">
    <vt:lpwstr>7AA799578340452593778C58044D6955</vt:lpwstr>
  </property>
</Properties>
</file>