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大石桥市2021年第二季度生活饮用水检测结果公示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1395"/>
        <w:gridCol w:w="2641"/>
        <w:gridCol w:w="1497"/>
        <w:gridCol w:w="1497"/>
        <w:gridCol w:w="1584"/>
        <w:gridCol w:w="1584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787" w:type="dxa"/>
            <w:gridSpan w:val="2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指标及限值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单位</w:t>
            </w:r>
          </w:p>
        </w:tc>
        <w:tc>
          <w:tcPr>
            <w:tcW w:w="26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净水厂</w:t>
            </w:r>
          </w:p>
        </w:tc>
        <w:tc>
          <w:tcPr>
            <w:tcW w:w="14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四季花城</w:t>
            </w:r>
          </w:p>
        </w:tc>
        <w:tc>
          <w:tcPr>
            <w:tcW w:w="14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富丽社区</w:t>
            </w:r>
          </w:p>
        </w:tc>
        <w:tc>
          <w:tcPr>
            <w:tcW w:w="158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蟠龙泵房</w:t>
            </w:r>
          </w:p>
        </w:tc>
        <w:tc>
          <w:tcPr>
            <w:tcW w:w="158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市政府</w:t>
            </w:r>
          </w:p>
        </w:tc>
        <w:tc>
          <w:tcPr>
            <w:tcW w:w="158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限值</w:t>
            </w:r>
          </w:p>
        </w:tc>
        <w:tc>
          <w:tcPr>
            <w:tcW w:w="26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出厂水</w:t>
            </w:r>
          </w:p>
        </w:tc>
        <w:tc>
          <w:tcPr>
            <w:tcW w:w="14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4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58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二次供水</w:t>
            </w:r>
          </w:p>
        </w:tc>
        <w:tc>
          <w:tcPr>
            <w:tcW w:w="158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末梢水</w:t>
            </w:r>
          </w:p>
        </w:tc>
        <w:tc>
          <w:tcPr>
            <w:tcW w:w="158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末梢水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色度（铂钴色度单位）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15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浑浊度（散射浑浊度单位）NTU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 水源与净水技术条件限制时为3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臭与味</w:t>
            </w:r>
            <w:r>
              <w:t>(</w:t>
            </w:r>
            <w:r>
              <w:rPr>
                <w:rFonts w:hint="eastAsia"/>
              </w:rPr>
              <w:t>级</w:t>
            </w:r>
            <w:r>
              <w:t xml:space="preserve">)    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无异臭、异味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肉眼可见物</w:t>
            </w:r>
            <w:r>
              <w:t xml:space="preserve">      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无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pH值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6.5-8.5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7.7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7.7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7.7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7.9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7.8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总硬度（以CaCO</w:t>
            </w:r>
            <w:r>
              <w:rPr>
                <w:rFonts w:hint="eastAsia"/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sz w:val="18"/>
                <w:szCs w:val="18"/>
              </w:rPr>
              <w:t>计）（</w:t>
            </w:r>
            <w:r>
              <w:rPr>
                <w:sz w:val="18"/>
                <w:szCs w:val="18"/>
              </w:rPr>
              <w:t>mg/L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铝</w:t>
            </w:r>
            <w:r>
              <w:t>(mg/L)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0.2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8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8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8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8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8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铁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3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锰</w:t>
            </w:r>
            <w:r>
              <w:t>(mg</w:t>
            </w:r>
            <w:r>
              <w:rPr>
                <w:rFonts w:ascii="宋体" w:hAnsi="宋体"/>
              </w:rPr>
              <w:t>/L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1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铜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1.0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锌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1.0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挥发酚（以苯酚计）（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0.002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阴离子合成洗涤剂（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0.3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硫酸盐</w:t>
            </w:r>
            <w:r>
              <w:t>(mg/L)</w:t>
            </w:r>
            <w:r>
              <w:rPr>
                <w:rFonts w:hint="eastAsia"/>
              </w:rPr>
              <w:t xml:space="preserve">                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氯化物</w:t>
            </w:r>
            <w:r>
              <w:t>(mg/L)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溶解性总固体（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耗氧量（COD</w:t>
            </w:r>
            <w:r>
              <w:rPr>
                <w:rFonts w:hint="eastAsia"/>
                <w:vertAlign w:val="subscript"/>
              </w:rPr>
              <w:t>Mn</w:t>
            </w:r>
            <w:r>
              <w:rPr>
                <w:rFonts w:hint="eastAsia"/>
              </w:rPr>
              <w:t>法，以O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计）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0.9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砷（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1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镉</w:t>
            </w:r>
            <w:r>
              <w:t>(mg/L)</w:t>
            </w:r>
            <w:r>
              <w:rPr>
                <w:rFonts w:hint="eastAsia"/>
              </w:rPr>
              <w:t xml:space="preserve">        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05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铬</w:t>
            </w:r>
            <w:r>
              <w:t>(mg/L)</w:t>
            </w:r>
            <w:r>
              <w:rPr>
                <w:rFonts w:hint="eastAsia"/>
              </w:rPr>
              <w:t xml:space="preserve">                                  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0.05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&lt;0.004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&lt;0.004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氰化物</w:t>
            </w:r>
            <w:r>
              <w:t>(mg/L)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0.05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氟化物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</w:rPr>
              <w:t>.0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0.21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0.12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</w:t>
            </w:r>
            <w:r>
              <w:rPr>
                <w:rFonts w:hint="eastAsia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铅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01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汞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0.001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硝酸盐（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3.8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3.6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4.1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硒（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0.01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亚硝酸盐氮（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1.0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&lt;0.001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氨氮（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5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亚氯酸盐（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7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0.17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0.38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0.15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0.26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0.13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氯酸盐（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7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0.38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0.35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0.36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0.31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0.36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三氯甲烷（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06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&lt;0.0006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&lt;0.0006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&lt;0.0006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四氯化碳（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002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&lt;0.0003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&lt;0.0003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&lt;0.0003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&lt;0.0003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&lt;0.0003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菌落总数</w:t>
            </w:r>
            <w:r>
              <w:t>(CFU/mL)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总大肠菌群（</w:t>
            </w:r>
            <w:r>
              <w:t>MPN</w:t>
            </w:r>
            <w:r>
              <w:rPr>
                <w:rFonts w:hint="eastAsia"/>
              </w:rPr>
              <w:t>/</w:t>
            </w:r>
            <w:r>
              <w:t>100ml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耐热大肠菌群（</w:t>
            </w:r>
            <w:r>
              <w:t>MPN</w:t>
            </w:r>
            <w:r>
              <w:rPr>
                <w:rFonts w:hint="eastAsia"/>
              </w:rPr>
              <w:t>/</w:t>
            </w:r>
            <w:r>
              <w:t>100ml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大肠埃希氏菌（</w:t>
            </w:r>
            <w:r>
              <w:t>MPN</w:t>
            </w:r>
            <w:r>
              <w:rPr>
                <w:rFonts w:hint="eastAsia"/>
              </w:rPr>
              <w:t>/</w:t>
            </w:r>
            <w:r>
              <w:t>100ml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采样时间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2021.5.26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2021.5.26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2021.5.26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2021.5.26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2021.5.26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2021.5.26</w:t>
            </w:r>
          </w:p>
        </w:tc>
      </w:tr>
    </w:tbl>
    <w:p/>
    <w:tbl>
      <w:tblPr>
        <w:tblStyle w:val="5"/>
        <w:tblpPr w:leftFromText="180" w:rightFromText="180" w:vertAnchor="text" w:tblpX="15506" w:tblpY="-23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57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5506" w:tblpY="-235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32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5506" w:tblpY="-234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07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5506" w:tblpY="-234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12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5506" w:tblpY="-234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1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1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1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1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12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5506" w:tblpY="-234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8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8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大石桥市2021年第二季度生活饮用水检测结果公示</w:t>
      </w:r>
    </w:p>
    <w:tbl>
      <w:tblPr>
        <w:tblStyle w:val="5"/>
        <w:tblpPr w:leftFromText="180" w:rightFromText="180" w:vertAnchor="text" w:tblpX="15506" w:tblpY="-51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57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1395"/>
        <w:gridCol w:w="1935"/>
        <w:gridCol w:w="1995"/>
        <w:gridCol w:w="2130"/>
        <w:gridCol w:w="205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87" w:type="dxa"/>
            <w:gridSpan w:val="2"/>
            <mc:AlternateContent>
              <mc:Choice Requires="wpsCustomData">
                <wpsCustomData:diagonals>
                  <wpsCustomData:diagonal from="102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指标及限值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单位</w:t>
            </w:r>
          </w:p>
        </w:tc>
        <w:tc>
          <w:tcPr>
            <w:tcW w:w="1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官屯镇何屯村水厂、村委会（采样）</w:t>
            </w:r>
          </w:p>
        </w:tc>
        <w:tc>
          <w:tcPr>
            <w:tcW w:w="19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南楼开发区王家村水厂、</w:t>
            </w:r>
            <w:r>
              <w:rPr>
                <w:rFonts w:hint="eastAsia"/>
              </w:rPr>
              <w:t>村委会（采样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钢都管理区新民屯村水厂、</w:t>
            </w:r>
            <w:r>
              <w:rPr>
                <w:rFonts w:hint="eastAsia"/>
              </w:rPr>
              <w:t>村委会（采样）</w:t>
            </w:r>
          </w:p>
        </w:tc>
        <w:tc>
          <w:tcPr>
            <w:tcW w:w="205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钢都管理区桥台铺村水厂、</w:t>
            </w:r>
            <w:r>
              <w:rPr>
                <w:rFonts w:hint="eastAsia"/>
              </w:rPr>
              <w:t>村委会（采样）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永安镇东田村水厂、</w:t>
            </w:r>
            <w:r>
              <w:rPr>
                <w:rFonts w:hint="eastAsia"/>
              </w:rPr>
              <w:t>村委会（采样）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限值</w:t>
            </w:r>
          </w:p>
        </w:tc>
        <w:tc>
          <w:tcPr>
            <w:tcW w:w="19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出厂水    末梢水</w:t>
            </w:r>
          </w:p>
        </w:tc>
        <w:tc>
          <w:tcPr>
            <w:tcW w:w="19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出厂水    末梢水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出厂水  末梢水</w:t>
            </w:r>
          </w:p>
        </w:tc>
        <w:tc>
          <w:tcPr>
            <w:tcW w:w="205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出厂水 末梢水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出厂水   末梢水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总大肠菌群（MPN/100ml）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93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    未检出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    未检出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  未检出</w:t>
            </w:r>
          </w:p>
        </w:tc>
        <w:tc>
          <w:tcPr>
            <w:tcW w:w="205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    未检出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    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细菌总数(CFU/mL)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600      720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330      204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5       8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640       720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960       400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耐热大肠菌群（MPN/100ml）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大肠埃希氏菌（MPN/100ml）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砷（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镉（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05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0005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0005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0005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0005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0005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铬（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004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004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004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004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004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铅（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005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005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005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005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005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汞（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01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硒（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02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02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02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02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02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氰化物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氟化物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1.</w:t>
            </w:r>
            <w:r>
              <w:rPr>
                <w:rFonts w:hint="eastAsia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&lt;0.1      &lt;0.1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&lt;0.1      &lt;0.1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&lt;0.1      &lt;0.1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&lt;0.1      &lt;0.1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&lt;0.1      &lt;0.1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硝酸盐（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20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19.2      18.1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13.7      13.7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3.7      3.8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3.1      3.3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6.2      6.3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三氯甲烷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06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06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06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06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06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四氯化碳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0.002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03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03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03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03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03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色度</w:t>
            </w:r>
            <w:r>
              <w:t>(</w:t>
            </w:r>
            <w:r>
              <w:rPr>
                <w:rFonts w:hint="eastAsia"/>
              </w:rPr>
              <w:t>度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&lt;5</w:t>
            </w:r>
            <w:r>
              <w:rPr>
                <w:rFonts w:hint="eastAsia"/>
              </w:rPr>
              <w:t xml:space="preserve">       </w:t>
            </w:r>
            <w:r>
              <w:t>&lt;5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&lt;5</w:t>
            </w:r>
            <w:r>
              <w:rPr>
                <w:rFonts w:hint="eastAsia"/>
              </w:rPr>
              <w:t xml:space="preserve">       </w:t>
            </w:r>
            <w:r>
              <w:t>&lt;5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&lt;5</w:t>
            </w:r>
            <w:r>
              <w:rPr>
                <w:rFonts w:hint="eastAsia"/>
              </w:rPr>
              <w:t xml:space="preserve">       </w:t>
            </w:r>
            <w:r>
              <w:t>&lt;5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&lt;5</w:t>
            </w:r>
            <w:r>
              <w:rPr>
                <w:rFonts w:hint="eastAsia"/>
              </w:rPr>
              <w:t xml:space="preserve">       </w:t>
            </w:r>
            <w:r>
              <w:t>&lt;5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&lt;5</w:t>
            </w:r>
            <w:r>
              <w:rPr>
                <w:rFonts w:hint="eastAsia"/>
              </w:rPr>
              <w:t xml:space="preserve">       </w:t>
            </w:r>
            <w:r>
              <w:t>&lt;5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浑浊度</w:t>
            </w:r>
            <w:r>
              <w:t>(</w:t>
            </w:r>
            <w:r>
              <w:rPr>
                <w:rFonts w:hint="eastAsia"/>
              </w:rPr>
              <w:t>度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 水源与净水技术条件限制时为5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0.1       0.1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6.7       6.3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0.2       0.2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2.7       1.9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0.9       0.8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臭与味</w:t>
            </w:r>
            <w:r>
              <w:t>(</w:t>
            </w:r>
            <w:r>
              <w:rPr>
                <w:rFonts w:hint="eastAsia"/>
              </w:rPr>
              <w:t>级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0        0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0        0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0        0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0        0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0        0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肉眼可见物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       无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       无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       无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少量沙子沉淀    少量沙子沉淀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无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PH值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6.5-9.5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7.3      7.3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7.2      7.3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7.5      7.5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7.6      7.6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7.6      7.6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铝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&lt;0.008  &lt;0.008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&lt;0.008  &lt;0.008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&lt;0.008  &lt;0.008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&lt;0.008  &lt;0.008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&lt;0.008  &lt;0.008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铁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0.06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0.09     0.09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锰</w:t>
            </w:r>
            <w:r>
              <w:t>(mg</w:t>
            </w:r>
            <w:r>
              <w:rPr>
                <w:rFonts w:ascii="宋体" w:hAnsi="宋体"/>
              </w:rPr>
              <w:t>/L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铜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05 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05 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05 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05 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05 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锌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 xml:space="preserve">5 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 xml:space="preserve">5 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 xml:space="preserve">5 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 xml:space="preserve">5 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 xml:space="preserve">5 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氯化物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t>50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116      111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138      138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53       50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41       41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199       209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硫酸盐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t>50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178      171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164      162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48       48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34       34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38       37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溶解性总固体（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870      846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1120      1106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510      520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480      482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730      752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总硬度（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  <w:r>
              <w:t>50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510      472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756      746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364      368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352      342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470      488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耗氧量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0.8      0.9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0.9      0.9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1.0      1.9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0.8      0.7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1.0      1.0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挥发酚类（以苯酚计，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0.002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阴离子合成洗涤剂（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1 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1 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1 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1 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1 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氨氮（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   &lt;0.02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   &lt;0.02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   &lt;0.02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   &lt;0.02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   &lt;0.02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采样时间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2021.4.26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2021.4.26</w:t>
            </w:r>
          </w:p>
        </w:tc>
      </w:tr>
    </w:tbl>
    <w:p/>
    <w:tbl>
      <w:tblPr>
        <w:tblStyle w:val="5"/>
        <w:tblpPr w:leftFromText="180" w:rightFromText="180" w:vertAnchor="text" w:tblpX="15506" w:tblpY="-51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大石桥市2021年第二季度生活饮用水检测结果公示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1395"/>
        <w:gridCol w:w="1935"/>
        <w:gridCol w:w="1995"/>
        <w:gridCol w:w="2130"/>
        <w:gridCol w:w="205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87" w:type="dxa"/>
            <w:gridSpan w:val="2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指标及限值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单位</w:t>
            </w:r>
          </w:p>
        </w:tc>
        <w:tc>
          <w:tcPr>
            <w:tcW w:w="1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博洛铺镇华山</w:t>
            </w:r>
            <w:r>
              <w:rPr>
                <w:rFonts w:hint="eastAsia"/>
                <w:szCs w:val="21"/>
              </w:rPr>
              <w:t>村水厂、</w:t>
            </w:r>
            <w:r>
              <w:rPr>
                <w:rFonts w:hint="eastAsia"/>
              </w:rPr>
              <w:t>村委会（采样）</w:t>
            </w:r>
          </w:p>
        </w:tc>
        <w:tc>
          <w:tcPr>
            <w:tcW w:w="19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汤池教育基地出厂水</w:t>
            </w:r>
            <w:r>
              <w:rPr>
                <w:rFonts w:hint="eastAsia"/>
              </w:rPr>
              <w:t>（采样）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虎庄镇前台</w:t>
            </w:r>
            <w:r>
              <w:rPr>
                <w:rFonts w:hint="eastAsia"/>
                <w:szCs w:val="21"/>
              </w:rPr>
              <w:t>村水厂、</w:t>
            </w:r>
            <w:r>
              <w:rPr>
                <w:rFonts w:hint="eastAsia"/>
              </w:rPr>
              <w:t>村委会（采样）</w:t>
            </w:r>
          </w:p>
        </w:tc>
        <w:tc>
          <w:tcPr>
            <w:tcW w:w="205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虎庄小学</w:t>
            </w:r>
            <w:r>
              <w:rPr>
                <w:rFonts w:hint="eastAsia"/>
              </w:rPr>
              <w:t xml:space="preserve">（采样）     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官屯中学</w:t>
            </w:r>
            <w:r>
              <w:rPr>
                <w:rFonts w:hint="eastAsia"/>
              </w:rPr>
              <w:t>（采样）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限值</w:t>
            </w:r>
          </w:p>
        </w:tc>
        <w:tc>
          <w:tcPr>
            <w:tcW w:w="19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出厂水    末梢水</w:t>
            </w:r>
          </w:p>
        </w:tc>
        <w:tc>
          <w:tcPr>
            <w:tcW w:w="1995" w:type="dxa"/>
          </w:tcPr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末梢水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出厂水  末梢水</w:t>
            </w:r>
          </w:p>
        </w:tc>
        <w:tc>
          <w:tcPr>
            <w:tcW w:w="2055" w:type="dxa"/>
          </w:tcPr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末梢水</w:t>
            </w:r>
          </w:p>
        </w:tc>
        <w:tc>
          <w:tcPr>
            <w:tcW w:w="2010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末梢水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总大肠菌群（MPN/100ml）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93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    未检出</w:t>
            </w:r>
          </w:p>
        </w:tc>
        <w:tc>
          <w:tcPr>
            <w:tcW w:w="1995" w:type="dxa"/>
            <w:vAlign w:val="center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    未检出</w:t>
            </w:r>
          </w:p>
        </w:tc>
        <w:tc>
          <w:tcPr>
            <w:tcW w:w="2055" w:type="dxa"/>
            <w:vAlign w:val="center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  <w:tc>
          <w:tcPr>
            <w:tcW w:w="2010" w:type="dxa"/>
            <w:vAlign w:val="center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细菌总数(CFU/mL)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560       640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70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8400     8300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113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1420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耐热大肠菌群（MPN/100ml）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------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------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大肠埃希氏菌（MPN/100ml）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------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------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砷（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镉（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05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0005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0005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铬（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004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004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铅（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005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005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汞（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01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硒（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02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02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氰化物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氟化物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1.</w:t>
            </w:r>
            <w:r>
              <w:rPr>
                <w:rFonts w:hint="eastAsia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&lt;0.1      &lt;0.1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&lt;0.1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&lt;0.1      &lt;0.1</w:t>
            </w:r>
          </w:p>
        </w:tc>
        <w:tc>
          <w:tcPr>
            <w:tcW w:w="205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 &lt;0.1</w:t>
            </w:r>
          </w:p>
        </w:tc>
        <w:tc>
          <w:tcPr>
            <w:tcW w:w="2010" w:type="dxa"/>
            <w:vAlign w:val="center"/>
          </w:tcPr>
          <w:p>
            <w:pPr>
              <w:ind w:firstLine="840" w:firstLineChars="4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&lt;0.1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硝酸盐（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20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6.2      6.3</w:t>
            </w:r>
          </w:p>
        </w:tc>
        <w:tc>
          <w:tcPr>
            <w:tcW w:w="199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  2.0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13.7      12.3</w:t>
            </w:r>
          </w:p>
        </w:tc>
        <w:tc>
          <w:tcPr>
            <w:tcW w:w="2055" w:type="dxa"/>
            <w:vAlign w:val="center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27.9</w:t>
            </w:r>
          </w:p>
        </w:tc>
        <w:tc>
          <w:tcPr>
            <w:tcW w:w="2010" w:type="dxa"/>
            <w:vAlign w:val="center"/>
          </w:tcPr>
          <w:p>
            <w:pPr>
              <w:ind w:firstLine="840" w:firstLineChars="4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三氯甲烷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06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06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四氯化碳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0.002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03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03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色度</w:t>
            </w:r>
            <w:r>
              <w:t>(</w:t>
            </w:r>
            <w:r>
              <w:rPr>
                <w:rFonts w:hint="eastAsia"/>
              </w:rPr>
              <w:t>度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&lt;5</w:t>
            </w:r>
            <w:r>
              <w:rPr>
                <w:rFonts w:hint="eastAsia"/>
              </w:rPr>
              <w:t xml:space="preserve">       </w:t>
            </w:r>
            <w:r>
              <w:t>&lt;5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&lt;5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&lt;5</w:t>
            </w:r>
            <w:r>
              <w:rPr>
                <w:rFonts w:hint="eastAsia"/>
              </w:rPr>
              <w:t xml:space="preserve">       </w:t>
            </w:r>
            <w:r>
              <w:t>&lt;5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&lt;5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&lt;5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浑浊度</w:t>
            </w:r>
            <w:r>
              <w:t>(</w:t>
            </w:r>
            <w:r>
              <w:rPr>
                <w:rFonts w:hint="eastAsia"/>
              </w:rPr>
              <w:t>度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 水源与净水技术条件限制时为5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0.4       0.3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0.3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0.4       0.6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0.4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臭与味</w:t>
            </w:r>
            <w:r>
              <w:t>(</w:t>
            </w:r>
            <w:r>
              <w:rPr>
                <w:rFonts w:hint="eastAsia"/>
              </w:rPr>
              <w:t>级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0        0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0        0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0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肉眼可见物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93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       无</w:t>
            </w:r>
          </w:p>
        </w:tc>
        <w:tc>
          <w:tcPr>
            <w:tcW w:w="1995" w:type="dxa"/>
            <w:vAlign w:val="center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无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无       无</w:t>
            </w:r>
          </w:p>
        </w:tc>
        <w:tc>
          <w:tcPr>
            <w:tcW w:w="205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无</w:t>
            </w:r>
          </w:p>
        </w:tc>
        <w:tc>
          <w:tcPr>
            <w:tcW w:w="2010" w:type="dxa"/>
            <w:vAlign w:val="center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PH值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6.5-9.5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7.8      7.6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7.0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7.7      7.6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7.8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铝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&lt;0.008  &lt;0.008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&lt;0.008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&lt;0.008  &lt;0.008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&lt;0.008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&lt;0.008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铁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0.05     0.06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&lt;0.05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&lt;0.05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&lt;0.05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锰</w:t>
            </w:r>
            <w:r>
              <w:t>(mg</w:t>
            </w:r>
            <w:r>
              <w:rPr>
                <w:rFonts w:ascii="宋体" w:hAnsi="宋体"/>
              </w:rPr>
              <w:t>/L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&lt;0.05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&lt;0.05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&lt;0.05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铜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05 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05 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锌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 xml:space="preserve">5 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 xml:space="preserve">5 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氯化物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t>50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199       209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&lt;0.75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73       73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138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硫酸盐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t>50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38       37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71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38       36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50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溶解性总固体（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346      338</w:t>
            </w:r>
          </w:p>
        </w:tc>
        <w:tc>
          <w:tcPr>
            <w:tcW w:w="1995" w:type="dxa"/>
            <w:vAlign w:val="center"/>
          </w:tcPr>
          <w:p>
            <w:pPr>
              <w:ind w:firstLine="630" w:firstLineChars="3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366      390</w:t>
            </w:r>
          </w:p>
        </w:tc>
        <w:tc>
          <w:tcPr>
            <w:tcW w:w="2055" w:type="dxa"/>
            <w:vAlign w:val="center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510</w:t>
            </w:r>
          </w:p>
        </w:tc>
        <w:tc>
          <w:tcPr>
            <w:tcW w:w="2010" w:type="dxa"/>
            <w:vAlign w:val="center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总硬度（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  <w:r>
              <w:t>50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224      216</w:t>
            </w:r>
          </w:p>
        </w:tc>
        <w:tc>
          <w:tcPr>
            <w:tcW w:w="1995" w:type="dxa"/>
            <w:vAlign w:val="center"/>
          </w:tcPr>
          <w:p>
            <w:pPr>
              <w:ind w:firstLine="630" w:firstLineChars="3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184      198</w:t>
            </w:r>
          </w:p>
        </w:tc>
        <w:tc>
          <w:tcPr>
            <w:tcW w:w="2055" w:type="dxa"/>
            <w:vAlign w:val="center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234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耗氧量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0.8      0.8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0.5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0.6      0.6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0.3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挥发酚类（以苯酚计，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0.002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阴离子合成洗涤剂（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1 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1 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氨氮（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   &lt;0.02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&lt;0.02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   &lt;0.02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&lt;0.02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&lt;0.02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采样时间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2021.5.18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2021.6.4</w:t>
            </w: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大石桥市2021年第二季度生活饮用水检测结果公示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1395"/>
        <w:gridCol w:w="1935"/>
        <w:gridCol w:w="199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87" w:type="dxa"/>
            <w:gridSpan w:val="2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指标及限值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单位</w:t>
            </w:r>
          </w:p>
        </w:tc>
        <w:tc>
          <w:tcPr>
            <w:tcW w:w="19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金桥管理区孙菜园子村水厂、村委会（采样）</w:t>
            </w:r>
          </w:p>
        </w:tc>
        <w:tc>
          <w:tcPr>
            <w:tcW w:w="19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高坎镇葛家水厂（采样）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高坎中学</w:t>
            </w:r>
            <w:r>
              <w:rPr>
                <w:rFonts w:hint="eastAsia"/>
              </w:rPr>
              <w:t>（</w:t>
            </w:r>
            <w:bookmarkStart w:id="0" w:name="_GoBack"/>
            <w:bookmarkEnd w:id="0"/>
            <w:r>
              <w:rPr>
                <w:rFonts w:hint="eastAsia"/>
              </w:rPr>
              <w:t xml:space="preserve">采样）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限值</w:t>
            </w:r>
          </w:p>
        </w:tc>
        <w:tc>
          <w:tcPr>
            <w:tcW w:w="19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出厂水    末梢水</w:t>
            </w:r>
          </w:p>
        </w:tc>
        <w:tc>
          <w:tcPr>
            <w:tcW w:w="1995" w:type="dxa"/>
          </w:tcPr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末梢水</w:t>
            </w:r>
          </w:p>
        </w:tc>
        <w:tc>
          <w:tcPr>
            <w:tcW w:w="2130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末梢水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总大肠菌群（MPN/100ml）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93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&gt;1600     240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   未检出</w:t>
            </w:r>
          </w:p>
        </w:tc>
        <w:tc>
          <w:tcPr>
            <w:tcW w:w="2130" w:type="dxa"/>
            <w:vAlign w:val="center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细菌总数(CFU/mL)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360     380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184     380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耐热大肠菌群（MPN/100ml）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&gt;1600     240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大肠埃希氏菌（MPN/100ml）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不得检出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&gt;1600     240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------    ------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砷（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镉（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05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0005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0005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铬（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004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004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铅（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005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005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汞（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</w:t>
            </w:r>
            <w:r>
              <w:rPr>
                <w:rFonts w:hint="eastAsia"/>
              </w:rPr>
              <w:t>01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0004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硒（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0.01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02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02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氰化物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0.05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氟化物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1.</w:t>
            </w:r>
            <w:r>
              <w:rPr>
                <w:rFonts w:hint="eastAsia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&lt;0.1      &lt;0.1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&lt;0.1      &lt;0.1</w:t>
            </w:r>
          </w:p>
        </w:tc>
        <w:tc>
          <w:tcPr>
            <w:tcW w:w="2130" w:type="dxa"/>
            <w:vAlign w:val="center"/>
          </w:tcPr>
          <w:p>
            <w:pPr>
              <w:ind w:firstLine="840" w:firstLineChars="4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&lt;0.1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硝酸盐（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20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6.8      4.9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0.4      0.5</w:t>
            </w:r>
          </w:p>
        </w:tc>
        <w:tc>
          <w:tcPr>
            <w:tcW w:w="2130" w:type="dxa"/>
            <w:vAlign w:val="center"/>
          </w:tcPr>
          <w:p>
            <w:pPr>
              <w:ind w:firstLine="840" w:firstLineChars="4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三氯甲烷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06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06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t>&lt;0.00</w:t>
            </w:r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四氯化碳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0.002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03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03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t>&lt;0.00</w:t>
            </w:r>
            <w:r>
              <w:rPr>
                <w:rFonts w:hint="eastAsia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色度</w:t>
            </w:r>
            <w:r>
              <w:t>(</w:t>
            </w:r>
            <w:r>
              <w:rPr>
                <w:rFonts w:hint="eastAsia"/>
              </w:rPr>
              <w:t>度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&lt;5</w:t>
            </w:r>
            <w:r>
              <w:rPr>
                <w:rFonts w:hint="eastAsia"/>
              </w:rPr>
              <w:t xml:space="preserve">       </w:t>
            </w:r>
            <w:r>
              <w:t>&lt;5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&lt;5</w:t>
            </w:r>
            <w:r>
              <w:rPr>
                <w:rFonts w:hint="eastAsia"/>
              </w:rPr>
              <w:t xml:space="preserve">       </w:t>
            </w:r>
            <w:r>
              <w:t>&lt;5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&lt;5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浑浊度</w:t>
            </w:r>
            <w:r>
              <w:t>(</w:t>
            </w:r>
            <w:r>
              <w:rPr>
                <w:rFonts w:hint="eastAsia"/>
              </w:rPr>
              <w:t>度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 水源与净水技术条件限制时为5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0.7       0.4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0.4       0.5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臭与味</w:t>
            </w:r>
            <w:r>
              <w:t>(</w:t>
            </w:r>
            <w:r>
              <w:rPr>
                <w:rFonts w:hint="eastAsia"/>
              </w:rPr>
              <w:t>级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0        0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0        0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肉眼可见物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93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无       无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无       无</w:t>
            </w:r>
          </w:p>
        </w:tc>
        <w:tc>
          <w:tcPr>
            <w:tcW w:w="2130" w:type="dxa"/>
            <w:vAlign w:val="center"/>
          </w:tcPr>
          <w:p>
            <w:pPr>
              <w:ind w:firstLine="840" w:firstLineChars="4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PH值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6.5-9.5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7.6      7.6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7.3      7.3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铝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&lt;0.008  &lt;0.008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&lt;0.008  &lt;0.008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&lt;0.008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铁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&lt;0.05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锰</w:t>
            </w:r>
            <w:r>
              <w:t>(mg</w:t>
            </w:r>
            <w:r>
              <w:rPr>
                <w:rFonts w:ascii="宋体" w:hAnsi="宋体"/>
              </w:rPr>
              <w:t>/L</w:t>
            </w:r>
            <w:r>
              <w:t>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&lt;0.05     &lt;0.05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&lt;0.05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铜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05 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05 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</w:t>
            </w:r>
            <w:r>
              <w:t>&lt;0.</w:t>
            </w:r>
            <w:r>
              <w:rPr>
                <w:rFonts w:hint="eastAsia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锌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 xml:space="preserve">5 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</w:t>
            </w:r>
            <w:r>
              <w:rPr>
                <w:rFonts w:hint="eastAsia"/>
              </w:rPr>
              <w:t xml:space="preserve">5 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</w:t>
            </w:r>
            <w:r>
              <w:t>&lt;0.0</w:t>
            </w: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氯化物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t>50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227       166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83       78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硫酸盐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  <w:r>
              <w:t>50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89       65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104       99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溶解性总固体（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880      820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486      480</w:t>
            </w:r>
          </w:p>
        </w:tc>
        <w:tc>
          <w:tcPr>
            <w:tcW w:w="2130" w:type="dxa"/>
            <w:vAlign w:val="center"/>
          </w:tcPr>
          <w:p>
            <w:pPr>
              <w:ind w:firstLine="840" w:firstLineChars="4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总硬度（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  <w:r>
              <w:t>50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506      452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254      250</w:t>
            </w:r>
          </w:p>
        </w:tc>
        <w:tc>
          <w:tcPr>
            <w:tcW w:w="2130" w:type="dxa"/>
            <w:vAlign w:val="center"/>
          </w:tcPr>
          <w:p>
            <w:pPr>
              <w:ind w:firstLine="1050" w:firstLineChars="5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耗氧量</w:t>
            </w:r>
            <w:r>
              <w:t>(mg/L)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0.9      0.6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0.3      0.5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挥发酚类（以苯酚计，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0.002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&lt;0.00</w:t>
            </w:r>
            <w:r>
              <w:rPr>
                <w:rFonts w:hint="eastAsia"/>
              </w:rPr>
              <w:t xml:space="preserve">2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&lt;0.00</w:t>
            </w: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阴离子合成洗涤剂（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0.3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1 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&lt;0.</w:t>
            </w:r>
            <w:r>
              <w:rPr>
                <w:rFonts w:hint="eastAsia"/>
              </w:rPr>
              <w:t xml:space="preserve">1 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</w:t>
            </w:r>
            <w:r>
              <w:t>&lt;0.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氨氮（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   &lt;0.02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&lt;0.02   &lt;0.02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&lt;0.02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采样时间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2021.6.4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B6021"/>
    <w:rsid w:val="1645585E"/>
    <w:rsid w:val="2EFE3E68"/>
    <w:rsid w:val="40F9085F"/>
    <w:rsid w:val="422B4456"/>
    <w:rsid w:val="50C42BED"/>
    <w:rsid w:val="688B6021"/>
    <w:rsid w:val="787C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2021-06-11T06:44:00Z</dcterms:created>
  <dc:creator>a二兵</dc:creator>
  <cp:lastModifiedBy>Administrator</cp:lastModifiedBy>
  <dcterms:modified xsi:type="dcterms:W3CDTF">2021-06-21T02:40:41Z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D7651A6B9FF347F888A84490C3780D14</vt:lpwstr>
  </property>
</Properties>
</file>